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756" w:rsidRDefault="00371999">
      <w:pPr>
        <w:rPr>
          <w:rFonts w:ascii="Arial" w:hAnsi="Arial" w:cs="Arial"/>
          <w:b/>
          <w:sz w:val="36"/>
          <w:szCs w:val="36"/>
          <w:u w:val="single"/>
        </w:rPr>
      </w:pPr>
      <w:r w:rsidRPr="00371999">
        <w:rPr>
          <w:rFonts w:ascii="Arial" w:hAnsi="Arial" w:cs="Arial"/>
          <w:b/>
          <w:sz w:val="36"/>
          <w:szCs w:val="36"/>
          <w:u w:val="single"/>
        </w:rPr>
        <w:t>Cuestionario conceptos última clase</w:t>
      </w:r>
      <w:r>
        <w:rPr>
          <w:rFonts w:ascii="Arial" w:hAnsi="Arial" w:cs="Arial"/>
          <w:b/>
          <w:sz w:val="36"/>
          <w:szCs w:val="36"/>
          <w:u w:val="single"/>
        </w:rPr>
        <w:t>:</w:t>
      </w:r>
    </w:p>
    <w:p w:rsidR="00371999" w:rsidRDefault="00466F8E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Tiempo </w:t>
      </w:r>
      <w:r w:rsidR="00995ED0">
        <w:rPr>
          <w:rFonts w:ascii="Arial" w:hAnsi="Arial" w:cs="Arial"/>
          <w:b/>
          <w:sz w:val="36"/>
          <w:szCs w:val="36"/>
          <w:u w:val="single"/>
        </w:rPr>
        <w:t>diez minutos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176F55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1.- ¿</w:t>
      </w:r>
      <w:r w:rsidR="00663E0D">
        <w:rPr>
          <w:rFonts w:ascii="Arial" w:hAnsi="Arial" w:cs="Arial"/>
          <w:b/>
          <w:sz w:val="36"/>
          <w:szCs w:val="36"/>
          <w:u w:val="single"/>
        </w:rPr>
        <w:t>La cien</w:t>
      </w:r>
      <w:r w:rsidR="00FB0A44">
        <w:rPr>
          <w:rFonts w:ascii="Arial" w:hAnsi="Arial" w:cs="Arial"/>
          <w:b/>
          <w:sz w:val="36"/>
          <w:szCs w:val="36"/>
          <w:u w:val="single"/>
        </w:rPr>
        <w:t xml:space="preserve">cia de la policía derivo </w:t>
      </w:r>
      <w:r w:rsidR="00663E0D">
        <w:rPr>
          <w:rFonts w:ascii="Arial" w:hAnsi="Arial" w:cs="Arial"/>
          <w:b/>
          <w:sz w:val="36"/>
          <w:szCs w:val="36"/>
          <w:u w:val="single"/>
        </w:rPr>
        <w:t xml:space="preserve">en una denominación distinta </w:t>
      </w:r>
      <w:proofErr w:type="spellStart"/>
      <w:r w:rsidR="00663E0D">
        <w:rPr>
          <w:rFonts w:ascii="Arial" w:hAnsi="Arial" w:cs="Arial"/>
          <w:b/>
          <w:sz w:val="36"/>
          <w:szCs w:val="36"/>
          <w:u w:val="single"/>
        </w:rPr>
        <w:t>cùal</w:t>
      </w:r>
      <w:proofErr w:type="spellEnd"/>
      <w:r w:rsidR="00663E0D">
        <w:rPr>
          <w:rFonts w:ascii="Arial" w:hAnsi="Arial" w:cs="Arial"/>
          <w:b/>
          <w:sz w:val="36"/>
          <w:szCs w:val="36"/>
          <w:u w:val="single"/>
        </w:rPr>
        <w:t xml:space="preserve"> fue y </w:t>
      </w:r>
      <w:proofErr w:type="spellStart"/>
      <w:r w:rsidR="00663E0D">
        <w:rPr>
          <w:rFonts w:ascii="Arial" w:hAnsi="Arial" w:cs="Arial"/>
          <w:b/>
          <w:sz w:val="36"/>
          <w:szCs w:val="36"/>
          <w:u w:val="single"/>
        </w:rPr>
        <w:t>porqué</w:t>
      </w:r>
      <w:proofErr w:type="spellEnd"/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2-¿</w:t>
      </w:r>
      <w:r w:rsidR="00E67FAF">
        <w:rPr>
          <w:rFonts w:ascii="Arial" w:hAnsi="Arial" w:cs="Arial"/>
          <w:b/>
          <w:sz w:val="36"/>
          <w:szCs w:val="36"/>
          <w:u w:val="single"/>
        </w:rPr>
        <w:t xml:space="preserve">En 1786 que conceptos claves se incorporan a una de las primeras definiciones  o aproximaciones a la  definitiva de administración </w:t>
      </w:r>
      <w:r w:rsidR="00663E0D">
        <w:rPr>
          <w:rFonts w:ascii="Arial" w:hAnsi="Arial" w:cs="Arial"/>
          <w:b/>
          <w:sz w:val="36"/>
          <w:szCs w:val="36"/>
          <w:u w:val="single"/>
        </w:rPr>
        <w:t>pública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FD1A0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3.- ¿</w:t>
      </w:r>
      <w:r w:rsidR="00B776BD">
        <w:rPr>
          <w:rFonts w:ascii="Arial" w:hAnsi="Arial" w:cs="Arial"/>
          <w:b/>
          <w:sz w:val="36"/>
          <w:szCs w:val="36"/>
          <w:u w:val="single"/>
        </w:rPr>
        <w:t xml:space="preserve">En </w:t>
      </w:r>
      <w:proofErr w:type="spellStart"/>
      <w:r w:rsidR="00B776BD">
        <w:rPr>
          <w:rFonts w:ascii="Arial" w:hAnsi="Arial" w:cs="Arial"/>
          <w:b/>
          <w:sz w:val="36"/>
          <w:szCs w:val="36"/>
          <w:u w:val="single"/>
        </w:rPr>
        <w:t>que</w:t>
      </w:r>
      <w:proofErr w:type="spellEnd"/>
      <w:r w:rsidR="00B776BD">
        <w:rPr>
          <w:rFonts w:ascii="Arial" w:hAnsi="Arial" w:cs="Arial"/>
          <w:b/>
          <w:sz w:val="36"/>
          <w:szCs w:val="36"/>
          <w:u w:val="single"/>
        </w:rPr>
        <w:t xml:space="preserve"> consiste </w:t>
      </w:r>
      <w:r w:rsidR="004953B2">
        <w:rPr>
          <w:rFonts w:ascii="Arial" w:hAnsi="Arial" w:cs="Arial"/>
          <w:b/>
          <w:sz w:val="36"/>
          <w:szCs w:val="36"/>
          <w:u w:val="single"/>
        </w:rPr>
        <w:t xml:space="preserve"> el principal objetivo de la administración pública</w:t>
      </w:r>
      <w:r w:rsidR="00371999">
        <w:rPr>
          <w:rFonts w:ascii="Arial" w:hAnsi="Arial" w:cs="Arial"/>
          <w:b/>
          <w:sz w:val="36"/>
          <w:szCs w:val="36"/>
          <w:u w:val="single"/>
        </w:rPr>
        <w:t>?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FD1A0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4.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-¿</w:t>
      </w:r>
      <w:proofErr w:type="gramEnd"/>
      <w:r w:rsidR="00B776BD">
        <w:rPr>
          <w:rFonts w:ascii="Arial" w:hAnsi="Arial" w:cs="Arial"/>
          <w:b/>
          <w:sz w:val="36"/>
          <w:szCs w:val="36"/>
          <w:u w:val="single"/>
        </w:rPr>
        <w:t xml:space="preserve"> Que concepto importante incorpora al tema de la administración pública el autor Lorenz Von </w:t>
      </w:r>
      <w:proofErr w:type="spellStart"/>
      <w:r w:rsidR="00B776BD">
        <w:rPr>
          <w:rFonts w:ascii="Arial" w:hAnsi="Arial" w:cs="Arial"/>
          <w:b/>
          <w:sz w:val="36"/>
          <w:szCs w:val="36"/>
          <w:u w:val="single"/>
        </w:rPr>
        <w:t>Stein</w:t>
      </w:r>
      <w:proofErr w:type="spellEnd"/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7448E5" w:rsidRDefault="007448E5">
      <w:pPr>
        <w:rPr>
          <w:rFonts w:ascii="Arial" w:hAnsi="Arial" w:cs="Arial"/>
          <w:b/>
          <w:sz w:val="36"/>
          <w:szCs w:val="36"/>
          <w:u w:val="single"/>
        </w:rPr>
      </w:pPr>
    </w:p>
    <w:p w:rsidR="007448E5" w:rsidRDefault="007448E5">
      <w:pPr>
        <w:rPr>
          <w:rFonts w:ascii="Arial" w:hAnsi="Arial" w:cs="Arial"/>
          <w:b/>
          <w:sz w:val="36"/>
          <w:szCs w:val="36"/>
          <w:u w:val="single"/>
        </w:rPr>
      </w:pPr>
    </w:p>
    <w:p w:rsidR="007448E5" w:rsidRDefault="007448E5">
      <w:pPr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343EB4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5.</w:t>
      </w:r>
      <w:proofErr w:type="gramStart"/>
      <w:r>
        <w:rPr>
          <w:rFonts w:ascii="Arial" w:hAnsi="Arial" w:cs="Arial"/>
          <w:b/>
          <w:sz w:val="36"/>
          <w:szCs w:val="36"/>
          <w:u w:val="single"/>
        </w:rPr>
        <w:t>-¿</w:t>
      </w:r>
      <w:proofErr w:type="gramEnd"/>
      <w:r>
        <w:rPr>
          <w:rFonts w:ascii="Arial" w:hAnsi="Arial" w:cs="Arial"/>
          <w:b/>
          <w:sz w:val="36"/>
          <w:szCs w:val="36"/>
          <w:u w:val="single"/>
        </w:rPr>
        <w:t xml:space="preserve">Describa la definición concreta de </w:t>
      </w:r>
      <w:proofErr w:type="spellStart"/>
      <w:r>
        <w:rPr>
          <w:rFonts w:ascii="Arial" w:hAnsi="Arial" w:cs="Arial"/>
          <w:b/>
          <w:sz w:val="36"/>
          <w:szCs w:val="36"/>
          <w:u w:val="single"/>
        </w:rPr>
        <w:t>Bonnin</w:t>
      </w:r>
      <w:proofErr w:type="spellEnd"/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7C6E2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Pr="0037199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sectPr w:rsidR="007C6E29" w:rsidRPr="003719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999"/>
    <w:rsid w:val="00176F55"/>
    <w:rsid w:val="00236756"/>
    <w:rsid w:val="00343EB4"/>
    <w:rsid w:val="00371999"/>
    <w:rsid w:val="00466F8E"/>
    <w:rsid w:val="004953B2"/>
    <w:rsid w:val="00663E0D"/>
    <w:rsid w:val="007448E5"/>
    <w:rsid w:val="007C6E29"/>
    <w:rsid w:val="00995ED0"/>
    <w:rsid w:val="00B776BD"/>
    <w:rsid w:val="00E67FAF"/>
    <w:rsid w:val="00FB0A44"/>
    <w:rsid w:val="00FD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1FE62-39A1-4415-8EC1-9AB95170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14</cp:revision>
  <dcterms:created xsi:type="dcterms:W3CDTF">2021-02-24T12:32:00Z</dcterms:created>
  <dcterms:modified xsi:type="dcterms:W3CDTF">2021-03-04T14:25:00Z</dcterms:modified>
</cp:coreProperties>
</file>