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2137C5" w14:textId="77777777" w:rsidR="00475B54" w:rsidRDefault="00475B54"/>
    <w:p w14:paraId="26D107F1" w14:textId="1A50D8B3" w:rsidR="00B8637B" w:rsidRPr="00586BEE" w:rsidRDefault="00B8637B" w:rsidP="00B8637B">
      <w:pPr>
        <w:widowControl/>
        <w:suppressAutoHyphens w:val="0"/>
        <w:autoSpaceDE w:val="0"/>
        <w:autoSpaceDN w:val="0"/>
        <w:adjustRightInd w:val="0"/>
        <w:spacing w:line="360" w:lineRule="auto"/>
        <w:jc w:val="center"/>
        <w:rPr>
          <w:rFonts w:ascii="Arial" w:eastAsia="Times New Roman" w:hAnsi="Arial" w:cs="Arial"/>
          <w:b/>
          <w:bCs/>
          <w:kern w:val="0"/>
          <w:lang w:val="es-ES_tradnl" w:eastAsia="es-MX" w:bidi="ar-SA"/>
        </w:rPr>
      </w:pPr>
      <w:r w:rsidRPr="00586BEE">
        <w:rPr>
          <w:rFonts w:ascii="Arial" w:eastAsia="Times New Roman" w:hAnsi="Arial" w:cs="Arial"/>
          <w:b/>
          <w:bCs/>
          <w:kern w:val="0"/>
          <w:lang w:val="es-ES_tradnl" w:eastAsia="es-MX" w:bidi="ar-SA"/>
        </w:rPr>
        <w:t>G</w:t>
      </w:r>
      <w:r w:rsidR="002016E4" w:rsidRPr="00586BEE">
        <w:rPr>
          <w:rFonts w:ascii="Arial" w:eastAsia="Times New Roman" w:hAnsi="Arial" w:cs="Arial"/>
          <w:b/>
          <w:bCs/>
          <w:kern w:val="0"/>
          <w:lang w:val="es-ES_tradnl" w:eastAsia="es-MX" w:bidi="ar-SA"/>
        </w:rPr>
        <w:t xml:space="preserve">UÍA DE EJERCICIOS </w:t>
      </w:r>
      <w:bookmarkStart w:id="0" w:name="_GoBack"/>
      <w:bookmarkEnd w:id="0"/>
    </w:p>
    <w:p w14:paraId="11BD22F3" w14:textId="77777777" w:rsidR="004D2F8C" w:rsidRPr="00586BEE" w:rsidRDefault="004D2F8C" w:rsidP="002016E4">
      <w:pPr>
        <w:widowControl/>
        <w:suppressAutoHyphens w:val="0"/>
        <w:rPr>
          <w:rFonts w:ascii="Arial" w:eastAsia="Times New Roman" w:hAnsi="Arial" w:cs="Arial"/>
          <w:b/>
          <w:bCs/>
          <w:kern w:val="0"/>
          <w:lang w:val="es-ES_tradnl" w:eastAsia="es-MX" w:bidi="ar-SA"/>
        </w:rPr>
      </w:pPr>
    </w:p>
    <w:p w14:paraId="1FF28432" w14:textId="67E15D00" w:rsidR="004D2F8C" w:rsidRPr="00586BEE" w:rsidRDefault="004D2F8C" w:rsidP="002016E4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bCs/>
          <w:kern w:val="0"/>
          <w:lang w:val="es-ES_tradnl" w:eastAsia="es-MX" w:bidi="ar-SA"/>
        </w:rPr>
      </w:pPr>
      <w:r w:rsidRPr="00586BEE">
        <w:rPr>
          <w:rFonts w:ascii="Arial" w:eastAsia="Times New Roman" w:hAnsi="Arial" w:cs="Arial"/>
          <w:b/>
          <w:bCs/>
          <w:kern w:val="0"/>
          <w:lang w:val="es-ES_tradnl" w:eastAsia="es-MX" w:bidi="ar-SA"/>
        </w:rPr>
        <w:t>DISEÑO DE MODELOS FÍSICOS: FUNCIÓN LINEAL, AJUSTE LIBRE</w:t>
      </w:r>
    </w:p>
    <w:p w14:paraId="35C62351" w14:textId="5A953E68" w:rsidR="00B57E95" w:rsidRPr="00586BEE" w:rsidRDefault="002016E4" w:rsidP="002016E4">
      <w:pPr>
        <w:jc w:val="both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 xml:space="preserve">1.- </w:t>
      </w:r>
      <w:r w:rsidR="00B57E95" w:rsidRPr="00586BEE">
        <w:rPr>
          <w:rFonts w:ascii="Arial" w:hAnsi="Arial" w:cs="Arial"/>
          <w:lang w:val="es-ES_tradnl"/>
        </w:rPr>
        <w:t>Un buque sufre un accidente, por lo que comienza a derramar petróleo. Desde un helicóptero se monitorea el tamaño de la mancha, obteniéndose el siguiente registro.</w:t>
      </w:r>
    </w:p>
    <w:p w14:paraId="0D45BA43" w14:textId="77777777" w:rsidR="00B57E95" w:rsidRPr="00586BEE" w:rsidRDefault="00B57E95" w:rsidP="002016E4">
      <w:pPr>
        <w:jc w:val="both"/>
        <w:rPr>
          <w:rFonts w:ascii="Arial" w:hAnsi="Arial" w:cs="Arial"/>
          <w:lang w:val="es-ES_tradnl"/>
        </w:rPr>
      </w:pPr>
      <w:r w:rsidRPr="00586BEE">
        <w:rPr>
          <w:noProof/>
          <w:lang w:eastAsia="es-CL" w:bidi="ar-SA"/>
        </w:rPr>
        <w:drawing>
          <wp:anchor distT="0" distB="0" distL="114300" distR="114300" simplePos="0" relativeHeight="251659264" behindDoc="0" locked="0" layoutInCell="1" allowOverlap="1" wp14:anchorId="33890505" wp14:editId="62F2F70B">
            <wp:simplePos x="0" y="0"/>
            <wp:positionH relativeFrom="column">
              <wp:posOffset>4563130</wp:posOffset>
            </wp:positionH>
            <wp:positionV relativeFrom="paragraph">
              <wp:posOffset>270797</wp:posOffset>
            </wp:positionV>
            <wp:extent cx="1134745" cy="815975"/>
            <wp:effectExtent l="0" t="0" r="0" b="0"/>
            <wp:wrapSquare wrapText="bothSides"/>
            <wp:docPr id="454" name="Imagen 5" descr="Imagen que contiene cielo, sentado&#10;&#10;Descripción generada automá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745" cy="81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66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5"/>
        <w:gridCol w:w="709"/>
        <w:gridCol w:w="709"/>
        <w:gridCol w:w="742"/>
        <w:gridCol w:w="675"/>
        <w:gridCol w:w="709"/>
        <w:gridCol w:w="709"/>
        <w:gridCol w:w="705"/>
      </w:tblGrid>
      <w:tr w:rsidR="00B57E95" w:rsidRPr="00586BEE" w14:paraId="4F6D26C2" w14:textId="77777777" w:rsidTr="005D3C12">
        <w:trPr>
          <w:jc w:val="center"/>
        </w:trPr>
        <w:tc>
          <w:tcPr>
            <w:tcW w:w="1735" w:type="dxa"/>
            <w:shd w:val="clear" w:color="auto" w:fill="auto"/>
            <w:vAlign w:val="center"/>
          </w:tcPr>
          <w:p w14:paraId="47075C07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586BEE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Tiempo [h]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0626186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943F126" w14:textId="6BA9627C" w:rsidR="00B57E95" w:rsidRPr="00586BEE" w:rsidRDefault="00775A47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0,25</w:t>
            </w:r>
          </w:p>
        </w:tc>
        <w:tc>
          <w:tcPr>
            <w:tcW w:w="742" w:type="dxa"/>
            <w:shd w:val="clear" w:color="auto" w:fill="auto"/>
            <w:vAlign w:val="center"/>
          </w:tcPr>
          <w:p w14:paraId="1E8723BD" w14:textId="5E4514AF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1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4172BEDC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A10D669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2FE67D7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5</w:t>
            </w:r>
          </w:p>
        </w:tc>
        <w:tc>
          <w:tcPr>
            <w:tcW w:w="705" w:type="dxa"/>
            <w:shd w:val="clear" w:color="auto" w:fill="auto"/>
            <w:vAlign w:val="center"/>
          </w:tcPr>
          <w:p w14:paraId="14E279F3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10</w:t>
            </w:r>
          </w:p>
        </w:tc>
      </w:tr>
      <w:tr w:rsidR="00B57E95" w:rsidRPr="00586BEE" w14:paraId="40329AC1" w14:textId="77777777" w:rsidTr="005D3C12">
        <w:trPr>
          <w:trHeight w:val="320"/>
          <w:jc w:val="center"/>
        </w:trPr>
        <w:tc>
          <w:tcPr>
            <w:tcW w:w="1735" w:type="dxa"/>
            <w:shd w:val="clear" w:color="auto" w:fill="auto"/>
            <w:vAlign w:val="center"/>
          </w:tcPr>
          <w:p w14:paraId="2974C542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586BEE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Área [km</w:t>
            </w:r>
            <w:r w:rsidRPr="00586BEE">
              <w:rPr>
                <w:rFonts w:ascii="Arial" w:hAnsi="Arial" w:cs="Arial"/>
                <w:b/>
                <w:sz w:val="22"/>
                <w:szCs w:val="22"/>
                <w:vertAlign w:val="superscript"/>
                <w:lang w:val="es-ES_tradnl"/>
              </w:rPr>
              <w:t>2</w:t>
            </w:r>
            <w:r w:rsidRPr="00586BEE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]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C03436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BA00783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0,13</w:t>
            </w:r>
          </w:p>
        </w:tc>
        <w:tc>
          <w:tcPr>
            <w:tcW w:w="742" w:type="dxa"/>
            <w:shd w:val="clear" w:color="auto" w:fill="auto"/>
            <w:vAlign w:val="center"/>
          </w:tcPr>
          <w:p w14:paraId="154CE4DD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1,84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41F4B592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4,3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3E68039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6,9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CD1F0E9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12,3</w:t>
            </w:r>
          </w:p>
        </w:tc>
        <w:tc>
          <w:tcPr>
            <w:tcW w:w="705" w:type="dxa"/>
            <w:shd w:val="clear" w:color="auto" w:fill="auto"/>
            <w:vAlign w:val="center"/>
          </w:tcPr>
          <w:p w14:paraId="3D13EB31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29,6</w:t>
            </w:r>
          </w:p>
        </w:tc>
      </w:tr>
      <w:tr w:rsidR="00B57E95" w:rsidRPr="00586BEE" w14:paraId="2BA528F0" w14:textId="77777777" w:rsidTr="005D3C12">
        <w:trPr>
          <w:jc w:val="center"/>
        </w:trPr>
        <w:tc>
          <w:tcPr>
            <w:tcW w:w="1735" w:type="dxa"/>
            <w:shd w:val="clear" w:color="auto" w:fill="auto"/>
            <w:vAlign w:val="center"/>
          </w:tcPr>
          <w:p w14:paraId="7067C3CA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586BEE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Diámetro [km]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7CF08E1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C947A2D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0,4</w:t>
            </w:r>
          </w:p>
        </w:tc>
        <w:tc>
          <w:tcPr>
            <w:tcW w:w="742" w:type="dxa"/>
            <w:shd w:val="clear" w:color="auto" w:fill="auto"/>
            <w:vAlign w:val="center"/>
          </w:tcPr>
          <w:p w14:paraId="271FF368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1,0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0FC99535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2,0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36DBD1D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3,0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3FCD77A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4,0</w:t>
            </w:r>
          </w:p>
        </w:tc>
        <w:tc>
          <w:tcPr>
            <w:tcW w:w="705" w:type="dxa"/>
            <w:shd w:val="clear" w:color="auto" w:fill="auto"/>
            <w:vAlign w:val="center"/>
          </w:tcPr>
          <w:p w14:paraId="75E34A45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6,0</w:t>
            </w:r>
          </w:p>
        </w:tc>
      </w:tr>
    </w:tbl>
    <w:p w14:paraId="7A203A01" w14:textId="77777777" w:rsidR="00B57E95" w:rsidRPr="00586BEE" w:rsidRDefault="00B57E95" w:rsidP="002016E4">
      <w:pPr>
        <w:jc w:val="both"/>
        <w:rPr>
          <w:rFonts w:ascii="Arial" w:hAnsi="Arial" w:cs="Arial"/>
          <w:lang w:val="es-ES_tradnl"/>
        </w:rPr>
      </w:pPr>
    </w:p>
    <w:p w14:paraId="415E28C2" w14:textId="77777777" w:rsidR="00B57E95" w:rsidRPr="00586BEE" w:rsidRDefault="00B57E95" w:rsidP="002016E4">
      <w:pPr>
        <w:pStyle w:val="Prrafodelista"/>
        <w:widowControl/>
        <w:numPr>
          <w:ilvl w:val="0"/>
          <w:numId w:val="1"/>
        </w:numPr>
        <w:suppressAutoHyphens w:val="0"/>
        <w:ind w:left="714" w:hanging="357"/>
        <w:jc w:val="both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>Realice una gráfica para representar el área de la mancha en función del tiempo.</w:t>
      </w:r>
    </w:p>
    <w:p w14:paraId="544E5FA2" w14:textId="77777777" w:rsidR="00B57E95" w:rsidRPr="00586BEE" w:rsidRDefault="00B57E95" w:rsidP="002016E4">
      <w:pPr>
        <w:pStyle w:val="Prrafodelista"/>
        <w:widowControl/>
        <w:numPr>
          <w:ilvl w:val="0"/>
          <w:numId w:val="1"/>
        </w:numPr>
        <w:suppressAutoHyphens w:val="0"/>
        <w:ind w:left="714" w:hanging="357"/>
        <w:jc w:val="both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>¿Qué tipo de relación hay entre el área de la mancha y el tiempo? Explique.</w:t>
      </w:r>
    </w:p>
    <w:p w14:paraId="5DB7BCCA" w14:textId="77777777" w:rsidR="00B57E95" w:rsidRPr="00586BEE" w:rsidRDefault="00B57E95" w:rsidP="002016E4">
      <w:pPr>
        <w:pStyle w:val="Prrafodelista"/>
        <w:widowControl/>
        <w:numPr>
          <w:ilvl w:val="0"/>
          <w:numId w:val="1"/>
        </w:numPr>
        <w:suppressAutoHyphens w:val="0"/>
        <w:ind w:left="714" w:hanging="357"/>
        <w:jc w:val="both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>Construya un modelo matemático que describa el área de la mancha como función del tiempo, escribiendo el modelo matemático y el modelo con los parámetros Físicos, utilizando las unidades de medidas de las constantes.</w:t>
      </w:r>
    </w:p>
    <w:p w14:paraId="6CD283A5" w14:textId="77777777" w:rsidR="00B57E95" w:rsidRPr="00586BEE" w:rsidRDefault="00B57E95" w:rsidP="002016E4">
      <w:pPr>
        <w:widowControl/>
        <w:suppressAutoHyphens w:val="0"/>
        <w:jc w:val="both"/>
        <w:rPr>
          <w:rFonts w:ascii="Arial" w:hAnsi="Arial" w:cs="Arial"/>
          <w:lang w:val="es-ES_tradnl"/>
        </w:rPr>
      </w:pPr>
    </w:p>
    <w:p w14:paraId="63115138" w14:textId="0564532D" w:rsidR="00B57E95" w:rsidRPr="00586BEE" w:rsidRDefault="002016E4" w:rsidP="002016E4">
      <w:pPr>
        <w:jc w:val="both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 xml:space="preserve">2.- </w:t>
      </w:r>
      <w:r w:rsidR="00B57E95" w:rsidRPr="00586BEE">
        <w:rPr>
          <w:rFonts w:ascii="Arial" w:hAnsi="Arial" w:cs="Arial"/>
          <w:lang w:val="es-ES_tradnl"/>
        </w:rPr>
        <w:t>Emplee el método del ajuste libre para determinar la relación entre las variables mostradas en el siguiente gráfico. Debe indicar la unidad de medida de las constantes encontradas</w:t>
      </w:r>
    </w:p>
    <w:p w14:paraId="2A65A9FC" w14:textId="152E596B" w:rsidR="00B57E95" w:rsidRPr="00586BEE" w:rsidRDefault="00775A47" w:rsidP="002016E4">
      <w:pPr>
        <w:jc w:val="both"/>
        <w:rPr>
          <w:rFonts w:ascii="Arial" w:hAnsi="Arial" w:cs="Arial"/>
          <w:b/>
          <w:lang w:val="es-ES_tradnl"/>
        </w:rPr>
      </w:pPr>
      <w:r w:rsidRPr="00586BEE">
        <w:rPr>
          <w:rFonts w:ascii="Arial" w:hAnsi="Arial" w:cs="Arial"/>
          <w:b/>
          <w:lang w:val="es-ES_tradnl"/>
        </w:rPr>
        <w:t xml:space="preserve">                    </w:t>
      </w:r>
      <w:r w:rsidR="00B57E95" w:rsidRPr="00586BEE">
        <w:rPr>
          <w:noProof/>
          <w:lang w:eastAsia="es-CL" w:bidi="ar-SA"/>
        </w:rPr>
        <w:drawing>
          <wp:inline distT="0" distB="0" distL="0" distR="0" wp14:anchorId="4B38618D" wp14:editId="4D03428D">
            <wp:extent cx="3733800" cy="2091266"/>
            <wp:effectExtent l="0" t="0" r="12700" b="17145"/>
            <wp:docPr id="1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2F434612-C6B8-DD47-AD14-1136578BA17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6A19C8B6" w14:textId="77777777" w:rsidR="00775A47" w:rsidRPr="00586BEE" w:rsidRDefault="00775A47" w:rsidP="002016E4">
      <w:pPr>
        <w:widowControl/>
        <w:suppressAutoHyphens w:val="0"/>
        <w:jc w:val="both"/>
        <w:outlineLvl w:val="3"/>
        <w:rPr>
          <w:rFonts w:ascii="Arial" w:hAnsi="Arial" w:cs="Arial"/>
          <w:color w:val="000000" w:themeColor="text1"/>
          <w:lang w:val="es-ES_tradnl"/>
        </w:rPr>
      </w:pPr>
    </w:p>
    <w:p w14:paraId="5171F95B" w14:textId="77777777" w:rsidR="002016E4" w:rsidRPr="00586BEE" w:rsidRDefault="002016E4" w:rsidP="002016E4">
      <w:pPr>
        <w:widowControl/>
        <w:suppressAutoHyphens w:val="0"/>
        <w:jc w:val="both"/>
        <w:outlineLvl w:val="3"/>
        <w:rPr>
          <w:rFonts w:ascii="Arial" w:hAnsi="Arial" w:cs="Arial"/>
          <w:color w:val="000000" w:themeColor="text1"/>
          <w:lang w:val="es-ES_tradnl"/>
        </w:rPr>
      </w:pPr>
    </w:p>
    <w:p w14:paraId="1936FDD1" w14:textId="3849FCCF" w:rsidR="00B57E95" w:rsidRPr="00586BEE" w:rsidRDefault="002016E4" w:rsidP="002016E4">
      <w:pPr>
        <w:widowControl/>
        <w:suppressAutoHyphens w:val="0"/>
        <w:jc w:val="both"/>
        <w:outlineLvl w:val="3"/>
        <w:rPr>
          <w:rFonts w:ascii="Arial" w:hAnsi="Arial" w:cs="Arial"/>
          <w:color w:val="000000" w:themeColor="text1"/>
          <w:lang w:val="es-ES_tradnl"/>
        </w:rPr>
      </w:pPr>
      <w:r w:rsidRPr="00586BEE">
        <w:rPr>
          <w:rFonts w:ascii="Arial" w:hAnsi="Arial" w:cs="Arial"/>
          <w:color w:val="000000" w:themeColor="text1"/>
          <w:lang w:val="es-ES_tradnl"/>
        </w:rPr>
        <w:t xml:space="preserve">3.- </w:t>
      </w:r>
      <w:r w:rsidR="00B57E95" w:rsidRPr="00586BEE">
        <w:rPr>
          <w:rFonts w:ascii="Arial" w:hAnsi="Arial" w:cs="Arial"/>
          <w:color w:val="000000" w:themeColor="text1"/>
          <w:lang w:val="es-ES_tradnl"/>
        </w:rPr>
        <w:t xml:space="preserve">Graficar los datos de la tabla, determinar el tipo de función obtenida y escribir el modelo matemático que representa la gráfica. </w:t>
      </w:r>
    </w:p>
    <w:p w14:paraId="4B815728" w14:textId="77777777" w:rsidR="00775A47" w:rsidRPr="00586BEE" w:rsidRDefault="00775A47" w:rsidP="002016E4">
      <w:pPr>
        <w:widowControl/>
        <w:suppressAutoHyphens w:val="0"/>
        <w:jc w:val="both"/>
        <w:outlineLvl w:val="3"/>
        <w:rPr>
          <w:rFonts w:ascii="Arial" w:hAnsi="Arial" w:cs="Arial"/>
          <w:color w:val="000000" w:themeColor="text1"/>
          <w:lang w:val="es-ES_tradnl"/>
        </w:rPr>
      </w:pPr>
    </w:p>
    <w:p w14:paraId="6DB40986" w14:textId="77777777" w:rsidR="00B57E95" w:rsidRPr="00586BEE" w:rsidRDefault="00B57E95" w:rsidP="002016E4">
      <w:pPr>
        <w:widowControl/>
        <w:suppressAutoHyphens w:val="0"/>
        <w:jc w:val="both"/>
        <w:outlineLvl w:val="3"/>
        <w:rPr>
          <w:rFonts w:ascii="Arial" w:hAnsi="Arial" w:cs="Arial"/>
          <w:color w:val="000000" w:themeColor="text1"/>
          <w:lang w:val="es-ES_tradnl"/>
        </w:rPr>
      </w:pPr>
      <w:r w:rsidRPr="00586BEE">
        <w:rPr>
          <w:rFonts w:ascii="Arial" w:hAnsi="Arial" w:cs="Arial"/>
          <w:color w:val="000000" w:themeColor="text1"/>
          <w:lang w:val="es-ES_tradnl"/>
        </w:rPr>
        <w:t>Tabla 1:</w:t>
      </w:r>
    </w:p>
    <w:tbl>
      <w:tblPr>
        <w:tblW w:w="66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B57E95" w:rsidRPr="00586BEE" w14:paraId="2C6B1175" w14:textId="77777777" w:rsidTr="005D3C12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E4846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d(m)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7832B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FC504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5ED5E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FEA7E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3B839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F0B05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6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68E05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7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30911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8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FB44E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4FA17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10</w:t>
            </w:r>
          </w:p>
        </w:tc>
      </w:tr>
      <w:tr w:rsidR="00B57E95" w:rsidRPr="00586BEE" w14:paraId="139C9215" w14:textId="77777777" w:rsidTr="005D3C12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98BD3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t(s)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5DAB9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17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4A01B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F0ECA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73346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6E0BE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8AA79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0A872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-1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AD1A4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-4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94B35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-7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706CB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-10</w:t>
            </w:r>
          </w:p>
        </w:tc>
      </w:tr>
    </w:tbl>
    <w:p w14:paraId="789CFE86" w14:textId="77777777" w:rsidR="00B57E95" w:rsidRPr="00586BEE" w:rsidRDefault="00B57E95" w:rsidP="002016E4">
      <w:pPr>
        <w:jc w:val="both"/>
        <w:rPr>
          <w:rFonts w:ascii="Arial" w:hAnsi="Arial" w:cs="Arial"/>
          <w:color w:val="000000" w:themeColor="text1"/>
          <w:lang w:val="es-ES_tradnl"/>
        </w:rPr>
      </w:pPr>
    </w:p>
    <w:p w14:paraId="39DD6526" w14:textId="77777777" w:rsidR="00B57E95" w:rsidRPr="00586BEE" w:rsidRDefault="00B57E95" w:rsidP="002016E4">
      <w:pPr>
        <w:widowControl/>
        <w:suppressAutoHyphens w:val="0"/>
        <w:jc w:val="both"/>
        <w:outlineLvl w:val="3"/>
        <w:rPr>
          <w:rFonts w:ascii="Arial" w:hAnsi="Arial" w:cs="Arial"/>
          <w:color w:val="000000" w:themeColor="text1"/>
          <w:lang w:val="es-ES_tradnl"/>
        </w:rPr>
      </w:pPr>
      <w:r w:rsidRPr="00586BEE">
        <w:rPr>
          <w:rFonts w:ascii="Arial" w:hAnsi="Arial" w:cs="Arial"/>
          <w:color w:val="000000" w:themeColor="text1"/>
          <w:lang w:val="es-ES_tradnl"/>
        </w:rPr>
        <w:t>Tabla 2:</w:t>
      </w:r>
    </w:p>
    <w:tbl>
      <w:tblPr>
        <w:tblW w:w="680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7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B57E95" w:rsidRPr="00586BEE" w14:paraId="6B0027F4" w14:textId="77777777" w:rsidTr="00B57E95">
        <w:trPr>
          <w:trHeight w:val="300"/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E300D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v(m/s)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66D56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D7DF2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57092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C9211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C67EC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BA918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6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2C7D4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7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8B5C8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8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2821C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65ECF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10</w:t>
            </w:r>
          </w:p>
        </w:tc>
      </w:tr>
      <w:tr w:rsidR="00B57E95" w:rsidRPr="00586BEE" w14:paraId="79F943D6" w14:textId="77777777" w:rsidTr="00B57E95">
        <w:trPr>
          <w:trHeight w:val="300"/>
          <w:jc w:val="center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9A61E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t(s)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684B9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-3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E6D0B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-1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A4391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EC9CC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072D3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1C8B7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DF9EF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A1D6A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7524F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D82A1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15</w:t>
            </w:r>
          </w:p>
        </w:tc>
      </w:tr>
    </w:tbl>
    <w:p w14:paraId="6AAC5191" w14:textId="77777777" w:rsidR="00771F1D" w:rsidRPr="00586BEE" w:rsidRDefault="00771F1D" w:rsidP="002016E4">
      <w:pPr>
        <w:widowControl/>
        <w:suppressAutoHyphens w:val="0"/>
        <w:jc w:val="both"/>
        <w:rPr>
          <w:rFonts w:ascii="Arial" w:hAnsi="Arial" w:cs="Arial"/>
          <w:lang w:val="es-ES_tradnl"/>
        </w:rPr>
      </w:pPr>
    </w:p>
    <w:p w14:paraId="06A7C5AE" w14:textId="77777777" w:rsidR="002016E4" w:rsidRPr="00586BEE" w:rsidRDefault="002016E4" w:rsidP="002016E4">
      <w:pPr>
        <w:widowControl/>
        <w:pBdr>
          <w:top w:val="single" w:sz="4" w:space="1" w:color="auto"/>
        </w:pBdr>
        <w:suppressAutoHyphens w:val="0"/>
        <w:rPr>
          <w:rFonts w:ascii="Arial" w:hAnsi="Arial" w:cs="Arial"/>
          <w:lang w:val="es-ES_tradnl"/>
        </w:rPr>
      </w:pPr>
    </w:p>
    <w:p w14:paraId="016D6EDF" w14:textId="1B9419D0" w:rsidR="00771F1D" w:rsidRPr="00586BEE" w:rsidRDefault="002016E4" w:rsidP="002016E4">
      <w:pPr>
        <w:widowControl/>
        <w:pBdr>
          <w:top w:val="single" w:sz="4" w:space="1" w:color="auto"/>
        </w:pBdr>
        <w:suppressAutoHyphens w:val="0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 xml:space="preserve">4.- </w:t>
      </w:r>
      <w:r w:rsidR="00771F1D" w:rsidRPr="00586BEE">
        <w:rPr>
          <w:rFonts w:ascii="Arial" w:hAnsi="Arial" w:cs="Arial"/>
          <w:lang w:val="es-ES_tradnl"/>
        </w:rPr>
        <w:t>Mediante Una experiencia de laboratorio se obtiene la siguiente tabla de datos: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</w:tblGrid>
      <w:tr w:rsidR="00771F1D" w:rsidRPr="00586BEE" w14:paraId="7DA1E8DA" w14:textId="77777777" w:rsidTr="005D3C12">
        <w:trPr>
          <w:jc w:val="center"/>
        </w:trPr>
        <w:tc>
          <w:tcPr>
            <w:tcW w:w="851" w:type="dxa"/>
          </w:tcPr>
          <w:p w14:paraId="5E43031A" w14:textId="77777777" w:rsidR="00771F1D" w:rsidRPr="00586BEE" w:rsidRDefault="00771F1D" w:rsidP="002016E4">
            <w:pPr>
              <w:jc w:val="both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X[m]</w:t>
            </w:r>
          </w:p>
        </w:tc>
        <w:tc>
          <w:tcPr>
            <w:tcW w:w="851" w:type="dxa"/>
          </w:tcPr>
          <w:p w14:paraId="4BDAEF16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0</w:t>
            </w:r>
          </w:p>
        </w:tc>
        <w:tc>
          <w:tcPr>
            <w:tcW w:w="851" w:type="dxa"/>
          </w:tcPr>
          <w:p w14:paraId="291300DA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1</w:t>
            </w:r>
          </w:p>
        </w:tc>
        <w:tc>
          <w:tcPr>
            <w:tcW w:w="851" w:type="dxa"/>
          </w:tcPr>
          <w:p w14:paraId="59146736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2</w:t>
            </w:r>
          </w:p>
        </w:tc>
        <w:tc>
          <w:tcPr>
            <w:tcW w:w="851" w:type="dxa"/>
          </w:tcPr>
          <w:p w14:paraId="7EC86F69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3</w:t>
            </w:r>
          </w:p>
        </w:tc>
        <w:tc>
          <w:tcPr>
            <w:tcW w:w="851" w:type="dxa"/>
          </w:tcPr>
          <w:p w14:paraId="6A670574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4</w:t>
            </w:r>
          </w:p>
        </w:tc>
        <w:tc>
          <w:tcPr>
            <w:tcW w:w="851" w:type="dxa"/>
          </w:tcPr>
          <w:p w14:paraId="0D492C27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5</w:t>
            </w:r>
          </w:p>
        </w:tc>
        <w:tc>
          <w:tcPr>
            <w:tcW w:w="851" w:type="dxa"/>
          </w:tcPr>
          <w:p w14:paraId="4B2F950E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6</w:t>
            </w:r>
          </w:p>
        </w:tc>
        <w:tc>
          <w:tcPr>
            <w:tcW w:w="851" w:type="dxa"/>
          </w:tcPr>
          <w:p w14:paraId="7B761F76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7</w:t>
            </w:r>
          </w:p>
        </w:tc>
      </w:tr>
      <w:tr w:rsidR="00771F1D" w:rsidRPr="00586BEE" w14:paraId="5172BFF2" w14:textId="77777777" w:rsidTr="005D3C12">
        <w:trPr>
          <w:jc w:val="center"/>
        </w:trPr>
        <w:tc>
          <w:tcPr>
            <w:tcW w:w="851" w:type="dxa"/>
          </w:tcPr>
          <w:p w14:paraId="476EDE1E" w14:textId="77777777" w:rsidR="00771F1D" w:rsidRPr="00586BEE" w:rsidRDefault="00771F1D" w:rsidP="002016E4">
            <w:pPr>
              <w:jc w:val="both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Y[m]</w:t>
            </w:r>
          </w:p>
        </w:tc>
        <w:tc>
          <w:tcPr>
            <w:tcW w:w="851" w:type="dxa"/>
          </w:tcPr>
          <w:p w14:paraId="034C0689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-2,8</w:t>
            </w:r>
          </w:p>
        </w:tc>
        <w:tc>
          <w:tcPr>
            <w:tcW w:w="851" w:type="dxa"/>
          </w:tcPr>
          <w:p w14:paraId="16A35CE3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-0,8</w:t>
            </w:r>
          </w:p>
        </w:tc>
        <w:tc>
          <w:tcPr>
            <w:tcW w:w="851" w:type="dxa"/>
          </w:tcPr>
          <w:p w14:paraId="142F1CE7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1,4</w:t>
            </w:r>
          </w:p>
        </w:tc>
        <w:tc>
          <w:tcPr>
            <w:tcW w:w="851" w:type="dxa"/>
          </w:tcPr>
          <w:p w14:paraId="6E748961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3,0</w:t>
            </w:r>
          </w:p>
        </w:tc>
        <w:tc>
          <w:tcPr>
            <w:tcW w:w="851" w:type="dxa"/>
          </w:tcPr>
          <w:p w14:paraId="07C748AD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5,2</w:t>
            </w:r>
          </w:p>
        </w:tc>
        <w:tc>
          <w:tcPr>
            <w:tcW w:w="851" w:type="dxa"/>
          </w:tcPr>
          <w:p w14:paraId="033BC0D6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6,6</w:t>
            </w:r>
          </w:p>
        </w:tc>
        <w:tc>
          <w:tcPr>
            <w:tcW w:w="851" w:type="dxa"/>
          </w:tcPr>
          <w:p w14:paraId="266176C2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9,4</w:t>
            </w:r>
          </w:p>
        </w:tc>
        <w:tc>
          <w:tcPr>
            <w:tcW w:w="851" w:type="dxa"/>
          </w:tcPr>
          <w:p w14:paraId="0415BFFB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11,0</w:t>
            </w:r>
          </w:p>
        </w:tc>
      </w:tr>
    </w:tbl>
    <w:p w14:paraId="3A3A96DC" w14:textId="14CB7360" w:rsidR="00771F1D" w:rsidRPr="00586BEE" w:rsidRDefault="00771F1D" w:rsidP="002016E4">
      <w:pPr>
        <w:jc w:val="both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>Sobre un mismo gráfico y con diferente color, graficar las rectas que resultan de aplicar el método: de ajuste libre.</w:t>
      </w:r>
    </w:p>
    <w:p w14:paraId="5C15F5A0" w14:textId="517CED77" w:rsidR="00775A47" w:rsidRPr="00586BEE" w:rsidRDefault="00775A47" w:rsidP="00771F1D">
      <w:pPr>
        <w:spacing w:line="360" w:lineRule="auto"/>
        <w:jc w:val="both"/>
        <w:rPr>
          <w:rFonts w:ascii="Arial" w:hAnsi="Arial" w:cs="Arial"/>
          <w:lang w:val="es-ES_tradnl"/>
        </w:rPr>
      </w:pPr>
    </w:p>
    <w:p w14:paraId="40AECF1D" w14:textId="0D4C600F" w:rsidR="00775A47" w:rsidRPr="00586BEE" w:rsidRDefault="00775A47" w:rsidP="00771F1D">
      <w:pPr>
        <w:spacing w:line="360" w:lineRule="auto"/>
        <w:jc w:val="both"/>
        <w:rPr>
          <w:rFonts w:ascii="Arial" w:hAnsi="Arial" w:cs="Arial"/>
          <w:lang w:val="es-ES_tradnl"/>
        </w:rPr>
      </w:pPr>
    </w:p>
    <w:p w14:paraId="460DCEBB" w14:textId="1AC0A704" w:rsidR="00775A47" w:rsidRPr="00586BEE" w:rsidRDefault="00775A47" w:rsidP="00771F1D">
      <w:pPr>
        <w:spacing w:line="360" w:lineRule="auto"/>
        <w:jc w:val="both"/>
        <w:rPr>
          <w:rFonts w:ascii="Arial" w:hAnsi="Arial" w:cs="Arial"/>
          <w:lang w:val="es-ES_tradnl"/>
        </w:rPr>
      </w:pPr>
    </w:p>
    <w:p w14:paraId="5CD48444" w14:textId="695367FB" w:rsidR="00775A47" w:rsidRPr="00586BEE" w:rsidRDefault="00775A47" w:rsidP="00775A47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bCs/>
          <w:kern w:val="0"/>
          <w:lang w:val="es-ES_tradnl" w:eastAsia="es-MX" w:bidi="ar-SA"/>
        </w:rPr>
      </w:pPr>
      <w:r w:rsidRPr="00586BEE">
        <w:rPr>
          <w:rFonts w:ascii="Arial" w:eastAsia="Times New Roman" w:hAnsi="Arial" w:cs="Arial"/>
          <w:b/>
          <w:bCs/>
          <w:kern w:val="0"/>
          <w:lang w:val="es-ES_tradnl" w:eastAsia="es-MX" w:bidi="ar-SA"/>
        </w:rPr>
        <w:t>DISEÑO DE MODELOS FÍSICOS: FUNCIÓN LINEAL, METODO DE LOS CUADRADOS MÍNIMOS</w:t>
      </w:r>
    </w:p>
    <w:p w14:paraId="3FC90550" w14:textId="1DDDB4F1" w:rsidR="002016E4" w:rsidRPr="00586BEE" w:rsidRDefault="002016E4" w:rsidP="00775A47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bCs/>
          <w:kern w:val="0"/>
          <w:lang w:val="es-ES_tradnl" w:eastAsia="es-MX" w:bidi="ar-SA"/>
        </w:rPr>
      </w:pPr>
    </w:p>
    <w:tbl>
      <w:tblPr>
        <w:tblStyle w:val="Tablaconcuadrcula"/>
        <w:tblpPr w:leftFromText="141" w:rightFromText="141" w:vertAnchor="text" w:horzAnchor="margin" w:tblpXSpec="center" w:tblpY="1051"/>
        <w:tblW w:w="0" w:type="auto"/>
        <w:tblLook w:val="04A0" w:firstRow="1" w:lastRow="0" w:firstColumn="1" w:lastColumn="0" w:noHBand="0" w:noVBand="1"/>
      </w:tblPr>
      <w:tblGrid>
        <w:gridCol w:w="997"/>
        <w:gridCol w:w="997"/>
        <w:gridCol w:w="998"/>
        <w:gridCol w:w="998"/>
        <w:gridCol w:w="998"/>
        <w:gridCol w:w="998"/>
        <w:gridCol w:w="998"/>
      </w:tblGrid>
      <w:tr w:rsidR="008941BE" w:rsidRPr="00A529A2" w14:paraId="7EB2E31D" w14:textId="77777777" w:rsidTr="008941BE">
        <w:tc>
          <w:tcPr>
            <w:tcW w:w="997" w:type="dxa"/>
          </w:tcPr>
          <w:p w14:paraId="7609F097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H[h]</w:t>
            </w:r>
          </w:p>
        </w:tc>
        <w:tc>
          <w:tcPr>
            <w:tcW w:w="997" w:type="dxa"/>
          </w:tcPr>
          <w:p w14:paraId="765FB675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16</w:t>
            </w:r>
          </w:p>
        </w:tc>
        <w:tc>
          <w:tcPr>
            <w:tcW w:w="998" w:type="dxa"/>
          </w:tcPr>
          <w:p w14:paraId="50E78C08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20</w:t>
            </w:r>
          </w:p>
        </w:tc>
        <w:tc>
          <w:tcPr>
            <w:tcW w:w="998" w:type="dxa"/>
          </w:tcPr>
          <w:p w14:paraId="5DF3ED8A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23</w:t>
            </w:r>
          </w:p>
        </w:tc>
        <w:tc>
          <w:tcPr>
            <w:tcW w:w="998" w:type="dxa"/>
          </w:tcPr>
          <w:p w14:paraId="71ECB0C7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27</w:t>
            </w:r>
          </w:p>
        </w:tc>
        <w:tc>
          <w:tcPr>
            <w:tcW w:w="998" w:type="dxa"/>
          </w:tcPr>
          <w:p w14:paraId="2046C6D8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32</w:t>
            </w:r>
          </w:p>
        </w:tc>
        <w:tc>
          <w:tcPr>
            <w:tcW w:w="998" w:type="dxa"/>
          </w:tcPr>
          <w:p w14:paraId="56470C62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34</w:t>
            </w:r>
          </w:p>
        </w:tc>
      </w:tr>
      <w:tr w:rsidR="008941BE" w:rsidRPr="00A529A2" w14:paraId="1686E386" w14:textId="77777777" w:rsidTr="008941BE">
        <w:tc>
          <w:tcPr>
            <w:tcW w:w="997" w:type="dxa"/>
          </w:tcPr>
          <w:p w14:paraId="2FBFD5BC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N</w:t>
            </w:r>
          </w:p>
        </w:tc>
        <w:tc>
          <w:tcPr>
            <w:tcW w:w="997" w:type="dxa"/>
          </w:tcPr>
          <w:p w14:paraId="6D774D0F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6,0</w:t>
            </w:r>
          </w:p>
        </w:tc>
        <w:tc>
          <w:tcPr>
            <w:tcW w:w="998" w:type="dxa"/>
          </w:tcPr>
          <w:p w14:paraId="14D42865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6,5</w:t>
            </w:r>
          </w:p>
        </w:tc>
        <w:tc>
          <w:tcPr>
            <w:tcW w:w="998" w:type="dxa"/>
          </w:tcPr>
          <w:p w14:paraId="2A1E6C8E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7,0</w:t>
            </w:r>
          </w:p>
        </w:tc>
        <w:tc>
          <w:tcPr>
            <w:tcW w:w="998" w:type="dxa"/>
          </w:tcPr>
          <w:p w14:paraId="6C375076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8,0</w:t>
            </w:r>
          </w:p>
        </w:tc>
        <w:tc>
          <w:tcPr>
            <w:tcW w:w="998" w:type="dxa"/>
          </w:tcPr>
          <w:p w14:paraId="2116A6A5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8,9</w:t>
            </w:r>
          </w:p>
        </w:tc>
        <w:tc>
          <w:tcPr>
            <w:tcW w:w="998" w:type="dxa"/>
          </w:tcPr>
          <w:p w14:paraId="7D03D171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9,5</w:t>
            </w:r>
          </w:p>
        </w:tc>
      </w:tr>
    </w:tbl>
    <w:p w14:paraId="0F9CF240" w14:textId="06BD5988" w:rsidR="000B1B5A" w:rsidRPr="00A529A2" w:rsidRDefault="008941BE" w:rsidP="000B1B5A">
      <w:pPr>
        <w:widowControl/>
        <w:shd w:val="clear" w:color="auto" w:fill="FFFFFF"/>
        <w:suppressAutoHyphens w:val="0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s-ES_tradnl" w:eastAsia="es-ES_tradnl" w:bidi="ar-SA"/>
        </w:rPr>
      </w:pPr>
      <w:r w:rsidRPr="00A529A2">
        <w:rPr>
          <w:rFonts w:ascii="Arial" w:eastAsia="Times New Roman" w:hAnsi="Arial" w:cs="Arial"/>
          <w:color w:val="222222"/>
          <w:kern w:val="0"/>
          <w:lang w:val="es-ES_tradnl" w:eastAsia="es-ES_tradnl" w:bidi="ar-SA"/>
        </w:rPr>
        <w:t xml:space="preserve">5.- </w:t>
      </w:r>
      <w:r w:rsidR="000B1B5A" w:rsidRPr="00A529A2">
        <w:rPr>
          <w:rFonts w:ascii="Arial" w:eastAsia="Times New Roman" w:hAnsi="Arial" w:cs="Arial"/>
          <w:color w:val="222222"/>
          <w:kern w:val="0"/>
          <w:lang w:val="es-ES_tradnl" w:eastAsia="es-ES_tradnl" w:bidi="ar-SA"/>
        </w:rPr>
        <w:t>El número de horas dedicadas al estudio de una asignatura y la calificación obtenida en el examen correspondiente</w:t>
      </w:r>
      <w:r w:rsidRPr="00A529A2">
        <w:rPr>
          <w:rFonts w:ascii="Arial" w:eastAsia="Times New Roman" w:hAnsi="Arial" w:cs="Arial"/>
          <w:color w:val="222222"/>
          <w:kern w:val="0"/>
          <w:lang w:val="es-ES_tradnl" w:eastAsia="es-ES_tradnl" w:bidi="ar-SA"/>
        </w:rPr>
        <w:t xml:space="preserve"> se muestra en la siguiente tabla de datos.</w:t>
      </w:r>
    </w:p>
    <w:p w14:paraId="4E18EF8C" w14:textId="77777777" w:rsidR="000B1B5A" w:rsidRPr="00A529A2" w:rsidRDefault="000B1B5A" w:rsidP="000B1B5A">
      <w:pPr>
        <w:widowControl/>
        <w:shd w:val="clear" w:color="auto" w:fill="FFFFFF"/>
        <w:suppressAutoHyphens w:val="0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s-ES_tradnl" w:eastAsia="es-ES_tradnl" w:bidi="ar-SA"/>
        </w:rPr>
      </w:pPr>
    </w:p>
    <w:p w14:paraId="6BD3F814" w14:textId="77777777" w:rsidR="00775A47" w:rsidRPr="00A529A2" w:rsidRDefault="00775A47" w:rsidP="00771F1D">
      <w:pPr>
        <w:spacing w:line="360" w:lineRule="auto"/>
        <w:jc w:val="both"/>
        <w:rPr>
          <w:rFonts w:ascii="Arial" w:hAnsi="Arial" w:cs="Arial"/>
          <w:lang w:val="es-ES_tradnl"/>
        </w:rPr>
      </w:pPr>
    </w:p>
    <w:p w14:paraId="74BA37A2" w14:textId="4ED5D7FF" w:rsidR="00B57E95" w:rsidRPr="00586BEE" w:rsidRDefault="008941BE" w:rsidP="008941BE">
      <w:pPr>
        <w:pStyle w:val="Prrafodelista"/>
        <w:widowControl/>
        <w:numPr>
          <w:ilvl w:val="0"/>
          <w:numId w:val="4"/>
        </w:numPr>
        <w:suppressAutoHyphens w:val="0"/>
        <w:jc w:val="both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 xml:space="preserve">Utilice el </w:t>
      </w:r>
      <w:r w:rsidR="00586BEE" w:rsidRPr="00586BEE">
        <w:rPr>
          <w:rFonts w:ascii="Arial" w:hAnsi="Arial" w:cs="Arial"/>
          <w:lang w:val="es-ES_tradnl"/>
        </w:rPr>
        <w:t>método</w:t>
      </w:r>
      <w:r w:rsidRPr="00586BEE">
        <w:rPr>
          <w:rFonts w:ascii="Arial" w:hAnsi="Arial" w:cs="Arial"/>
          <w:lang w:val="es-ES_tradnl"/>
        </w:rPr>
        <w:t xml:space="preserve"> de los cuadrados </w:t>
      </w:r>
      <w:r w:rsidR="00586BEE" w:rsidRPr="00586BEE">
        <w:rPr>
          <w:rFonts w:ascii="Arial" w:hAnsi="Arial" w:cs="Arial"/>
          <w:lang w:val="es-ES_tradnl"/>
        </w:rPr>
        <w:t>mínimos</w:t>
      </w:r>
      <w:r w:rsidRPr="00586BEE">
        <w:rPr>
          <w:rFonts w:ascii="Arial" w:hAnsi="Arial" w:cs="Arial"/>
          <w:lang w:val="es-ES_tradnl"/>
        </w:rPr>
        <w:t xml:space="preserve"> para </w:t>
      </w:r>
      <w:r w:rsidR="00586BEE" w:rsidRPr="00586BEE">
        <w:rPr>
          <w:rFonts w:ascii="Arial" w:hAnsi="Arial" w:cs="Arial"/>
          <w:lang w:val="es-ES_tradnl"/>
        </w:rPr>
        <w:t>obtener</w:t>
      </w:r>
      <w:r w:rsidRPr="00586BEE">
        <w:rPr>
          <w:rFonts w:ascii="Arial" w:hAnsi="Arial" w:cs="Arial"/>
          <w:lang w:val="es-ES_tradnl"/>
        </w:rPr>
        <w:t xml:space="preserve"> la </w:t>
      </w:r>
      <w:r w:rsidR="00586BEE" w:rsidRPr="00586BEE">
        <w:rPr>
          <w:rFonts w:ascii="Arial" w:hAnsi="Arial" w:cs="Arial"/>
          <w:lang w:val="es-ES_tradnl"/>
        </w:rPr>
        <w:t>ecuación</w:t>
      </w:r>
      <w:r w:rsidRPr="00586BEE">
        <w:rPr>
          <w:rFonts w:ascii="Arial" w:hAnsi="Arial" w:cs="Arial"/>
          <w:lang w:val="es-ES_tradnl"/>
        </w:rPr>
        <w:t xml:space="preserve"> de la recta de mejor ajuste. </w:t>
      </w:r>
    </w:p>
    <w:p w14:paraId="7056DBF4" w14:textId="40B4BF7B" w:rsidR="008941BE" w:rsidRPr="00586BEE" w:rsidRDefault="008941BE" w:rsidP="008941BE">
      <w:pPr>
        <w:pStyle w:val="Prrafodelista"/>
        <w:widowControl/>
        <w:numPr>
          <w:ilvl w:val="0"/>
          <w:numId w:val="4"/>
        </w:numPr>
        <w:suppressAutoHyphens w:val="0"/>
        <w:jc w:val="both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 xml:space="preserve">Utilice el modelo para estimar el numero de horas </w:t>
      </w:r>
      <w:r w:rsidR="00586BEE" w:rsidRPr="00586BEE">
        <w:rPr>
          <w:rFonts w:ascii="Arial" w:hAnsi="Arial" w:cs="Arial"/>
          <w:lang w:val="es-ES_tradnl"/>
        </w:rPr>
        <w:t>necesarias</w:t>
      </w:r>
      <w:r w:rsidRPr="00586BEE">
        <w:rPr>
          <w:rFonts w:ascii="Arial" w:hAnsi="Arial" w:cs="Arial"/>
          <w:lang w:val="es-ES_tradnl"/>
        </w:rPr>
        <w:t xml:space="preserve"> de estudio para obtener una </w:t>
      </w:r>
      <w:r w:rsidR="00586BEE" w:rsidRPr="00586BEE">
        <w:rPr>
          <w:rFonts w:ascii="Arial" w:hAnsi="Arial" w:cs="Arial"/>
          <w:lang w:val="es-ES_tradnl"/>
        </w:rPr>
        <w:t>calificación</w:t>
      </w:r>
      <w:r w:rsidRPr="00586BEE">
        <w:rPr>
          <w:rFonts w:ascii="Arial" w:hAnsi="Arial" w:cs="Arial"/>
          <w:lang w:val="es-ES_tradnl"/>
        </w:rPr>
        <w:t xml:space="preserve"> 10.</w:t>
      </w:r>
    </w:p>
    <w:p w14:paraId="53C7C4E2" w14:textId="77777777" w:rsidR="008941BE" w:rsidRPr="00586BEE" w:rsidRDefault="008941BE" w:rsidP="008941BE">
      <w:pPr>
        <w:widowControl/>
        <w:suppressAutoHyphens w:val="0"/>
        <w:jc w:val="both"/>
        <w:rPr>
          <w:rFonts w:ascii="Arial" w:hAnsi="Arial" w:cs="Arial"/>
          <w:lang w:val="es-ES_tradnl"/>
        </w:rPr>
      </w:pPr>
    </w:p>
    <w:p w14:paraId="0904A988" w14:textId="26C072E8" w:rsidR="008941BE" w:rsidRDefault="008941BE" w:rsidP="004B71BB">
      <w:pPr>
        <w:widowControl/>
        <w:suppressAutoHyphens w:val="0"/>
        <w:jc w:val="both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 xml:space="preserve">6.- </w:t>
      </w:r>
      <w:r w:rsidR="004B71BB" w:rsidRPr="00586BEE">
        <w:rPr>
          <w:rFonts w:ascii="Arial" w:hAnsi="Arial" w:cs="Arial"/>
          <w:lang w:val="es-ES_tradnl"/>
        </w:rPr>
        <w:t xml:space="preserve"> </w:t>
      </w:r>
      <w:r w:rsidRPr="00586BEE">
        <w:rPr>
          <w:rFonts w:ascii="Arial" w:hAnsi="Arial" w:cs="Arial"/>
          <w:lang w:val="es-ES_tradnl"/>
        </w:rPr>
        <w:t xml:space="preserve"> </w:t>
      </w:r>
      <w:r w:rsidR="004B71BB" w:rsidRPr="00586BEE">
        <w:rPr>
          <w:rFonts w:ascii="Arial" w:hAnsi="Arial" w:cs="Arial"/>
          <w:lang w:val="es-ES_tradnl"/>
        </w:rPr>
        <w:t xml:space="preserve">Las mujeres comenzaron a correr carreras olímpicas de 100 metros en 1928. En la siguiente tabla se muestran los tiempos de quienes </w:t>
      </w:r>
      <w:r w:rsidR="00586BEE" w:rsidRPr="00586BEE">
        <w:rPr>
          <w:rFonts w:ascii="Arial" w:hAnsi="Arial" w:cs="Arial"/>
          <w:lang w:val="es-ES_tradnl"/>
        </w:rPr>
        <w:t>obtuvieron</w:t>
      </w:r>
      <w:r w:rsidR="004B71BB" w:rsidRPr="00586BEE">
        <w:rPr>
          <w:rFonts w:ascii="Arial" w:hAnsi="Arial" w:cs="Arial"/>
          <w:lang w:val="es-ES_tradnl"/>
        </w:rPr>
        <w:t xml:space="preserve"> medalla de oro</w:t>
      </w:r>
      <w:r w:rsidR="000C2CD1" w:rsidRPr="00586BEE">
        <w:rPr>
          <w:rFonts w:ascii="Arial" w:hAnsi="Arial" w:cs="Arial"/>
          <w:lang w:val="es-ES_tradnl"/>
        </w:rPr>
        <w:t xml:space="preserve">: </w:t>
      </w:r>
    </w:p>
    <w:p w14:paraId="4004F098" w14:textId="77777777" w:rsidR="00A529A2" w:rsidRPr="00586BEE" w:rsidRDefault="00A529A2" w:rsidP="004B71BB">
      <w:pPr>
        <w:widowControl/>
        <w:suppressAutoHyphens w:val="0"/>
        <w:jc w:val="both"/>
        <w:rPr>
          <w:rFonts w:ascii="Arial" w:hAnsi="Arial" w:cs="Arial"/>
          <w:lang w:val="es-ES_tradnl"/>
        </w:rPr>
      </w:pPr>
    </w:p>
    <w:tbl>
      <w:tblPr>
        <w:tblStyle w:val="Tablaconcuadrcula"/>
        <w:tblW w:w="0" w:type="auto"/>
        <w:tblInd w:w="785" w:type="dxa"/>
        <w:tblLook w:val="04A0" w:firstRow="1" w:lastRow="0" w:firstColumn="1" w:lastColumn="0" w:noHBand="0" w:noVBand="1"/>
      </w:tblPr>
      <w:tblGrid>
        <w:gridCol w:w="1237"/>
        <w:gridCol w:w="661"/>
        <w:gridCol w:w="896"/>
        <w:gridCol w:w="896"/>
        <w:gridCol w:w="896"/>
        <w:gridCol w:w="896"/>
        <w:gridCol w:w="896"/>
        <w:gridCol w:w="896"/>
      </w:tblGrid>
      <w:tr w:rsidR="000C2CD1" w:rsidRPr="00586BEE" w14:paraId="7E02D44D" w14:textId="77777777" w:rsidTr="000C2CD1">
        <w:tc>
          <w:tcPr>
            <w:tcW w:w="1237" w:type="dxa"/>
          </w:tcPr>
          <w:p w14:paraId="4A3FCF11" w14:textId="3AC848FB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Año A</w:t>
            </w:r>
          </w:p>
        </w:tc>
        <w:tc>
          <w:tcPr>
            <w:tcW w:w="661" w:type="dxa"/>
          </w:tcPr>
          <w:p w14:paraId="0CF78B88" w14:textId="3310A5F6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1928</w:t>
            </w:r>
          </w:p>
        </w:tc>
        <w:tc>
          <w:tcPr>
            <w:tcW w:w="896" w:type="dxa"/>
          </w:tcPr>
          <w:p w14:paraId="0FB09768" w14:textId="61A872D1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1936</w:t>
            </w:r>
          </w:p>
        </w:tc>
        <w:tc>
          <w:tcPr>
            <w:tcW w:w="896" w:type="dxa"/>
          </w:tcPr>
          <w:p w14:paraId="04AD30B3" w14:textId="50A0D707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1960</w:t>
            </w:r>
          </w:p>
        </w:tc>
        <w:tc>
          <w:tcPr>
            <w:tcW w:w="896" w:type="dxa"/>
          </w:tcPr>
          <w:p w14:paraId="0331F42F" w14:textId="45999506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1968</w:t>
            </w:r>
          </w:p>
        </w:tc>
        <w:tc>
          <w:tcPr>
            <w:tcW w:w="896" w:type="dxa"/>
          </w:tcPr>
          <w:p w14:paraId="2E71688C" w14:textId="74187AE3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1980</w:t>
            </w:r>
          </w:p>
        </w:tc>
        <w:tc>
          <w:tcPr>
            <w:tcW w:w="896" w:type="dxa"/>
          </w:tcPr>
          <w:p w14:paraId="4FC4828D" w14:textId="730CDC81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1992</w:t>
            </w:r>
          </w:p>
        </w:tc>
        <w:tc>
          <w:tcPr>
            <w:tcW w:w="896" w:type="dxa"/>
          </w:tcPr>
          <w:p w14:paraId="40D134D6" w14:textId="5AA82CBC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2000</w:t>
            </w:r>
          </w:p>
        </w:tc>
      </w:tr>
      <w:tr w:rsidR="000C2CD1" w:rsidRPr="00586BEE" w14:paraId="6F0BFB01" w14:textId="77777777" w:rsidTr="000C2CD1">
        <w:tc>
          <w:tcPr>
            <w:tcW w:w="1237" w:type="dxa"/>
          </w:tcPr>
          <w:p w14:paraId="4D978AA7" w14:textId="367690C6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Tiempo t(s)</w:t>
            </w:r>
          </w:p>
        </w:tc>
        <w:tc>
          <w:tcPr>
            <w:tcW w:w="661" w:type="dxa"/>
          </w:tcPr>
          <w:p w14:paraId="49AF0C19" w14:textId="5AF380F3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12,2</w:t>
            </w:r>
          </w:p>
        </w:tc>
        <w:tc>
          <w:tcPr>
            <w:tcW w:w="896" w:type="dxa"/>
          </w:tcPr>
          <w:p w14:paraId="5B6FF658" w14:textId="0DE065B4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11,5</w:t>
            </w:r>
          </w:p>
        </w:tc>
        <w:tc>
          <w:tcPr>
            <w:tcW w:w="896" w:type="dxa"/>
          </w:tcPr>
          <w:p w14:paraId="714A70F2" w14:textId="4B2F751A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11,0</w:t>
            </w:r>
          </w:p>
        </w:tc>
        <w:tc>
          <w:tcPr>
            <w:tcW w:w="896" w:type="dxa"/>
          </w:tcPr>
          <w:p w14:paraId="4FDBF218" w14:textId="40434E80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11,0</w:t>
            </w:r>
          </w:p>
        </w:tc>
        <w:tc>
          <w:tcPr>
            <w:tcW w:w="896" w:type="dxa"/>
          </w:tcPr>
          <w:p w14:paraId="43E35810" w14:textId="3724EC84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11,6</w:t>
            </w:r>
          </w:p>
        </w:tc>
        <w:tc>
          <w:tcPr>
            <w:tcW w:w="896" w:type="dxa"/>
          </w:tcPr>
          <w:p w14:paraId="03B63362" w14:textId="36D5C3DF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10,82</w:t>
            </w:r>
          </w:p>
        </w:tc>
        <w:tc>
          <w:tcPr>
            <w:tcW w:w="896" w:type="dxa"/>
          </w:tcPr>
          <w:p w14:paraId="7FDDFAB5" w14:textId="426F2833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10,75</w:t>
            </w:r>
          </w:p>
        </w:tc>
      </w:tr>
    </w:tbl>
    <w:p w14:paraId="6B206034" w14:textId="77777777" w:rsidR="000C2CD1" w:rsidRPr="00586BEE" w:rsidRDefault="000C2CD1" w:rsidP="000C2CD1">
      <w:pPr>
        <w:widowControl/>
        <w:suppressAutoHyphens w:val="0"/>
        <w:jc w:val="both"/>
        <w:rPr>
          <w:rFonts w:ascii="Arial" w:hAnsi="Arial" w:cs="Arial"/>
          <w:lang w:val="es-ES_tradnl"/>
        </w:rPr>
      </w:pPr>
    </w:p>
    <w:p w14:paraId="26F52728" w14:textId="779152C5" w:rsidR="004D2F8C" w:rsidRPr="00586BEE" w:rsidRDefault="000C2CD1" w:rsidP="000C2CD1">
      <w:pPr>
        <w:pStyle w:val="Prrafodelista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Cs w:val="24"/>
          <w:lang w:val="es-ES_tradnl" w:eastAsia="es-MX" w:bidi="ar-SA"/>
        </w:rPr>
      </w:pPr>
      <w:r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 xml:space="preserve">Utilice el </w:t>
      </w:r>
      <w:r w:rsidR="00586BEE"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>método</w:t>
      </w:r>
      <w:r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 xml:space="preserve"> de los cuadrados mínimos para determinar una relación entre el tiempo </w:t>
      </w:r>
      <w:r w:rsidR="00586BEE"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>empleado</w:t>
      </w:r>
      <w:r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 xml:space="preserve"> en </w:t>
      </w:r>
      <w:r w:rsidR="00A529A2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>ganar</w:t>
      </w:r>
      <w:r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 xml:space="preserve"> la carrera y el año en que se </w:t>
      </w:r>
      <w:r w:rsidR="00586BEE"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>obtuvo</w:t>
      </w:r>
      <w:r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 xml:space="preserve">. </w:t>
      </w:r>
    </w:p>
    <w:p w14:paraId="1078D71C" w14:textId="3BACA87E" w:rsidR="000C2CD1" w:rsidRPr="00586BEE" w:rsidRDefault="000C2CD1" w:rsidP="000C2CD1">
      <w:pPr>
        <w:pStyle w:val="Prrafodelista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Cs w:val="24"/>
          <w:lang w:val="es-ES_tradnl" w:eastAsia="es-MX" w:bidi="ar-SA"/>
        </w:rPr>
      </w:pPr>
      <w:r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 xml:space="preserve">Utilice el modelo para estimar en que año se </w:t>
      </w:r>
      <w:r w:rsidR="00586BEE"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>podría</w:t>
      </w:r>
      <w:r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 xml:space="preserve"> lograr ganar la carrera en 10 segundos.</w:t>
      </w:r>
    </w:p>
    <w:p w14:paraId="09E2F33A" w14:textId="6299B150" w:rsidR="000C2CD1" w:rsidRPr="00586BEE" w:rsidRDefault="000C2CD1" w:rsidP="000C2CD1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val="es-ES_tradnl" w:eastAsia="es-MX" w:bidi="ar-SA"/>
        </w:rPr>
      </w:pPr>
    </w:p>
    <w:p w14:paraId="71EFBC7D" w14:textId="5A837991" w:rsidR="000C2CD1" w:rsidRPr="00586BEE" w:rsidRDefault="000C2CD1" w:rsidP="000C2CD1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val="es-ES_tradnl" w:eastAsia="es-MX" w:bidi="ar-SA"/>
        </w:rPr>
      </w:pPr>
      <w:r w:rsidRPr="00586BEE">
        <w:rPr>
          <w:rFonts w:ascii="Arial" w:eastAsia="Times New Roman" w:hAnsi="Arial" w:cs="Arial"/>
          <w:kern w:val="0"/>
          <w:lang w:val="es-ES_tradnl" w:eastAsia="es-MX" w:bidi="ar-SA"/>
        </w:rPr>
        <w:t>7.- La siguiente tabla muestra el patrón de crecimiento de una planta de frijol.</w:t>
      </w:r>
    </w:p>
    <w:p w14:paraId="3D344193" w14:textId="00DB9429" w:rsidR="000C2CD1" w:rsidRPr="00586BEE" w:rsidRDefault="000C2CD1" w:rsidP="000C2CD1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val="es-ES_tradnl" w:eastAsia="es-MX" w:bidi="ar-SA"/>
        </w:rPr>
      </w:pPr>
      <w:r w:rsidRPr="00586BEE">
        <w:rPr>
          <w:rFonts w:ascii="Arial" w:eastAsia="Times New Roman" w:hAnsi="Arial" w:cs="Arial"/>
          <w:kern w:val="0"/>
          <w:lang w:val="es-ES_tradnl" w:eastAsia="es-MX" w:bidi="ar-SA"/>
        </w:rPr>
        <w:t>cultivado bajo iluminación especial</w:t>
      </w:r>
    </w:p>
    <w:tbl>
      <w:tblPr>
        <w:tblStyle w:val="Tablaconcuadrcula"/>
        <w:tblpPr w:leftFromText="141" w:rightFromText="141" w:vertAnchor="text" w:horzAnchor="margin" w:tblpXSpec="center" w:tblpY="218"/>
        <w:tblW w:w="0" w:type="auto"/>
        <w:tblLook w:val="04A0" w:firstRow="1" w:lastRow="0" w:firstColumn="1" w:lastColumn="0" w:noHBand="0" w:noVBand="1"/>
      </w:tblPr>
      <w:tblGrid>
        <w:gridCol w:w="1496"/>
        <w:gridCol w:w="880"/>
        <w:gridCol w:w="1134"/>
        <w:gridCol w:w="1134"/>
        <w:gridCol w:w="993"/>
      </w:tblGrid>
      <w:tr w:rsidR="00B8446C" w:rsidRPr="00586BEE" w14:paraId="2F40287C" w14:textId="77777777" w:rsidTr="00B8446C">
        <w:tc>
          <w:tcPr>
            <w:tcW w:w="1496" w:type="dxa"/>
          </w:tcPr>
          <w:p w14:paraId="7FB0BE89" w14:textId="402848BB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sz w:val="20"/>
                <w:szCs w:val="20"/>
                <w:lang w:val="es-ES_tradnl" w:eastAsia="es-MX" w:bidi="ar-SA"/>
              </w:rPr>
              <w:t>Tiempo t(</w:t>
            </w:r>
            <w:r w:rsidR="00586BEE" w:rsidRPr="00586BEE">
              <w:rPr>
                <w:rFonts w:ascii="Arial" w:eastAsia="Times New Roman" w:hAnsi="Arial" w:cs="Arial"/>
                <w:kern w:val="0"/>
                <w:sz w:val="20"/>
                <w:szCs w:val="20"/>
                <w:lang w:val="es-ES_tradnl" w:eastAsia="es-MX" w:bidi="ar-SA"/>
              </w:rPr>
              <w:t>día</w:t>
            </w:r>
            <w:r w:rsidRPr="00586BEE">
              <w:rPr>
                <w:rFonts w:ascii="Arial" w:eastAsia="Times New Roman" w:hAnsi="Arial" w:cs="Arial"/>
                <w:kern w:val="0"/>
                <w:sz w:val="20"/>
                <w:szCs w:val="20"/>
                <w:lang w:val="es-ES_tradnl" w:eastAsia="es-MX" w:bidi="ar-SA"/>
              </w:rPr>
              <w:t>)</w:t>
            </w:r>
          </w:p>
        </w:tc>
        <w:tc>
          <w:tcPr>
            <w:tcW w:w="880" w:type="dxa"/>
          </w:tcPr>
          <w:p w14:paraId="3A8A87FA" w14:textId="77777777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lang w:val="es-ES_tradnl" w:eastAsia="es-MX" w:bidi="ar-SA"/>
              </w:rPr>
              <w:t>3</w:t>
            </w:r>
          </w:p>
        </w:tc>
        <w:tc>
          <w:tcPr>
            <w:tcW w:w="1134" w:type="dxa"/>
          </w:tcPr>
          <w:p w14:paraId="6F8F658C" w14:textId="77777777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lang w:val="es-ES_tradnl" w:eastAsia="es-MX" w:bidi="ar-SA"/>
              </w:rPr>
              <w:t>4</w:t>
            </w:r>
          </w:p>
        </w:tc>
        <w:tc>
          <w:tcPr>
            <w:tcW w:w="1134" w:type="dxa"/>
          </w:tcPr>
          <w:p w14:paraId="6B37A2FE" w14:textId="77777777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lang w:val="es-ES_tradnl" w:eastAsia="es-MX" w:bidi="ar-SA"/>
              </w:rPr>
              <w:t>5</w:t>
            </w:r>
          </w:p>
        </w:tc>
        <w:tc>
          <w:tcPr>
            <w:tcW w:w="993" w:type="dxa"/>
          </w:tcPr>
          <w:p w14:paraId="5074E348" w14:textId="77777777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lang w:val="es-ES_tradnl" w:eastAsia="es-MX" w:bidi="ar-SA"/>
              </w:rPr>
              <w:t>7</w:t>
            </w:r>
          </w:p>
        </w:tc>
      </w:tr>
      <w:tr w:rsidR="00B8446C" w:rsidRPr="00586BEE" w14:paraId="2416F71A" w14:textId="77777777" w:rsidTr="00B8446C">
        <w:tc>
          <w:tcPr>
            <w:tcW w:w="1496" w:type="dxa"/>
          </w:tcPr>
          <w:p w14:paraId="4B5DE308" w14:textId="77777777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sz w:val="20"/>
                <w:szCs w:val="20"/>
                <w:lang w:val="es-ES_tradnl" w:eastAsia="es-MX" w:bidi="ar-SA"/>
              </w:rPr>
              <w:t>Altura H(cm)</w:t>
            </w:r>
          </w:p>
        </w:tc>
        <w:tc>
          <w:tcPr>
            <w:tcW w:w="880" w:type="dxa"/>
          </w:tcPr>
          <w:p w14:paraId="6BDB7668" w14:textId="77777777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lang w:val="es-ES_tradnl" w:eastAsia="es-MX" w:bidi="ar-SA"/>
              </w:rPr>
              <w:t>4,2</w:t>
            </w:r>
          </w:p>
        </w:tc>
        <w:tc>
          <w:tcPr>
            <w:tcW w:w="1134" w:type="dxa"/>
          </w:tcPr>
          <w:p w14:paraId="5D5A5F14" w14:textId="77777777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lang w:val="es-ES_tradnl" w:eastAsia="es-MX" w:bidi="ar-SA"/>
              </w:rPr>
              <w:t>4,7</w:t>
            </w:r>
          </w:p>
        </w:tc>
        <w:tc>
          <w:tcPr>
            <w:tcW w:w="1134" w:type="dxa"/>
          </w:tcPr>
          <w:p w14:paraId="6EFE604C" w14:textId="77777777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lang w:val="es-ES_tradnl" w:eastAsia="es-MX" w:bidi="ar-SA"/>
              </w:rPr>
              <w:t>5,1</w:t>
            </w:r>
          </w:p>
        </w:tc>
        <w:tc>
          <w:tcPr>
            <w:tcW w:w="993" w:type="dxa"/>
          </w:tcPr>
          <w:p w14:paraId="2FC1423D" w14:textId="77777777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lang w:val="es-ES_tradnl" w:eastAsia="es-MX" w:bidi="ar-SA"/>
              </w:rPr>
              <w:t>6,0</w:t>
            </w:r>
          </w:p>
        </w:tc>
      </w:tr>
    </w:tbl>
    <w:p w14:paraId="02CF8C44" w14:textId="6F44B5FD" w:rsidR="000C2CD1" w:rsidRPr="00586BEE" w:rsidRDefault="000C2CD1" w:rsidP="000C2CD1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val="es-ES_tradnl" w:eastAsia="es-MX" w:bidi="ar-SA"/>
        </w:rPr>
      </w:pPr>
    </w:p>
    <w:p w14:paraId="3A069379" w14:textId="77777777" w:rsidR="000C2CD1" w:rsidRPr="00586BEE" w:rsidRDefault="000C2CD1" w:rsidP="000C2CD1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val="es-ES_tradnl" w:eastAsia="es-MX" w:bidi="ar-SA"/>
        </w:rPr>
      </w:pPr>
    </w:p>
    <w:p w14:paraId="628DC28B" w14:textId="20126B3A" w:rsidR="000C2CD1" w:rsidRPr="00586BEE" w:rsidRDefault="000C2CD1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val="es-ES_tradnl" w:eastAsia="es-MX" w:bidi="ar-SA"/>
        </w:rPr>
      </w:pPr>
    </w:p>
    <w:p w14:paraId="7DA84E2F" w14:textId="3CCC512B" w:rsidR="00B8446C" w:rsidRPr="00586BEE" w:rsidRDefault="00B8446C" w:rsidP="00B8446C">
      <w:pPr>
        <w:rPr>
          <w:rFonts w:ascii="Arial" w:eastAsia="Times New Roman" w:hAnsi="Arial" w:cs="Arial"/>
          <w:kern w:val="0"/>
          <w:lang w:val="es-ES_tradnl" w:eastAsia="es-MX" w:bidi="ar-SA"/>
        </w:rPr>
      </w:pPr>
    </w:p>
    <w:p w14:paraId="53D48171" w14:textId="77777777" w:rsidR="00B8446C" w:rsidRPr="00586BEE" w:rsidRDefault="00B8446C" w:rsidP="00B8446C">
      <w:pPr>
        <w:pStyle w:val="Prrafodelista"/>
        <w:numPr>
          <w:ilvl w:val="0"/>
          <w:numId w:val="7"/>
        </w:numPr>
        <w:rPr>
          <w:rFonts w:ascii="Arial" w:eastAsia="Times New Roman" w:hAnsi="Arial" w:cs="Arial"/>
          <w:lang w:val="es-ES_tradnl" w:eastAsia="es-MX" w:bidi="ar-SA"/>
        </w:rPr>
      </w:pPr>
      <w:r w:rsidRPr="00586BEE">
        <w:rPr>
          <w:rFonts w:ascii="Arial" w:eastAsia="Times New Roman" w:hAnsi="Arial" w:cs="Arial"/>
          <w:lang w:val="es-ES_tradnl" w:eastAsia="es-MX" w:bidi="ar-SA"/>
        </w:rPr>
        <w:t>Grafique los datos de la tabla</w:t>
      </w:r>
    </w:p>
    <w:p w14:paraId="2282A22E" w14:textId="3537B8B7" w:rsidR="00B8446C" w:rsidRPr="00586BEE" w:rsidRDefault="00B8446C" w:rsidP="00B8446C">
      <w:pPr>
        <w:pStyle w:val="Prrafodelista"/>
        <w:numPr>
          <w:ilvl w:val="0"/>
          <w:numId w:val="7"/>
        </w:numPr>
        <w:rPr>
          <w:rFonts w:ascii="Arial" w:eastAsia="Times New Roman" w:hAnsi="Arial" w:cs="Arial"/>
          <w:lang w:val="es-ES_tradnl" w:eastAsia="es-MX" w:bidi="ar-SA"/>
        </w:rPr>
      </w:pPr>
      <w:r w:rsidRPr="00586BEE">
        <w:rPr>
          <w:rFonts w:ascii="Arial" w:eastAsia="Times New Roman" w:hAnsi="Arial" w:cs="Arial"/>
          <w:lang w:val="es-ES_tradnl" w:eastAsia="es-MX" w:bidi="ar-SA"/>
        </w:rPr>
        <w:t xml:space="preserve">Utilice el </w:t>
      </w:r>
      <w:r w:rsidR="00586BEE" w:rsidRPr="00586BEE">
        <w:rPr>
          <w:rFonts w:ascii="Arial" w:eastAsia="Times New Roman" w:hAnsi="Arial" w:cs="Arial"/>
          <w:lang w:val="es-ES_tradnl" w:eastAsia="es-MX" w:bidi="ar-SA"/>
        </w:rPr>
        <w:t>método</w:t>
      </w:r>
      <w:r w:rsidRPr="00586BEE">
        <w:rPr>
          <w:rFonts w:ascii="Arial" w:eastAsia="Times New Roman" w:hAnsi="Arial" w:cs="Arial"/>
          <w:lang w:val="es-ES_tradnl" w:eastAsia="es-MX" w:bidi="ar-SA"/>
        </w:rPr>
        <w:t xml:space="preserve"> de los cuadrados </w:t>
      </w:r>
      <w:r w:rsidR="00586BEE" w:rsidRPr="00586BEE">
        <w:rPr>
          <w:rFonts w:ascii="Arial" w:eastAsia="Times New Roman" w:hAnsi="Arial" w:cs="Arial"/>
          <w:lang w:val="es-ES_tradnl" w:eastAsia="es-MX" w:bidi="ar-SA"/>
        </w:rPr>
        <w:t>mínimos</w:t>
      </w:r>
      <w:r w:rsidRPr="00586BEE">
        <w:rPr>
          <w:rFonts w:ascii="Arial" w:eastAsia="Times New Roman" w:hAnsi="Arial" w:cs="Arial"/>
          <w:lang w:val="es-ES_tradnl" w:eastAsia="es-MX" w:bidi="ar-SA"/>
        </w:rPr>
        <w:t xml:space="preserve"> para determinar un modelo lineal para la altura de la planta en </w:t>
      </w:r>
      <w:r w:rsidR="00586BEE" w:rsidRPr="00586BEE">
        <w:rPr>
          <w:rFonts w:ascii="Arial" w:eastAsia="Times New Roman" w:hAnsi="Arial" w:cs="Arial"/>
          <w:lang w:val="es-ES_tradnl" w:eastAsia="es-MX" w:bidi="ar-SA"/>
        </w:rPr>
        <w:t>función</w:t>
      </w:r>
      <w:r w:rsidRPr="00586BEE">
        <w:rPr>
          <w:rFonts w:ascii="Arial" w:eastAsia="Times New Roman" w:hAnsi="Arial" w:cs="Arial"/>
          <w:lang w:val="es-ES_tradnl" w:eastAsia="es-MX" w:bidi="ar-SA"/>
        </w:rPr>
        <w:t xml:space="preserve"> del tiempo.</w:t>
      </w:r>
    </w:p>
    <w:p w14:paraId="0552AE46" w14:textId="7B4BDE98" w:rsidR="00B8446C" w:rsidRPr="00586BEE" w:rsidRDefault="00B8446C" w:rsidP="00B8446C">
      <w:pPr>
        <w:pStyle w:val="Prrafodelista"/>
        <w:numPr>
          <w:ilvl w:val="0"/>
          <w:numId w:val="7"/>
        </w:numPr>
        <w:rPr>
          <w:rFonts w:ascii="Arial" w:eastAsia="Times New Roman" w:hAnsi="Arial" w:cs="Arial"/>
          <w:lang w:val="es-ES_tradnl" w:eastAsia="es-MX" w:bidi="ar-SA"/>
        </w:rPr>
      </w:pPr>
      <w:r w:rsidRPr="00586BEE">
        <w:rPr>
          <w:rFonts w:ascii="Arial" w:eastAsia="Times New Roman" w:hAnsi="Arial" w:cs="Arial"/>
          <w:lang w:val="es-ES_tradnl" w:eastAsia="es-MX" w:bidi="ar-SA"/>
        </w:rPr>
        <w:t xml:space="preserve">Utilice el modelo para predecir la altura de la planta el </w:t>
      </w:r>
      <w:r w:rsidR="00586BEE" w:rsidRPr="00586BEE">
        <w:rPr>
          <w:rFonts w:ascii="Arial" w:eastAsia="Times New Roman" w:hAnsi="Arial" w:cs="Arial"/>
          <w:lang w:val="es-ES_tradnl" w:eastAsia="es-MX" w:bidi="ar-SA"/>
        </w:rPr>
        <w:t>día</w:t>
      </w:r>
      <w:r w:rsidRPr="00586BEE">
        <w:rPr>
          <w:rFonts w:ascii="Arial" w:eastAsia="Times New Roman" w:hAnsi="Arial" w:cs="Arial"/>
          <w:lang w:val="es-ES_tradnl" w:eastAsia="es-MX" w:bidi="ar-SA"/>
        </w:rPr>
        <w:t xml:space="preserve"> 8.</w:t>
      </w:r>
    </w:p>
    <w:p w14:paraId="36DB97B0" w14:textId="3334F8D9" w:rsidR="00B8446C" w:rsidRPr="00586BEE" w:rsidRDefault="00B8446C" w:rsidP="00B8446C">
      <w:pPr>
        <w:rPr>
          <w:rFonts w:ascii="Arial" w:eastAsia="Times New Roman" w:hAnsi="Arial" w:cs="Arial"/>
          <w:lang w:val="es-ES_tradnl" w:eastAsia="es-MX" w:bidi="ar-SA"/>
        </w:rPr>
      </w:pPr>
    </w:p>
    <w:p w14:paraId="123B6810" w14:textId="49590BA1" w:rsidR="00B8446C" w:rsidRPr="00586BEE" w:rsidRDefault="00B8446C" w:rsidP="00B8446C">
      <w:pPr>
        <w:rPr>
          <w:rFonts w:ascii="Arial" w:eastAsia="Times New Roman" w:hAnsi="Arial" w:cs="Arial"/>
          <w:lang w:val="es-ES_tradnl" w:eastAsia="es-MX" w:bidi="ar-SA"/>
        </w:rPr>
      </w:pPr>
      <w:r w:rsidRPr="00586BEE">
        <w:rPr>
          <w:rFonts w:ascii="Arial" w:eastAsia="Times New Roman" w:hAnsi="Arial" w:cs="Arial"/>
          <w:lang w:val="es-ES_tradnl" w:eastAsia="es-MX" w:bidi="ar-SA"/>
        </w:rPr>
        <w:t xml:space="preserve">8.- El grillo del árbol nevado se conoce como el "grillo termómetro" porque es posible contar su frecuencia de chirrido y luego estimar la temperatura. </w:t>
      </w:r>
    </w:p>
    <w:p w14:paraId="294AF22C" w14:textId="3FCC44F1" w:rsidR="00B8446C" w:rsidRPr="00586BEE" w:rsidRDefault="00B8446C" w:rsidP="00B8446C">
      <w:pPr>
        <w:rPr>
          <w:rFonts w:ascii="Arial" w:eastAsia="Times New Roman" w:hAnsi="Arial" w:cs="Arial"/>
          <w:lang w:val="es-ES_tradnl" w:eastAsia="es-MX" w:bidi="ar-SA"/>
        </w:rPr>
      </w:pPr>
      <w:r w:rsidRPr="00586BEE">
        <w:rPr>
          <w:rFonts w:ascii="Arial" w:eastAsia="Times New Roman" w:hAnsi="Arial" w:cs="Arial"/>
          <w:lang w:val="es-ES_tradnl" w:eastAsia="es-MX" w:bidi="ar-SA"/>
        </w:rPr>
        <w:t xml:space="preserve">La siguiente tabla </w:t>
      </w:r>
      <w:r w:rsidR="00586BEE" w:rsidRPr="00586BEE">
        <w:rPr>
          <w:rFonts w:ascii="Arial" w:eastAsia="Times New Roman" w:hAnsi="Arial" w:cs="Arial"/>
          <w:lang w:val="es-ES_tradnl" w:eastAsia="es-MX" w:bidi="ar-SA"/>
        </w:rPr>
        <w:t>muestra</w:t>
      </w:r>
      <w:r w:rsidRPr="00586BEE">
        <w:rPr>
          <w:rFonts w:ascii="Arial" w:eastAsia="Times New Roman" w:hAnsi="Arial" w:cs="Arial"/>
          <w:lang w:val="es-ES_tradnl" w:eastAsia="es-MX" w:bidi="ar-SA"/>
        </w:rPr>
        <w:t xml:space="preserve"> el numero de chirridos del grillo para distintas temperaturas.</w:t>
      </w:r>
    </w:p>
    <w:tbl>
      <w:tblPr>
        <w:tblStyle w:val="Tablaconcuadrcula"/>
        <w:tblpPr w:leftFromText="141" w:rightFromText="141" w:vertAnchor="text" w:horzAnchor="margin" w:tblpXSpec="center" w:tblpY="234"/>
        <w:tblW w:w="0" w:type="auto"/>
        <w:tblLook w:val="04A0" w:firstRow="1" w:lastRow="0" w:firstColumn="1" w:lastColumn="0" w:noHBand="0" w:noVBand="1"/>
      </w:tblPr>
      <w:tblGrid>
        <w:gridCol w:w="1807"/>
        <w:gridCol w:w="708"/>
        <w:gridCol w:w="567"/>
        <w:gridCol w:w="483"/>
        <w:gridCol w:w="509"/>
        <w:gridCol w:w="617"/>
        <w:gridCol w:w="660"/>
        <w:gridCol w:w="617"/>
        <w:gridCol w:w="661"/>
        <w:gridCol w:w="617"/>
      </w:tblGrid>
      <w:tr w:rsidR="00B8446C" w:rsidRPr="00586BEE" w14:paraId="247AAEE0" w14:textId="77777777" w:rsidTr="00B8446C">
        <w:tc>
          <w:tcPr>
            <w:tcW w:w="1807" w:type="dxa"/>
          </w:tcPr>
          <w:p w14:paraId="757B24A5" w14:textId="576422E0" w:rsidR="00B8446C" w:rsidRPr="00586BEE" w:rsidRDefault="00586BEE" w:rsidP="00B8446C">
            <w:pPr>
              <w:rPr>
                <w:rFonts w:ascii="Arial" w:eastAsia="Times New Roman" w:hAnsi="Arial" w:cs="Arial"/>
                <w:sz w:val="18"/>
                <w:szCs w:val="18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sz w:val="18"/>
                <w:szCs w:val="18"/>
                <w:lang w:val="es-ES_tradnl" w:eastAsia="es-MX" w:bidi="ar-SA"/>
              </w:rPr>
              <w:t>Temperatura</w:t>
            </w:r>
            <w:r w:rsidR="00B8446C" w:rsidRPr="00586BEE">
              <w:rPr>
                <w:rFonts w:ascii="Arial" w:eastAsia="Times New Roman" w:hAnsi="Arial" w:cs="Arial"/>
                <w:sz w:val="18"/>
                <w:szCs w:val="18"/>
                <w:lang w:val="es-ES_tradnl" w:eastAsia="es-MX" w:bidi="ar-SA"/>
              </w:rPr>
              <w:t xml:space="preserve"> T (ºF)</w:t>
            </w:r>
          </w:p>
        </w:tc>
        <w:tc>
          <w:tcPr>
            <w:tcW w:w="708" w:type="dxa"/>
          </w:tcPr>
          <w:p w14:paraId="1039C3E2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50</w:t>
            </w:r>
          </w:p>
        </w:tc>
        <w:tc>
          <w:tcPr>
            <w:tcW w:w="567" w:type="dxa"/>
          </w:tcPr>
          <w:p w14:paraId="131C64FC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54</w:t>
            </w:r>
          </w:p>
        </w:tc>
        <w:tc>
          <w:tcPr>
            <w:tcW w:w="483" w:type="dxa"/>
          </w:tcPr>
          <w:p w14:paraId="435ACDA5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58</w:t>
            </w:r>
          </w:p>
        </w:tc>
        <w:tc>
          <w:tcPr>
            <w:tcW w:w="509" w:type="dxa"/>
          </w:tcPr>
          <w:p w14:paraId="0D901254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61</w:t>
            </w:r>
          </w:p>
        </w:tc>
        <w:tc>
          <w:tcPr>
            <w:tcW w:w="617" w:type="dxa"/>
          </w:tcPr>
          <w:p w14:paraId="6B1BDCC1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66</w:t>
            </w:r>
          </w:p>
        </w:tc>
        <w:tc>
          <w:tcPr>
            <w:tcW w:w="660" w:type="dxa"/>
          </w:tcPr>
          <w:p w14:paraId="26F0D9D1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70</w:t>
            </w:r>
          </w:p>
        </w:tc>
        <w:tc>
          <w:tcPr>
            <w:tcW w:w="617" w:type="dxa"/>
          </w:tcPr>
          <w:p w14:paraId="00E0EA97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75</w:t>
            </w:r>
          </w:p>
        </w:tc>
        <w:tc>
          <w:tcPr>
            <w:tcW w:w="661" w:type="dxa"/>
          </w:tcPr>
          <w:p w14:paraId="4F945728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83</w:t>
            </w:r>
          </w:p>
        </w:tc>
        <w:tc>
          <w:tcPr>
            <w:tcW w:w="617" w:type="dxa"/>
          </w:tcPr>
          <w:p w14:paraId="08E06B22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86</w:t>
            </w:r>
          </w:p>
        </w:tc>
      </w:tr>
      <w:tr w:rsidR="00B8446C" w:rsidRPr="00586BEE" w14:paraId="11FB7E7F" w14:textId="77777777" w:rsidTr="00B8446C">
        <w:tc>
          <w:tcPr>
            <w:tcW w:w="1807" w:type="dxa"/>
          </w:tcPr>
          <w:p w14:paraId="119391B5" w14:textId="77777777" w:rsidR="00B8446C" w:rsidRPr="00586BEE" w:rsidRDefault="00B8446C" w:rsidP="00B8446C">
            <w:pPr>
              <w:rPr>
                <w:rFonts w:ascii="Arial" w:eastAsia="Times New Roman" w:hAnsi="Arial" w:cs="Arial"/>
                <w:sz w:val="18"/>
                <w:szCs w:val="18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sz w:val="18"/>
                <w:szCs w:val="18"/>
                <w:lang w:val="es-ES_tradnl" w:eastAsia="es-MX" w:bidi="ar-SA"/>
              </w:rPr>
              <w:t>Chirridos por minuto, Ch</w:t>
            </w:r>
          </w:p>
        </w:tc>
        <w:tc>
          <w:tcPr>
            <w:tcW w:w="708" w:type="dxa"/>
          </w:tcPr>
          <w:p w14:paraId="6549876C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41</w:t>
            </w:r>
          </w:p>
        </w:tc>
        <w:tc>
          <w:tcPr>
            <w:tcW w:w="567" w:type="dxa"/>
          </w:tcPr>
          <w:p w14:paraId="50DD1CB0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57</w:t>
            </w:r>
          </w:p>
        </w:tc>
        <w:tc>
          <w:tcPr>
            <w:tcW w:w="483" w:type="dxa"/>
          </w:tcPr>
          <w:p w14:paraId="4DA27FB4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78</w:t>
            </w:r>
          </w:p>
        </w:tc>
        <w:tc>
          <w:tcPr>
            <w:tcW w:w="509" w:type="dxa"/>
          </w:tcPr>
          <w:p w14:paraId="6E09E837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90</w:t>
            </w:r>
          </w:p>
        </w:tc>
        <w:tc>
          <w:tcPr>
            <w:tcW w:w="617" w:type="dxa"/>
          </w:tcPr>
          <w:p w14:paraId="0D1E7F4B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104</w:t>
            </w:r>
          </w:p>
        </w:tc>
        <w:tc>
          <w:tcPr>
            <w:tcW w:w="660" w:type="dxa"/>
          </w:tcPr>
          <w:p w14:paraId="660616B8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120</w:t>
            </w:r>
          </w:p>
        </w:tc>
        <w:tc>
          <w:tcPr>
            <w:tcW w:w="617" w:type="dxa"/>
          </w:tcPr>
          <w:p w14:paraId="12A26CB5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144</w:t>
            </w:r>
          </w:p>
        </w:tc>
        <w:tc>
          <w:tcPr>
            <w:tcW w:w="661" w:type="dxa"/>
          </w:tcPr>
          <w:p w14:paraId="7C3129C0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178</w:t>
            </w:r>
          </w:p>
        </w:tc>
        <w:tc>
          <w:tcPr>
            <w:tcW w:w="617" w:type="dxa"/>
          </w:tcPr>
          <w:p w14:paraId="051BAE54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192</w:t>
            </w:r>
          </w:p>
        </w:tc>
      </w:tr>
    </w:tbl>
    <w:p w14:paraId="2870C6C6" w14:textId="77777777" w:rsidR="00B8446C" w:rsidRPr="00586BEE" w:rsidRDefault="00B8446C" w:rsidP="00B8446C">
      <w:pPr>
        <w:rPr>
          <w:rFonts w:ascii="Arial" w:eastAsia="Times New Roman" w:hAnsi="Arial" w:cs="Arial"/>
          <w:lang w:val="es-ES_tradnl" w:eastAsia="es-MX" w:bidi="ar-SA"/>
        </w:rPr>
      </w:pPr>
    </w:p>
    <w:p w14:paraId="322543FA" w14:textId="59A038F7" w:rsidR="00B8446C" w:rsidRPr="00586BEE" w:rsidRDefault="00586BEE" w:rsidP="00586BEE">
      <w:pPr>
        <w:pStyle w:val="Prrafodelista"/>
        <w:numPr>
          <w:ilvl w:val="0"/>
          <w:numId w:val="8"/>
        </w:numPr>
        <w:rPr>
          <w:rFonts w:ascii="Arial" w:eastAsia="Times New Roman" w:hAnsi="Arial" w:cs="Arial"/>
          <w:lang w:val="es-ES_tradnl" w:eastAsia="es-MX" w:bidi="ar-SA"/>
        </w:rPr>
      </w:pPr>
      <w:r w:rsidRPr="00586BEE">
        <w:rPr>
          <w:rFonts w:ascii="Arial" w:eastAsia="Times New Roman" w:hAnsi="Arial" w:cs="Arial"/>
          <w:lang w:val="es-ES_tradnl" w:eastAsia="es-MX" w:bidi="ar-SA"/>
        </w:rPr>
        <w:t xml:space="preserve">Confeccione un grafico T vs Ch. </w:t>
      </w:r>
    </w:p>
    <w:p w14:paraId="5F7D6FF5" w14:textId="09155BF3" w:rsidR="00586BEE" w:rsidRPr="00586BEE" w:rsidRDefault="00586BEE" w:rsidP="00586BEE">
      <w:pPr>
        <w:pStyle w:val="Prrafodelista"/>
        <w:numPr>
          <w:ilvl w:val="0"/>
          <w:numId w:val="8"/>
        </w:numPr>
        <w:rPr>
          <w:rFonts w:ascii="Arial" w:eastAsia="Times New Roman" w:hAnsi="Arial" w:cs="Arial"/>
          <w:lang w:val="es-ES_tradnl" w:eastAsia="es-MX" w:bidi="ar-SA"/>
        </w:rPr>
      </w:pPr>
      <w:r w:rsidRPr="00586BEE">
        <w:rPr>
          <w:rFonts w:ascii="Arial" w:eastAsia="Times New Roman" w:hAnsi="Arial" w:cs="Arial"/>
          <w:lang w:val="es-ES_tradnl" w:eastAsia="es-MX" w:bidi="ar-SA"/>
        </w:rPr>
        <w:t>Utilice el método de los cuadrados mínimos para obtener un modelo lineal para el número de chirridos en función de la temperatura.</w:t>
      </w:r>
    </w:p>
    <w:p w14:paraId="31082EC7" w14:textId="2298C55E" w:rsidR="00586BEE" w:rsidRPr="00586BEE" w:rsidRDefault="00586BEE" w:rsidP="00586BEE">
      <w:pPr>
        <w:pStyle w:val="Prrafodelista"/>
        <w:numPr>
          <w:ilvl w:val="0"/>
          <w:numId w:val="8"/>
        </w:numPr>
        <w:rPr>
          <w:rFonts w:ascii="Arial" w:eastAsia="Times New Roman" w:hAnsi="Arial" w:cs="Arial"/>
          <w:lang w:val="es-ES_tradnl" w:eastAsia="es-MX" w:bidi="ar-SA"/>
        </w:rPr>
      </w:pPr>
      <w:r w:rsidRPr="00586BEE">
        <w:rPr>
          <w:rFonts w:ascii="Arial" w:eastAsia="Times New Roman" w:hAnsi="Arial" w:cs="Arial"/>
          <w:lang w:val="es-ES_tradnl" w:eastAsia="es-MX" w:bidi="ar-SA"/>
        </w:rPr>
        <w:t xml:space="preserve">Utilice el modelo para encontrar la temperatura para la cual el numero de chirridos por minuto del grillo sea 10. </w:t>
      </w:r>
    </w:p>
    <w:sectPr w:rsidR="00586BEE" w:rsidRPr="00586BEE" w:rsidSect="002F61A6">
      <w:headerReference w:type="default" r:id="rId9"/>
      <w:pgSz w:w="12242" w:h="1871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8750E8" w14:textId="77777777" w:rsidR="00AE0A56" w:rsidRDefault="00AE0A56" w:rsidP="00B8637B">
      <w:r>
        <w:separator/>
      </w:r>
    </w:p>
  </w:endnote>
  <w:endnote w:type="continuationSeparator" w:id="0">
    <w:p w14:paraId="29A5178E" w14:textId="77777777" w:rsidR="00AE0A56" w:rsidRDefault="00AE0A56" w:rsidP="00B86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4EA6FB" w14:textId="77777777" w:rsidR="00AE0A56" w:rsidRDefault="00AE0A56" w:rsidP="00B8637B">
      <w:r>
        <w:separator/>
      </w:r>
    </w:p>
  </w:footnote>
  <w:footnote w:type="continuationSeparator" w:id="0">
    <w:p w14:paraId="1AEAD6E1" w14:textId="77777777" w:rsidR="00AE0A56" w:rsidRDefault="00AE0A56" w:rsidP="00B863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7C6731" w14:textId="77777777" w:rsidR="00B8637B" w:rsidRPr="002016E4" w:rsidRDefault="00B8637B" w:rsidP="002016E4">
    <w:pPr>
      <w:pStyle w:val="Encabezado"/>
      <w:ind w:firstLine="1418"/>
      <w:jc w:val="both"/>
      <w:rPr>
        <w:rFonts w:ascii="Arial" w:hAnsi="Arial" w:cs="Arial"/>
        <w:sz w:val="16"/>
        <w:szCs w:val="16"/>
      </w:rPr>
    </w:pPr>
    <w:r w:rsidRPr="002016E4">
      <w:rPr>
        <w:rFonts w:ascii="Arial" w:hAnsi="Arial" w:cs="Arial"/>
        <w:noProof/>
        <w:lang w:eastAsia="es-CL" w:bidi="ar-SA"/>
      </w:rPr>
      <w:drawing>
        <wp:anchor distT="0" distB="0" distL="36195" distR="36195" simplePos="0" relativeHeight="251657216" behindDoc="1" locked="0" layoutInCell="1" allowOverlap="1" wp14:anchorId="29E1765E" wp14:editId="779143C9">
          <wp:simplePos x="0" y="0"/>
          <wp:positionH relativeFrom="column">
            <wp:posOffset>47168</wp:posOffset>
          </wp:positionH>
          <wp:positionV relativeFrom="paragraph">
            <wp:posOffset>-248654</wp:posOffset>
          </wp:positionV>
          <wp:extent cx="907252" cy="835742"/>
          <wp:effectExtent l="0" t="0" r="0" b="0"/>
          <wp:wrapNone/>
          <wp:docPr id="33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1669" cy="839811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016E4">
      <w:rPr>
        <w:rFonts w:ascii="Arial" w:hAnsi="Arial" w:cs="Arial"/>
        <w:b/>
        <w:sz w:val="16"/>
        <w:szCs w:val="16"/>
      </w:rPr>
      <w:t>ESCUELA NAVAL “ARTURO PRAT”</w:t>
    </w:r>
  </w:p>
  <w:p w14:paraId="148FA8C8" w14:textId="4C6D979F" w:rsidR="002016E4" w:rsidRPr="002016E4" w:rsidRDefault="009B7E2F" w:rsidP="002016E4">
    <w:pPr>
      <w:pStyle w:val="Encabezado"/>
      <w:jc w:val="both"/>
      <w:rPr>
        <w:rFonts w:ascii="Arial" w:hAnsi="Arial" w:cs="Arial"/>
        <w:sz w:val="16"/>
        <w:szCs w:val="16"/>
      </w:rPr>
    </w:pPr>
    <w:r w:rsidRPr="002016E4">
      <w:rPr>
        <w:rFonts w:ascii="Arial" w:hAnsi="Arial" w:cs="Arial"/>
        <w:sz w:val="16"/>
        <w:szCs w:val="16"/>
      </w:rPr>
      <w:t xml:space="preserve">                                </w:t>
    </w:r>
    <w:r w:rsidR="002016E4">
      <w:rPr>
        <w:rFonts w:ascii="Arial" w:hAnsi="Arial" w:cs="Arial"/>
        <w:sz w:val="16"/>
        <w:szCs w:val="16"/>
      </w:rPr>
      <w:t>Catedra de física 2020</w:t>
    </w:r>
  </w:p>
  <w:p w14:paraId="664ABC4C" w14:textId="33B1E4DB" w:rsidR="00B8637B" w:rsidRPr="002016E4" w:rsidRDefault="00B8637B" w:rsidP="00B8637B">
    <w:pPr>
      <w:pStyle w:val="Encabezado"/>
      <w:tabs>
        <w:tab w:val="left" w:pos="870"/>
        <w:tab w:val="right" w:pos="9407"/>
      </w:tabs>
      <w:spacing w:line="360" w:lineRule="auto"/>
      <w:ind w:left="1"/>
      <w:jc w:val="both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75A2F"/>
    <w:multiLevelType w:val="hybridMultilevel"/>
    <w:tmpl w:val="E1BED6F0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C8614C"/>
    <w:multiLevelType w:val="hybridMultilevel"/>
    <w:tmpl w:val="F2E4CFE0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533F24"/>
    <w:multiLevelType w:val="multilevel"/>
    <w:tmpl w:val="C6C63C46"/>
    <w:lvl w:ilvl="0">
      <w:start w:val="4"/>
      <w:numFmt w:val="upperRoman"/>
      <w:suff w:val="space"/>
      <w:lvlText w:val="CAPÍTULO %1:  "/>
      <w:lvlJc w:val="left"/>
      <w:pPr>
        <w:ind w:left="397" w:hanging="397"/>
      </w:pPr>
      <w:rPr>
        <w:rFonts w:hint="default"/>
        <w:caps w:val="0"/>
        <w:strike w:val="0"/>
        <w:dstrike w:val="0"/>
        <w:vanish w:val="0"/>
        <w:color w:val="000000"/>
        <w:u w:val="single"/>
        <w:vertAlign w:val="baseline"/>
      </w:rPr>
    </w:lvl>
    <w:lvl w:ilvl="1">
      <w:start w:val="1"/>
      <w:numFmt w:val="upperLetter"/>
      <w:suff w:val="space"/>
      <w:lvlText w:val="%1.%2.- "/>
      <w:lvlJc w:val="left"/>
      <w:pPr>
        <w:ind w:left="284" w:hanging="284"/>
      </w:pPr>
      <w:rPr>
        <w:rFonts w:ascii="Arial" w:hAnsi="Arial" w:hint="default"/>
        <w:b w:val="0"/>
        <w:i w:val="0"/>
        <w:sz w:val="20"/>
        <w:szCs w:val="20"/>
      </w:rPr>
    </w:lvl>
    <w:lvl w:ilvl="2">
      <w:start w:val="1"/>
      <w:numFmt w:val="lowerRoman"/>
      <w:suff w:val="space"/>
      <w:lvlText w:val="%2.%3.- "/>
      <w:lvlJc w:val="left"/>
      <w:pPr>
        <w:ind w:left="397" w:hanging="113"/>
      </w:pPr>
      <w:rPr>
        <w:rFonts w:ascii="Arial" w:hAnsi="Arial" w:hint="default"/>
        <w:b w:val="0"/>
        <w:i w:val="0"/>
        <w:sz w:val="20"/>
        <w:szCs w:val="20"/>
        <w:u w:val="none"/>
      </w:rPr>
    </w:lvl>
    <w:lvl w:ilvl="3">
      <w:start w:val="1"/>
      <w:numFmt w:val="upperLetter"/>
      <w:suff w:val="space"/>
      <w:lvlText w:val="%4) "/>
      <w:lvlJc w:val="left"/>
      <w:pPr>
        <w:ind w:left="567" w:hanging="57"/>
      </w:pPr>
      <w:rPr>
        <w:rFonts w:hint="default"/>
      </w:rPr>
    </w:lvl>
    <w:lvl w:ilvl="4">
      <w:start w:val="1"/>
      <w:numFmt w:val="decimal"/>
      <w:suff w:val="nothing"/>
      <w:lvlText w:val="%4%3 - %5) "/>
      <w:lvlJc w:val="left"/>
      <w:pPr>
        <w:ind w:left="1701" w:hanging="283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2552" w:hanging="284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3119" w:hanging="284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1" w:hanging="1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3" w15:restartNumberingAfterBreak="0">
    <w:nsid w:val="32477A6C"/>
    <w:multiLevelType w:val="hybridMultilevel"/>
    <w:tmpl w:val="E9DA07D6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474171"/>
    <w:multiLevelType w:val="multilevel"/>
    <w:tmpl w:val="61543176"/>
    <w:lvl w:ilvl="0">
      <w:start w:val="1"/>
      <w:numFmt w:val="decimal"/>
      <w:suff w:val="space"/>
      <w:lvlText w:val="CAPÍTULO %1. "/>
      <w:lvlJc w:val="left"/>
      <w:pPr>
        <w:ind w:left="1418" w:hanging="1418"/>
      </w:pPr>
      <w:rPr>
        <w:rFonts w:ascii="Times New Roman" w:hAnsi="Times New Roman" w:hint="default"/>
        <w:b/>
        <w:i w:val="0"/>
        <w:strike w:val="0"/>
        <w:dstrike w:val="0"/>
        <w:vanish w:val="0"/>
        <w:color w:val="000000"/>
        <w:sz w:val="22"/>
        <w:szCs w:val="22"/>
        <w:u w:val="none"/>
        <w:vertAlign w:val="baseline"/>
      </w:rPr>
    </w:lvl>
    <w:lvl w:ilvl="1">
      <w:start w:val="1"/>
      <w:numFmt w:val="decimal"/>
      <w:suff w:val="space"/>
      <w:lvlText w:val="%1.%2 "/>
      <w:lvlJc w:val="left"/>
      <w:pPr>
        <w:ind w:left="227" w:hanging="227"/>
      </w:pPr>
      <w:rPr>
        <w:rFonts w:ascii="Times New Roman" w:hAnsi="Times New Roman" w:hint="default"/>
        <w:b w:val="0"/>
        <w:i w:val="0"/>
        <w:strike w:val="0"/>
        <w:dstrike w:val="0"/>
        <w:vanish w:val="0"/>
        <w:color w:val="000000"/>
        <w:sz w:val="22"/>
        <w:szCs w:val="22"/>
        <w:u w:val="none"/>
        <w:vertAlign w:val="baseline"/>
      </w:rPr>
    </w:lvl>
    <w:lvl w:ilvl="2">
      <w:start w:val="1"/>
      <w:numFmt w:val="none"/>
      <w:suff w:val="space"/>
      <w:lvlText w:val=""/>
      <w:lvlJc w:val="left"/>
      <w:pPr>
        <w:ind w:left="227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szCs w:val="22"/>
        <w:vertAlign w:val="baseline"/>
      </w:rPr>
    </w:lvl>
    <w:lvl w:ilvl="3">
      <w:start w:val="1"/>
      <w:numFmt w:val="lowerRoman"/>
      <w:suff w:val="space"/>
      <w:lvlText w:val="%1.%2.%4.- "/>
      <w:lvlJc w:val="left"/>
      <w:pPr>
        <w:ind w:left="454" w:hanging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2"/>
        <w:szCs w:val="22"/>
        <w:vertAlign w:val="baseline"/>
      </w:rPr>
    </w:lvl>
    <w:lvl w:ilvl="4">
      <w:start w:val="1"/>
      <w:numFmt w:val="lowerLetter"/>
      <w:suff w:val="space"/>
      <w:lvlText w:val="%5 ) "/>
      <w:lvlJc w:val="left"/>
      <w:pPr>
        <w:ind w:left="794" w:hanging="34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szCs w:val="22"/>
        <w:vertAlign w:val="baseline"/>
      </w:rPr>
    </w:lvl>
    <w:lvl w:ilvl="5">
      <w:start w:val="1"/>
      <w:numFmt w:val="lowerLetter"/>
      <w:suff w:val="space"/>
      <w:lvlText w:val="(%5.%6). "/>
      <w:lvlJc w:val="left"/>
      <w:pPr>
        <w:ind w:left="907" w:hanging="227"/>
      </w:pPr>
      <w:rPr>
        <w:rFonts w:ascii="Times New Roman" w:hAnsi="Times New Roman" w:hint="default"/>
        <w:b w:val="0"/>
        <w:i w:val="0"/>
        <w:color w:val="auto"/>
        <w:sz w:val="22"/>
      </w:rPr>
    </w:lvl>
    <w:lvl w:ilvl="6">
      <w:start w:val="1"/>
      <w:numFmt w:val="decimal"/>
      <w:suff w:val="space"/>
      <w:lvlText w:val="%7 ) "/>
      <w:lvlJc w:val="left"/>
      <w:pPr>
        <w:ind w:left="1247" w:hanging="226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1021" w:firstLine="0"/>
      </w:pPr>
      <w:rPr>
        <w:rFonts w:hint="default"/>
      </w:rPr>
    </w:lvl>
    <w:lvl w:ilvl="8">
      <w:start w:val="1"/>
      <w:numFmt w:val="lowerRoman"/>
      <w:suff w:val="space"/>
      <w:lvlText w:val="(%9)"/>
      <w:lvlJc w:val="left"/>
      <w:pPr>
        <w:ind w:left="1588" w:hanging="170"/>
      </w:pPr>
      <w:rPr>
        <w:rFonts w:hint="default"/>
      </w:rPr>
    </w:lvl>
  </w:abstractNum>
  <w:abstractNum w:abstractNumId="5" w15:restartNumberingAfterBreak="0">
    <w:nsid w:val="5E687585"/>
    <w:multiLevelType w:val="hybridMultilevel"/>
    <w:tmpl w:val="1F2E9958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7610E"/>
    <w:multiLevelType w:val="hybridMultilevel"/>
    <w:tmpl w:val="59DE0312"/>
    <w:lvl w:ilvl="0" w:tplc="C7AA3AE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8" w:hanging="360"/>
      </w:pPr>
    </w:lvl>
    <w:lvl w:ilvl="2" w:tplc="040A001B" w:tentative="1">
      <w:start w:val="1"/>
      <w:numFmt w:val="lowerRoman"/>
      <w:lvlText w:val="%3."/>
      <w:lvlJc w:val="right"/>
      <w:pPr>
        <w:ind w:left="2508" w:hanging="180"/>
      </w:pPr>
    </w:lvl>
    <w:lvl w:ilvl="3" w:tplc="040A000F" w:tentative="1">
      <w:start w:val="1"/>
      <w:numFmt w:val="decimal"/>
      <w:lvlText w:val="%4."/>
      <w:lvlJc w:val="left"/>
      <w:pPr>
        <w:ind w:left="3228" w:hanging="360"/>
      </w:pPr>
    </w:lvl>
    <w:lvl w:ilvl="4" w:tplc="040A0019" w:tentative="1">
      <w:start w:val="1"/>
      <w:numFmt w:val="lowerLetter"/>
      <w:lvlText w:val="%5."/>
      <w:lvlJc w:val="left"/>
      <w:pPr>
        <w:ind w:left="3948" w:hanging="360"/>
      </w:pPr>
    </w:lvl>
    <w:lvl w:ilvl="5" w:tplc="040A001B" w:tentative="1">
      <w:start w:val="1"/>
      <w:numFmt w:val="lowerRoman"/>
      <w:lvlText w:val="%6."/>
      <w:lvlJc w:val="right"/>
      <w:pPr>
        <w:ind w:left="4668" w:hanging="180"/>
      </w:pPr>
    </w:lvl>
    <w:lvl w:ilvl="6" w:tplc="040A000F" w:tentative="1">
      <w:start w:val="1"/>
      <w:numFmt w:val="decimal"/>
      <w:lvlText w:val="%7."/>
      <w:lvlJc w:val="left"/>
      <w:pPr>
        <w:ind w:left="5388" w:hanging="360"/>
      </w:pPr>
    </w:lvl>
    <w:lvl w:ilvl="7" w:tplc="040A0019" w:tentative="1">
      <w:start w:val="1"/>
      <w:numFmt w:val="lowerLetter"/>
      <w:lvlText w:val="%8."/>
      <w:lvlJc w:val="left"/>
      <w:pPr>
        <w:ind w:left="6108" w:hanging="360"/>
      </w:pPr>
    </w:lvl>
    <w:lvl w:ilvl="8" w:tplc="0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7165F46"/>
    <w:multiLevelType w:val="hybridMultilevel"/>
    <w:tmpl w:val="6E285474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7"/>
  </w:num>
  <w:num w:numId="5">
    <w:abstractNumId w:val="1"/>
  </w:num>
  <w:num w:numId="6">
    <w:abstractNumId w:val="5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F8C"/>
    <w:rsid w:val="000B1B5A"/>
    <w:rsid w:val="000C2CD1"/>
    <w:rsid w:val="001633B1"/>
    <w:rsid w:val="001D6939"/>
    <w:rsid w:val="002016E4"/>
    <w:rsid w:val="002B03FB"/>
    <w:rsid w:val="002F61A6"/>
    <w:rsid w:val="00440307"/>
    <w:rsid w:val="00475B54"/>
    <w:rsid w:val="004B71BB"/>
    <w:rsid w:val="004C1B43"/>
    <w:rsid w:val="004D2F8C"/>
    <w:rsid w:val="005165D5"/>
    <w:rsid w:val="00586BEE"/>
    <w:rsid w:val="00653197"/>
    <w:rsid w:val="00771F1D"/>
    <w:rsid w:val="00775A47"/>
    <w:rsid w:val="007C7A61"/>
    <w:rsid w:val="008941BE"/>
    <w:rsid w:val="009B7E2F"/>
    <w:rsid w:val="00A529A2"/>
    <w:rsid w:val="00AE0A56"/>
    <w:rsid w:val="00B57E95"/>
    <w:rsid w:val="00B8446C"/>
    <w:rsid w:val="00B8637B"/>
    <w:rsid w:val="00B9015C"/>
    <w:rsid w:val="00E81B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E62C86"/>
  <w15:docId w15:val="{35DBAD52-343A-C048-BD24-75C915BCC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2F8C"/>
    <w:pPr>
      <w:widowControl w:val="0"/>
      <w:suppressAutoHyphens/>
    </w:pPr>
    <w:rPr>
      <w:rFonts w:ascii="Times New Roman" w:eastAsia="Arial Unicode MS" w:hAnsi="Times New Roman" w:cs="Arial Unicode MS"/>
      <w:kern w:val="1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D2F8C"/>
    <w:pPr>
      <w:ind w:left="720"/>
      <w:contextualSpacing/>
    </w:pPr>
    <w:rPr>
      <w:rFonts w:cs="Mangal"/>
      <w:szCs w:val="21"/>
    </w:rPr>
  </w:style>
  <w:style w:type="paragraph" w:styleId="Encabezado">
    <w:name w:val="header"/>
    <w:basedOn w:val="Normal"/>
    <w:link w:val="EncabezadoCar"/>
    <w:unhideWhenUsed/>
    <w:rsid w:val="00B8637B"/>
    <w:pPr>
      <w:tabs>
        <w:tab w:val="center" w:pos="4419"/>
        <w:tab w:val="right" w:pos="8838"/>
      </w:tabs>
    </w:pPr>
    <w:rPr>
      <w:rFonts w:cs="Mangal"/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B8637B"/>
    <w:rPr>
      <w:rFonts w:ascii="Times New Roman" w:eastAsia="Arial Unicode MS" w:hAnsi="Times New Roman" w:cs="Mangal"/>
      <w:kern w:val="1"/>
      <w:szCs w:val="21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B8637B"/>
    <w:pPr>
      <w:tabs>
        <w:tab w:val="center" w:pos="4419"/>
        <w:tab w:val="right" w:pos="8838"/>
      </w:tabs>
    </w:pPr>
    <w:rPr>
      <w:rFonts w:cs="Mangal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8637B"/>
    <w:rPr>
      <w:rFonts w:ascii="Times New Roman" w:eastAsia="Arial Unicode MS" w:hAnsi="Times New Roman" w:cs="Mangal"/>
      <w:kern w:val="1"/>
      <w:szCs w:val="21"/>
      <w:lang w:eastAsia="zh-CN" w:bidi="hi-IN"/>
    </w:rPr>
  </w:style>
  <w:style w:type="character" w:customStyle="1" w:styleId="WW8Num1z2">
    <w:name w:val="WW8Num1z2"/>
    <w:rsid w:val="00B8637B"/>
    <w:rPr>
      <w:rFonts w:ascii="Courier New" w:hAnsi="Courier New" w:cs="Courier New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B7E2F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B7E2F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NormalWeb">
    <w:name w:val="Normal (Web)"/>
    <w:basedOn w:val="Normal"/>
    <w:uiPriority w:val="99"/>
    <w:semiHidden/>
    <w:unhideWhenUsed/>
    <w:rsid w:val="000B1B5A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es-ES_tradnl" w:bidi="ar-SA"/>
    </w:rPr>
  </w:style>
  <w:style w:type="paragraph" w:customStyle="1" w:styleId="a">
    <w:name w:val="a"/>
    <w:basedOn w:val="Normal"/>
    <w:rsid w:val="000B1B5A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es-ES_tradnl" w:bidi="ar-SA"/>
    </w:rPr>
  </w:style>
  <w:style w:type="character" w:customStyle="1" w:styleId="num-subej">
    <w:name w:val="num-subej"/>
    <w:basedOn w:val="Fuentedeprrafopredeter"/>
    <w:rsid w:val="000B1B5A"/>
  </w:style>
  <w:style w:type="table" w:styleId="Tablaconcuadrcula">
    <w:name w:val="Table Grid"/>
    <w:basedOn w:val="Tablanormal"/>
    <w:uiPriority w:val="39"/>
    <w:unhideWhenUsed/>
    <w:rsid w:val="000B1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98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3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Libro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lang="es-ES"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es-ES_tradnl"/>
              <a:t>Velocidad vs tiempo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1"/>
                </a:solidFill>
                <a:round/>
              </a:ln>
              <a:effectLst/>
            </c:spPr>
          </c:marker>
          <c:xVal>
            <c:numRef>
              <c:f>Hoja1!$A$3:$A$9</c:f>
              <c:numCache>
                <c:formatCode>General</c:formatCode>
                <c:ptCount val="7"/>
                <c:pt idx="0">
                  <c:v>3</c:v>
                </c:pt>
                <c:pt idx="1">
                  <c:v>6</c:v>
                </c:pt>
                <c:pt idx="2">
                  <c:v>9</c:v>
                </c:pt>
                <c:pt idx="3">
                  <c:v>12</c:v>
                </c:pt>
                <c:pt idx="4">
                  <c:v>15</c:v>
                </c:pt>
                <c:pt idx="5">
                  <c:v>18</c:v>
                </c:pt>
                <c:pt idx="6">
                  <c:v>21</c:v>
                </c:pt>
              </c:numCache>
            </c:numRef>
          </c:xVal>
          <c:yVal>
            <c:numRef>
              <c:f>Hoja1!$B$3:$B$9</c:f>
              <c:numCache>
                <c:formatCode>General</c:formatCode>
                <c:ptCount val="7"/>
                <c:pt idx="0">
                  <c:v>10</c:v>
                </c:pt>
                <c:pt idx="1">
                  <c:v>22</c:v>
                </c:pt>
                <c:pt idx="2">
                  <c:v>27</c:v>
                </c:pt>
                <c:pt idx="3">
                  <c:v>34</c:v>
                </c:pt>
                <c:pt idx="4">
                  <c:v>40</c:v>
                </c:pt>
                <c:pt idx="5">
                  <c:v>43</c:v>
                </c:pt>
                <c:pt idx="6">
                  <c:v>56.5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3014-B845-8A7B-1F96BDECC1B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0522752"/>
        <c:axId val="70525696"/>
      </c:scatterChart>
      <c:valAx>
        <c:axId val="7052275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lang="es-ES" sz="900" b="1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s-ES_tradnl"/>
                  <a:t>Tíempo t[s]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>
            <a:solidFill>
              <a:schemeClr val="tx2">
                <a:lumMod val="40000"/>
                <a:lumOff val="6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es-ES"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s-CL"/>
          </a:p>
        </c:txPr>
        <c:crossAx val="70525696"/>
        <c:crosses val="autoZero"/>
        <c:crossBetween val="midCat"/>
      </c:valAx>
      <c:valAx>
        <c:axId val="705256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lang="es-ES" sz="900" b="1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s-ES_tradnl"/>
                  <a:t>Velocidad v[m/s]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>
            <a:solidFill>
              <a:schemeClr val="tx2">
                <a:lumMod val="40000"/>
                <a:lumOff val="6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es-ES"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s-CL"/>
          </a:p>
        </c:txPr>
        <c:crossAx val="7052275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L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539</Words>
  <Characters>2970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Hector Jaime</dc:creator>
  <cp:keywords/>
  <dc:description/>
  <cp:lastModifiedBy>Profesores01</cp:lastModifiedBy>
  <cp:revision>3</cp:revision>
  <dcterms:created xsi:type="dcterms:W3CDTF">2020-10-05T03:41:00Z</dcterms:created>
  <dcterms:modified xsi:type="dcterms:W3CDTF">2020-10-05T16:12:00Z</dcterms:modified>
</cp:coreProperties>
</file>