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C5B6C" w14:textId="77777777" w:rsidR="00BF5A8E" w:rsidRPr="008E5035" w:rsidRDefault="00BF5A8E" w:rsidP="008E5035">
      <w:pPr>
        <w:pStyle w:val="Ttulo"/>
        <w:rPr>
          <w:sz w:val="36"/>
          <w:szCs w:val="36"/>
        </w:rPr>
      </w:pPr>
      <w:r w:rsidRPr="008E5035">
        <w:rPr>
          <w:sz w:val="36"/>
          <w:szCs w:val="36"/>
        </w:rPr>
        <w:t>CUC MOVIMIENTO ARMONICO AMORTIGUAD</w:t>
      </w:r>
    </w:p>
    <w:p w14:paraId="5131DE49" w14:textId="08CACE45" w:rsidR="009460D4" w:rsidRDefault="009460D4" w:rsidP="009460D4">
      <w:pPr>
        <w:rPr>
          <w:sz w:val="23"/>
          <w:szCs w:val="23"/>
        </w:rPr>
      </w:pPr>
      <w:r>
        <w:rPr>
          <w:sz w:val="23"/>
          <w:szCs w:val="23"/>
        </w:rPr>
        <w:t xml:space="preserve">Objetivo de aprendizaje: </w:t>
      </w:r>
      <w:r w:rsidRPr="009460D4">
        <w:rPr>
          <w:sz w:val="23"/>
          <w:szCs w:val="23"/>
        </w:rPr>
        <w:t>Describir</w:t>
      </w:r>
      <w:r w:rsidR="0074650E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las características de los distintos tipos de movimiento </w:t>
      </w:r>
      <w:r w:rsidRPr="009460D4">
        <w:rPr>
          <w:sz w:val="23"/>
          <w:szCs w:val="23"/>
        </w:rPr>
        <w:t>armónico amortiguado</w:t>
      </w:r>
      <w:r>
        <w:rPr>
          <w:sz w:val="23"/>
          <w:szCs w:val="23"/>
        </w:rPr>
        <w:t>.</w:t>
      </w:r>
    </w:p>
    <w:p w14:paraId="546845DE" w14:textId="4E1B1BF3" w:rsidR="009460D4" w:rsidRDefault="00766DD8" w:rsidP="008E5035">
      <w:pPr>
        <w:pStyle w:val="Ttulo2"/>
      </w:pPr>
      <w:r>
        <w:t>Tarea</w:t>
      </w:r>
    </w:p>
    <w:p w14:paraId="0F88F756" w14:textId="48F9A088" w:rsidR="00E7341C" w:rsidRDefault="00BF5A8E">
      <w:pPr>
        <w:rPr>
          <w:sz w:val="23"/>
          <w:szCs w:val="23"/>
        </w:rPr>
      </w:pPr>
      <w:r>
        <w:rPr>
          <w:sz w:val="23"/>
          <w:szCs w:val="23"/>
        </w:rPr>
        <w:t>Averigüe acerca de los diferentes tipos de amortiguamiento,</w:t>
      </w:r>
      <w:r w:rsidR="009460D4">
        <w:rPr>
          <w:sz w:val="23"/>
          <w:szCs w:val="23"/>
        </w:rPr>
        <w:t xml:space="preserve"> </w:t>
      </w:r>
      <w:r>
        <w:rPr>
          <w:sz w:val="23"/>
          <w:szCs w:val="23"/>
        </w:rPr>
        <w:t>graficando e indicando las condiciones para que se produzcan</w:t>
      </w:r>
      <w:r w:rsidR="00B1600C">
        <w:rPr>
          <w:sz w:val="23"/>
          <w:szCs w:val="23"/>
        </w:rPr>
        <w:t>. Debe explicar cada uno de los casos con un ejemplo real.</w:t>
      </w:r>
    </w:p>
    <w:p w14:paraId="1849AFB4" w14:textId="247E72EF" w:rsidR="00766DD8" w:rsidRDefault="00766DD8">
      <w:pPr>
        <w:rPr>
          <w:sz w:val="23"/>
          <w:szCs w:val="23"/>
        </w:rPr>
      </w:pPr>
      <w:r>
        <w:rPr>
          <w:sz w:val="23"/>
          <w:szCs w:val="23"/>
        </w:rPr>
        <w:t>Formato: La tarea debe ser entregada en una hoja tamaño carta</w:t>
      </w:r>
      <w:r w:rsidR="00760164">
        <w:rPr>
          <w:sz w:val="23"/>
          <w:szCs w:val="23"/>
        </w:rPr>
        <w:t xml:space="preserve"> u oficio (blanca o cuadriculada)</w:t>
      </w:r>
      <w:r w:rsidR="00AD64E3">
        <w:rPr>
          <w:sz w:val="23"/>
          <w:szCs w:val="23"/>
        </w:rPr>
        <w:t xml:space="preserve"> escrita a mano</w:t>
      </w:r>
      <w:r w:rsidR="00C62065">
        <w:rPr>
          <w:sz w:val="23"/>
          <w:szCs w:val="23"/>
        </w:rPr>
        <w:t xml:space="preserve">, con </w:t>
      </w:r>
      <w:r w:rsidR="008E5035">
        <w:rPr>
          <w:sz w:val="23"/>
          <w:szCs w:val="23"/>
        </w:rPr>
        <w:t>el nombre y curso del estudiante.</w:t>
      </w:r>
    </w:p>
    <w:p w14:paraId="0EEFA334" w14:textId="3AEADC88" w:rsidR="00760164" w:rsidRDefault="00760164">
      <w:pPr>
        <w:rPr>
          <w:sz w:val="23"/>
          <w:szCs w:val="23"/>
        </w:rPr>
      </w:pPr>
      <w:r>
        <w:rPr>
          <w:sz w:val="23"/>
          <w:szCs w:val="23"/>
        </w:rPr>
        <w:t>La</w:t>
      </w:r>
      <w:r w:rsidR="00ED515C">
        <w:rPr>
          <w:sz w:val="23"/>
          <w:szCs w:val="23"/>
        </w:rPr>
        <w:t xml:space="preserve"> fecha de entrega es el </w:t>
      </w:r>
      <w:r w:rsidR="00AD64E3">
        <w:rPr>
          <w:sz w:val="23"/>
          <w:szCs w:val="23"/>
        </w:rPr>
        <w:t xml:space="preserve">miércoles 17 </w:t>
      </w:r>
      <w:r w:rsidR="00FF3B2D">
        <w:rPr>
          <w:sz w:val="23"/>
          <w:szCs w:val="23"/>
        </w:rPr>
        <w:t xml:space="preserve">de septiembre </w:t>
      </w:r>
      <w:r w:rsidR="00AD64E3">
        <w:rPr>
          <w:sz w:val="23"/>
          <w:szCs w:val="23"/>
        </w:rPr>
        <w:t>en clases o si no puede en clases</w:t>
      </w:r>
      <w:r w:rsidR="00515915">
        <w:rPr>
          <w:sz w:val="23"/>
          <w:szCs w:val="23"/>
        </w:rPr>
        <w:t>,</w:t>
      </w:r>
      <w:r w:rsidR="00AD64E3">
        <w:rPr>
          <w:sz w:val="23"/>
          <w:szCs w:val="23"/>
        </w:rPr>
        <w:t xml:space="preserve"> en el respectivo </w:t>
      </w:r>
      <w:r w:rsidR="00C62065">
        <w:rPr>
          <w:sz w:val="23"/>
          <w:szCs w:val="23"/>
        </w:rPr>
        <w:t>buzón</w:t>
      </w:r>
      <w:r w:rsidR="008E5035">
        <w:rPr>
          <w:sz w:val="23"/>
          <w:szCs w:val="23"/>
        </w:rPr>
        <w:t>.</w:t>
      </w:r>
    </w:p>
    <w:p w14:paraId="2A7E77CE" w14:textId="5A3FC6A7" w:rsidR="007C2E7A" w:rsidRDefault="007C2E7A">
      <w:pPr>
        <w:rPr>
          <w:sz w:val="23"/>
          <w:szCs w:val="23"/>
        </w:rPr>
      </w:pPr>
      <w:r>
        <w:rPr>
          <w:sz w:val="23"/>
          <w:szCs w:val="23"/>
        </w:rPr>
        <w:t xml:space="preserve">Puntos totales: </w:t>
      </w:r>
      <w:r w:rsidR="00F5248A">
        <w:rPr>
          <w:sz w:val="23"/>
          <w:szCs w:val="23"/>
        </w:rPr>
        <w:t>21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Puntaje de aprobación: </w:t>
      </w:r>
      <w:r w:rsidR="008E5035">
        <w:rPr>
          <w:sz w:val="23"/>
          <w:szCs w:val="23"/>
        </w:rPr>
        <w:t>1</w:t>
      </w:r>
      <w:r w:rsidR="00D32C5F">
        <w:rPr>
          <w:sz w:val="23"/>
          <w:szCs w:val="23"/>
        </w:rPr>
        <w:t>3</w:t>
      </w:r>
    </w:p>
    <w:tbl>
      <w:tblPr>
        <w:tblW w:w="10547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BFB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3095"/>
        <w:gridCol w:w="2819"/>
        <w:gridCol w:w="2798"/>
      </w:tblGrid>
      <w:tr w:rsidR="00760164" w:rsidRPr="0074650E" w14:paraId="126EC2AE" w14:textId="77777777" w:rsidTr="00760164">
        <w:trPr>
          <w:trHeight w:val="451"/>
          <w:tblHeader/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D7D7E0"/>
              <w:right w:val="single" w:sz="2" w:space="0" w:color="auto"/>
            </w:tcBorders>
            <w:shd w:val="clear" w:color="auto" w:fill="F7F7F8"/>
            <w:noWrap/>
            <w:tcMar>
              <w:top w:w="0" w:type="dxa"/>
              <w:left w:w="0" w:type="dxa"/>
              <w:bottom w:w="137" w:type="dxa"/>
              <w:right w:w="0" w:type="dxa"/>
            </w:tcMar>
            <w:vAlign w:val="bottom"/>
            <w:hideMark/>
          </w:tcPr>
          <w:p w14:paraId="3AC4B2D0" w14:textId="77777777" w:rsidR="0074650E" w:rsidRPr="0074650E" w:rsidRDefault="0074650E" w:rsidP="0074650E">
            <w:pPr>
              <w:rPr>
                <w:b/>
                <w:bCs/>
              </w:rPr>
            </w:pPr>
            <w:r w:rsidRPr="0074650E">
              <w:rPr>
                <w:b/>
                <w:bCs/>
              </w:rPr>
              <w:t>Criterio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D7D7E0"/>
              <w:right w:val="single" w:sz="2" w:space="0" w:color="auto"/>
            </w:tcBorders>
            <w:shd w:val="clear" w:color="auto" w:fill="F7F7F8"/>
            <w:noWrap/>
            <w:tcMar>
              <w:top w:w="0" w:type="dxa"/>
              <w:left w:w="0" w:type="dxa"/>
              <w:bottom w:w="137" w:type="dxa"/>
              <w:right w:w="0" w:type="dxa"/>
            </w:tcMar>
            <w:vAlign w:val="bottom"/>
            <w:hideMark/>
          </w:tcPr>
          <w:p w14:paraId="270CBBFE" w14:textId="77777777" w:rsidR="0074650E" w:rsidRPr="0074650E" w:rsidRDefault="0074650E" w:rsidP="0074650E">
            <w:pPr>
              <w:rPr>
                <w:b/>
                <w:bCs/>
              </w:rPr>
            </w:pPr>
            <w:r w:rsidRPr="0074650E">
              <w:rPr>
                <w:b/>
                <w:bCs/>
              </w:rPr>
              <w:t>3 - Excelente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D7D7E0"/>
              <w:right w:val="single" w:sz="2" w:space="0" w:color="auto"/>
            </w:tcBorders>
            <w:shd w:val="clear" w:color="auto" w:fill="F7F7F8"/>
            <w:noWrap/>
            <w:tcMar>
              <w:top w:w="0" w:type="dxa"/>
              <w:left w:w="0" w:type="dxa"/>
              <w:bottom w:w="137" w:type="dxa"/>
              <w:right w:w="0" w:type="dxa"/>
            </w:tcMar>
            <w:vAlign w:val="bottom"/>
            <w:hideMark/>
          </w:tcPr>
          <w:p w14:paraId="2E94BE5D" w14:textId="77777777" w:rsidR="0074650E" w:rsidRPr="0074650E" w:rsidRDefault="0074650E" w:rsidP="0074650E">
            <w:pPr>
              <w:rPr>
                <w:b/>
                <w:bCs/>
              </w:rPr>
            </w:pPr>
            <w:r w:rsidRPr="0074650E">
              <w:rPr>
                <w:b/>
                <w:bCs/>
              </w:rPr>
              <w:t>2 - Satisfactorio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D7D7E0"/>
              <w:right w:val="single" w:sz="2" w:space="0" w:color="auto"/>
            </w:tcBorders>
            <w:shd w:val="clear" w:color="auto" w:fill="F7F7F8"/>
            <w:noWrap/>
            <w:tcMar>
              <w:top w:w="0" w:type="dxa"/>
              <w:left w:w="0" w:type="dxa"/>
              <w:bottom w:w="137" w:type="dxa"/>
              <w:right w:w="0" w:type="dxa"/>
            </w:tcMar>
            <w:vAlign w:val="bottom"/>
            <w:hideMark/>
          </w:tcPr>
          <w:p w14:paraId="1B57CD61" w14:textId="77777777" w:rsidR="0074650E" w:rsidRPr="0074650E" w:rsidRDefault="0074650E" w:rsidP="0074650E">
            <w:pPr>
              <w:rPr>
                <w:b/>
                <w:bCs/>
              </w:rPr>
            </w:pPr>
            <w:r w:rsidRPr="0074650E">
              <w:rPr>
                <w:b/>
                <w:bCs/>
              </w:rPr>
              <w:t>1 - Insuficiente</w:t>
            </w:r>
          </w:p>
        </w:tc>
      </w:tr>
      <w:tr w:rsidR="00760164" w:rsidRPr="0074650E" w14:paraId="21C9CA3D" w14:textId="77777777" w:rsidTr="00760164">
        <w:trPr>
          <w:trHeight w:val="1307"/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3E2F48C8" w14:textId="77777777" w:rsidR="0074650E" w:rsidRPr="0074650E" w:rsidRDefault="0074650E" w:rsidP="0074650E">
            <w:r w:rsidRPr="0074650E">
              <w:t>Descripción del movimiento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3707E3A5" w14:textId="77777777" w:rsidR="0074650E" w:rsidRPr="0074650E" w:rsidRDefault="0074650E" w:rsidP="0074650E">
            <w:r w:rsidRPr="0074650E">
              <w:t>Describe con precisión el movimiento armónico amortiguado, incluyendo sus características clave.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44B4F341" w14:textId="19106B5F" w:rsidR="0074650E" w:rsidRPr="0074650E" w:rsidRDefault="0074650E" w:rsidP="0074650E">
            <w:r w:rsidRPr="0074650E">
              <w:t xml:space="preserve">Describe el movimiento armónico amortiguado con algunos detalles </w:t>
            </w:r>
            <w:r w:rsidR="00766DD8" w:rsidRPr="0074650E">
              <w:t>básicos,</w:t>
            </w:r>
            <w:r w:rsidRPr="0074650E">
              <w:t xml:space="preserve"> pero falta profundidad.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6CE4D4EF" w14:textId="77777777" w:rsidR="0074650E" w:rsidRPr="0074650E" w:rsidRDefault="0074650E" w:rsidP="0074650E">
            <w:r w:rsidRPr="0074650E">
              <w:t>La descripción es incompleta, confusa o incorrecta sobre el movimiento armónico amortiguado.</w:t>
            </w:r>
          </w:p>
        </w:tc>
      </w:tr>
      <w:tr w:rsidR="00760164" w:rsidRPr="0074650E" w14:paraId="3C876533" w14:textId="77777777" w:rsidTr="00760164">
        <w:trPr>
          <w:trHeight w:val="1295"/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556051E9" w14:textId="18353195" w:rsidR="0074650E" w:rsidRPr="0074650E" w:rsidRDefault="00650907" w:rsidP="0074650E">
            <w:r>
              <w:t>Condiciones</w:t>
            </w:r>
            <w:r w:rsidR="0074650E" w:rsidRPr="0074650E">
              <w:t xml:space="preserve"> de movimiento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6B3349FC" w14:textId="26A0CE3B" w:rsidR="0074650E" w:rsidRPr="0074650E" w:rsidRDefault="00650907" w:rsidP="0074650E">
            <w:r>
              <w:t xml:space="preserve">Describe correctamente la inecuación </w:t>
            </w:r>
            <w:r w:rsidR="002620E6">
              <w:t>que condiciona el movimiento</w:t>
            </w:r>
            <w:r w:rsidR="0074650E" w:rsidRPr="0074650E"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29AA296E" w14:textId="72316993" w:rsidR="0074650E" w:rsidRPr="0074650E" w:rsidRDefault="002620E6" w:rsidP="0074650E">
            <w:r>
              <w:t xml:space="preserve">Describe de manera poco clara la condición para </w:t>
            </w:r>
            <w:r w:rsidR="00BE6D4D">
              <w:t>el tipo de movimiento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0004358F" w14:textId="2213D024" w:rsidR="0074650E" w:rsidRPr="0074650E" w:rsidRDefault="00BE6D4D" w:rsidP="0074650E">
            <w:r>
              <w:t xml:space="preserve">No detallas las inecuaciones para cada </w:t>
            </w:r>
            <w:r w:rsidR="00A64735">
              <w:t>condición</w:t>
            </w:r>
          </w:p>
        </w:tc>
      </w:tr>
      <w:tr w:rsidR="00760164" w:rsidRPr="0074650E" w14:paraId="3EFDC0F7" w14:textId="77777777" w:rsidTr="00760164">
        <w:trPr>
          <w:trHeight w:val="1307"/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31421C7D" w14:textId="77777777" w:rsidR="0074650E" w:rsidRPr="0074650E" w:rsidRDefault="0074650E" w:rsidP="0074650E">
            <w:r w:rsidRPr="0074650E">
              <w:t>Tipos de amortiguamiento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504BA945" w14:textId="77777777" w:rsidR="0074650E" w:rsidRPr="0074650E" w:rsidRDefault="0074650E" w:rsidP="0074650E">
            <w:r w:rsidRPr="0074650E">
              <w:t>Identifica y explica claramente los diferentes tipos de amortiguamiento, con parámetros clave.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01A9AF4F" w14:textId="608A2A22" w:rsidR="0074650E" w:rsidRPr="0074650E" w:rsidRDefault="0074650E" w:rsidP="0074650E">
            <w:r w:rsidRPr="0074650E">
              <w:t xml:space="preserve">Menciona los tipos de </w:t>
            </w:r>
            <w:r w:rsidR="00B1600C" w:rsidRPr="0074650E">
              <w:t>amortiguamiento,</w:t>
            </w:r>
            <w:r w:rsidRPr="0074650E">
              <w:t xml:space="preserve"> pero la explicación es superficial o incompleta.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65B72B1C" w14:textId="77777777" w:rsidR="0074650E" w:rsidRPr="0074650E" w:rsidRDefault="0074650E" w:rsidP="0074650E">
            <w:r w:rsidRPr="0074650E">
              <w:t>No identifica o explica adecuadamente los tipos de amortiguamiento.</w:t>
            </w:r>
          </w:p>
        </w:tc>
      </w:tr>
      <w:tr w:rsidR="00760164" w:rsidRPr="0074650E" w14:paraId="4A048591" w14:textId="77777777" w:rsidTr="00760164">
        <w:trPr>
          <w:trHeight w:val="1295"/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27E0A956" w14:textId="4BF6514A" w:rsidR="0074650E" w:rsidRPr="0074650E" w:rsidRDefault="0074650E" w:rsidP="0074650E">
            <w:r w:rsidRPr="0074650E">
              <w:t xml:space="preserve">Implicancias </w:t>
            </w:r>
            <w:r w:rsidR="00BE6D4D">
              <w:t>reales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70CD0767" w14:textId="692FF904" w:rsidR="0074650E" w:rsidRPr="0074650E" w:rsidRDefault="0074650E" w:rsidP="0074650E">
            <w:r w:rsidRPr="0074650E">
              <w:t xml:space="preserve">Explica detalladamente las implicancias prácticas </w:t>
            </w:r>
            <w:r w:rsidR="00B1600C">
              <w:t>de l</w:t>
            </w:r>
            <w:r w:rsidR="00650907">
              <w:t>os tres tipo</w:t>
            </w:r>
            <w:r w:rsidR="00BE6D4D">
              <w:t>s de movimiento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04A1FF58" w14:textId="34663BBE" w:rsidR="0074650E" w:rsidRPr="0074650E" w:rsidRDefault="00CD4F16" w:rsidP="0074650E">
            <w:r>
              <w:t xml:space="preserve">Describe solo algunos ejemplos prácticos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55CD8F6F" w14:textId="396FCCE8" w:rsidR="0074650E" w:rsidRPr="0074650E" w:rsidRDefault="0074650E" w:rsidP="0074650E">
            <w:r w:rsidRPr="0074650E">
              <w:t xml:space="preserve">No explica </w:t>
            </w:r>
            <w:r w:rsidR="00CD4F16">
              <w:t xml:space="preserve">la </w:t>
            </w:r>
            <w:r w:rsidR="00EA6795">
              <w:t>implicancia practica de cada movimiento</w:t>
            </w:r>
            <w:r w:rsidRPr="0074650E">
              <w:t xml:space="preserve"> </w:t>
            </w:r>
          </w:p>
        </w:tc>
      </w:tr>
      <w:tr w:rsidR="00760164" w:rsidRPr="0074650E" w14:paraId="6D15DBE9" w14:textId="77777777" w:rsidTr="00760164">
        <w:trPr>
          <w:trHeight w:val="1307"/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2A84E943" w14:textId="77777777" w:rsidR="0074650E" w:rsidRPr="0074650E" w:rsidRDefault="0074650E" w:rsidP="0074650E">
            <w:r w:rsidRPr="0074650E">
              <w:t>Representación gráfica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47F58429" w14:textId="288EA880" w:rsidR="0074650E" w:rsidRPr="0074650E" w:rsidRDefault="0074650E" w:rsidP="0074650E">
            <w:r w:rsidRPr="0074650E">
              <w:t xml:space="preserve">Grafica correctamente cada tipo de amortiguamiento con </w:t>
            </w:r>
            <w:r w:rsidR="007C2E7A">
              <w:t>datos y leyendas de los eje</w:t>
            </w:r>
            <w:r w:rsidR="00F5248A">
              <w:t>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30DBE40D" w14:textId="57419050" w:rsidR="0074650E" w:rsidRPr="0074650E" w:rsidRDefault="0074650E" w:rsidP="0074650E">
            <w:r w:rsidRPr="0074650E">
              <w:t xml:space="preserve">Grafica los tipos de </w:t>
            </w:r>
            <w:r w:rsidR="00B1600C" w:rsidRPr="0074650E">
              <w:t>amortiguamiento,</w:t>
            </w:r>
            <w:r w:rsidRPr="0074650E">
              <w:t xml:space="preserve"> pero con errores en etiquetas o interpretación limitada.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  <w:hideMark/>
          </w:tcPr>
          <w:p w14:paraId="7EC88150" w14:textId="77777777" w:rsidR="0074650E" w:rsidRPr="0074650E" w:rsidRDefault="0074650E" w:rsidP="0074650E">
            <w:r w:rsidRPr="0074650E">
              <w:t>Las gráficas son incorrectas, confusas o ausentes.</w:t>
            </w:r>
          </w:p>
        </w:tc>
      </w:tr>
      <w:tr w:rsidR="00BE6D4D" w:rsidRPr="0074650E" w14:paraId="38757B81" w14:textId="77777777" w:rsidTr="00A70BF5">
        <w:trPr>
          <w:trHeight w:val="1307"/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</w:tcPr>
          <w:p w14:paraId="37724668" w14:textId="0D4552B7" w:rsidR="00760164" w:rsidRPr="0074650E" w:rsidRDefault="00760164" w:rsidP="0074650E">
            <w:r>
              <w:t>Formato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</w:tcPr>
          <w:p w14:paraId="3603CD49" w14:textId="6BC147F3" w:rsidR="00760164" w:rsidRPr="0074650E" w:rsidRDefault="00760164" w:rsidP="0074650E">
            <w:r>
              <w:t>La tarea es entregada en el formato indicado, realizando las respuestas a mano y detallando el nombre y curso del alumno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</w:tcPr>
          <w:p w14:paraId="4AE74AA0" w14:textId="6DCFED50" w:rsidR="00760164" w:rsidRPr="0074650E" w:rsidRDefault="00C636BD" w:rsidP="0074650E">
            <w:r>
              <w:t>La tarea no es entregada en el formato indicado o falta el nombre o curso.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</w:tcPr>
          <w:p w14:paraId="2626C58D" w14:textId="13CA3F4C" w:rsidR="00760164" w:rsidRPr="0074650E" w:rsidRDefault="00C636BD" w:rsidP="0074650E">
            <w:r>
              <w:t xml:space="preserve">El formato en el que presenta la tarea </w:t>
            </w:r>
            <w:r w:rsidR="00A70BF5">
              <w:t>no cumple con lo indicado en el formato o no es presentable</w:t>
            </w:r>
          </w:p>
        </w:tc>
      </w:tr>
      <w:tr w:rsidR="00A70BF5" w:rsidRPr="0074650E" w14:paraId="3F2367A0" w14:textId="77777777" w:rsidTr="00760164">
        <w:trPr>
          <w:trHeight w:val="1307"/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</w:tcPr>
          <w:p w14:paraId="1316EA7A" w14:textId="6BC0BF3E" w:rsidR="00A70BF5" w:rsidRDefault="00A70BF5" w:rsidP="0074650E">
            <w:r>
              <w:t>Responsabilidad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</w:tcPr>
          <w:p w14:paraId="712E1818" w14:textId="51BB9F88" w:rsidR="00A70BF5" w:rsidRDefault="00A70BF5" w:rsidP="0074650E">
            <w:r>
              <w:t xml:space="preserve">Entrega </w:t>
            </w:r>
            <w:r w:rsidR="00276878">
              <w:t xml:space="preserve">en el día y hora indicada </w:t>
            </w:r>
            <w: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</w:tcPr>
          <w:p w14:paraId="105F3F64" w14:textId="708B455D" w:rsidR="00A70BF5" w:rsidRDefault="00D81A8D" w:rsidP="0074650E">
            <w:r>
              <w:t xml:space="preserve">Entrega la tarea </w:t>
            </w:r>
            <w:r w:rsidR="00F5248A">
              <w:t>fuera de tiempo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EEEDF1"/>
              <w:right w:val="single" w:sz="2" w:space="0" w:color="auto"/>
            </w:tcBorders>
            <w:shd w:val="clear" w:color="auto" w:fill="FBFBFC"/>
            <w:tcMar>
              <w:top w:w="137" w:type="dxa"/>
              <w:left w:w="0" w:type="dxa"/>
              <w:bottom w:w="137" w:type="dxa"/>
              <w:right w:w="0" w:type="dxa"/>
            </w:tcMar>
            <w:vAlign w:val="center"/>
          </w:tcPr>
          <w:p w14:paraId="310F9DBF" w14:textId="11A186E5" w:rsidR="00A70BF5" w:rsidRDefault="00F5248A" w:rsidP="0074650E">
            <w:r>
              <w:t>No entrega la tarea</w:t>
            </w:r>
            <w:r w:rsidR="00515915">
              <w:t xml:space="preserve"> </w:t>
            </w:r>
            <w:proofErr w:type="gramStart"/>
            <w:r w:rsidR="00515915">
              <w:t>( un</w:t>
            </w:r>
            <w:proofErr w:type="gramEnd"/>
            <w:r w:rsidR="00515915">
              <w:t xml:space="preserve"> </w:t>
            </w:r>
            <w:proofErr w:type="gramStart"/>
            <w:r w:rsidR="00515915">
              <w:t>2 )</w:t>
            </w:r>
            <w:proofErr w:type="gramEnd"/>
          </w:p>
        </w:tc>
      </w:tr>
    </w:tbl>
    <w:p w14:paraId="56A0D87A" w14:textId="77777777" w:rsidR="0074650E" w:rsidRDefault="0074650E"/>
    <w:sectPr w:rsidR="0074650E" w:rsidSect="00C12335">
      <w:pgSz w:w="12240" w:h="20160" w:code="5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3851C0"/>
    <w:multiLevelType w:val="multilevel"/>
    <w:tmpl w:val="D1F89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CF3C78"/>
    <w:multiLevelType w:val="multilevel"/>
    <w:tmpl w:val="F2346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8870069">
    <w:abstractNumId w:val="1"/>
  </w:num>
  <w:num w:numId="2" w16cid:durableId="170971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AE6"/>
    <w:rsid w:val="00094547"/>
    <w:rsid w:val="002620E6"/>
    <w:rsid w:val="00276878"/>
    <w:rsid w:val="003D2B23"/>
    <w:rsid w:val="00515915"/>
    <w:rsid w:val="00650907"/>
    <w:rsid w:val="006C29DA"/>
    <w:rsid w:val="0074650E"/>
    <w:rsid w:val="00760164"/>
    <w:rsid w:val="00766DD8"/>
    <w:rsid w:val="007C2E7A"/>
    <w:rsid w:val="00816F79"/>
    <w:rsid w:val="00855AE6"/>
    <w:rsid w:val="008E5035"/>
    <w:rsid w:val="009460D4"/>
    <w:rsid w:val="00A64735"/>
    <w:rsid w:val="00A70BF5"/>
    <w:rsid w:val="00AD64E3"/>
    <w:rsid w:val="00B1600C"/>
    <w:rsid w:val="00BE6D4D"/>
    <w:rsid w:val="00BF5A8E"/>
    <w:rsid w:val="00C12335"/>
    <w:rsid w:val="00C62065"/>
    <w:rsid w:val="00C636BD"/>
    <w:rsid w:val="00CD4F16"/>
    <w:rsid w:val="00D32C5F"/>
    <w:rsid w:val="00D81A8D"/>
    <w:rsid w:val="00D9056F"/>
    <w:rsid w:val="00E31BE5"/>
    <w:rsid w:val="00E552A9"/>
    <w:rsid w:val="00E7341C"/>
    <w:rsid w:val="00EA6795"/>
    <w:rsid w:val="00ED515C"/>
    <w:rsid w:val="00F5248A"/>
    <w:rsid w:val="00FF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DCD6D"/>
  <w15:chartTrackingRefBased/>
  <w15:docId w15:val="{5E6FB944-D858-47B2-BEC1-FF4F37ECA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5A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55A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5A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5A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5A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5A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5A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5A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5A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5A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855A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5A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5AE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5AE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5AE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5AE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5AE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5AE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5A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5A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5A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5A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5A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5AE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5AE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5AE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5A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5AE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5A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366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Matías Ignacio Garrido Pedreros</dc:creator>
  <cp:keywords/>
  <dc:description/>
  <cp:lastModifiedBy>Matias Ignacio Garrido Pedreros</cp:lastModifiedBy>
  <cp:revision>27</cp:revision>
  <dcterms:created xsi:type="dcterms:W3CDTF">2025-09-11T11:14:00Z</dcterms:created>
  <dcterms:modified xsi:type="dcterms:W3CDTF">2025-09-11T11:52:00Z</dcterms:modified>
</cp:coreProperties>
</file>