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C47AAC" w:rsidRDefault="00C2342B" w:rsidP="00C47AAC">
      <w:pPr>
        <w:shd w:val="clear" w:color="auto" w:fill="FFFFFF"/>
        <w:spacing w:after="0" w:line="240" w:lineRule="auto"/>
        <w:outlineLvl w:val="0"/>
        <w:rPr>
          <w:rFonts w:eastAsia="Times New Roman" w:cstheme="minorHAnsi"/>
          <w:color w:val="000000"/>
          <w:kern w:val="36"/>
          <w:sz w:val="36"/>
          <w:szCs w:val="36"/>
        </w:rPr>
      </w:pPr>
      <w:r>
        <w:rPr>
          <w:rFonts w:eastAsia="Times New Roman" w:cstheme="minorHAnsi"/>
          <w:color w:val="000000"/>
          <w:kern w:val="36"/>
          <w:sz w:val="36"/>
          <w:szCs w:val="36"/>
        </w:rPr>
        <w:br w:type="textWrapping" w:clear="all"/>
      </w:r>
      <w:r w:rsidRPr="00C2342B">
        <w:rPr>
          <w:rStyle w:val="Textoennegrita"/>
          <w:rFonts w:ascii="Arial" w:hAnsi="Arial" w:cs="Arial"/>
          <w:shadow/>
          <w:color w:val="002060"/>
          <w:spacing w:val="40"/>
          <w:sz w:val="32"/>
          <w:szCs w:val="32"/>
        </w:rPr>
        <w:t>PUELCHE BRAVO 2DO</w:t>
      </w:r>
      <w:r w:rsidR="006464D9" w:rsidRPr="00C2342B">
        <w:rPr>
          <w:rStyle w:val="Textoennegrita"/>
          <w:rFonts w:ascii="Arial" w:hAnsi="Arial" w:cs="Arial"/>
          <w:shadow/>
          <w:color w:val="002060"/>
          <w:spacing w:val="40"/>
          <w:sz w:val="32"/>
          <w:szCs w:val="32"/>
        </w:rPr>
        <w:t>. AÑO ABASTECIMIENTO</w:t>
      </w:r>
    </w:p>
    <w:p w:rsidR="00C47AAC" w:rsidRDefault="00C47AAC" w:rsidP="00C47AAC">
      <w:pPr>
        <w:pStyle w:val="NormalWeb"/>
        <w:spacing w:before="0" w:beforeAutospacing="0" w:after="150" w:afterAutospacing="0"/>
        <w:jc w:val="both"/>
        <w:rPr>
          <w:rFonts w:ascii="Arial" w:hAnsi="Arial" w:cs="Arial"/>
          <w:color w:val="181818"/>
          <w:spacing w:val="20"/>
        </w:rPr>
      </w:pPr>
    </w:p>
    <w:p w:rsidR="006464D9" w:rsidRPr="00C47AAC" w:rsidRDefault="006464D9" w:rsidP="00C47AAC">
      <w:pPr>
        <w:pStyle w:val="NormalWeb"/>
        <w:spacing w:before="0" w:beforeAutospacing="0" w:after="150" w:afterAutospacing="0"/>
        <w:jc w:val="both"/>
        <w:rPr>
          <w:rFonts w:ascii="Arial" w:hAnsi="Arial" w:cs="Arial"/>
          <w:color w:val="181818"/>
          <w:spacing w:val="20"/>
        </w:rPr>
      </w:pPr>
      <w:r w:rsidRPr="00C47AAC">
        <w:rPr>
          <w:rFonts w:ascii="Arial" w:hAnsi="Arial" w:cs="Arial"/>
          <w:color w:val="181818"/>
          <w:spacing w:val="20"/>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C47AAC" w:rsidRPr="00C47AAC" w:rsidRDefault="00C47AAC" w:rsidP="00C47AAC">
      <w:pPr>
        <w:pStyle w:val="NormalWeb"/>
        <w:spacing w:before="0" w:beforeAutospacing="0" w:after="150" w:afterAutospacing="0"/>
        <w:jc w:val="both"/>
        <w:rPr>
          <w:rFonts w:ascii="Arial" w:hAnsi="Arial" w:cs="Arial"/>
          <w:color w:val="181818"/>
          <w:spacing w:val="20"/>
        </w:rPr>
        <w:sectPr w:rsidR="00C47AAC" w:rsidRPr="00C47AAC" w:rsidSect="00202086">
          <w:headerReference w:type="default" r:id="rId8"/>
          <w:pgSz w:w="12240" w:h="15840"/>
          <w:pgMar w:top="1440" w:right="1440" w:bottom="1440" w:left="1440" w:header="720" w:footer="720" w:gutter="0"/>
          <w:cols w:space="720"/>
          <w:docGrid w:linePitch="360"/>
        </w:sectPr>
      </w:pPr>
    </w:p>
    <w:p w:rsidR="00C47AAC" w:rsidRDefault="00C47AAC" w:rsidP="00C47AAC">
      <w:pPr>
        <w:pStyle w:val="NormalWeb"/>
        <w:spacing w:before="0" w:beforeAutospacing="0" w:after="150" w:afterAutospacing="0"/>
        <w:jc w:val="both"/>
        <w:rPr>
          <w:rFonts w:ascii="Arial" w:hAnsi="Arial" w:cs="Arial"/>
          <w:color w:val="181818"/>
          <w:spacing w:val="20"/>
        </w:rPr>
      </w:pPr>
    </w:p>
    <w:p w:rsidR="006464D9" w:rsidRPr="00C47AAC" w:rsidRDefault="006464D9" w:rsidP="00C47AAC">
      <w:pPr>
        <w:pStyle w:val="NormalWeb"/>
        <w:spacing w:before="0" w:beforeAutospacing="0" w:after="150" w:afterAutospacing="0"/>
        <w:jc w:val="both"/>
        <w:rPr>
          <w:rFonts w:ascii="Arial" w:hAnsi="Arial" w:cs="Arial"/>
          <w:color w:val="181818"/>
          <w:spacing w:val="20"/>
        </w:rPr>
      </w:pPr>
      <w:r w:rsidRPr="00C47AAC">
        <w:rPr>
          <w:rFonts w:ascii="Arial" w:hAnsi="Arial" w:cs="Arial"/>
          <w:color w:val="181818"/>
          <w:spacing w:val="20"/>
        </w:rPr>
        <w:t>Durante esta semana, los Cadetes tuvieron como base el Centro de Abastecimiento de Talcahuano, donde fueron recibidos por el Jefe, Capitán de Navío AB Gustavo Cid Mora, y luegorecorrer las diferentes dependencias de esa Base Naval.</w:t>
      </w:r>
    </w:p>
    <w:p w:rsidR="006464D9" w:rsidRPr="00C47AAC" w:rsidRDefault="006464D9" w:rsidP="00C47AAC">
      <w:pPr>
        <w:pStyle w:val="NormalWeb"/>
        <w:spacing w:before="0" w:beforeAutospacing="0" w:after="150" w:afterAutospacing="0"/>
        <w:jc w:val="both"/>
        <w:rPr>
          <w:rFonts w:ascii="Arial" w:hAnsi="Arial" w:cs="Arial"/>
          <w:color w:val="181818"/>
          <w:spacing w:val="20"/>
        </w:rPr>
      </w:pPr>
      <w:r w:rsidRPr="00C47AAC">
        <w:rPr>
          <w:rFonts w:ascii="Arial" w:hAnsi="Arial" w:cs="Arial"/>
          <w:color w:val="181818"/>
          <w:spacing w:val="20"/>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C47AAC" w:rsidRDefault="006464D9" w:rsidP="00C47AAC">
      <w:pPr>
        <w:pStyle w:val="NormalWeb"/>
        <w:spacing w:before="0" w:beforeAutospacing="0" w:after="150" w:afterAutospacing="0"/>
        <w:jc w:val="both"/>
        <w:rPr>
          <w:rFonts w:ascii="Arial" w:hAnsi="Arial" w:cs="Arial"/>
          <w:color w:val="181818"/>
          <w:spacing w:val="20"/>
        </w:rPr>
      </w:pPr>
      <w:r w:rsidRPr="00C47AAC">
        <w:rPr>
          <w:rFonts w:ascii="Arial" w:hAnsi="Arial" w:cs="Arial"/>
          <w:color w:val="181818"/>
          <w:spacing w:val="20"/>
        </w:rPr>
        <w:t xml:space="preserve">Luego visitaron la Escuela de Grumetes “Alejandro Navarrete Cisterna”, lugar donde efectuaron </w:t>
      </w:r>
    </w:p>
    <w:p w:rsidR="00C47AAC" w:rsidRDefault="00C47AAC" w:rsidP="00C47AAC">
      <w:pPr>
        <w:pStyle w:val="NormalWeb"/>
        <w:spacing w:before="0" w:beforeAutospacing="0" w:after="150" w:afterAutospacing="0"/>
        <w:jc w:val="both"/>
        <w:rPr>
          <w:rFonts w:ascii="Arial" w:hAnsi="Arial" w:cs="Arial"/>
          <w:color w:val="181818"/>
          <w:spacing w:val="20"/>
        </w:rPr>
      </w:pPr>
    </w:p>
    <w:p w:rsidR="006464D9" w:rsidRPr="00C47AAC" w:rsidRDefault="006464D9" w:rsidP="00C47AAC">
      <w:pPr>
        <w:pStyle w:val="NormalWeb"/>
        <w:spacing w:before="0" w:beforeAutospacing="0" w:after="150" w:afterAutospacing="0"/>
        <w:jc w:val="both"/>
        <w:rPr>
          <w:rFonts w:ascii="Arial" w:hAnsi="Arial" w:cs="Arial"/>
          <w:color w:val="181818"/>
          <w:spacing w:val="20"/>
        </w:rPr>
      </w:pPr>
      <w:r w:rsidRPr="00C47AAC">
        <w:rPr>
          <w:rFonts w:ascii="Arial" w:hAnsi="Arial" w:cs="Arial"/>
          <w:color w:val="181818"/>
          <w:spacing w:val="20"/>
        </w:rPr>
        <w:t>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C47AAC" w:rsidRPr="00C47AAC" w:rsidRDefault="00C47AAC" w:rsidP="00C47AAC">
      <w:pPr>
        <w:pStyle w:val="NormalWeb"/>
        <w:spacing w:before="0" w:beforeAutospacing="0" w:after="150" w:afterAutospacing="0"/>
        <w:jc w:val="both"/>
        <w:rPr>
          <w:rFonts w:ascii="Arial" w:hAnsi="Arial" w:cs="Arial"/>
          <w:color w:val="181818"/>
          <w:spacing w:val="20"/>
        </w:rPr>
        <w:sectPr w:rsidR="00C47AAC" w:rsidRPr="00C47AAC" w:rsidSect="00C47AAC">
          <w:type w:val="continuous"/>
          <w:pgSz w:w="12240" w:h="15840"/>
          <w:pgMar w:top="1440" w:right="1440" w:bottom="1440" w:left="1440" w:header="720" w:footer="720" w:gutter="0"/>
          <w:cols w:num="2" w:space="720"/>
          <w:docGrid w:linePitch="360"/>
        </w:sectPr>
      </w:pPr>
      <w:r w:rsidRPr="00C47AAC">
        <w:rPr>
          <w:rFonts w:ascii="Arial" w:hAnsi="Arial" w:cs="Arial"/>
          <w:color w:val="181818"/>
          <w:spacing w:val="20"/>
        </w:rPr>
        <w:drawing>
          <wp:inline distT="0" distB="0" distL="0" distR="0">
            <wp:extent cx="2902689" cy="2127939"/>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09269" cy="2132763"/>
                    </a:xfrm>
                    <a:prstGeom prst="rect">
                      <a:avLst/>
                    </a:prstGeom>
                  </pic:spPr>
                </pic:pic>
              </a:graphicData>
            </a:graphic>
          </wp:inline>
        </w:drawing>
      </w:r>
    </w:p>
    <w:p w:rsidR="00C47AAC" w:rsidRDefault="00C47AAC" w:rsidP="00C47AAC">
      <w:pPr>
        <w:pStyle w:val="NormalWeb"/>
        <w:spacing w:before="0" w:beforeAutospacing="0" w:after="150" w:afterAutospacing="0"/>
        <w:jc w:val="both"/>
        <w:rPr>
          <w:rFonts w:ascii="Arial" w:hAnsi="Arial" w:cs="Arial"/>
          <w:color w:val="181818"/>
          <w:spacing w:val="20"/>
        </w:rPr>
      </w:pPr>
    </w:p>
    <w:p w:rsidR="00C47AAC" w:rsidRDefault="00C47AAC" w:rsidP="00C47AAC">
      <w:pPr>
        <w:pStyle w:val="NormalWeb"/>
        <w:spacing w:before="0" w:beforeAutospacing="0" w:after="150" w:afterAutospacing="0"/>
        <w:jc w:val="both"/>
        <w:rPr>
          <w:rFonts w:ascii="Arial" w:hAnsi="Arial" w:cs="Arial"/>
          <w:color w:val="181818"/>
          <w:spacing w:val="20"/>
        </w:rPr>
      </w:pPr>
    </w:p>
    <w:p w:rsidR="00C47AAC" w:rsidRDefault="00C47AAC" w:rsidP="00C47AAC">
      <w:pPr>
        <w:pStyle w:val="NormalWeb"/>
        <w:spacing w:before="0" w:beforeAutospacing="0" w:after="150" w:afterAutospacing="0"/>
        <w:jc w:val="both"/>
        <w:rPr>
          <w:rFonts w:ascii="Arial" w:hAnsi="Arial" w:cs="Arial"/>
          <w:color w:val="181818"/>
          <w:spacing w:val="20"/>
        </w:rPr>
      </w:pPr>
    </w:p>
    <w:p w:rsidR="00C47AAC" w:rsidRDefault="00C47AAC" w:rsidP="00C47AAC">
      <w:pPr>
        <w:pStyle w:val="NormalWeb"/>
        <w:spacing w:before="0" w:beforeAutospacing="0" w:after="150" w:afterAutospacing="0"/>
        <w:jc w:val="both"/>
        <w:rPr>
          <w:rFonts w:ascii="Arial" w:hAnsi="Arial" w:cs="Arial"/>
          <w:color w:val="181818"/>
          <w:spacing w:val="20"/>
        </w:rPr>
      </w:pPr>
    </w:p>
    <w:p w:rsidR="00C47AAC" w:rsidRDefault="00C47AAC" w:rsidP="00C47AAC">
      <w:pPr>
        <w:pStyle w:val="NormalWeb"/>
        <w:spacing w:before="0" w:beforeAutospacing="0" w:after="150" w:afterAutospacing="0"/>
        <w:jc w:val="both"/>
        <w:rPr>
          <w:rFonts w:ascii="Arial" w:hAnsi="Arial" w:cs="Arial"/>
          <w:color w:val="181818"/>
          <w:spacing w:val="20"/>
        </w:rPr>
      </w:pPr>
    </w:p>
    <w:p w:rsidR="006464D9" w:rsidRPr="00C47AAC" w:rsidRDefault="006464D9" w:rsidP="00C47AAC">
      <w:pPr>
        <w:pStyle w:val="NormalWeb"/>
        <w:spacing w:before="0" w:beforeAutospacing="0" w:after="150" w:afterAutospacing="0"/>
        <w:jc w:val="both"/>
        <w:rPr>
          <w:rFonts w:ascii="Arial" w:hAnsi="Arial" w:cs="Arial"/>
          <w:color w:val="181818"/>
          <w:spacing w:val="20"/>
        </w:rPr>
      </w:pPr>
      <w:r w:rsidRPr="00C47AAC">
        <w:rPr>
          <w:rFonts w:ascii="Arial" w:hAnsi="Arial" w:cs="Arial"/>
          <w:color w:val="181818"/>
          <w:spacing w:val="20"/>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Default="006464D9" w:rsidP="00C47AAC">
      <w:pPr>
        <w:pStyle w:val="NormalWeb"/>
        <w:spacing w:before="0" w:beforeAutospacing="0" w:after="150" w:afterAutospacing="0"/>
        <w:jc w:val="both"/>
        <w:rPr>
          <w:rFonts w:ascii="Candara" w:hAnsi="Candara"/>
          <w:color w:val="181818"/>
          <w:sz w:val="21"/>
          <w:szCs w:val="21"/>
        </w:rPr>
      </w:pPr>
      <w:r w:rsidRPr="00C47AAC">
        <w:rPr>
          <w:rFonts w:ascii="Arial" w:hAnsi="Arial" w:cs="Arial"/>
          <w:color w:val="181818"/>
          <w:spacing w:val="20"/>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BC4850">
        <w:rPr>
          <w:rStyle w:val="Refdenotaalfinal"/>
          <w:rFonts w:ascii="Candara" w:hAnsi="Candara"/>
          <w:color w:val="181818"/>
          <w:sz w:val="21"/>
          <w:szCs w:val="21"/>
        </w:rPr>
        <w:end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C47AAC">
      <w:type w:val="continuous"/>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2214" w:rsidRDefault="00D52214" w:rsidP="005D5414">
      <w:pPr>
        <w:spacing w:after="0" w:line="240" w:lineRule="auto"/>
      </w:pPr>
      <w:r>
        <w:separator/>
      </w:r>
    </w:p>
  </w:endnote>
  <w:endnote w:type="continuationSeparator" w:id="1">
    <w:p w:rsidR="00D52214" w:rsidRDefault="00D52214" w:rsidP="005D5414">
      <w:pPr>
        <w:spacing w:after="0" w:line="240" w:lineRule="auto"/>
      </w:pPr>
      <w:r>
        <w:continuationSeparator/>
      </w:r>
    </w:p>
  </w:endnote>
  <w:endnote w:id="2">
    <w:p w:rsidR="00BC4850" w:rsidRPr="0048708A" w:rsidRDefault="00BC4850" w:rsidP="00BC4850">
      <w:pPr>
        <w:rPr>
          <w:rFonts w:ascii="Arial" w:hAnsi="Arial" w:cs="Arial"/>
          <w:sz w:val="24"/>
          <w:szCs w:val="24"/>
          <w:shd w:val="clear" w:color="auto" w:fill="FFFFFF"/>
        </w:rPr>
      </w:pPr>
      <w:r>
        <w:rPr>
          <w:rStyle w:val="Refdenotaalfinal"/>
        </w:rPr>
        <w:end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BC4850" w:rsidRDefault="00BC4850">
      <w:pPr>
        <w:pStyle w:val="Textonotaalfinal"/>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2214" w:rsidRDefault="00D52214" w:rsidP="005D5414">
      <w:pPr>
        <w:spacing w:after="0" w:line="240" w:lineRule="auto"/>
      </w:pPr>
      <w:r>
        <w:separator/>
      </w:r>
    </w:p>
  </w:footnote>
  <w:footnote w:type="continuationSeparator" w:id="1">
    <w:p w:rsidR="00D52214" w:rsidRDefault="00D52214" w:rsidP="005D54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42B" w:rsidRDefault="00C2342B">
    <w:pPr>
      <w:pStyle w:val="Encabezado"/>
      <w:rPr>
        <w:rFonts w:ascii="Arial" w:hAnsi="Arial" w:cs="Arial"/>
        <w:b/>
        <w:sz w:val="16"/>
        <w:szCs w:val="16"/>
      </w:rPr>
    </w:pPr>
    <w:r w:rsidRPr="00C2342B">
      <w:rPr>
        <w:rFonts w:ascii="Arial" w:hAnsi="Arial" w:cs="Arial"/>
        <w:b/>
        <w:sz w:val="16"/>
        <w:szCs w:val="16"/>
      </w:rPr>
      <w:drawing>
        <wp:anchor distT="0" distB="0" distL="114300" distR="114300" simplePos="0" relativeHeight="251658240" behindDoc="1" locked="0" layoutInCell="1" allowOverlap="1">
          <wp:simplePos x="0" y="0"/>
          <wp:positionH relativeFrom="column">
            <wp:posOffset>-490220</wp:posOffset>
          </wp:positionH>
          <wp:positionV relativeFrom="paragraph">
            <wp:posOffset>-219075</wp:posOffset>
          </wp:positionV>
          <wp:extent cx="441960" cy="603885"/>
          <wp:effectExtent l="19050" t="0" r="0" b="0"/>
          <wp:wrapTight wrapText="bothSides">
            <wp:wrapPolygon edited="0">
              <wp:start x="-931" y="0"/>
              <wp:lineTo x="-931" y="21123"/>
              <wp:lineTo x="21414" y="21123"/>
              <wp:lineTo x="21414" y="0"/>
              <wp:lineTo x="-931"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960" cy="603885"/>
                  </a:xfrm>
                  <a:prstGeom prst="rect">
                    <a:avLst/>
                  </a:prstGeom>
                  <a:noFill/>
                  <a:ln>
                    <a:noFill/>
                  </a:ln>
                </pic:spPr>
              </pic:pic>
            </a:graphicData>
          </a:graphic>
        </wp:anchor>
      </w:drawing>
    </w:r>
    <w:r>
      <w:rPr>
        <w:rFonts w:ascii="Arial" w:hAnsi="Arial" w:cs="Arial"/>
        <w:b/>
        <w:sz w:val="16"/>
        <w:szCs w:val="16"/>
      </w:rPr>
      <w:t>ESCUELA NAVAL ARTURO PRAT</w:t>
    </w:r>
  </w:p>
  <w:p w:rsidR="00C2342B" w:rsidRDefault="00C2342B">
    <w:pPr>
      <w:pStyle w:val="Encabezado"/>
      <w:pBdr>
        <w:bottom w:val="single" w:sz="12" w:space="1" w:color="auto"/>
      </w:pBdr>
      <w:rPr>
        <w:rFonts w:ascii="Arial" w:hAnsi="Arial" w:cs="Arial"/>
        <w:b/>
        <w:sz w:val="16"/>
        <w:szCs w:val="16"/>
      </w:rPr>
    </w:pPr>
    <w:r>
      <w:rPr>
        <w:rFonts w:ascii="Arial" w:hAnsi="Arial" w:cs="Arial"/>
        <w:b/>
        <w:sz w:val="16"/>
        <w:szCs w:val="16"/>
      </w:rPr>
      <w:t>HERRAMIENTAS TECNOLOGICAS</w:t>
    </w:r>
  </w:p>
  <w:p w:rsidR="00C2342B" w:rsidRDefault="00C2342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1B4EF2"/>
    <w:rsid w:val="00202086"/>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D7E38"/>
    <w:rsid w:val="006E7C25"/>
    <w:rsid w:val="007466DF"/>
    <w:rsid w:val="008377E3"/>
    <w:rsid w:val="00852329"/>
    <w:rsid w:val="008C2CC4"/>
    <w:rsid w:val="009050DF"/>
    <w:rsid w:val="00906F0B"/>
    <w:rsid w:val="0093414A"/>
    <w:rsid w:val="009422B1"/>
    <w:rsid w:val="00970E36"/>
    <w:rsid w:val="009A7D50"/>
    <w:rsid w:val="009F224C"/>
    <w:rsid w:val="009F40BC"/>
    <w:rsid w:val="00A26421"/>
    <w:rsid w:val="00AF555A"/>
    <w:rsid w:val="00B070FC"/>
    <w:rsid w:val="00BC4850"/>
    <w:rsid w:val="00BD0309"/>
    <w:rsid w:val="00C2342B"/>
    <w:rsid w:val="00C458DF"/>
    <w:rsid w:val="00C47AAC"/>
    <w:rsid w:val="00C64D91"/>
    <w:rsid w:val="00C8502A"/>
    <w:rsid w:val="00CD6085"/>
    <w:rsid w:val="00D52214"/>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6D7E3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D7E38"/>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BC485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BC4850"/>
    <w:rPr>
      <w:sz w:val="20"/>
      <w:szCs w:val="20"/>
      <w:lang w:val="es-CL"/>
    </w:rPr>
  </w:style>
  <w:style w:type="character" w:styleId="Refdenotaalfinal">
    <w:name w:val="endnote reference"/>
    <w:basedOn w:val="Fuentedeprrafopredeter"/>
    <w:uiPriority w:val="99"/>
    <w:semiHidden/>
    <w:unhideWhenUsed/>
    <w:rsid w:val="00BC4850"/>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end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DAD91-9BCB-4C43-A57A-58EF0FC94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404</Words>
  <Characters>2224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2025-02-18T13:07:00Z</dcterms:created>
  <dcterms:modified xsi:type="dcterms:W3CDTF">2025-02-18T13:37:00Z</dcterms:modified>
</cp:coreProperties>
</file>