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aconcuadrcula"/>
        <w:tblpPr w:leftFromText="141" w:rightFromText="141" w:vertAnchor="text" w:horzAnchor="margin" w:tblpY="3076"/>
        <w:tblW w:w="0" w:type="auto"/>
        <w:tblLook w:val="04A0"/>
      </w:tblPr>
      <w:tblGrid>
        <w:gridCol w:w="1795"/>
        <w:gridCol w:w="1795"/>
        <w:gridCol w:w="1796"/>
        <w:gridCol w:w="676"/>
        <w:gridCol w:w="485"/>
        <w:gridCol w:w="635"/>
        <w:gridCol w:w="2991"/>
      </w:tblGrid>
      <w:tr w:rsidR="001D774A" w:rsidTr="00D524CE">
        <w:tc>
          <w:tcPr>
            <w:tcW w:w="10173" w:type="dxa"/>
            <w:gridSpan w:val="7"/>
            <w:shd w:val="clear" w:color="auto" w:fill="000000" w:themeFill="text1"/>
            <w:tcMar>
              <w:top w:w="113" w:type="dxa"/>
              <w:bottom w:w="113" w:type="dxa"/>
            </w:tcMar>
          </w:tcPr>
          <w:p w:rsidR="001D774A" w:rsidRPr="000F52A0" w:rsidRDefault="000F52A0" w:rsidP="00D524CE">
            <w:pPr>
              <w:jc w:val="center"/>
              <w:rPr>
                <w:rFonts w:ascii="Arial" w:hAnsi="Arial" w:cs="Arial"/>
                <w:b/>
                <w:sz w:val="24"/>
                <w:szCs w:val="24"/>
              </w:rPr>
            </w:pPr>
            <w:r w:rsidRPr="000F52A0">
              <w:rPr>
                <w:rFonts w:ascii="Arial" w:hAnsi="Arial" w:cs="Arial"/>
                <w:b/>
                <w:sz w:val="24"/>
                <w:szCs w:val="24"/>
              </w:rPr>
              <w:t>FICHA DE INSCRIPCION</w:t>
            </w:r>
          </w:p>
        </w:tc>
      </w:tr>
      <w:tr w:rsidR="001D774A" w:rsidTr="00D524CE">
        <w:tc>
          <w:tcPr>
            <w:tcW w:w="1795" w:type="dxa"/>
            <w:tcBorders>
              <w:bottom w:val="single" w:sz="4" w:space="0" w:color="auto"/>
            </w:tcBorders>
            <w:shd w:val="clear" w:color="auto" w:fill="808080" w:themeFill="background1" w:themeFillShade="80"/>
            <w:tcMar>
              <w:top w:w="113" w:type="dxa"/>
              <w:bottom w:w="113" w:type="dxa"/>
            </w:tcMar>
          </w:tcPr>
          <w:p w:rsidR="001D774A" w:rsidRPr="000F52A0" w:rsidRDefault="000F52A0" w:rsidP="00D524CE">
            <w:pPr>
              <w:rPr>
                <w:rFonts w:ascii="Arial" w:hAnsi="Arial" w:cs="Arial"/>
                <w:b/>
                <w:sz w:val="24"/>
                <w:szCs w:val="24"/>
              </w:rPr>
            </w:pPr>
            <w:r>
              <w:rPr>
                <w:rFonts w:ascii="Arial" w:hAnsi="Arial" w:cs="Arial"/>
                <w:b/>
                <w:sz w:val="24"/>
                <w:szCs w:val="24"/>
              </w:rPr>
              <w:t>Nombre</w:t>
            </w:r>
          </w:p>
        </w:tc>
        <w:tc>
          <w:tcPr>
            <w:tcW w:w="8378" w:type="dxa"/>
            <w:gridSpan w:val="6"/>
            <w:tcMar>
              <w:top w:w="113" w:type="dxa"/>
              <w:bottom w:w="113" w:type="dxa"/>
            </w:tcMar>
          </w:tcPr>
          <w:p w:rsidR="001D774A" w:rsidRPr="000F52A0" w:rsidRDefault="001D774A" w:rsidP="00D524CE">
            <w:pPr>
              <w:rPr>
                <w:rFonts w:ascii="Arial" w:hAnsi="Arial" w:cs="Arial"/>
                <w:b/>
                <w:sz w:val="24"/>
                <w:szCs w:val="24"/>
              </w:rPr>
            </w:pPr>
          </w:p>
        </w:tc>
      </w:tr>
      <w:tr w:rsidR="001D774A" w:rsidTr="00D524CE">
        <w:tc>
          <w:tcPr>
            <w:tcW w:w="1795" w:type="dxa"/>
            <w:tcBorders>
              <w:top w:val="single" w:sz="4" w:space="0" w:color="auto"/>
            </w:tcBorders>
            <w:shd w:val="clear" w:color="auto" w:fill="808080" w:themeFill="background1" w:themeFillShade="80"/>
            <w:tcMar>
              <w:top w:w="113" w:type="dxa"/>
              <w:bottom w:w="113" w:type="dxa"/>
            </w:tcMar>
          </w:tcPr>
          <w:p w:rsidR="001D774A" w:rsidRPr="000F52A0" w:rsidRDefault="000F52A0" w:rsidP="00D524CE">
            <w:pPr>
              <w:rPr>
                <w:rFonts w:ascii="Arial" w:hAnsi="Arial" w:cs="Arial"/>
                <w:b/>
                <w:sz w:val="24"/>
                <w:szCs w:val="24"/>
              </w:rPr>
            </w:pPr>
            <w:r>
              <w:rPr>
                <w:rFonts w:ascii="Arial" w:hAnsi="Arial" w:cs="Arial"/>
                <w:b/>
                <w:sz w:val="24"/>
                <w:szCs w:val="24"/>
              </w:rPr>
              <w:t>Edad</w:t>
            </w:r>
          </w:p>
        </w:tc>
        <w:tc>
          <w:tcPr>
            <w:tcW w:w="1795" w:type="dxa"/>
            <w:tcMar>
              <w:top w:w="113" w:type="dxa"/>
              <w:bottom w:w="113" w:type="dxa"/>
            </w:tcMar>
          </w:tcPr>
          <w:p w:rsidR="001D774A" w:rsidRPr="000F52A0" w:rsidRDefault="001D774A" w:rsidP="00D524CE">
            <w:pPr>
              <w:rPr>
                <w:rFonts w:ascii="Arial" w:hAnsi="Arial" w:cs="Arial"/>
                <w:b/>
                <w:sz w:val="24"/>
                <w:szCs w:val="24"/>
              </w:rPr>
            </w:pPr>
          </w:p>
        </w:tc>
        <w:tc>
          <w:tcPr>
            <w:tcW w:w="1796" w:type="dxa"/>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Fecha Nac.</w:t>
            </w:r>
          </w:p>
        </w:tc>
        <w:tc>
          <w:tcPr>
            <w:tcW w:w="676" w:type="dxa"/>
            <w:tcBorders>
              <w:right w:val="single" w:sz="4" w:space="0" w:color="auto"/>
            </w:tcBorders>
            <w:tcMar>
              <w:top w:w="113" w:type="dxa"/>
              <w:bottom w:w="113" w:type="dxa"/>
            </w:tcMar>
          </w:tcPr>
          <w:p w:rsidR="001D774A" w:rsidRPr="000F52A0" w:rsidRDefault="001D774A" w:rsidP="00D524CE">
            <w:pPr>
              <w:rPr>
                <w:rFonts w:ascii="Arial" w:hAnsi="Arial" w:cs="Arial"/>
                <w:b/>
                <w:sz w:val="24"/>
                <w:szCs w:val="24"/>
              </w:rPr>
            </w:pPr>
          </w:p>
        </w:tc>
        <w:tc>
          <w:tcPr>
            <w:tcW w:w="485" w:type="dxa"/>
            <w:tcBorders>
              <w:left w:val="single" w:sz="4" w:space="0" w:color="auto"/>
              <w:right w:val="single" w:sz="4" w:space="0" w:color="auto"/>
            </w:tcBorders>
          </w:tcPr>
          <w:p w:rsidR="001D774A" w:rsidRPr="000F52A0" w:rsidRDefault="001D774A" w:rsidP="00D524CE">
            <w:pPr>
              <w:rPr>
                <w:rFonts w:ascii="Arial" w:hAnsi="Arial" w:cs="Arial"/>
                <w:b/>
                <w:sz w:val="24"/>
                <w:szCs w:val="24"/>
              </w:rPr>
            </w:pPr>
          </w:p>
        </w:tc>
        <w:tc>
          <w:tcPr>
            <w:tcW w:w="635" w:type="dxa"/>
            <w:tcBorders>
              <w:left w:val="single" w:sz="4" w:space="0" w:color="auto"/>
            </w:tcBorders>
          </w:tcPr>
          <w:p w:rsidR="001D774A" w:rsidRPr="000F52A0" w:rsidRDefault="001D774A" w:rsidP="00D524CE">
            <w:pPr>
              <w:rPr>
                <w:rFonts w:ascii="Arial" w:hAnsi="Arial" w:cs="Arial"/>
                <w:b/>
                <w:sz w:val="24"/>
                <w:szCs w:val="24"/>
              </w:rPr>
            </w:pPr>
          </w:p>
        </w:tc>
        <w:tc>
          <w:tcPr>
            <w:tcW w:w="2991" w:type="dxa"/>
            <w:tcMar>
              <w:top w:w="113" w:type="dxa"/>
              <w:bottom w:w="113" w:type="dxa"/>
            </w:tcMar>
          </w:tcPr>
          <w:p w:rsidR="001D774A" w:rsidRPr="000F52A0" w:rsidRDefault="001D774A" w:rsidP="00D524CE">
            <w:pPr>
              <w:rPr>
                <w:rFonts w:ascii="Arial" w:hAnsi="Arial" w:cs="Arial"/>
                <w:b/>
                <w:sz w:val="24"/>
                <w:szCs w:val="24"/>
              </w:rPr>
            </w:pPr>
          </w:p>
        </w:tc>
      </w:tr>
      <w:tr w:rsidR="001D774A" w:rsidTr="00D524CE">
        <w:tc>
          <w:tcPr>
            <w:tcW w:w="1795" w:type="dxa"/>
            <w:vMerge w:val="restart"/>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Dirección</w:t>
            </w:r>
          </w:p>
        </w:tc>
        <w:tc>
          <w:tcPr>
            <w:tcW w:w="1795" w:type="dxa"/>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Calle</w:t>
            </w:r>
          </w:p>
        </w:tc>
        <w:tc>
          <w:tcPr>
            <w:tcW w:w="3592" w:type="dxa"/>
            <w:gridSpan w:val="4"/>
            <w:tcMar>
              <w:top w:w="113" w:type="dxa"/>
              <w:bottom w:w="113" w:type="dxa"/>
            </w:tcMar>
          </w:tcPr>
          <w:p w:rsidR="001D774A" w:rsidRPr="000F52A0" w:rsidRDefault="001D774A" w:rsidP="00D524CE">
            <w:pPr>
              <w:rPr>
                <w:rFonts w:ascii="Arial" w:hAnsi="Arial" w:cs="Arial"/>
                <w:b/>
                <w:sz w:val="24"/>
                <w:szCs w:val="24"/>
              </w:rPr>
            </w:pPr>
          </w:p>
        </w:tc>
        <w:tc>
          <w:tcPr>
            <w:tcW w:w="2991" w:type="dxa"/>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N°</w:t>
            </w:r>
          </w:p>
        </w:tc>
      </w:tr>
      <w:tr w:rsidR="001D774A" w:rsidTr="00D524CE">
        <w:tc>
          <w:tcPr>
            <w:tcW w:w="1795" w:type="dxa"/>
            <w:vMerge/>
            <w:tcMar>
              <w:top w:w="113" w:type="dxa"/>
              <w:bottom w:w="113" w:type="dxa"/>
            </w:tcMar>
          </w:tcPr>
          <w:p w:rsidR="001D774A" w:rsidRPr="000F52A0" w:rsidRDefault="001D774A" w:rsidP="00D524CE">
            <w:pPr>
              <w:rPr>
                <w:rFonts w:ascii="Arial" w:hAnsi="Arial" w:cs="Arial"/>
                <w:b/>
                <w:sz w:val="24"/>
                <w:szCs w:val="24"/>
              </w:rPr>
            </w:pPr>
          </w:p>
        </w:tc>
        <w:tc>
          <w:tcPr>
            <w:tcW w:w="1795" w:type="dxa"/>
            <w:tcBorders>
              <w:bottom w:val="single" w:sz="4" w:space="0" w:color="auto"/>
            </w:tcBorders>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Ciudad</w:t>
            </w:r>
          </w:p>
        </w:tc>
        <w:tc>
          <w:tcPr>
            <w:tcW w:w="3592" w:type="dxa"/>
            <w:gridSpan w:val="4"/>
            <w:tcMar>
              <w:top w:w="113" w:type="dxa"/>
              <w:bottom w:w="113" w:type="dxa"/>
            </w:tcMar>
          </w:tcPr>
          <w:p w:rsidR="001D774A" w:rsidRPr="000F52A0" w:rsidRDefault="001D774A" w:rsidP="00D524CE">
            <w:pPr>
              <w:rPr>
                <w:rFonts w:ascii="Arial" w:hAnsi="Arial" w:cs="Arial"/>
                <w:b/>
                <w:sz w:val="24"/>
                <w:szCs w:val="24"/>
              </w:rPr>
            </w:pPr>
          </w:p>
        </w:tc>
        <w:tc>
          <w:tcPr>
            <w:tcW w:w="2991" w:type="dxa"/>
            <w:tcMar>
              <w:top w:w="113" w:type="dxa"/>
              <w:bottom w:w="113" w:type="dxa"/>
            </w:tcMar>
          </w:tcPr>
          <w:p w:rsidR="001D774A" w:rsidRPr="000F52A0" w:rsidRDefault="001D774A" w:rsidP="00D524CE">
            <w:pPr>
              <w:rPr>
                <w:rFonts w:ascii="Arial" w:hAnsi="Arial" w:cs="Arial"/>
                <w:b/>
                <w:sz w:val="24"/>
                <w:szCs w:val="24"/>
              </w:rPr>
            </w:pPr>
          </w:p>
        </w:tc>
      </w:tr>
      <w:tr w:rsidR="001D774A" w:rsidTr="00D524CE">
        <w:tc>
          <w:tcPr>
            <w:tcW w:w="1795" w:type="dxa"/>
            <w:vMerge/>
            <w:tcMar>
              <w:top w:w="113" w:type="dxa"/>
              <w:bottom w:w="113" w:type="dxa"/>
            </w:tcMar>
          </w:tcPr>
          <w:p w:rsidR="001D774A" w:rsidRPr="000F52A0" w:rsidRDefault="001D774A" w:rsidP="00D524CE">
            <w:pPr>
              <w:rPr>
                <w:rFonts w:ascii="Arial" w:hAnsi="Arial" w:cs="Arial"/>
                <w:b/>
                <w:sz w:val="24"/>
                <w:szCs w:val="24"/>
              </w:rPr>
            </w:pPr>
          </w:p>
        </w:tc>
        <w:tc>
          <w:tcPr>
            <w:tcW w:w="1795" w:type="dxa"/>
            <w:tcBorders>
              <w:top w:val="single" w:sz="4" w:space="0" w:color="auto"/>
            </w:tcBorders>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Región</w:t>
            </w:r>
          </w:p>
        </w:tc>
        <w:tc>
          <w:tcPr>
            <w:tcW w:w="1796" w:type="dxa"/>
            <w:tcMar>
              <w:top w:w="113" w:type="dxa"/>
              <w:bottom w:w="113" w:type="dxa"/>
            </w:tcMar>
          </w:tcPr>
          <w:p w:rsidR="001D774A" w:rsidRPr="000F52A0" w:rsidRDefault="001D774A" w:rsidP="00D524CE">
            <w:pPr>
              <w:rPr>
                <w:rFonts w:ascii="Arial" w:hAnsi="Arial" w:cs="Arial"/>
                <w:b/>
                <w:sz w:val="24"/>
                <w:szCs w:val="24"/>
              </w:rPr>
            </w:pPr>
          </w:p>
        </w:tc>
        <w:tc>
          <w:tcPr>
            <w:tcW w:w="1796" w:type="dxa"/>
            <w:gridSpan w:val="3"/>
            <w:shd w:val="clear" w:color="auto" w:fill="808080" w:themeFill="background1" w:themeFillShade="80"/>
            <w:tcMar>
              <w:top w:w="113" w:type="dxa"/>
              <w:bottom w:w="113" w:type="dxa"/>
            </w:tcMar>
          </w:tcPr>
          <w:p w:rsidR="001D774A" w:rsidRPr="000F52A0" w:rsidRDefault="00D524CE" w:rsidP="00D524CE">
            <w:pPr>
              <w:rPr>
                <w:rFonts w:ascii="Arial" w:hAnsi="Arial" w:cs="Arial"/>
                <w:b/>
                <w:sz w:val="24"/>
                <w:szCs w:val="24"/>
              </w:rPr>
            </w:pPr>
            <w:r>
              <w:rPr>
                <w:rFonts w:ascii="Arial" w:hAnsi="Arial" w:cs="Arial"/>
                <w:b/>
                <w:sz w:val="24"/>
                <w:szCs w:val="24"/>
              </w:rPr>
              <w:t>Fono:</w:t>
            </w:r>
          </w:p>
        </w:tc>
        <w:tc>
          <w:tcPr>
            <w:tcW w:w="2991" w:type="dxa"/>
            <w:tcMar>
              <w:top w:w="113" w:type="dxa"/>
              <w:bottom w:w="113" w:type="dxa"/>
            </w:tcMar>
          </w:tcPr>
          <w:p w:rsidR="001D774A" w:rsidRPr="000F52A0" w:rsidRDefault="001D774A" w:rsidP="00D524CE">
            <w:pPr>
              <w:rPr>
                <w:rFonts w:ascii="Arial" w:hAnsi="Arial" w:cs="Arial"/>
                <w:b/>
                <w:sz w:val="24"/>
                <w:szCs w:val="24"/>
              </w:rPr>
            </w:pPr>
          </w:p>
        </w:tc>
      </w:tr>
    </w:tbl>
    <w:tbl>
      <w:tblPr>
        <w:tblStyle w:val="Tablaconcuadrcula"/>
        <w:tblW w:w="0" w:type="auto"/>
        <w:tblLook w:val="04A0"/>
      </w:tblPr>
      <w:tblGrid>
        <w:gridCol w:w="10112"/>
      </w:tblGrid>
      <w:tr w:rsidR="001D774A" w:rsidTr="001D774A">
        <w:trPr>
          <w:trHeight w:val="416"/>
        </w:trPr>
        <w:tc>
          <w:tcPr>
            <w:tcW w:w="10112" w:type="dxa"/>
          </w:tcPr>
          <w:p w:rsidR="001D774A" w:rsidRPr="001D774A" w:rsidRDefault="001D774A" w:rsidP="001D774A">
            <w:pPr>
              <w:jc w:val="center"/>
              <w:rPr>
                <w:rFonts w:ascii="Arial" w:hAnsi="Arial" w:cs="Arial"/>
                <w:b/>
                <w:sz w:val="32"/>
                <w:szCs w:val="32"/>
              </w:rPr>
            </w:pPr>
            <w:r w:rsidRPr="001D774A">
              <w:rPr>
                <w:rFonts w:ascii="Arial" w:hAnsi="Arial" w:cs="Arial"/>
                <w:b/>
                <w:sz w:val="32"/>
                <w:szCs w:val="32"/>
              </w:rPr>
              <w:t>MODELO A SEGUIR POR EL ALUMNO</w:t>
            </w:r>
          </w:p>
        </w:tc>
      </w:tr>
    </w:tbl>
    <w:p w:rsidR="00784DB8" w:rsidRDefault="00B462D8"/>
    <w:p w:rsidR="001D774A" w:rsidRDefault="001D774A"/>
    <w:p w:rsidR="001D774A" w:rsidRPr="001D774A" w:rsidRDefault="001D774A" w:rsidP="001D774A">
      <w:pPr>
        <w:jc w:val="left"/>
        <w:rPr>
          <w:rFonts w:ascii="Arial" w:hAnsi="Arial" w:cs="Arial"/>
          <w:b/>
          <w:sz w:val="24"/>
          <w:szCs w:val="24"/>
        </w:rPr>
      </w:pPr>
      <w:r w:rsidRPr="001D774A">
        <w:rPr>
          <w:rFonts w:ascii="Arial" w:hAnsi="Arial" w:cs="Arial"/>
          <w:b/>
          <w:sz w:val="24"/>
          <w:szCs w:val="24"/>
        </w:rPr>
        <w:t>Realiza cada una de las tareas encomendadas, según las indicaciones</w:t>
      </w:r>
    </w:p>
    <w:p w:rsidR="001D774A" w:rsidRPr="001D774A" w:rsidRDefault="001D774A" w:rsidP="001D774A">
      <w:pPr>
        <w:rPr>
          <w:rFonts w:ascii="Arial" w:hAnsi="Arial" w:cs="Arial"/>
          <w:sz w:val="28"/>
          <w:szCs w:val="28"/>
        </w:rPr>
      </w:pPr>
    </w:p>
    <w:tbl>
      <w:tblPr>
        <w:tblStyle w:val="Tablaconcuadrcula"/>
        <w:tblW w:w="0" w:type="auto"/>
        <w:tblLook w:val="04A0"/>
      </w:tblPr>
      <w:tblGrid>
        <w:gridCol w:w="10112"/>
      </w:tblGrid>
      <w:tr w:rsidR="000F52A0" w:rsidTr="000F52A0">
        <w:trPr>
          <w:trHeight w:val="468"/>
        </w:trPr>
        <w:tc>
          <w:tcPr>
            <w:tcW w:w="10112" w:type="dxa"/>
          </w:tcPr>
          <w:p w:rsidR="000F52A0" w:rsidRPr="000F52A0" w:rsidRDefault="000F52A0" w:rsidP="001D774A">
            <w:pPr>
              <w:rPr>
                <w:rFonts w:ascii="Arial" w:hAnsi="Arial" w:cs="Arial"/>
                <w:b/>
                <w:sz w:val="28"/>
                <w:szCs w:val="28"/>
              </w:rPr>
            </w:pPr>
            <w:r w:rsidRPr="000F52A0">
              <w:rPr>
                <w:rFonts w:ascii="Arial" w:hAnsi="Arial" w:cs="Arial"/>
                <w:b/>
                <w:sz w:val="28"/>
                <w:szCs w:val="28"/>
              </w:rPr>
              <w:t>2.- confeccionar la siguiente tabla en Word, según instrucciones.</w:t>
            </w:r>
          </w:p>
        </w:tc>
      </w:tr>
    </w:tbl>
    <w:p w:rsidR="001D774A" w:rsidRPr="001D774A" w:rsidRDefault="001D774A" w:rsidP="001D774A">
      <w:pPr>
        <w:rPr>
          <w:rFonts w:ascii="Arial" w:hAnsi="Arial" w:cs="Arial"/>
          <w:sz w:val="28"/>
          <w:szCs w:val="28"/>
        </w:rPr>
      </w:pPr>
    </w:p>
    <w:tbl>
      <w:tblPr>
        <w:tblStyle w:val="Tablaconcuadrcula"/>
        <w:tblW w:w="0" w:type="auto"/>
        <w:tblLook w:val="04A0"/>
      </w:tblPr>
      <w:tblGrid>
        <w:gridCol w:w="10112"/>
      </w:tblGrid>
      <w:tr w:rsidR="00D524CE" w:rsidTr="00D524CE">
        <w:tc>
          <w:tcPr>
            <w:tcW w:w="10112" w:type="dxa"/>
          </w:tcPr>
          <w:p w:rsidR="00D524CE" w:rsidRPr="00D524CE" w:rsidRDefault="00D524CE" w:rsidP="00D524CE">
            <w:pPr>
              <w:tabs>
                <w:tab w:val="left" w:pos="5781"/>
              </w:tabs>
              <w:rPr>
                <w:rFonts w:ascii="Arial" w:hAnsi="Arial" w:cs="Arial"/>
                <w:b/>
                <w:sz w:val="28"/>
                <w:szCs w:val="28"/>
              </w:rPr>
            </w:pPr>
            <w:r w:rsidRPr="00D524CE">
              <w:rPr>
                <w:rFonts w:ascii="Arial" w:hAnsi="Arial" w:cs="Arial"/>
                <w:b/>
                <w:sz w:val="28"/>
                <w:szCs w:val="28"/>
              </w:rPr>
              <w:t>2) Realizar la siguiente indentación según instrucciones</w:t>
            </w:r>
          </w:p>
        </w:tc>
      </w:tr>
    </w:tbl>
    <w:p w:rsidR="001D774A" w:rsidRDefault="001D774A" w:rsidP="001D774A">
      <w:pPr>
        <w:tabs>
          <w:tab w:val="left" w:pos="5781"/>
        </w:tabs>
        <w:rPr>
          <w:rFonts w:ascii="Arial" w:hAnsi="Arial" w:cs="Arial"/>
          <w:sz w:val="28"/>
          <w:szCs w:val="28"/>
        </w:rPr>
      </w:pPr>
      <w:r>
        <w:rPr>
          <w:rFonts w:ascii="Arial" w:hAnsi="Arial" w:cs="Arial"/>
          <w:sz w:val="28"/>
          <w:szCs w:val="28"/>
        </w:rPr>
        <w:tab/>
      </w:r>
    </w:p>
    <w:p w:rsidR="000F52A0" w:rsidRPr="000F52A0" w:rsidRDefault="000F52A0" w:rsidP="000F52A0">
      <w:pPr>
        <w:rPr>
          <w:rFonts w:ascii="Arial" w:hAnsi="Arial" w:cs="Arial"/>
          <w:b/>
          <w:sz w:val="28"/>
          <w:szCs w:val="28"/>
          <w:lang w:val="es-ES"/>
        </w:rPr>
      </w:pPr>
      <w:r w:rsidRPr="000F52A0">
        <w:rPr>
          <w:rFonts w:ascii="Arial" w:hAnsi="Arial" w:cs="Arial"/>
          <w:b/>
          <w:sz w:val="28"/>
          <w:szCs w:val="28"/>
          <w:lang w:val="es-ES"/>
        </w:rPr>
        <w:t>HERRAMIENTAS DE RECUPERACIÓN DE LA INFORMACIÓN EN INTERNET</w:t>
      </w:r>
    </w:p>
    <w:p w:rsidR="000F52A0" w:rsidRPr="000F52A0" w:rsidRDefault="000F52A0" w:rsidP="000F52A0">
      <w:pPr>
        <w:rPr>
          <w:rFonts w:ascii="Arial" w:hAnsi="Arial" w:cs="Arial"/>
          <w:b/>
          <w:sz w:val="28"/>
          <w:szCs w:val="28"/>
          <w:lang w:val="es-ES"/>
        </w:rPr>
      </w:pPr>
    </w:p>
    <w:p w:rsidR="000F52A0" w:rsidRPr="000F52A0" w:rsidRDefault="000F52A0" w:rsidP="00D524CE">
      <w:pPr>
        <w:pStyle w:val="Prrafodelista"/>
        <w:numPr>
          <w:ilvl w:val="0"/>
          <w:numId w:val="3"/>
        </w:numPr>
        <w:rPr>
          <w:rFonts w:ascii="Arial" w:hAnsi="Arial" w:cs="Arial"/>
          <w:b/>
          <w:sz w:val="28"/>
          <w:szCs w:val="28"/>
          <w:lang w:val="es-ES"/>
        </w:rPr>
      </w:pPr>
      <w:r w:rsidRPr="000F52A0">
        <w:rPr>
          <w:rFonts w:ascii="Arial" w:hAnsi="Arial" w:cs="Arial"/>
          <w:b/>
          <w:sz w:val="28"/>
          <w:szCs w:val="28"/>
          <w:lang w:val="es-ES"/>
        </w:rPr>
        <w:t>Herramientas Editadas</w:t>
      </w:r>
    </w:p>
    <w:p w:rsidR="000F52A0" w:rsidRPr="000F52A0" w:rsidRDefault="000F52A0" w:rsidP="00D524CE">
      <w:pPr>
        <w:pStyle w:val="Prrafodelista"/>
        <w:numPr>
          <w:ilvl w:val="1"/>
          <w:numId w:val="3"/>
        </w:numPr>
        <w:rPr>
          <w:rFonts w:ascii="Arial" w:hAnsi="Arial" w:cs="Arial"/>
          <w:sz w:val="28"/>
          <w:szCs w:val="28"/>
          <w:lang w:val="es-ES"/>
        </w:rPr>
      </w:pPr>
      <w:r w:rsidRPr="000F52A0">
        <w:rPr>
          <w:rFonts w:ascii="Arial" w:hAnsi="Arial" w:cs="Arial"/>
          <w:sz w:val="28"/>
          <w:szCs w:val="28"/>
          <w:lang w:val="es-ES"/>
        </w:rPr>
        <w:t>Herramientas impresas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Libros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Revistas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Herramientas electrónicas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rPr>
        <w:t>CD-ROM</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Disquetes</w:t>
      </w:r>
    </w:p>
    <w:p w:rsidR="000F52A0" w:rsidRPr="000F52A0" w:rsidRDefault="000F52A0" w:rsidP="000F52A0">
      <w:pPr>
        <w:rPr>
          <w:rFonts w:ascii="Arial" w:hAnsi="Arial" w:cs="Arial"/>
          <w:sz w:val="28"/>
          <w:szCs w:val="28"/>
          <w:lang w:val="es-ES"/>
        </w:rPr>
      </w:pPr>
    </w:p>
    <w:p w:rsidR="000F52A0" w:rsidRPr="000F52A0" w:rsidRDefault="000F52A0" w:rsidP="00D524CE">
      <w:pPr>
        <w:pStyle w:val="Prrafodelista"/>
        <w:numPr>
          <w:ilvl w:val="0"/>
          <w:numId w:val="3"/>
        </w:numPr>
        <w:rPr>
          <w:rFonts w:ascii="Arial" w:hAnsi="Arial" w:cs="Arial"/>
          <w:b/>
          <w:sz w:val="28"/>
          <w:szCs w:val="28"/>
          <w:lang w:val="es-ES"/>
        </w:rPr>
      </w:pPr>
      <w:r w:rsidRPr="000F52A0">
        <w:rPr>
          <w:rFonts w:ascii="Arial" w:hAnsi="Arial" w:cs="Arial"/>
          <w:b/>
          <w:sz w:val="28"/>
          <w:szCs w:val="28"/>
          <w:lang w:val="es-ES"/>
        </w:rPr>
        <w:t>Herramientas on-line</w:t>
      </w:r>
    </w:p>
    <w:p w:rsidR="000F52A0" w:rsidRPr="000F52A0" w:rsidRDefault="000F52A0" w:rsidP="00D524CE">
      <w:pPr>
        <w:pStyle w:val="Prrafodelista"/>
        <w:numPr>
          <w:ilvl w:val="1"/>
          <w:numId w:val="3"/>
        </w:numPr>
        <w:rPr>
          <w:rFonts w:ascii="Arial" w:hAnsi="Arial" w:cs="Arial"/>
          <w:sz w:val="28"/>
          <w:szCs w:val="28"/>
          <w:lang w:val="es-ES"/>
        </w:rPr>
      </w:pPr>
      <w:r w:rsidRPr="000F52A0">
        <w:rPr>
          <w:rFonts w:ascii="Arial" w:hAnsi="Arial" w:cs="Arial"/>
          <w:sz w:val="28"/>
          <w:szCs w:val="28"/>
          <w:lang w:val="es-ES"/>
        </w:rPr>
        <w:t>Páginas de recursos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De organismos públicos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De universidades</w:t>
      </w:r>
    </w:p>
    <w:p w:rsidR="000F52A0" w:rsidRPr="000F52A0" w:rsidRDefault="000F52A0" w:rsidP="00D524CE">
      <w:pPr>
        <w:pStyle w:val="Prrafodelista"/>
        <w:numPr>
          <w:ilvl w:val="2"/>
          <w:numId w:val="3"/>
        </w:numPr>
        <w:rPr>
          <w:rFonts w:ascii="Arial" w:hAnsi="Arial" w:cs="Arial"/>
          <w:sz w:val="28"/>
          <w:szCs w:val="28"/>
          <w:lang w:val="es-ES"/>
        </w:rPr>
      </w:pPr>
      <w:r w:rsidRPr="000F52A0">
        <w:rPr>
          <w:rFonts w:ascii="Arial" w:hAnsi="Arial" w:cs="Arial"/>
          <w:sz w:val="28"/>
          <w:szCs w:val="28"/>
          <w:lang w:val="es-ES"/>
        </w:rPr>
        <w:t>De particulares</w:t>
      </w:r>
    </w:p>
    <w:tbl>
      <w:tblPr>
        <w:tblStyle w:val="Tablaconcuadrcula"/>
        <w:tblW w:w="0" w:type="auto"/>
        <w:tblLook w:val="04A0"/>
      </w:tblPr>
      <w:tblGrid>
        <w:gridCol w:w="10112"/>
      </w:tblGrid>
      <w:tr w:rsidR="00D524CE" w:rsidTr="00D524CE">
        <w:tc>
          <w:tcPr>
            <w:tcW w:w="10112" w:type="dxa"/>
          </w:tcPr>
          <w:p w:rsidR="00D524CE" w:rsidRPr="00D524CE" w:rsidRDefault="00D524CE" w:rsidP="001D774A">
            <w:pPr>
              <w:rPr>
                <w:rFonts w:ascii="Arial" w:hAnsi="Arial" w:cs="Arial"/>
                <w:b/>
                <w:sz w:val="28"/>
                <w:szCs w:val="28"/>
                <w:lang w:val="es-ES"/>
              </w:rPr>
            </w:pPr>
            <w:r>
              <w:rPr>
                <w:rFonts w:ascii="Arial" w:hAnsi="Arial" w:cs="Arial"/>
                <w:b/>
                <w:sz w:val="28"/>
                <w:szCs w:val="28"/>
                <w:lang w:val="es-ES"/>
              </w:rPr>
              <w:lastRenderedPageBreak/>
              <w:t>3) Dar formato al texto según instrucciones</w:t>
            </w:r>
          </w:p>
        </w:tc>
      </w:tr>
    </w:tbl>
    <w:p w:rsidR="001D774A" w:rsidRDefault="001D774A" w:rsidP="001D774A">
      <w:pPr>
        <w:rPr>
          <w:rFonts w:ascii="Arial" w:hAnsi="Arial" w:cs="Arial"/>
          <w:sz w:val="28"/>
          <w:szCs w:val="28"/>
          <w:lang w:val="es-ES"/>
        </w:rPr>
      </w:pPr>
    </w:p>
    <w:p w:rsidR="00D524CE" w:rsidRPr="00D524CE" w:rsidRDefault="00D524CE" w:rsidP="00D524CE">
      <w:pPr>
        <w:spacing w:after="120"/>
        <w:jc w:val="center"/>
        <w:rPr>
          <w:rFonts w:ascii="Arial" w:hAnsi="Arial"/>
          <w:b/>
          <w:emboss/>
          <w:color w:val="1F497D" w:themeColor="text2"/>
          <w:sz w:val="28"/>
        </w:rPr>
      </w:pPr>
      <w:r w:rsidRPr="00D524CE">
        <w:rPr>
          <w:rFonts w:ascii="Arial" w:hAnsi="Arial"/>
          <w:b/>
          <w:emboss/>
          <w:color w:val="1F497D" w:themeColor="text2"/>
          <w:sz w:val="28"/>
        </w:rPr>
        <w:t>TURÍS PAGARÁ EL FÚTBOL BASE DE CHIVA AL NEGARSE ESTE</w:t>
      </w:r>
    </w:p>
    <w:p w:rsidR="00D524CE" w:rsidRPr="00D524CE" w:rsidRDefault="00D524CE" w:rsidP="00D524CE">
      <w:pPr>
        <w:spacing w:after="120"/>
        <w:jc w:val="center"/>
        <w:rPr>
          <w:rFonts w:ascii="Arial" w:hAnsi="Arial"/>
          <w:b/>
          <w:emboss/>
          <w:color w:val="1F497D" w:themeColor="text2"/>
          <w:sz w:val="28"/>
        </w:rPr>
      </w:pPr>
      <w:r w:rsidRPr="00D524CE">
        <w:rPr>
          <w:rFonts w:ascii="Arial" w:hAnsi="Arial"/>
          <w:b/>
          <w:emboss/>
          <w:color w:val="1F497D" w:themeColor="text2"/>
          <w:sz w:val="28"/>
        </w:rPr>
        <w:t>MUNICIPIO A FINANCIARLO.</w:t>
      </w:r>
    </w:p>
    <w:p w:rsidR="00D524CE" w:rsidRDefault="00D524CE" w:rsidP="00D524CE">
      <w:pPr>
        <w:spacing w:after="120"/>
        <w:rPr>
          <w:b/>
        </w:rPr>
        <w:sectPr w:rsidR="00D524CE" w:rsidSect="005A0D34">
          <w:headerReference w:type="even" r:id="rId8"/>
          <w:headerReference w:type="default" r:id="rId9"/>
          <w:pgSz w:w="12240" w:h="15840"/>
          <w:pgMar w:top="1701" w:right="1134" w:bottom="567" w:left="1134" w:header="709" w:footer="709" w:gutter="0"/>
          <w:cols w:space="708"/>
          <w:docGrid w:linePitch="360"/>
        </w:sectPr>
      </w:pPr>
    </w:p>
    <w:p w:rsidR="00D524CE" w:rsidRPr="00A20E32" w:rsidRDefault="00D524CE" w:rsidP="00D524CE">
      <w:pPr>
        <w:spacing w:after="120"/>
      </w:pPr>
      <w:r>
        <w:rPr>
          <w:b/>
          <w:noProof/>
          <w:lang w:eastAsia="es-CL"/>
        </w:rPr>
        <w:lastRenderedPageBreak/>
        <w:drawing>
          <wp:anchor distT="0" distB="0" distL="114300" distR="114300" simplePos="0" relativeHeight="251659264" behindDoc="1" locked="0" layoutInCell="1" allowOverlap="1">
            <wp:simplePos x="0" y="0"/>
            <wp:positionH relativeFrom="column">
              <wp:posOffset>4138295</wp:posOffset>
            </wp:positionH>
            <wp:positionV relativeFrom="paragraph">
              <wp:posOffset>621030</wp:posOffset>
            </wp:positionV>
            <wp:extent cx="1818005" cy="1951355"/>
            <wp:effectExtent l="19050" t="0" r="0" b="0"/>
            <wp:wrapTight wrapText="bothSides">
              <wp:wrapPolygon edited="0">
                <wp:start x="226" y="0"/>
                <wp:lineTo x="-226" y="843"/>
                <wp:lineTo x="-226" y="21298"/>
                <wp:lineTo x="21502" y="21298"/>
                <wp:lineTo x="21502" y="0"/>
                <wp:lineTo x="226" y="0"/>
              </wp:wrapPolygon>
            </wp:wrapTight>
            <wp:docPr id="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0">
                      <a:clrChange>
                        <a:clrFrom>
                          <a:srgbClr val="F7F7F7"/>
                        </a:clrFrom>
                        <a:clrTo>
                          <a:srgbClr val="F7F7F7">
                            <a:alpha val="0"/>
                          </a:srgbClr>
                        </a:clrTo>
                      </a:clrChange>
                    </a:blip>
                    <a:srcRect/>
                    <a:stretch>
                      <a:fillRect/>
                    </a:stretch>
                  </pic:blipFill>
                  <pic:spPr bwMode="auto">
                    <a:xfrm>
                      <a:off x="0" y="0"/>
                      <a:ext cx="1818005" cy="1951355"/>
                    </a:xfrm>
                    <a:prstGeom prst="rect">
                      <a:avLst/>
                    </a:prstGeom>
                    <a:noFill/>
                  </pic:spPr>
                </pic:pic>
              </a:graphicData>
            </a:graphic>
          </wp:anchor>
        </w:drawing>
      </w:r>
      <w:r w:rsidRPr="00A20E32">
        <w:rPr>
          <w:b/>
        </w:rPr>
        <w:t>L</w:t>
      </w:r>
      <w:r w:rsidRPr="00A20E32">
        <w:t xml:space="preserve">os cerca de cien niños que componen la escuela de fútbol Unión Deportiva Villa de Chiva podrán seguir practicando su deporte favorito. El Ayuntamiento de Turís se ha hecho cargo de todos los gastos de la escuela hasta el final de esta temporada «ante la desidia del consistorio chivano», según ha dicho la presidenta del club, Cristina Garrigós. «Y lo que es más importante para el equipo, no perdemos nuestra identidad de llevar el nombre de Chiva», según ha afirmado Garrigós, una decisión que fue tomada en una tensa asamblea de padres. Este asunto tiene su origen en la negativa del consistorio chivano de conceder la subvención. Según Garrigós, «hasta el momento, el club ha soportado todos los gastos y el ayuntamiento no hace más que ponernos trabas», </w:t>
      </w:r>
      <w:r w:rsidRPr="00A20E32">
        <w:lastRenderedPageBreak/>
        <w:t xml:space="preserve">por lo que llegó un momento «en que si seguíamos en la competición, todo iban a ser deudas que deberían asumir personas particulares». </w:t>
      </w:r>
    </w:p>
    <w:p w:rsidR="00D524CE" w:rsidRDefault="00D524CE" w:rsidP="001D774A">
      <w:pPr>
        <w:rPr>
          <w:rFonts w:ascii="Arial" w:hAnsi="Arial" w:cs="Arial"/>
          <w:sz w:val="28"/>
          <w:szCs w:val="28"/>
        </w:rPr>
        <w:sectPr w:rsidR="00D524CE" w:rsidSect="00D524CE">
          <w:type w:val="continuous"/>
          <w:pgSz w:w="12240" w:h="15840"/>
          <w:pgMar w:top="1701" w:right="1134" w:bottom="567" w:left="1134" w:header="709" w:footer="709" w:gutter="0"/>
          <w:cols w:num="2" w:space="708"/>
          <w:docGrid w:linePitch="360"/>
        </w:sectPr>
      </w:pPr>
    </w:p>
    <w:p w:rsidR="00D524CE" w:rsidRDefault="00D524CE" w:rsidP="001D774A"/>
    <w:p w:rsidR="004B3FA9" w:rsidRDefault="00D524CE" w:rsidP="001D774A">
      <w:r>
        <w:t>Por eso la presidenta decidió proponer a los padres el subir las cuotas o abandonar competición. Pero ahí entró en juego el Ayuntamiento de Turís, que hizo una oferta el pasado jueves para que el club se integrara en la escuela deportiva municipal manteniendo su denominación y asumiendo el consistorio turisano todos los gastos. Finalmente, los padres de los jugadores han aceptado esta solución, «como castigo al Ayuntamiento de Chiva, porque es mentira que nos podamos autofinanciar y porque nos ha dado la espalda, negándonos lo que nos prometió», según ha insistido Garrigós</w:t>
      </w:r>
      <w:r w:rsidR="004B3FA9">
        <w:rPr>
          <w:rStyle w:val="Refdenotaalpie"/>
        </w:rPr>
        <w:footnoteReference w:id="2"/>
      </w:r>
    </w:p>
    <w:p w:rsidR="00D524CE" w:rsidRDefault="004B3FA9" w:rsidP="001D774A">
      <w:pPr>
        <w:rPr>
          <w:b/>
          <w:sz w:val="24"/>
          <w:szCs w:val="24"/>
        </w:rPr>
      </w:pPr>
      <w:r>
        <w:br w:type="page"/>
      </w:r>
      <w:r>
        <w:lastRenderedPageBreak/>
        <w:t xml:space="preserve">4.- </w:t>
      </w:r>
      <w:r>
        <w:rPr>
          <w:b/>
          <w:sz w:val="24"/>
          <w:szCs w:val="24"/>
        </w:rPr>
        <w:t>En una plantilla Excel, confeccione la tabla del modelo. Calcule total por categoría considerando agregar IVA; Calcule Total General, e inserte una tabla como hoja de cálculo en este documento.</w:t>
      </w:r>
    </w:p>
    <w:p w:rsidR="004B3FA9" w:rsidRDefault="004B3FA9" w:rsidP="001D774A">
      <w:pPr>
        <w:rPr>
          <w:rFonts w:ascii="Arial" w:hAnsi="Arial" w:cs="Arial"/>
          <w:b/>
          <w:sz w:val="24"/>
          <w:szCs w:val="24"/>
        </w:rPr>
      </w:pPr>
      <w:r>
        <w:rPr>
          <w:rFonts w:ascii="Arial" w:hAnsi="Arial" w:cs="Arial"/>
          <w:b/>
          <w:sz w:val="24"/>
          <w:szCs w:val="24"/>
        </w:rPr>
        <w:object w:dxaOrig="6601" w:dyaOrig="32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3pt;height:244.05pt" o:ole="">
            <v:imagedata r:id="rId11" o:title=""/>
          </v:shape>
          <o:OLEObject Type="Embed" ProgID="Excel.Sheet.12" ShapeID="_x0000_i1025" DrawAspect="Content" ObjectID="_1742204059" r:id="rId12"/>
        </w:object>
      </w:r>
    </w:p>
    <w:p w:rsidR="004B3FA9" w:rsidRDefault="004B3FA9" w:rsidP="001D774A">
      <w:pPr>
        <w:rPr>
          <w:rFonts w:ascii="Arial" w:hAnsi="Arial" w:cs="Arial"/>
          <w:b/>
          <w:sz w:val="24"/>
          <w:szCs w:val="24"/>
        </w:rPr>
      </w:pPr>
    </w:p>
    <w:p w:rsidR="004B3FA9" w:rsidRPr="004B3FA9" w:rsidRDefault="004B3FA9" w:rsidP="001D774A">
      <w:pPr>
        <w:rPr>
          <w:rFonts w:ascii="Arial" w:hAnsi="Arial" w:cs="Arial"/>
          <w:b/>
          <w:sz w:val="24"/>
          <w:szCs w:val="24"/>
        </w:rPr>
      </w:pPr>
      <w:r>
        <w:rPr>
          <w:rFonts w:ascii="Arial" w:hAnsi="Arial" w:cs="Arial"/>
          <w:b/>
          <w:sz w:val="24"/>
          <w:szCs w:val="24"/>
        </w:rPr>
        <w:t>6.- En tabla Excel anterior, aplique un descuento de un 10% cada vez que la cantidad comprada supere las 180 unidades, ordene por Total de menor a mayor Inserte la tabla con pegado Especial como hoja de Cálculo en este documento.</w:t>
      </w:r>
    </w:p>
    <w:sectPr w:rsidR="004B3FA9" w:rsidRPr="004B3FA9" w:rsidSect="00D524CE">
      <w:type w:val="continuous"/>
      <w:pgSz w:w="12240" w:h="15840"/>
      <w:pgMar w:top="1701" w:right="1134"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462D8" w:rsidRDefault="00B462D8" w:rsidP="005A0D34">
      <w:pPr>
        <w:spacing w:after="0"/>
      </w:pPr>
      <w:r>
        <w:separator/>
      </w:r>
    </w:p>
  </w:endnote>
  <w:endnote w:type="continuationSeparator" w:id="1">
    <w:p w:rsidR="00B462D8" w:rsidRDefault="00B462D8" w:rsidP="005A0D3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462D8" w:rsidRDefault="00B462D8" w:rsidP="005A0D34">
      <w:pPr>
        <w:spacing w:after="0"/>
      </w:pPr>
      <w:r>
        <w:separator/>
      </w:r>
    </w:p>
  </w:footnote>
  <w:footnote w:type="continuationSeparator" w:id="1">
    <w:p w:rsidR="00B462D8" w:rsidRDefault="00B462D8" w:rsidP="005A0D34">
      <w:pPr>
        <w:spacing w:after="0"/>
      </w:pPr>
      <w:r>
        <w:continuationSeparator/>
      </w:r>
    </w:p>
  </w:footnote>
  <w:footnote w:id="2">
    <w:p w:rsidR="004B3FA9" w:rsidRPr="004B3FA9" w:rsidRDefault="004B3FA9">
      <w:pPr>
        <w:pStyle w:val="Textonotapie"/>
        <w:rPr>
          <w:sz w:val="22"/>
          <w:szCs w:val="22"/>
        </w:rPr>
      </w:pPr>
      <w:r>
        <w:rPr>
          <w:rStyle w:val="Refdenotaalpie"/>
        </w:rPr>
        <w:footnoteRef/>
      </w:r>
      <w:r>
        <w:t xml:space="preserve"> </w:t>
      </w:r>
      <w:r w:rsidRPr="00A20E32">
        <w:rPr>
          <w:sz w:val="22"/>
          <w:szCs w:val="22"/>
        </w:rPr>
        <w:t>Cristina Garrigós; Revista Deportiva XXXX; Nº 54; pag 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34" w:rsidRDefault="005A0D34">
    <w:pPr>
      <w:pStyle w:val="Encabezado"/>
    </w:pPr>
  </w:p>
  <w:p w:rsidR="00000000" w:rsidRDefault="005A0D34">
    <w: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0D34" w:rsidRPr="005A0D34" w:rsidRDefault="005A0D34">
    <w:pPr>
      <w:pStyle w:val="Encabezado"/>
      <w:rPr>
        <w:rFonts w:ascii="Arial" w:hAnsi="Arial" w:cs="Arial"/>
        <w:b/>
        <w:sz w:val="20"/>
        <w:szCs w:val="20"/>
      </w:rPr>
    </w:pPr>
    <w:r w:rsidRPr="005A0D34">
      <w:rPr>
        <w:b/>
        <w:noProof/>
        <w:lang w:eastAsia="es-CL"/>
      </w:rPr>
      <w:drawing>
        <wp:anchor distT="0" distB="0" distL="114300" distR="114300" simplePos="0" relativeHeight="251658240" behindDoc="1" locked="0" layoutInCell="1" allowOverlap="1">
          <wp:simplePos x="0" y="0"/>
          <wp:positionH relativeFrom="column">
            <wp:posOffset>-440055</wp:posOffset>
          </wp:positionH>
          <wp:positionV relativeFrom="paragraph">
            <wp:posOffset>-212725</wp:posOffset>
          </wp:positionV>
          <wp:extent cx="532130" cy="605155"/>
          <wp:effectExtent l="19050" t="0" r="1270" b="0"/>
          <wp:wrapTight wrapText="bothSides">
            <wp:wrapPolygon edited="0">
              <wp:start x="-773" y="0"/>
              <wp:lineTo x="-773" y="21079"/>
              <wp:lineTo x="21652" y="21079"/>
              <wp:lineTo x="21652" y="0"/>
              <wp:lineTo x="-773" y="0"/>
            </wp:wrapPolygon>
          </wp:wrapTight>
          <wp:docPr id="1" name="Imagen 1" descr="C:\Users\Labingles_20\Pictures\Escuela_naval_Arturo_P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abingles_20\Pictures\Escuela_naval_Arturo_Prat.jpg"/>
                  <pic:cNvPicPr>
                    <a:picLocks noChangeAspect="1" noChangeArrowheads="1"/>
                  </pic:cNvPicPr>
                </pic:nvPicPr>
                <pic:blipFill>
                  <a:blip r:embed="rId1"/>
                  <a:srcRect/>
                  <a:stretch>
                    <a:fillRect/>
                  </a:stretch>
                </pic:blipFill>
                <pic:spPr bwMode="auto">
                  <a:xfrm>
                    <a:off x="0" y="0"/>
                    <a:ext cx="532130" cy="605155"/>
                  </a:xfrm>
                  <a:prstGeom prst="rect">
                    <a:avLst/>
                  </a:prstGeom>
                  <a:noFill/>
                  <a:ln w="9525">
                    <a:noFill/>
                    <a:miter lim="800000"/>
                    <a:headEnd/>
                    <a:tailEnd/>
                  </a:ln>
                </pic:spPr>
              </pic:pic>
            </a:graphicData>
          </a:graphic>
        </wp:anchor>
      </w:drawing>
    </w:r>
    <w:r w:rsidRPr="005A0D34">
      <w:rPr>
        <w:b/>
      </w:rPr>
      <w:t xml:space="preserve">     </w:t>
    </w:r>
    <w:r w:rsidRPr="005A0D34">
      <w:rPr>
        <w:rFonts w:ascii="Arial" w:hAnsi="Arial" w:cs="Arial"/>
        <w:b/>
        <w:sz w:val="20"/>
        <w:szCs w:val="20"/>
      </w:rPr>
      <w:t>ESCUELA NAVAL ARTURO PRAT</w:t>
    </w:r>
  </w:p>
  <w:p w:rsidR="005A0D34" w:rsidRPr="005A0D34" w:rsidRDefault="005A0D34">
    <w:pPr>
      <w:pStyle w:val="Encabezado"/>
      <w:rPr>
        <w:rFonts w:ascii="Arial" w:hAnsi="Arial" w:cs="Arial"/>
        <w:b/>
        <w:sz w:val="20"/>
        <w:szCs w:val="20"/>
      </w:rPr>
    </w:pPr>
    <w:r w:rsidRPr="005A0D34">
      <w:rPr>
        <w:rFonts w:ascii="Arial" w:hAnsi="Arial" w:cs="Arial"/>
        <w:b/>
        <w:sz w:val="20"/>
        <w:szCs w:val="20"/>
      </w:rPr>
      <w:t xml:space="preserve">     DEPARTAMENTO DE EDUCACIÓN</w:t>
    </w:r>
  </w:p>
  <w:p w:rsidR="005A0D34" w:rsidRPr="005A0D34" w:rsidRDefault="005A0D34">
    <w:pPr>
      <w:pStyle w:val="Encabezado"/>
      <w:rPr>
        <w:rFonts w:ascii="Arial" w:hAnsi="Arial" w:cs="Arial"/>
        <w:b/>
        <w:sz w:val="20"/>
        <w:szCs w:val="20"/>
      </w:rPr>
    </w:pPr>
    <w:r w:rsidRPr="005A0D34">
      <w:rPr>
        <w:rFonts w:ascii="Arial" w:hAnsi="Arial" w:cs="Arial"/>
        <w:b/>
        <w:sz w:val="20"/>
        <w:szCs w:val="20"/>
      </w:rPr>
      <w:t xml:space="preserve">     CATEDRA DE HERRAMIENTAS TECNOLOGICAS</w:t>
    </w:r>
  </w:p>
  <w:p w:rsidR="005A0D34" w:rsidRDefault="005A0D34">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B365C5"/>
    <w:multiLevelType w:val="hybridMultilevel"/>
    <w:tmpl w:val="FFA4D95A"/>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nsid w:val="5A8A2C50"/>
    <w:multiLevelType w:val="multilevel"/>
    <w:tmpl w:val="008AFF60"/>
    <w:lvl w:ilvl="0">
      <w:start w:val="1"/>
      <w:numFmt w:val="upperLetter"/>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5E6167C6"/>
    <w:multiLevelType w:val="multilevel"/>
    <w:tmpl w:val="B2A4D4FE"/>
    <w:lvl w:ilvl="0">
      <w:start w:val="1"/>
      <w:numFmt w:val="upperLetter"/>
      <w:lvlText w:val="%1.-"/>
      <w:lvlJc w:val="left"/>
      <w:pPr>
        <w:tabs>
          <w:tab w:val="num" w:pos="567"/>
        </w:tabs>
        <w:ind w:left="1077" w:hanging="510"/>
      </w:pPr>
      <w:rPr>
        <w:rFonts w:hint="default"/>
      </w:rPr>
    </w:lvl>
    <w:lvl w:ilvl="1">
      <w:start w:val="1"/>
      <w:numFmt w:val="decimal"/>
      <w:lvlText w:val="%2.-"/>
      <w:lvlJc w:val="left"/>
      <w:pPr>
        <w:tabs>
          <w:tab w:val="num" w:pos="1134"/>
        </w:tabs>
        <w:ind w:left="1588" w:hanging="511"/>
      </w:pPr>
      <w:rPr>
        <w:rFonts w:hint="default"/>
      </w:rPr>
    </w:lvl>
    <w:lvl w:ilvl="2">
      <w:start w:val="1"/>
      <w:numFmt w:val="lowerRoman"/>
      <w:lvlText w:val="%3.-"/>
      <w:lvlJc w:val="left"/>
      <w:pPr>
        <w:ind w:left="2098" w:hanging="51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nsid w:val="659F4014"/>
    <w:multiLevelType w:val="hybridMultilevel"/>
    <w:tmpl w:val="88ACD004"/>
    <w:lvl w:ilvl="0" w:tplc="A1D29B6E">
      <w:start w:val="1"/>
      <w:numFmt w:val="decimal"/>
      <w:lvlText w:val="%1."/>
      <w:lvlJc w:val="left"/>
      <w:pPr>
        <w:tabs>
          <w:tab w:val="num" w:pos="720"/>
        </w:tabs>
        <w:ind w:left="720" w:hanging="360"/>
      </w:pPr>
      <w:rPr>
        <w:rFonts w:ascii="Arial" w:hAnsi="Arial" w:cs="Arial"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3074"/>
  </w:hdrShapeDefaults>
  <w:footnotePr>
    <w:footnote w:id="0"/>
    <w:footnote w:id="1"/>
  </w:footnotePr>
  <w:endnotePr>
    <w:endnote w:id="0"/>
    <w:endnote w:id="1"/>
  </w:endnotePr>
  <w:compat/>
  <w:rsids>
    <w:rsidRoot w:val="005A0D34"/>
    <w:rsid w:val="000F52A0"/>
    <w:rsid w:val="001D774A"/>
    <w:rsid w:val="0021710F"/>
    <w:rsid w:val="00305981"/>
    <w:rsid w:val="00313299"/>
    <w:rsid w:val="003F2C50"/>
    <w:rsid w:val="0041409B"/>
    <w:rsid w:val="004B3FA9"/>
    <w:rsid w:val="005A0D34"/>
    <w:rsid w:val="0067559C"/>
    <w:rsid w:val="00725DBB"/>
    <w:rsid w:val="00867A3B"/>
    <w:rsid w:val="00911AD5"/>
    <w:rsid w:val="009B0274"/>
    <w:rsid w:val="00A34A48"/>
    <w:rsid w:val="00AA186A"/>
    <w:rsid w:val="00B462D8"/>
    <w:rsid w:val="00CD3DFA"/>
    <w:rsid w:val="00D524CE"/>
    <w:rsid w:val="00D80ECA"/>
    <w:rsid w:val="00DE7026"/>
    <w:rsid w:val="00E90E7F"/>
    <w:rsid w:val="00EC3BED"/>
    <w:rsid w:val="00FE1018"/>
  </w:rsids>
  <m:mathPr>
    <m:mathFont m:val="Cambria Math"/>
    <m:brkBin m:val="before"/>
    <m:brkBinSub m:val="--"/>
    <m:smallFrac m:val="off"/>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L" w:eastAsia="en-US" w:bidi="ar-SA"/>
      </w:rPr>
    </w:rPrDefault>
    <w:pPrDefault>
      <w:pPr>
        <w:spacing w:after="20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3BED"/>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5A0D34"/>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Encabezado">
    <w:name w:val="header"/>
    <w:basedOn w:val="Normal"/>
    <w:link w:val="EncabezadoCar"/>
    <w:uiPriority w:val="99"/>
    <w:unhideWhenUsed/>
    <w:rsid w:val="005A0D34"/>
    <w:pPr>
      <w:tabs>
        <w:tab w:val="center" w:pos="4419"/>
        <w:tab w:val="right" w:pos="8838"/>
      </w:tabs>
      <w:spacing w:after="0"/>
    </w:pPr>
  </w:style>
  <w:style w:type="character" w:customStyle="1" w:styleId="EncabezadoCar">
    <w:name w:val="Encabezado Car"/>
    <w:basedOn w:val="Fuentedeprrafopredeter"/>
    <w:link w:val="Encabezado"/>
    <w:uiPriority w:val="99"/>
    <w:rsid w:val="005A0D34"/>
  </w:style>
  <w:style w:type="paragraph" w:styleId="Piedepgina">
    <w:name w:val="footer"/>
    <w:basedOn w:val="Normal"/>
    <w:link w:val="PiedepginaCar"/>
    <w:uiPriority w:val="99"/>
    <w:semiHidden/>
    <w:unhideWhenUsed/>
    <w:rsid w:val="005A0D34"/>
    <w:pPr>
      <w:tabs>
        <w:tab w:val="center" w:pos="4419"/>
        <w:tab w:val="right" w:pos="8838"/>
      </w:tabs>
      <w:spacing w:after="0"/>
    </w:pPr>
  </w:style>
  <w:style w:type="character" w:customStyle="1" w:styleId="PiedepginaCar">
    <w:name w:val="Pie de página Car"/>
    <w:basedOn w:val="Fuentedeprrafopredeter"/>
    <w:link w:val="Piedepgina"/>
    <w:uiPriority w:val="99"/>
    <w:semiHidden/>
    <w:rsid w:val="005A0D34"/>
  </w:style>
  <w:style w:type="paragraph" w:styleId="Textodeglobo">
    <w:name w:val="Balloon Text"/>
    <w:basedOn w:val="Normal"/>
    <w:link w:val="TextodegloboCar"/>
    <w:uiPriority w:val="99"/>
    <w:semiHidden/>
    <w:unhideWhenUsed/>
    <w:rsid w:val="005A0D34"/>
    <w:pPr>
      <w:spacing w:after="0"/>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A0D34"/>
    <w:rPr>
      <w:rFonts w:ascii="Tahoma" w:hAnsi="Tahoma" w:cs="Tahoma"/>
      <w:sz w:val="16"/>
      <w:szCs w:val="16"/>
    </w:rPr>
  </w:style>
  <w:style w:type="paragraph" w:styleId="Prrafodelista">
    <w:name w:val="List Paragraph"/>
    <w:basedOn w:val="Normal"/>
    <w:uiPriority w:val="34"/>
    <w:qFormat/>
    <w:rsid w:val="001D774A"/>
    <w:pPr>
      <w:ind w:left="720"/>
      <w:contextualSpacing/>
    </w:pPr>
  </w:style>
  <w:style w:type="paragraph" w:styleId="Textonotapie">
    <w:name w:val="footnote text"/>
    <w:basedOn w:val="Normal"/>
    <w:link w:val="TextonotapieCar"/>
    <w:uiPriority w:val="99"/>
    <w:semiHidden/>
    <w:unhideWhenUsed/>
    <w:rsid w:val="004B3FA9"/>
    <w:pPr>
      <w:spacing w:after="0"/>
    </w:pPr>
    <w:rPr>
      <w:sz w:val="20"/>
      <w:szCs w:val="20"/>
    </w:rPr>
  </w:style>
  <w:style w:type="character" w:customStyle="1" w:styleId="TextonotapieCar">
    <w:name w:val="Texto nota pie Car"/>
    <w:basedOn w:val="Fuentedeprrafopredeter"/>
    <w:link w:val="Textonotapie"/>
    <w:uiPriority w:val="99"/>
    <w:semiHidden/>
    <w:rsid w:val="004B3FA9"/>
    <w:rPr>
      <w:sz w:val="20"/>
      <w:szCs w:val="20"/>
    </w:rPr>
  </w:style>
  <w:style w:type="character" w:styleId="Refdenotaalpie">
    <w:name w:val="footnote reference"/>
    <w:basedOn w:val="Fuentedeprrafopredeter"/>
    <w:uiPriority w:val="99"/>
    <w:semiHidden/>
    <w:unhideWhenUsed/>
    <w:rsid w:val="004B3FA9"/>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package" Target="embeddings/Hoja_de_c_lculo_de_Microsoft_Office_Excel1.xlsx"/><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3479FC-D873-430E-A9D1-DC7D3401C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408</Words>
  <Characters>2248</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2651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Labingles_20</dc:creator>
  <cp:lastModifiedBy>Labingles_20</cp:lastModifiedBy>
  <cp:revision>1</cp:revision>
  <dcterms:created xsi:type="dcterms:W3CDTF">2023-04-05T15:50:00Z</dcterms:created>
  <dcterms:modified xsi:type="dcterms:W3CDTF">2023-04-05T16:48:00Z</dcterms:modified>
</cp:coreProperties>
</file>