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312" w:rsidRPr="00AE0F00" w:rsidRDefault="00384312" w:rsidP="00384312">
      <w:pPr>
        <w:jc w:val="center"/>
        <w:rPr>
          <w:rFonts w:ascii="Arial" w:hAnsi="Arial" w:cs="Arial"/>
          <w:b/>
        </w:rPr>
      </w:pPr>
      <w:r w:rsidRPr="00AE0F00">
        <w:rPr>
          <w:rFonts w:ascii="Arial" w:hAnsi="Arial" w:cs="Arial"/>
          <w:b/>
        </w:rPr>
        <w:t>PREPARACIÓN ACREDITACIÓN ESNAVAL 2018</w:t>
      </w:r>
    </w:p>
    <w:p w:rsidR="00384312" w:rsidRPr="00AE0F00" w:rsidRDefault="00384312">
      <w:pPr>
        <w:rPr>
          <w:rFonts w:ascii="Arial" w:hAnsi="Arial" w:cs="Arial"/>
          <w:b/>
        </w:rPr>
      </w:pPr>
    </w:p>
    <w:p w:rsidR="00C66BDD" w:rsidRPr="00AE0F00" w:rsidRDefault="00885A94">
      <w:pPr>
        <w:rPr>
          <w:rFonts w:ascii="Arial" w:hAnsi="Arial" w:cs="Arial"/>
          <w:b/>
        </w:rPr>
      </w:pPr>
      <w:r w:rsidRPr="00AE0F00">
        <w:rPr>
          <w:rFonts w:ascii="Arial" w:hAnsi="Arial" w:cs="Arial"/>
          <w:b/>
        </w:rPr>
        <w:t>PREGUNTAS CONTROL DE GESTIÓN</w:t>
      </w:r>
    </w:p>
    <w:p w:rsidR="00EA6B2A" w:rsidRPr="005F2531" w:rsidRDefault="00885A94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eastAsia="Times New Roman" w:hAnsi="Arial" w:cs="Arial"/>
          <w:lang w:eastAsia="es-CL"/>
        </w:rPr>
      </w:pPr>
      <w:r w:rsidRPr="005F2531">
        <w:rPr>
          <w:rFonts w:ascii="Arial" w:eastAsia="Times New Roman" w:hAnsi="Arial" w:cs="Arial"/>
          <w:lang w:eastAsia="es-CL"/>
        </w:rPr>
        <w:t xml:space="preserve">¿Cómo se controlan los indicadores </w:t>
      </w:r>
      <w:r w:rsidR="00EA6B2A" w:rsidRPr="005F2531">
        <w:rPr>
          <w:rFonts w:ascii="Arial" w:eastAsia="Times New Roman" w:hAnsi="Arial" w:cs="Arial"/>
          <w:lang w:eastAsia="es-CL"/>
        </w:rPr>
        <w:t>asociados a l</w:t>
      </w:r>
      <w:r w:rsidRPr="005F2531">
        <w:rPr>
          <w:rFonts w:ascii="Arial" w:eastAsia="Times New Roman" w:hAnsi="Arial" w:cs="Arial"/>
          <w:lang w:eastAsia="es-CL"/>
        </w:rPr>
        <w:t>os objetivos estratégicos?</w:t>
      </w:r>
      <w:r w:rsidR="00465B5A" w:rsidRPr="005F2531">
        <w:rPr>
          <w:rFonts w:ascii="Arial" w:eastAsia="Times New Roman" w:hAnsi="Arial" w:cs="Arial"/>
          <w:lang w:eastAsia="es-CL"/>
        </w:rPr>
        <w:t xml:space="preserve"> </w:t>
      </w:r>
    </w:p>
    <w:p w:rsidR="00EA6B2A" w:rsidRPr="005F2531" w:rsidRDefault="00EA6B2A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eastAsia="Times New Roman" w:hAnsi="Arial" w:cs="Arial"/>
          <w:lang w:eastAsia="es-CL"/>
        </w:rPr>
      </w:pPr>
      <w:r w:rsidRPr="005F2531">
        <w:rPr>
          <w:rFonts w:ascii="Arial" w:eastAsia="Times New Roman" w:hAnsi="Arial" w:cs="Arial"/>
          <w:lang w:eastAsia="es-CL"/>
        </w:rPr>
        <w:t>¿Cómo se retroalimenta a la organización con la información que obtiene?</w:t>
      </w:r>
    </w:p>
    <w:p w:rsidR="00EA6B2A" w:rsidRDefault="00EA6B2A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eastAsia="Times New Roman" w:hAnsi="Arial" w:cs="Arial"/>
          <w:lang w:eastAsia="es-CL"/>
        </w:rPr>
      </w:pPr>
      <w:r w:rsidRPr="00EA6B2A">
        <w:rPr>
          <w:rFonts w:ascii="Arial" w:eastAsia="Times New Roman" w:hAnsi="Arial" w:cs="Arial"/>
          <w:lang w:eastAsia="es-CL"/>
        </w:rPr>
        <w:t>¿Qué utilidad se le da a los datos que usted provee?</w:t>
      </w:r>
    </w:p>
    <w:p w:rsidR="005F2531" w:rsidRPr="005F2531" w:rsidRDefault="00EA6B2A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hAnsi="Arial" w:cs="Arial"/>
        </w:rPr>
      </w:pPr>
      <w:r w:rsidRPr="005F2531">
        <w:rPr>
          <w:rFonts w:ascii="Arial" w:eastAsia="Times New Roman" w:hAnsi="Arial" w:cs="Arial"/>
          <w:lang w:eastAsia="es-CL"/>
        </w:rPr>
        <w:t xml:space="preserve">¿Existe un protocolo o procedimiento para recibir requerimientos formales destinados a </w:t>
      </w:r>
      <w:r w:rsidR="005F2531" w:rsidRPr="005F2531">
        <w:rPr>
          <w:rFonts w:ascii="Arial" w:eastAsia="Times New Roman" w:hAnsi="Arial" w:cs="Arial"/>
          <w:lang w:eastAsia="es-CL"/>
        </w:rPr>
        <w:t>perfeccionar el Control de Gestión?</w:t>
      </w:r>
    </w:p>
    <w:p w:rsidR="00885A94" w:rsidRPr="005F2531" w:rsidRDefault="00885A94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hAnsi="Arial" w:cs="Arial"/>
        </w:rPr>
      </w:pPr>
      <w:r w:rsidRPr="005F2531">
        <w:rPr>
          <w:rFonts w:ascii="Arial" w:hAnsi="Arial" w:cs="Arial"/>
        </w:rPr>
        <w:t>¿En qué aspectos estratégicos no se han logrado los resultados esperados desde la última acreditación?</w:t>
      </w:r>
    </w:p>
    <w:p w:rsidR="00010E4B" w:rsidRPr="005F2531" w:rsidRDefault="00885A94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eastAsia="Times New Roman" w:hAnsi="Arial" w:cs="Arial"/>
          <w:lang w:eastAsia="es-CL"/>
        </w:rPr>
      </w:pPr>
      <w:r w:rsidRPr="005F2531">
        <w:rPr>
          <w:rFonts w:ascii="Arial" w:eastAsia="Times New Roman" w:hAnsi="Arial" w:cs="Arial"/>
          <w:lang w:eastAsia="es-CL"/>
        </w:rPr>
        <w:t>¿Cuáles son las fortalezas y debilidades que se identifican respecto al proceso de Control de Gestión?</w:t>
      </w:r>
    </w:p>
    <w:p w:rsidR="00F06F5A" w:rsidRPr="005F2531" w:rsidRDefault="00885A94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eastAsia="Times New Roman" w:hAnsi="Arial" w:cs="Arial"/>
          <w:lang w:eastAsia="es-CL"/>
        </w:rPr>
      </w:pPr>
      <w:r w:rsidRPr="005F2531">
        <w:rPr>
          <w:rFonts w:ascii="Arial" w:eastAsia="Times New Roman" w:hAnsi="Arial" w:cs="Arial"/>
          <w:lang w:eastAsia="es-CL"/>
        </w:rPr>
        <w:t>En relación al Plan Estratégico ¿A qué Objetivos estratégicos contribuye y cuál ha sido el nivel de satisfacción desde la última acreditación?</w:t>
      </w:r>
    </w:p>
    <w:p w:rsidR="00177F8E" w:rsidRPr="005F2531" w:rsidRDefault="00AA4607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eastAsia="Times New Roman" w:hAnsi="Arial" w:cs="Arial"/>
          <w:lang w:eastAsia="es-CL"/>
        </w:rPr>
      </w:pPr>
      <w:r w:rsidRPr="005F2531">
        <w:rPr>
          <w:rFonts w:ascii="Arial" w:eastAsia="Times New Roman" w:hAnsi="Arial" w:cs="Arial"/>
          <w:lang w:eastAsia="es-CL"/>
        </w:rPr>
        <w:t xml:space="preserve">Según el Mapa Estratégico, bajo la perspectiva financiera, se encuentra el OE “Administrar eficientemente los recursos Financieros y Materiales de la Esc. Naval”. </w:t>
      </w:r>
      <w:r w:rsidR="00E9442F" w:rsidRPr="005F2531">
        <w:rPr>
          <w:rFonts w:ascii="Arial" w:eastAsia="Times New Roman" w:hAnsi="Arial" w:cs="Arial"/>
          <w:lang w:eastAsia="es-CL"/>
        </w:rPr>
        <w:t>¿Cuál es o son los criterios para evaluar la eficiencia</w:t>
      </w:r>
      <w:r w:rsidR="00F06F5A" w:rsidRPr="005F2531">
        <w:rPr>
          <w:rFonts w:ascii="Arial" w:eastAsia="Times New Roman" w:hAnsi="Arial" w:cs="Arial"/>
          <w:lang w:eastAsia="es-CL"/>
        </w:rPr>
        <w:t>?</w:t>
      </w:r>
    </w:p>
    <w:p w:rsidR="00E10EDA" w:rsidRPr="005F2531" w:rsidRDefault="00177F8E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eastAsia="Times New Roman" w:hAnsi="Arial" w:cs="Arial"/>
          <w:lang w:eastAsia="es-CL"/>
        </w:rPr>
      </w:pPr>
      <w:r w:rsidRPr="005F2531">
        <w:rPr>
          <w:rFonts w:ascii="Arial" w:eastAsia="Times New Roman" w:hAnsi="Arial" w:cs="Arial"/>
          <w:lang w:eastAsia="es-CL"/>
        </w:rPr>
        <w:t xml:space="preserve">¿El sistema de Control de Gestión permite realizar un análisis institucional? De ser así ¿Qué </w:t>
      </w:r>
      <w:r w:rsidR="005F2531">
        <w:rPr>
          <w:rFonts w:ascii="Arial" w:eastAsia="Times New Roman" w:hAnsi="Arial" w:cs="Arial"/>
          <w:lang w:eastAsia="es-CL"/>
        </w:rPr>
        <w:t>conclusiones relevantes se han obtenido?</w:t>
      </w:r>
      <w:r w:rsidR="00EA0008">
        <w:rPr>
          <w:rFonts w:ascii="Arial" w:eastAsia="Times New Roman" w:hAnsi="Arial" w:cs="Arial"/>
          <w:lang w:eastAsia="es-CL"/>
        </w:rPr>
        <w:t xml:space="preserve">  </w:t>
      </w:r>
    </w:p>
    <w:p w:rsidR="00177F8E" w:rsidRDefault="00E10EDA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eastAsia="Times New Roman" w:hAnsi="Arial" w:cs="Arial"/>
          <w:lang w:eastAsia="es-CL"/>
        </w:rPr>
      </w:pPr>
      <w:r>
        <w:rPr>
          <w:rFonts w:ascii="Arial" w:eastAsia="Times New Roman" w:hAnsi="Arial" w:cs="Arial"/>
          <w:lang w:eastAsia="es-CL"/>
        </w:rPr>
        <w:t>¿De qué manera el Sistema de Control de Gestión contribuye a promover acciones de mejoramiento continuo?</w:t>
      </w:r>
    </w:p>
    <w:p w:rsidR="00317E6B" w:rsidRDefault="00317E6B" w:rsidP="005F2531">
      <w:pPr>
        <w:numPr>
          <w:ilvl w:val="0"/>
          <w:numId w:val="2"/>
        </w:numPr>
        <w:spacing w:after="120" w:line="360" w:lineRule="auto"/>
        <w:ind w:left="283" w:hanging="357"/>
        <w:contextualSpacing/>
        <w:jc w:val="both"/>
        <w:rPr>
          <w:rFonts w:ascii="Arial" w:eastAsia="Times New Roman" w:hAnsi="Arial" w:cs="Arial"/>
          <w:lang w:eastAsia="es-CL"/>
        </w:rPr>
      </w:pPr>
      <w:r>
        <w:rPr>
          <w:rFonts w:ascii="Arial" w:eastAsia="Times New Roman" w:hAnsi="Arial" w:cs="Arial"/>
          <w:lang w:eastAsia="es-CL"/>
        </w:rPr>
        <w:t>¿A su juicio que indicadores deberían corregirse para permitir la correcta verificación del avance hacia las metas propuestas?</w:t>
      </w:r>
    </w:p>
    <w:p w:rsidR="00384312" w:rsidRDefault="00384312" w:rsidP="00384312">
      <w:pPr>
        <w:spacing w:after="120" w:line="360" w:lineRule="auto"/>
        <w:contextualSpacing/>
        <w:jc w:val="both"/>
        <w:rPr>
          <w:rFonts w:ascii="Arial" w:eastAsia="Times New Roman" w:hAnsi="Arial" w:cs="Arial"/>
          <w:lang w:eastAsia="es-CL"/>
        </w:rPr>
      </w:pPr>
    </w:p>
    <w:p w:rsidR="00384312" w:rsidRDefault="00384312" w:rsidP="00384312">
      <w:pPr>
        <w:spacing w:after="120" w:line="360" w:lineRule="auto"/>
        <w:contextualSpacing/>
        <w:jc w:val="both"/>
        <w:rPr>
          <w:rFonts w:ascii="Arial" w:eastAsia="Times New Roman" w:hAnsi="Arial" w:cs="Arial"/>
          <w:lang w:eastAsia="es-CL"/>
        </w:rPr>
      </w:pPr>
    </w:p>
    <w:p w:rsidR="00384312" w:rsidRDefault="00384312" w:rsidP="00384312">
      <w:pPr>
        <w:spacing w:after="120" w:line="360" w:lineRule="auto"/>
        <w:contextualSpacing/>
        <w:jc w:val="both"/>
        <w:rPr>
          <w:rFonts w:ascii="Arial" w:eastAsia="Times New Roman" w:hAnsi="Arial" w:cs="Arial"/>
          <w:lang w:eastAsia="es-CL"/>
        </w:rPr>
      </w:pPr>
      <w:bookmarkStart w:id="0" w:name="_GoBack"/>
      <w:bookmarkEnd w:id="0"/>
    </w:p>
    <w:sectPr w:rsidR="003843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60382"/>
    <w:multiLevelType w:val="hybridMultilevel"/>
    <w:tmpl w:val="7B24AC3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D4AA1"/>
    <w:multiLevelType w:val="hybridMultilevel"/>
    <w:tmpl w:val="8AA8F56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0D503B"/>
    <w:multiLevelType w:val="hybridMultilevel"/>
    <w:tmpl w:val="36B889A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94"/>
    <w:rsid w:val="00010E4B"/>
    <w:rsid w:val="000B4ABC"/>
    <w:rsid w:val="00177F8E"/>
    <w:rsid w:val="00317E6B"/>
    <w:rsid w:val="00384312"/>
    <w:rsid w:val="00465B5A"/>
    <w:rsid w:val="00566A27"/>
    <w:rsid w:val="005F2531"/>
    <w:rsid w:val="00885A94"/>
    <w:rsid w:val="00AA4607"/>
    <w:rsid w:val="00AE0F00"/>
    <w:rsid w:val="00C66BDD"/>
    <w:rsid w:val="00C90858"/>
    <w:rsid w:val="00E10EDA"/>
    <w:rsid w:val="00E9442F"/>
    <w:rsid w:val="00EA0008"/>
    <w:rsid w:val="00EA6B2A"/>
    <w:rsid w:val="00F0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9674-48C3-41B4-9CF0-5D2D43AE4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85A94"/>
    <w:pPr>
      <w:ind w:left="720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885A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85A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Schiappacasse Rudolphy</dc:creator>
  <cp:lastModifiedBy>8225684-9</cp:lastModifiedBy>
  <cp:revision>11</cp:revision>
  <dcterms:created xsi:type="dcterms:W3CDTF">2018-06-19T19:03:00Z</dcterms:created>
  <dcterms:modified xsi:type="dcterms:W3CDTF">2024-09-03T19:33:00Z</dcterms:modified>
</cp:coreProperties>
</file>