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DC0" w:rsidRPr="005906D0" w:rsidRDefault="00484DC0" w:rsidP="00484DC0">
      <w:pPr>
        <w:jc w:val="center"/>
        <w:rPr>
          <w:rFonts w:cs="Arial"/>
          <w:b/>
          <w:sz w:val="20"/>
          <w:u w:val="single"/>
          <w:lang w:val="es-CL"/>
        </w:rPr>
      </w:pPr>
      <w:r w:rsidRPr="005906D0">
        <w:rPr>
          <w:rFonts w:cs="Arial"/>
          <w:b/>
          <w:sz w:val="20"/>
          <w:u w:val="single"/>
          <w:lang w:val="es-CL"/>
        </w:rPr>
        <w:t xml:space="preserve">GUÍA  DE EVALUACIÓN PARA CADETES IM </w:t>
      </w:r>
    </w:p>
    <w:p w:rsidR="00484DC0" w:rsidRPr="005906D0" w:rsidRDefault="00484DC0" w:rsidP="00484DC0">
      <w:pPr>
        <w:jc w:val="center"/>
        <w:rPr>
          <w:rFonts w:cs="Arial"/>
          <w:b/>
          <w:sz w:val="20"/>
          <w:u w:val="single"/>
          <w:lang w:val="es-CL"/>
        </w:rPr>
      </w:pPr>
    </w:p>
    <w:p w:rsidR="00484DC0" w:rsidRPr="005906D0" w:rsidRDefault="00484DC0" w:rsidP="00484DC0">
      <w:pPr>
        <w:jc w:val="both"/>
        <w:rPr>
          <w:rFonts w:cs="Arial"/>
          <w:sz w:val="20"/>
          <w:lang w:val="es-CL"/>
        </w:rPr>
      </w:pPr>
      <w:r w:rsidRPr="005906D0">
        <w:rPr>
          <w:rFonts w:cs="Arial"/>
          <w:sz w:val="20"/>
          <w:lang w:val="es-CL"/>
        </w:rPr>
        <w:t>El Cadete deberá ser instruido respecto de los temas que se señalan en el  programa de Curso y posteriormente ser evaluado de acuerdo a lo siguiente:</w:t>
      </w:r>
    </w:p>
    <w:p w:rsidR="00484DC0" w:rsidRPr="005906D0" w:rsidRDefault="00484DC0" w:rsidP="00484DC0">
      <w:pPr>
        <w:jc w:val="both"/>
        <w:rPr>
          <w:rFonts w:cs="Arial"/>
          <w:sz w:val="20"/>
          <w:lang w:val="es-CL"/>
        </w:rPr>
      </w:pPr>
    </w:p>
    <w:tbl>
      <w:tblPr>
        <w:tblStyle w:val="Tablaconcuadrcula"/>
        <w:tblW w:w="0" w:type="auto"/>
        <w:tblLook w:val="04A0"/>
      </w:tblPr>
      <w:tblGrid>
        <w:gridCol w:w="2992"/>
        <w:gridCol w:w="2993"/>
        <w:gridCol w:w="2993"/>
      </w:tblGrid>
      <w:tr w:rsidR="00FB57FC" w:rsidTr="00B93562">
        <w:tc>
          <w:tcPr>
            <w:tcW w:w="2992" w:type="dxa"/>
          </w:tcPr>
          <w:p w:rsidR="00FB57FC" w:rsidRPr="00FB57FC" w:rsidRDefault="00FB57FC" w:rsidP="00B93562">
            <w:pPr>
              <w:jc w:val="center"/>
              <w:rPr>
                <w:rFonts w:cs="Arial"/>
                <w:sz w:val="20"/>
              </w:rPr>
            </w:pPr>
            <w:r w:rsidRPr="00FB57FC">
              <w:rPr>
                <w:rFonts w:cs="Arial"/>
                <w:sz w:val="20"/>
              </w:rPr>
              <w:t>Evaluación</w:t>
            </w:r>
          </w:p>
        </w:tc>
        <w:tc>
          <w:tcPr>
            <w:tcW w:w="2993" w:type="dxa"/>
          </w:tcPr>
          <w:p w:rsidR="00FB57FC" w:rsidRPr="00FB57FC" w:rsidRDefault="00FB57FC" w:rsidP="00B93562">
            <w:pPr>
              <w:jc w:val="center"/>
              <w:rPr>
                <w:rFonts w:cs="Arial"/>
                <w:sz w:val="20"/>
              </w:rPr>
            </w:pPr>
            <w:r w:rsidRPr="00FB57FC">
              <w:rPr>
                <w:rFonts w:cs="Arial"/>
                <w:sz w:val="20"/>
              </w:rPr>
              <w:t>Puntaje</w:t>
            </w:r>
          </w:p>
        </w:tc>
        <w:tc>
          <w:tcPr>
            <w:tcW w:w="2993" w:type="dxa"/>
          </w:tcPr>
          <w:p w:rsidR="00FB57FC" w:rsidRDefault="00FB57FC" w:rsidP="00B9356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Descripción</w:t>
            </w:r>
          </w:p>
        </w:tc>
      </w:tr>
      <w:tr w:rsidR="00FB57FC" w:rsidTr="00B93562">
        <w:tc>
          <w:tcPr>
            <w:tcW w:w="2992" w:type="dxa"/>
            <w:vAlign w:val="center"/>
          </w:tcPr>
          <w:p w:rsidR="00FB57FC" w:rsidRPr="00FB57FC" w:rsidRDefault="00FB57FC" w:rsidP="00B93562">
            <w:pPr>
              <w:rPr>
                <w:rFonts w:cs="Arial"/>
                <w:sz w:val="20"/>
              </w:rPr>
            </w:pPr>
            <w:r w:rsidRPr="00FB57FC">
              <w:rPr>
                <w:rFonts w:cs="Arial"/>
                <w:sz w:val="20"/>
              </w:rPr>
              <w:t>Competencia N/L</w:t>
            </w:r>
          </w:p>
          <w:p w:rsidR="00FB57FC" w:rsidRPr="00FB57FC" w:rsidRDefault="00FB57FC" w:rsidP="00B93562">
            <w:pPr>
              <w:rPr>
                <w:rFonts w:cs="Arial"/>
                <w:sz w:val="20"/>
              </w:rPr>
            </w:pPr>
            <w:r w:rsidRPr="00FB57FC">
              <w:rPr>
                <w:rFonts w:cs="Arial"/>
                <w:sz w:val="20"/>
              </w:rPr>
              <w:t xml:space="preserve"> (No Lograda)</w:t>
            </w:r>
            <w:r w:rsidRPr="00FB57FC">
              <w:rPr>
                <w:rFonts w:cs="Arial"/>
                <w:sz w:val="20"/>
              </w:rPr>
              <w:tab/>
            </w:r>
          </w:p>
        </w:tc>
        <w:tc>
          <w:tcPr>
            <w:tcW w:w="2993" w:type="dxa"/>
            <w:vAlign w:val="center"/>
          </w:tcPr>
          <w:p w:rsidR="00FB57FC" w:rsidRPr="00FB57FC" w:rsidRDefault="00FB57FC" w:rsidP="00B93562">
            <w:pPr>
              <w:jc w:val="center"/>
              <w:rPr>
                <w:rFonts w:cs="Arial"/>
                <w:sz w:val="20"/>
              </w:rPr>
            </w:pPr>
            <w:r w:rsidRPr="00FB57FC">
              <w:rPr>
                <w:rFonts w:cs="Arial"/>
                <w:sz w:val="20"/>
              </w:rPr>
              <w:t>0 punto</w:t>
            </w:r>
          </w:p>
        </w:tc>
        <w:tc>
          <w:tcPr>
            <w:tcW w:w="2993" w:type="dxa"/>
          </w:tcPr>
          <w:p w:rsidR="00FB57FC" w:rsidRDefault="00FB57FC" w:rsidP="00B93562">
            <w:pPr>
              <w:jc w:val="both"/>
              <w:rPr>
                <w:rFonts w:cs="Arial"/>
              </w:rPr>
            </w:pPr>
            <w:r w:rsidRPr="00A81356">
              <w:rPr>
                <w:rFonts w:cs="Arial"/>
                <w:sz w:val="20"/>
              </w:rPr>
              <w:t>No evidencia capacidades ni destrezas suficientes, durante la actividad.</w:t>
            </w:r>
          </w:p>
        </w:tc>
      </w:tr>
      <w:tr w:rsidR="00FB57FC" w:rsidTr="00B93562">
        <w:tc>
          <w:tcPr>
            <w:tcW w:w="2992" w:type="dxa"/>
            <w:vAlign w:val="center"/>
          </w:tcPr>
          <w:p w:rsidR="00FB57FC" w:rsidRPr="00FB57FC" w:rsidRDefault="00FB57FC" w:rsidP="00B93562">
            <w:pPr>
              <w:rPr>
                <w:rFonts w:cs="Arial"/>
                <w:sz w:val="20"/>
              </w:rPr>
            </w:pPr>
            <w:r w:rsidRPr="00FB57FC">
              <w:rPr>
                <w:rFonts w:cs="Arial"/>
                <w:sz w:val="20"/>
              </w:rPr>
              <w:t>Competencia M/L (Medianamente Lograda)</w:t>
            </w:r>
          </w:p>
        </w:tc>
        <w:tc>
          <w:tcPr>
            <w:tcW w:w="2993" w:type="dxa"/>
            <w:vAlign w:val="center"/>
          </w:tcPr>
          <w:p w:rsidR="00FB57FC" w:rsidRPr="00FB57FC" w:rsidRDefault="00FB57FC" w:rsidP="00B93562">
            <w:pPr>
              <w:jc w:val="center"/>
              <w:rPr>
                <w:rFonts w:cs="Arial"/>
                <w:sz w:val="20"/>
              </w:rPr>
            </w:pPr>
            <w:r w:rsidRPr="00FB57FC">
              <w:rPr>
                <w:rFonts w:cs="Arial"/>
                <w:sz w:val="20"/>
              </w:rPr>
              <w:t>1 punto</w:t>
            </w:r>
          </w:p>
        </w:tc>
        <w:tc>
          <w:tcPr>
            <w:tcW w:w="2993" w:type="dxa"/>
          </w:tcPr>
          <w:p w:rsidR="00FB57FC" w:rsidRDefault="00FB57FC" w:rsidP="00B93562">
            <w:pPr>
              <w:jc w:val="both"/>
              <w:rPr>
                <w:rFonts w:cs="Arial"/>
              </w:rPr>
            </w:pPr>
            <w:r w:rsidRPr="00A81356">
              <w:rPr>
                <w:rFonts w:cs="Arial"/>
                <w:sz w:val="20"/>
              </w:rPr>
              <w:t>Evidencia capacidades y destrezas, pero con ciertas dificultades e inseguridad.</w:t>
            </w:r>
          </w:p>
        </w:tc>
      </w:tr>
      <w:tr w:rsidR="00FB57FC" w:rsidTr="00B93562">
        <w:tc>
          <w:tcPr>
            <w:tcW w:w="2992" w:type="dxa"/>
            <w:vAlign w:val="center"/>
          </w:tcPr>
          <w:p w:rsidR="00FB57FC" w:rsidRPr="00FB57FC" w:rsidRDefault="00FB57FC" w:rsidP="00B93562">
            <w:pPr>
              <w:rPr>
                <w:rFonts w:cs="Arial"/>
                <w:sz w:val="20"/>
              </w:rPr>
            </w:pPr>
            <w:r w:rsidRPr="00FB57FC">
              <w:rPr>
                <w:rFonts w:cs="Arial"/>
                <w:sz w:val="20"/>
              </w:rPr>
              <w:t xml:space="preserve">Competencia  L </w:t>
            </w:r>
          </w:p>
          <w:p w:rsidR="00FB57FC" w:rsidRPr="00FB57FC" w:rsidRDefault="00FB57FC" w:rsidP="00B93562">
            <w:pPr>
              <w:rPr>
                <w:rFonts w:cs="Arial"/>
                <w:sz w:val="20"/>
              </w:rPr>
            </w:pPr>
            <w:r w:rsidRPr="00FB57FC">
              <w:rPr>
                <w:rFonts w:cs="Arial"/>
                <w:sz w:val="20"/>
              </w:rPr>
              <w:t>(Lograda)</w:t>
            </w:r>
            <w:r w:rsidRPr="00FB57FC">
              <w:rPr>
                <w:rFonts w:cs="Arial"/>
                <w:sz w:val="20"/>
              </w:rPr>
              <w:tab/>
            </w:r>
          </w:p>
        </w:tc>
        <w:tc>
          <w:tcPr>
            <w:tcW w:w="2993" w:type="dxa"/>
            <w:vAlign w:val="center"/>
          </w:tcPr>
          <w:p w:rsidR="00FB57FC" w:rsidRPr="00FB57FC" w:rsidRDefault="00FB57FC" w:rsidP="00B93562">
            <w:pPr>
              <w:jc w:val="center"/>
              <w:rPr>
                <w:rFonts w:cs="Arial"/>
                <w:sz w:val="20"/>
              </w:rPr>
            </w:pPr>
            <w:r w:rsidRPr="00FB57FC">
              <w:rPr>
                <w:rFonts w:cs="Arial"/>
                <w:sz w:val="20"/>
              </w:rPr>
              <w:t>2 puntos</w:t>
            </w:r>
          </w:p>
        </w:tc>
        <w:tc>
          <w:tcPr>
            <w:tcW w:w="2993" w:type="dxa"/>
          </w:tcPr>
          <w:p w:rsidR="00FB57FC" w:rsidRDefault="00FB57FC" w:rsidP="00B93562">
            <w:pPr>
              <w:jc w:val="both"/>
              <w:rPr>
                <w:rFonts w:cs="Arial"/>
              </w:rPr>
            </w:pPr>
            <w:r w:rsidRPr="00A81356">
              <w:rPr>
                <w:rFonts w:cs="Arial"/>
                <w:sz w:val="20"/>
              </w:rPr>
              <w:t>Evidencia capacidades y destrezas en forma segura y certera.</w:t>
            </w:r>
          </w:p>
        </w:tc>
      </w:tr>
    </w:tbl>
    <w:p w:rsidR="00FB57FC" w:rsidRDefault="00FB57FC" w:rsidP="00484DC0">
      <w:pPr>
        <w:jc w:val="both"/>
        <w:rPr>
          <w:rFonts w:cs="Arial"/>
          <w:sz w:val="20"/>
          <w:lang w:val="es-CL"/>
        </w:rPr>
      </w:pPr>
    </w:p>
    <w:p w:rsidR="00484DC0" w:rsidRPr="005906D0" w:rsidRDefault="00484DC0" w:rsidP="00484DC0">
      <w:pPr>
        <w:jc w:val="both"/>
        <w:rPr>
          <w:rFonts w:cs="Arial"/>
          <w:sz w:val="20"/>
          <w:lang w:val="es-CL"/>
        </w:rPr>
      </w:pPr>
      <w:r w:rsidRPr="005906D0">
        <w:rPr>
          <w:rFonts w:cs="Arial"/>
          <w:sz w:val="20"/>
          <w:lang w:val="es-CL"/>
        </w:rPr>
        <w:t>Para la evaluación de los distintos acápites, se podrá hacer una interrogación oral o escrita con el objeto de determinar si se lograron los conocimientos de las materias estudiadas.</w:t>
      </w:r>
    </w:p>
    <w:p w:rsidR="00484DC0" w:rsidRPr="005906D0" w:rsidRDefault="00484DC0" w:rsidP="00484DC0">
      <w:pPr>
        <w:jc w:val="both"/>
        <w:rPr>
          <w:rFonts w:cs="Arial"/>
          <w:sz w:val="20"/>
          <w:lang w:val="es-CL"/>
        </w:rPr>
      </w:pPr>
    </w:p>
    <w:p w:rsidR="00484DC0" w:rsidRPr="005906D0" w:rsidRDefault="00484DC0" w:rsidP="00484DC0">
      <w:pPr>
        <w:ind w:hanging="36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>1.- Evaluación Profesional.-</w:t>
      </w:r>
    </w:p>
    <w:p w:rsidR="00484DC0" w:rsidRPr="005906D0" w:rsidRDefault="00484DC0" w:rsidP="00484DC0">
      <w:pPr>
        <w:rPr>
          <w:rFonts w:cs="Arial"/>
          <w:b/>
          <w:sz w:val="20"/>
          <w:lang w:val="es-C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"/>
        <w:gridCol w:w="6826"/>
        <w:gridCol w:w="1845"/>
      </w:tblGrid>
      <w:tr w:rsidR="00484DC0" w:rsidRPr="005906D0" w:rsidTr="006B3ECF">
        <w:tc>
          <w:tcPr>
            <w:tcW w:w="388" w:type="dxa"/>
          </w:tcPr>
          <w:p w:rsidR="00484DC0" w:rsidRPr="005906D0" w:rsidRDefault="00484DC0" w:rsidP="006B3ECF">
            <w:pPr>
              <w:jc w:val="center"/>
              <w:rPr>
                <w:rFonts w:cs="Arial"/>
                <w:sz w:val="20"/>
                <w:lang w:val="es-CL"/>
              </w:rPr>
            </w:pPr>
          </w:p>
        </w:tc>
        <w:tc>
          <w:tcPr>
            <w:tcW w:w="7308" w:type="dxa"/>
          </w:tcPr>
          <w:p w:rsidR="00484DC0" w:rsidRPr="005906D0" w:rsidRDefault="00484DC0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Objetivos</w:t>
            </w:r>
          </w:p>
        </w:tc>
        <w:tc>
          <w:tcPr>
            <w:tcW w:w="1875" w:type="dxa"/>
          </w:tcPr>
          <w:p w:rsidR="00484DC0" w:rsidRPr="005906D0" w:rsidRDefault="00484DC0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EVALUACIÓN</w:t>
            </w:r>
          </w:p>
        </w:tc>
      </w:tr>
      <w:tr w:rsidR="00484DC0" w:rsidRPr="005906D0" w:rsidTr="006B3ECF">
        <w:tc>
          <w:tcPr>
            <w:tcW w:w="388" w:type="dxa"/>
            <w:vAlign w:val="center"/>
          </w:tcPr>
          <w:p w:rsidR="00484DC0" w:rsidRPr="005906D0" w:rsidRDefault="00484DC0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1</w:t>
            </w:r>
          </w:p>
        </w:tc>
        <w:tc>
          <w:tcPr>
            <w:tcW w:w="7308" w:type="dxa"/>
          </w:tcPr>
          <w:p w:rsidR="00484DC0" w:rsidRPr="005906D0" w:rsidRDefault="00484DC0" w:rsidP="006B3ECF">
            <w:pPr>
              <w:ind w:left="34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Conducción de formaciones tácticas de un PLT de fusileros.</w:t>
            </w:r>
          </w:p>
        </w:tc>
        <w:tc>
          <w:tcPr>
            <w:tcW w:w="1875" w:type="dxa"/>
          </w:tcPr>
          <w:p w:rsidR="00484DC0" w:rsidRPr="005906D0" w:rsidRDefault="00484DC0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484DC0" w:rsidRPr="005906D0" w:rsidTr="006B3ECF">
        <w:tc>
          <w:tcPr>
            <w:tcW w:w="388" w:type="dxa"/>
            <w:vAlign w:val="center"/>
          </w:tcPr>
          <w:p w:rsidR="00484DC0" w:rsidRPr="005906D0" w:rsidRDefault="00484DC0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2</w:t>
            </w:r>
          </w:p>
        </w:tc>
        <w:tc>
          <w:tcPr>
            <w:tcW w:w="7308" w:type="dxa"/>
          </w:tcPr>
          <w:p w:rsidR="00484DC0" w:rsidRPr="005906D0" w:rsidRDefault="00484DC0" w:rsidP="006B3ECF">
            <w:pPr>
              <w:ind w:left="34"/>
              <w:rPr>
                <w:rFonts w:cs="Arial"/>
                <w:sz w:val="20"/>
              </w:rPr>
            </w:pPr>
            <w:r w:rsidRPr="005906D0">
              <w:rPr>
                <w:rFonts w:cs="Arial"/>
                <w:sz w:val="20"/>
              </w:rPr>
              <w:t>Conducción de una escuadra en las distintas fases y etapas del combate ofensivo y defensivo, diurno y nocturno.</w:t>
            </w:r>
          </w:p>
        </w:tc>
        <w:tc>
          <w:tcPr>
            <w:tcW w:w="1875" w:type="dxa"/>
          </w:tcPr>
          <w:p w:rsidR="00484DC0" w:rsidRPr="005906D0" w:rsidRDefault="00484DC0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484DC0" w:rsidRPr="005906D0" w:rsidTr="006B3ECF">
        <w:tc>
          <w:tcPr>
            <w:tcW w:w="388" w:type="dxa"/>
            <w:vAlign w:val="center"/>
          </w:tcPr>
          <w:p w:rsidR="00484DC0" w:rsidRPr="005906D0" w:rsidRDefault="00484DC0" w:rsidP="006B3ECF">
            <w:pPr>
              <w:ind w:left="360" w:hanging="360"/>
              <w:jc w:val="center"/>
              <w:rPr>
                <w:rFonts w:cs="Arial"/>
                <w:sz w:val="20"/>
              </w:rPr>
            </w:pPr>
            <w:r w:rsidRPr="005906D0">
              <w:rPr>
                <w:rFonts w:cs="Arial"/>
                <w:sz w:val="20"/>
              </w:rPr>
              <w:t>3</w:t>
            </w:r>
          </w:p>
        </w:tc>
        <w:tc>
          <w:tcPr>
            <w:tcW w:w="7308" w:type="dxa"/>
          </w:tcPr>
          <w:p w:rsidR="00484DC0" w:rsidRPr="005906D0" w:rsidRDefault="00484DC0" w:rsidP="006B3ECF">
            <w:pPr>
              <w:ind w:left="34"/>
              <w:rPr>
                <w:rFonts w:cs="Arial"/>
                <w:sz w:val="20"/>
              </w:rPr>
            </w:pPr>
            <w:r w:rsidRPr="005906D0">
              <w:rPr>
                <w:rFonts w:cs="Arial"/>
                <w:sz w:val="20"/>
              </w:rPr>
              <w:t>Ejecutar tracks de navegación diurno y nocturno, empleando los siguientes métodos:</w:t>
            </w:r>
          </w:p>
          <w:p w:rsidR="00484DC0" w:rsidRPr="005906D0" w:rsidRDefault="00484DC0" w:rsidP="006B3ECF">
            <w:pPr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a.- Con GPS</w:t>
            </w:r>
          </w:p>
          <w:p w:rsidR="00484DC0" w:rsidRPr="005906D0" w:rsidRDefault="00484DC0" w:rsidP="006B3ECF">
            <w:pPr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b.- Con brújula.</w:t>
            </w:r>
          </w:p>
          <w:p w:rsidR="00484DC0" w:rsidRPr="005906D0" w:rsidRDefault="00484DC0" w:rsidP="006B3ECF">
            <w:pPr>
              <w:ind w:left="360" w:hanging="360"/>
              <w:rPr>
                <w:rFonts w:cs="Arial"/>
                <w:sz w:val="20"/>
              </w:rPr>
            </w:pPr>
            <w:r w:rsidRPr="005906D0">
              <w:rPr>
                <w:rFonts w:cs="Arial"/>
                <w:sz w:val="20"/>
                <w:lang w:val="es-CL"/>
              </w:rPr>
              <w:t>c.- Simple inspección.</w:t>
            </w:r>
          </w:p>
        </w:tc>
        <w:tc>
          <w:tcPr>
            <w:tcW w:w="1875" w:type="dxa"/>
          </w:tcPr>
          <w:p w:rsidR="00484DC0" w:rsidRPr="005906D0" w:rsidRDefault="00484DC0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484DC0" w:rsidRPr="005906D0" w:rsidTr="006B3ECF">
        <w:tc>
          <w:tcPr>
            <w:tcW w:w="388" w:type="dxa"/>
            <w:vAlign w:val="center"/>
          </w:tcPr>
          <w:p w:rsidR="00484DC0" w:rsidRPr="005906D0" w:rsidRDefault="00484DC0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4</w:t>
            </w:r>
          </w:p>
        </w:tc>
        <w:tc>
          <w:tcPr>
            <w:tcW w:w="7308" w:type="dxa"/>
          </w:tcPr>
          <w:p w:rsidR="00484DC0" w:rsidRPr="005906D0" w:rsidRDefault="00484DC0" w:rsidP="006B3ECF">
            <w:pPr>
              <w:ind w:left="34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Empleo del armamento a su cargo, y emisión de una orden de fuego.</w:t>
            </w:r>
          </w:p>
        </w:tc>
        <w:tc>
          <w:tcPr>
            <w:tcW w:w="1875" w:type="dxa"/>
          </w:tcPr>
          <w:p w:rsidR="00484DC0" w:rsidRPr="005906D0" w:rsidRDefault="00484DC0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484DC0" w:rsidRPr="005906D0" w:rsidTr="006B3ECF">
        <w:tc>
          <w:tcPr>
            <w:tcW w:w="388" w:type="dxa"/>
            <w:vAlign w:val="center"/>
          </w:tcPr>
          <w:p w:rsidR="00484DC0" w:rsidRPr="005906D0" w:rsidRDefault="00484DC0" w:rsidP="006B3ECF">
            <w:pPr>
              <w:ind w:left="360" w:hanging="360"/>
              <w:jc w:val="center"/>
              <w:rPr>
                <w:rFonts w:cs="Arial"/>
                <w:sz w:val="20"/>
              </w:rPr>
            </w:pPr>
            <w:r w:rsidRPr="005906D0">
              <w:rPr>
                <w:rFonts w:cs="Arial"/>
                <w:sz w:val="20"/>
              </w:rPr>
              <w:t>5</w:t>
            </w:r>
          </w:p>
        </w:tc>
        <w:tc>
          <w:tcPr>
            <w:tcW w:w="7308" w:type="dxa"/>
          </w:tcPr>
          <w:p w:rsidR="00484DC0" w:rsidRPr="005906D0" w:rsidRDefault="00484DC0" w:rsidP="006B3ECF">
            <w:pPr>
              <w:ind w:left="34"/>
              <w:rPr>
                <w:rFonts w:cs="Arial"/>
                <w:sz w:val="20"/>
              </w:rPr>
            </w:pPr>
            <w:r w:rsidRPr="005906D0">
              <w:rPr>
                <w:rFonts w:cs="Arial"/>
                <w:sz w:val="20"/>
              </w:rPr>
              <w:t>Efectividad en la planificación y emisión de una orden de operaciones.</w:t>
            </w:r>
          </w:p>
        </w:tc>
        <w:tc>
          <w:tcPr>
            <w:tcW w:w="1875" w:type="dxa"/>
          </w:tcPr>
          <w:p w:rsidR="00484DC0" w:rsidRPr="005906D0" w:rsidRDefault="00484DC0" w:rsidP="006B3ECF">
            <w:pPr>
              <w:rPr>
                <w:rFonts w:cs="Arial"/>
                <w:sz w:val="20"/>
                <w:lang w:val="es-CL"/>
              </w:rPr>
            </w:pPr>
          </w:p>
        </w:tc>
      </w:tr>
    </w:tbl>
    <w:p w:rsidR="00484DC0" w:rsidRPr="005906D0" w:rsidRDefault="00484DC0" w:rsidP="00484DC0">
      <w:pPr>
        <w:rPr>
          <w:rFonts w:cs="Arial"/>
          <w:b/>
          <w:sz w:val="20"/>
        </w:rPr>
      </w:pPr>
    </w:p>
    <w:p w:rsidR="00484DC0" w:rsidRPr="005906D0" w:rsidRDefault="00484DC0" w:rsidP="00484DC0">
      <w:pPr>
        <w:ind w:hanging="36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>2.- Evaluación Personal:</w:t>
      </w:r>
    </w:p>
    <w:tbl>
      <w:tblPr>
        <w:tblpPr w:leftFromText="141" w:rightFromText="141" w:vertAnchor="text" w:horzAnchor="margin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42"/>
        <w:gridCol w:w="1812"/>
      </w:tblGrid>
      <w:tr w:rsidR="00484DC0" w:rsidRPr="005906D0" w:rsidTr="006B3ECF">
        <w:tc>
          <w:tcPr>
            <w:tcW w:w="7763" w:type="dxa"/>
          </w:tcPr>
          <w:p w:rsidR="00484DC0" w:rsidRPr="005906D0" w:rsidRDefault="00484DC0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CARACTERÍSTICAS</w:t>
            </w:r>
          </w:p>
        </w:tc>
        <w:tc>
          <w:tcPr>
            <w:tcW w:w="1843" w:type="dxa"/>
          </w:tcPr>
          <w:p w:rsidR="00484DC0" w:rsidRPr="005906D0" w:rsidRDefault="00484DC0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EVALUACIÓN</w:t>
            </w:r>
          </w:p>
        </w:tc>
      </w:tr>
      <w:tr w:rsidR="00484DC0" w:rsidRPr="005906D0" w:rsidTr="006B3ECF">
        <w:tc>
          <w:tcPr>
            <w:tcW w:w="7763" w:type="dxa"/>
          </w:tcPr>
          <w:p w:rsidR="00484DC0" w:rsidRPr="005906D0" w:rsidRDefault="00484DC0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1.-  Capacidad de liderazgo.</w:t>
            </w:r>
          </w:p>
        </w:tc>
        <w:tc>
          <w:tcPr>
            <w:tcW w:w="1843" w:type="dxa"/>
          </w:tcPr>
          <w:p w:rsidR="00484DC0" w:rsidRPr="005906D0" w:rsidRDefault="00484DC0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484DC0" w:rsidRPr="005906D0" w:rsidTr="006B3ECF">
        <w:tc>
          <w:tcPr>
            <w:tcW w:w="7763" w:type="dxa"/>
          </w:tcPr>
          <w:p w:rsidR="00484DC0" w:rsidRPr="005906D0" w:rsidRDefault="00484DC0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2.-  Adaptación al trabajo en equipo.</w:t>
            </w:r>
          </w:p>
        </w:tc>
        <w:tc>
          <w:tcPr>
            <w:tcW w:w="1843" w:type="dxa"/>
          </w:tcPr>
          <w:p w:rsidR="00484DC0" w:rsidRPr="005906D0" w:rsidRDefault="00484DC0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484DC0" w:rsidRPr="005906D0" w:rsidTr="006B3ECF">
        <w:tc>
          <w:tcPr>
            <w:tcW w:w="7763" w:type="dxa"/>
          </w:tcPr>
          <w:p w:rsidR="00484DC0" w:rsidRPr="005906D0" w:rsidRDefault="00484DC0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3.-. Autodisciplina.</w:t>
            </w:r>
          </w:p>
        </w:tc>
        <w:tc>
          <w:tcPr>
            <w:tcW w:w="1843" w:type="dxa"/>
          </w:tcPr>
          <w:p w:rsidR="00484DC0" w:rsidRPr="005906D0" w:rsidRDefault="00484DC0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484DC0" w:rsidRPr="005906D0" w:rsidTr="006B3ECF">
        <w:tc>
          <w:tcPr>
            <w:tcW w:w="7763" w:type="dxa"/>
          </w:tcPr>
          <w:p w:rsidR="00484DC0" w:rsidRPr="005906D0" w:rsidRDefault="00484DC0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4.-  Responsabilidad.</w:t>
            </w:r>
          </w:p>
        </w:tc>
        <w:tc>
          <w:tcPr>
            <w:tcW w:w="1843" w:type="dxa"/>
          </w:tcPr>
          <w:p w:rsidR="00484DC0" w:rsidRPr="005906D0" w:rsidRDefault="00484DC0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484DC0" w:rsidRPr="005906D0" w:rsidTr="006B3ECF">
        <w:tc>
          <w:tcPr>
            <w:tcW w:w="7763" w:type="dxa"/>
          </w:tcPr>
          <w:p w:rsidR="00484DC0" w:rsidRPr="005906D0" w:rsidRDefault="00484DC0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5.-  Respeto.</w:t>
            </w:r>
          </w:p>
        </w:tc>
        <w:tc>
          <w:tcPr>
            <w:tcW w:w="1843" w:type="dxa"/>
          </w:tcPr>
          <w:p w:rsidR="00484DC0" w:rsidRPr="005906D0" w:rsidRDefault="00484DC0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484DC0" w:rsidRPr="005906D0" w:rsidTr="006B3ECF">
        <w:tc>
          <w:tcPr>
            <w:tcW w:w="7763" w:type="dxa"/>
          </w:tcPr>
          <w:p w:rsidR="00484DC0" w:rsidRPr="005906D0" w:rsidRDefault="00484DC0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6.-  Templanza.</w:t>
            </w:r>
          </w:p>
        </w:tc>
        <w:tc>
          <w:tcPr>
            <w:tcW w:w="1843" w:type="dxa"/>
          </w:tcPr>
          <w:p w:rsidR="00484DC0" w:rsidRPr="005906D0" w:rsidRDefault="00484DC0" w:rsidP="006B3ECF">
            <w:pPr>
              <w:rPr>
                <w:rFonts w:cs="Arial"/>
                <w:sz w:val="20"/>
                <w:lang w:val="es-CL"/>
              </w:rPr>
            </w:pPr>
          </w:p>
        </w:tc>
      </w:tr>
    </w:tbl>
    <w:p w:rsidR="00484DC0" w:rsidRPr="005906D0" w:rsidRDefault="00484DC0" w:rsidP="00484DC0">
      <w:pPr>
        <w:rPr>
          <w:rFonts w:cs="Arial"/>
          <w:b/>
          <w:noProof/>
          <w:sz w:val="20"/>
        </w:rPr>
      </w:pPr>
    </w:p>
    <w:p w:rsidR="00484DC0" w:rsidRPr="005906D0" w:rsidRDefault="00484DC0" w:rsidP="00484DC0">
      <w:pPr>
        <w:rPr>
          <w:rFonts w:cs="Arial"/>
          <w:b/>
          <w:noProof/>
          <w:sz w:val="20"/>
        </w:rPr>
      </w:pPr>
      <w:r w:rsidRPr="005906D0">
        <w:rPr>
          <w:rFonts w:cs="Arial"/>
          <w:b/>
          <w:noProof/>
          <w:sz w:val="20"/>
        </w:rPr>
        <w:t>Suma de evaluaciones: _____________(Evaluación Profesional y Personal)</w:t>
      </w:r>
    </w:p>
    <w:p w:rsidR="00484DC0" w:rsidRPr="005906D0" w:rsidRDefault="00484DC0" w:rsidP="00484DC0">
      <w:pPr>
        <w:rPr>
          <w:rFonts w:cs="Arial"/>
          <w:b/>
          <w:noProof/>
          <w:sz w:val="20"/>
        </w:rPr>
      </w:pPr>
    </w:p>
    <w:p w:rsidR="00484DC0" w:rsidRPr="005906D0" w:rsidRDefault="00484DC0" w:rsidP="00484DC0">
      <w:pPr>
        <w:rPr>
          <w:rFonts w:cs="Arial"/>
          <w:b/>
          <w:sz w:val="20"/>
          <w:lang w:val="es-CL"/>
        </w:rPr>
      </w:pPr>
      <w:r w:rsidRPr="005906D0">
        <w:rPr>
          <w:rFonts w:cs="Arial"/>
          <w:b/>
          <w:noProof/>
          <w:sz w:val="20"/>
        </w:rPr>
        <w:t>Nota:_____________</w:t>
      </w:r>
    </w:p>
    <w:p w:rsidR="00484DC0" w:rsidRPr="005906D0" w:rsidRDefault="00484DC0" w:rsidP="00484DC0">
      <w:pPr>
        <w:rPr>
          <w:rFonts w:cs="Arial"/>
          <w:b/>
          <w:sz w:val="20"/>
          <w:lang w:val="es-CL"/>
        </w:rPr>
      </w:pPr>
    </w:p>
    <w:p w:rsidR="00484DC0" w:rsidRPr="005906D0" w:rsidRDefault="00484DC0" w:rsidP="00484DC0">
      <w:pPr>
        <w:ind w:hanging="54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>3.-  Apreciación General:</w:t>
      </w:r>
    </w:p>
    <w:p w:rsidR="00484DC0" w:rsidRPr="005906D0" w:rsidRDefault="00484DC0" w:rsidP="00484DC0">
      <w:pPr>
        <w:ind w:left="-18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84DC0" w:rsidRPr="005906D0" w:rsidRDefault="00484DC0" w:rsidP="00484DC0">
      <w:pPr>
        <w:rPr>
          <w:rFonts w:cs="Arial"/>
          <w:b/>
          <w:sz w:val="20"/>
          <w:lang w:val="es-CL"/>
        </w:rPr>
      </w:pPr>
    </w:p>
    <w:p w:rsidR="00484DC0" w:rsidRPr="005906D0" w:rsidRDefault="00484DC0" w:rsidP="00484DC0">
      <w:pPr>
        <w:ind w:left="-180"/>
        <w:rPr>
          <w:rFonts w:cs="Arial"/>
          <w:b/>
          <w:sz w:val="20"/>
          <w:lang w:val="es-CL"/>
        </w:rPr>
      </w:pPr>
    </w:p>
    <w:p w:rsidR="00484DC0" w:rsidRPr="005906D0" w:rsidRDefault="00484DC0" w:rsidP="00484DC0">
      <w:pPr>
        <w:ind w:left="-18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>NOMBRE:_________________________________________   CURSO:____________</w:t>
      </w:r>
    </w:p>
    <w:p w:rsidR="00484DC0" w:rsidRPr="005906D0" w:rsidRDefault="00484DC0" w:rsidP="00484DC0">
      <w:pPr>
        <w:ind w:left="-180"/>
        <w:rPr>
          <w:rFonts w:cs="Arial"/>
          <w:b/>
          <w:sz w:val="20"/>
          <w:lang w:val="es-CL"/>
        </w:rPr>
      </w:pPr>
    </w:p>
    <w:p w:rsidR="00484DC0" w:rsidRPr="005906D0" w:rsidRDefault="00484DC0" w:rsidP="00484DC0">
      <w:pPr>
        <w:ind w:left="-18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>UNIDAD :__________________________ PERÍODO:_________ HASTA:_________</w:t>
      </w:r>
    </w:p>
    <w:p w:rsidR="00484DC0" w:rsidRPr="005906D0" w:rsidRDefault="00484DC0" w:rsidP="00484DC0">
      <w:pPr>
        <w:ind w:left="-180"/>
        <w:rPr>
          <w:rFonts w:cs="Arial"/>
          <w:b/>
          <w:sz w:val="20"/>
          <w:lang w:val="es-CL"/>
        </w:rPr>
      </w:pPr>
    </w:p>
    <w:p w:rsidR="00484DC0" w:rsidRPr="005906D0" w:rsidRDefault="00484DC0" w:rsidP="00484DC0">
      <w:pPr>
        <w:ind w:left="-18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  <w:t>_____________________________</w:t>
      </w:r>
    </w:p>
    <w:p w:rsidR="00484DC0" w:rsidRPr="005906D0" w:rsidRDefault="00484DC0" w:rsidP="00484DC0">
      <w:pPr>
        <w:ind w:left="-18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</w:r>
      <w:r w:rsidRPr="005906D0">
        <w:rPr>
          <w:rFonts w:cs="Arial"/>
          <w:b/>
          <w:sz w:val="20"/>
          <w:lang w:val="es-CL"/>
        </w:rPr>
        <w:tab/>
        <w:t>Firma/Nombre 2° Cmdte/Of. Inst.</w:t>
      </w:r>
    </w:p>
    <w:p w:rsidR="00484DC0" w:rsidRPr="005906D0" w:rsidRDefault="00484DC0" w:rsidP="00484DC0">
      <w:pPr>
        <w:ind w:left="-180"/>
        <w:rPr>
          <w:rFonts w:cs="Arial"/>
          <w:b/>
          <w:sz w:val="20"/>
          <w:lang w:val="es-CL"/>
        </w:rPr>
      </w:pPr>
    </w:p>
    <w:p w:rsidR="00484DC0" w:rsidRPr="005906D0" w:rsidRDefault="00484DC0" w:rsidP="00484DC0">
      <w:pPr>
        <w:ind w:left="-180"/>
        <w:rPr>
          <w:rFonts w:cs="Arial"/>
          <w:sz w:val="20"/>
          <w:lang w:val="es-CL"/>
        </w:rPr>
      </w:pPr>
      <w:r w:rsidRPr="005906D0">
        <w:rPr>
          <w:rFonts w:cs="Arial"/>
          <w:sz w:val="20"/>
          <w:lang w:val="es-CL"/>
        </w:rPr>
        <w:t>Nota: Esta guía de Instrucción, debe ser remitida a  la Escuela Naval 10 días hábiles después de ser reconocida por el Cadete/Brigadier evaluado.</w:t>
      </w:r>
    </w:p>
    <w:p w:rsidR="00202364" w:rsidRDefault="00202364"/>
    <w:sectPr w:rsidR="00202364" w:rsidSect="00202364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198F" w:rsidRDefault="0062198F" w:rsidP="0025601B">
      <w:r>
        <w:separator/>
      </w:r>
    </w:p>
  </w:endnote>
  <w:endnote w:type="continuationSeparator" w:id="1">
    <w:p w:rsidR="0062198F" w:rsidRDefault="0062198F" w:rsidP="002560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198F" w:rsidRDefault="0062198F" w:rsidP="0025601B">
      <w:r>
        <w:separator/>
      </w:r>
    </w:p>
  </w:footnote>
  <w:footnote w:type="continuationSeparator" w:id="1">
    <w:p w:rsidR="0062198F" w:rsidRDefault="0062198F" w:rsidP="002560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7FC" w:rsidRDefault="00FB57FC" w:rsidP="00FB57FC">
    <w:pPr>
      <w:pStyle w:val="Sangradetextonormal"/>
      <w:spacing w:after="0"/>
      <w:ind w:right="-801" w:hanging="709"/>
      <w:rPr>
        <w:rFonts w:cs="Arial"/>
        <w:b/>
        <w:sz w:val="18"/>
        <w:szCs w:val="18"/>
      </w:rPr>
    </w:pPr>
    <w:r>
      <w:rPr>
        <w:noProof/>
        <w:lang w:val="es-CL"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2748915</wp:posOffset>
          </wp:positionH>
          <wp:positionV relativeFrom="paragraph">
            <wp:posOffset>-106680</wp:posOffset>
          </wp:positionV>
          <wp:extent cx="333375" cy="333375"/>
          <wp:effectExtent l="19050" t="0" r="9525" b="0"/>
          <wp:wrapSquare wrapText="bothSides"/>
          <wp:docPr id="3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375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/>
        <w:b/>
        <w:sz w:val="18"/>
        <w:szCs w:val="18"/>
      </w:rPr>
      <w:t>ESCUELA NAVAL “ARTURO PRAT”</w:t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  <w:t xml:space="preserve">       Hoja Nº</w:t>
    </w:r>
    <w:r>
      <w:rPr>
        <w:rFonts w:cs="Arial"/>
        <w:b/>
        <w:sz w:val="18"/>
        <w:szCs w:val="18"/>
        <w:u w:val="single"/>
      </w:rPr>
      <w:fldChar w:fldCharType="begin"/>
    </w:r>
    <w:r>
      <w:rPr>
        <w:rFonts w:cs="Arial"/>
        <w:b/>
        <w:sz w:val="18"/>
        <w:szCs w:val="18"/>
        <w:u w:val="single"/>
      </w:rPr>
      <w:instrText xml:space="preserve"> PAGE   \* MERGEFORMAT </w:instrText>
    </w:r>
    <w:r>
      <w:rPr>
        <w:rFonts w:cs="Arial"/>
        <w:b/>
        <w:sz w:val="18"/>
        <w:szCs w:val="18"/>
        <w:u w:val="single"/>
      </w:rPr>
      <w:fldChar w:fldCharType="separate"/>
    </w:r>
    <w:r>
      <w:rPr>
        <w:rFonts w:cs="Arial"/>
        <w:b/>
        <w:noProof/>
        <w:sz w:val="18"/>
        <w:szCs w:val="18"/>
        <w:u w:val="single"/>
      </w:rPr>
      <w:t>1</w:t>
    </w:r>
    <w:r>
      <w:rPr>
        <w:rFonts w:cs="Arial"/>
        <w:b/>
        <w:sz w:val="18"/>
        <w:szCs w:val="18"/>
        <w:u w:val="single"/>
      </w:rPr>
      <w:fldChar w:fldCharType="end"/>
    </w:r>
    <w:r>
      <w:rPr>
        <w:rFonts w:cs="Arial"/>
        <w:b/>
        <w:sz w:val="18"/>
        <w:szCs w:val="18"/>
      </w:rPr>
      <w:t>/</w:t>
    </w:r>
  </w:p>
  <w:p w:rsidR="00FB57FC" w:rsidRPr="002058DB" w:rsidRDefault="00FB57FC" w:rsidP="00FB57FC">
    <w:pPr>
      <w:pStyle w:val="Sangradetextonormal"/>
      <w:spacing w:after="0"/>
      <w:ind w:hanging="709"/>
      <w:rPr>
        <w:rFonts w:cs="Arial"/>
        <w:sz w:val="16"/>
        <w:szCs w:val="18"/>
      </w:rPr>
    </w:pPr>
    <w:r>
      <w:rPr>
        <w:rFonts w:cs="Arial"/>
        <w:sz w:val="16"/>
        <w:szCs w:val="18"/>
      </w:rPr>
      <w:t xml:space="preserve">    </w:t>
    </w:r>
    <w:r w:rsidRPr="002058DB">
      <w:rPr>
        <w:rFonts w:cs="Arial"/>
        <w:sz w:val="16"/>
        <w:szCs w:val="18"/>
      </w:rPr>
      <w:t xml:space="preserve">DEPARTAMENTO DE EDUCACIÓN            </w:t>
    </w:r>
  </w:p>
  <w:p w:rsidR="0025601B" w:rsidRPr="00FB57FC" w:rsidRDefault="0025601B" w:rsidP="00FB57F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EE3A94"/>
    <w:multiLevelType w:val="hybridMultilevel"/>
    <w:tmpl w:val="B2862FB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4DC0"/>
    <w:rsid w:val="0003779C"/>
    <w:rsid w:val="00163B4D"/>
    <w:rsid w:val="00202364"/>
    <w:rsid w:val="0025601B"/>
    <w:rsid w:val="0036369C"/>
    <w:rsid w:val="003B2FF9"/>
    <w:rsid w:val="003E7626"/>
    <w:rsid w:val="00484DC0"/>
    <w:rsid w:val="0062198F"/>
    <w:rsid w:val="0066201C"/>
    <w:rsid w:val="0067105E"/>
    <w:rsid w:val="00817AC0"/>
    <w:rsid w:val="00C360CC"/>
    <w:rsid w:val="00FB5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D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25601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5601B"/>
    <w:rPr>
      <w:rFonts w:ascii="Arial" w:eastAsia="Times New Roman" w:hAnsi="Arial" w:cs="Times New Roman"/>
      <w:sz w:val="24"/>
      <w:szCs w:val="20"/>
      <w:lang w:val="es-ES" w:eastAsia="es-MX"/>
    </w:rPr>
  </w:style>
  <w:style w:type="paragraph" w:styleId="Piedepgina">
    <w:name w:val="footer"/>
    <w:basedOn w:val="Normal"/>
    <w:link w:val="PiedepginaCar"/>
    <w:uiPriority w:val="99"/>
    <w:semiHidden/>
    <w:unhideWhenUsed/>
    <w:rsid w:val="0025601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5601B"/>
    <w:rPr>
      <w:rFonts w:ascii="Arial" w:eastAsia="Times New Roman" w:hAnsi="Arial" w:cs="Times New Roman"/>
      <w:sz w:val="24"/>
      <w:szCs w:val="20"/>
      <w:lang w:val="es-ES" w:eastAsia="es-MX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5601B"/>
    <w:pPr>
      <w:spacing w:after="120"/>
      <w:ind w:left="283"/>
    </w:pPr>
    <w:rPr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25601B"/>
    <w:rPr>
      <w:rFonts w:ascii="Arial" w:eastAsia="Times New Roman" w:hAnsi="Arial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57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1861</Characters>
  <Application>Microsoft Office Word</Application>
  <DocSecurity>0</DocSecurity>
  <Lines>15</Lines>
  <Paragraphs>4</Paragraphs>
  <ScaleCrop>false</ScaleCrop>
  <Company>RevolucionUnattended</Company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7089557-9</dc:creator>
  <cp:lastModifiedBy>7089557-9</cp:lastModifiedBy>
  <cp:revision>5</cp:revision>
  <dcterms:created xsi:type="dcterms:W3CDTF">2020-06-10T19:51:00Z</dcterms:created>
  <dcterms:modified xsi:type="dcterms:W3CDTF">2020-06-11T19:30:00Z</dcterms:modified>
</cp:coreProperties>
</file>