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pPr w:leftFromText="141" w:rightFromText="141" w:vertAnchor="text" w:horzAnchor="margin" w:tblpY="143"/>
        <w:tblW w:w="10112" w:type="dxa"/>
        <w:tblLook w:val="04A0"/>
      </w:tblPr>
      <w:tblGrid>
        <w:gridCol w:w="10112"/>
      </w:tblGrid>
      <w:tr w:rsidR="00CC0FFC" w:rsidRPr="006F17D0" w:rsidTr="00CC0FFC">
        <w:tc>
          <w:tcPr>
            <w:tcW w:w="10112" w:type="dxa"/>
          </w:tcPr>
          <w:p w:rsidR="00CC0FFC" w:rsidRPr="006F17D0" w:rsidRDefault="00CC0FFC" w:rsidP="00CC0FFC">
            <w:pPr>
              <w:jc w:val="center"/>
              <w:rPr>
                <w:rFonts w:ascii="Arial" w:hAnsi="Arial" w:cs="Arial"/>
                <w:b/>
                <w:spacing w:val="20"/>
                <w:sz w:val="28"/>
                <w:szCs w:val="28"/>
              </w:rPr>
            </w:pPr>
            <w:r w:rsidRPr="006F17D0">
              <w:rPr>
                <w:rFonts w:ascii="Arial" w:hAnsi="Arial" w:cs="Arial"/>
                <w:b/>
                <w:spacing w:val="20"/>
                <w:sz w:val="28"/>
                <w:szCs w:val="28"/>
              </w:rPr>
              <w:t>MODELO A SEGUIR POR EL ALUMNO</w:t>
            </w:r>
          </w:p>
        </w:tc>
      </w:tr>
    </w:tbl>
    <w:p w:rsidR="007E77FF" w:rsidRPr="006F17D0" w:rsidRDefault="00AA21F7">
      <w:pPr>
        <w:rPr>
          <w:spacing w:val="20"/>
        </w:rPr>
      </w:pPr>
    </w:p>
    <w:p w:rsidR="00CC0FFC" w:rsidRPr="006F17D0" w:rsidRDefault="00CC0FFC">
      <w:pPr>
        <w:rPr>
          <w:rFonts w:ascii="Arial" w:hAnsi="Arial" w:cs="Arial"/>
          <w:b/>
          <w:spacing w:val="20"/>
          <w:sz w:val="24"/>
          <w:szCs w:val="24"/>
        </w:rPr>
      </w:pPr>
      <w:r w:rsidRPr="006F17D0">
        <w:rPr>
          <w:rFonts w:ascii="Arial" w:hAnsi="Arial" w:cs="Arial"/>
          <w:b/>
          <w:spacing w:val="20"/>
          <w:sz w:val="24"/>
          <w:szCs w:val="24"/>
        </w:rPr>
        <w:t>Realiza cada una de las tareas encomendadas, según las indicaciones.</w:t>
      </w:r>
    </w:p>
    <w:tbl>
      <w:tblPr>
        <w:tblStyle w:val="Tablaconcuadrcula"/>
        <w:tblW w:w="0" w:type="auto"/>
        <w:tblLook w:val="04A0"/>
      </w:tblPr>
      <w:tblGrid>
        <w:gridCol w:w="10112"/>
      </w:tblGrid>
      <w:tr w:rsidR="00CC0FFC" w:rsidRPr="006F17D0" w:rsidTr="00CC0FFC">
        <w:tc>
          <w:tcPr>
            <w:tcW w:w="10112" w:type="dxa"/>
          </w:tcPr>
          <w:p w:rsidR="00CC0FFC" w:rsidRPr="006F17D0" w:rsidRDefault="00CC0FFC">
            <w:pPr>
              <w:rPr>
                <w:rFonts w:ascii="Arial" w:hAnsi="Arial" w:cs="Arial"/>
                <w:b/>
                <w:spacing w:val="20"/>
                <w:sz w:val="24"/>
                <w:szCs w:val="24"/>
              </w:rPr>
            </w:pPr>
            <w:r w:rsidRPr="006F17D0">
              <w:rPr>
                <w:rFonts w:ascii="Arial" w:hAnsi="Arial" w:cs="Arial"/>
                <w:b/>
                <w:spacing w:val="20"/>
                <w:sz w:val="24"/>
                <w:szCs w:val="24"/>
              </w:rPr>
              <w:t>2.-  Confeccionar la siguiente tabla en Word, según instrucciones.</w:t>
            </w:r>
          </w:p>
        </w:tc>
      </w:tr>
    </w:tbl>
    <w:tbl>
      <w:tblPr>
        <w:tblStyle w:val="Tablaconcuadrcula"/>
        <w:tblpPr w:leftFromText="141" w:rightFromText="141" w:vertAnchor="text" w:horzAnchor="margin" w:tblpY="363"/>
        <w:tblW w:w="0" w:type="auto"/>
        <w:tblLook w:val="04A0"/>
      </w:tblPr>
      <w:tblGrid>
        <w:gridCol w:w="1490"/>
        <w:gridCol w:w="1444"/>
        <w:gridCol w:w="1444"/>
        <w:gridCol w:w="1021"/>
        <w:gridCol w:w="851"/>
        <w:gridCol w:w="850"/>
        <w:gridCol w:w="851"/>
        <w:gridCol w:w="2207"/>
      </w:tblGrid>
      <w:tr w:rsidR="006F17D0" w:rsidRPr="006F17D0" w:rsidTr="006F17D0">
        <w:tc>
          <w:tcPr>
            <w:tcW w:w="10112" w:type="dxa"/>
            <w:gridSpan w:val="8"/>
            <w:shd w:val="clear" w:color="auto" w:fill="000000" w:themeFill="text1"/>
          </w:tcPr>
          <w:p w:rsidR="006F17D0" w:rsidRPr="006F17D0" w:rsidRDefault="006F17D0" w:rsidP="006F17D0">
            <w:pPr>
              <w:spacing w:line="360" w:lineRule="auto"/>
              <w:jc w:val="center"/>
              <w:rPr>
                <w:rFonts w:ascii="Arial" w:hAnsi="Arial" w:cs="Arial"/>
                <w:b/>
                <w:spacing w:val="20"/>
                <w:sz w:val="24"/>
                <w:szCs w:val="24"/>
              </w:rPr>
            </w:pPr>
            <w:r w:rsidRPr="006F17D0">
              <w:rPr>
                <w:rFonts w:ascii="Arial" w:hAnsi="Arial" w:cs="Arial"/>
                <w:b/>
                <w:spacing w:val="20"/>
                <w:sz w:val="24"/>
                <w:szCs w:val="24"/>
              </w:rPr>
              <w:t>Ficha de Inscripción</w:t>
            </w:r>
          </w:p>
        </w:tc>
      </w:tr>
      <w:tr w:rsidR="006F17D0" w:rsidRPr="006F17D0" w:rsidTr="006F17D0">
        <w:tc>
          <w:tcPr>
            <w:tcW w:w="1444" w:type="dxa"/>
            <w:vMerge w:val="restart"/>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Nombre</w:t>
            </w:r>
          </w:p>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Edad</w:t>
            </w:r>
          </w:p>
        </w:tc>
        <w:tc>
          <w:tcPr>
            <w:tcW w:w="8668" w:type="dxa"/>
            <w:gridSpan w:val="7"/>
            <w:tcBorders>
              <w:bottom w:val="nil"/>
            </w:tcBorders>
          </w:tcPr>
          <w:p w:rsidR="006F17D0" w:rsidRPr="006F17D0" w:rsidRDefault="006F17D0" w:rsidP="006F17D0">
            <w:pPr>
              <w:spacing w:line="360" w:lineRule="auto"/>
              <w:rPr>
                <w:rFonts w:ascii="Arial" w:hAnsi="Arial" w:cs="Arial"/>
                <w:b/>
                <w:spacing w:val="20"/>
                <w:sz w:val="24"/>
                <w:szCs w:val="24"/>
              </w:rPr>
            </w:pPr>
          </w:p>
        </w:tc>
      </w:tr>
      <w:tr w:rsidR="006F17D0" w:rsidRPr="006F17D0" w:rsidTr="006F17D0">
        <w:tc>
          <w:tcPr>
            <w:tcW w:w="1444" w:type="dxa"/>
            <w:vMerge/>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p>
        </w:tc>
        <w:tc>
          <w:tcPr>
            <w:tcW w:w="1444" w:type="dxa"/>
            <w:tcBorders>
              <w:bottom w:val="single" w:sz="4" w:space="0" w:color="auto"/>
            </w:tcBorders>
          </w:tcPr>
          <w:p w:rsidR="006F17D0" w:rsidRPr="006F17D0" w:rsidRDefault="006F17D0" w:rsidP="006F17D0">
            <w:pPr>
              <w:spacing w:line="360" w:lineRule="auto"/>
              <w:rPr>
                <w:rFonts w:ascii="Arial" w:hAnsi="Arial" w:cs="Arial"/>
                <w:b/>
                <w:spacing w:val="20"/>
                <w:sz w:val="24"/>
                <w:szCs w:val="24"/>
              </w:rPr>
            </w:pPr>
          </w:p>
        </w:tc>
        <w:tc>
          <w:tcPr>
            <w:tcW w:w="2465" w:type="dxa"/>
            <w:gridSpan w:val="2"/>
            <w:tcBorders>
              <w:top w:val="nil"/>
              <w:right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Fecha Nac.</w:t>
            </w:r>
          </w:p>
        </w:tc>
        <w:tc>
          <w:tcPr>
            <w:tcW w:w="851" w:type="dxa"/>
            <w:tcBorders>
              <w:top w:val="single" w:sz="4" w:space="0" w:color="auto"/>
              <w:left w:val="single" w:sz="4" w:space="0" w:color="auto"/>
              <w:right w:val="single" w:sz="4" w:space="0" w:color="auto"/>
            </w:tcBorders>
            <w:shd w:val="clear" w:color="auto" w:fill="FFFFFF" w:themeFill="background1"/>
          </w:tcPr>
          <w:p w:rsidR="006F17D0" w:rsidRPr="006F17D0" w:rsidRDefault="006F17D0" w:rsidP="006F17D0">
            <w:pPr>
              <w:spacing w:line="360" w:lineRule="auto"/>
              <w:rPr>
                <w:rFonts w:ascii="Arial" w:hAnsi="Arial" w:cs="Arial"/>
                <w:b/>
                <w:spacing w:val="20"/>
                <w:sz w:val="24"/>
                <w:szCs w:val="24"/>
              </w:rPr>
            </w:pPr>
          </w:p>
        </w:tc>
        <w:tc>
          <w:tcPr>
            <w:tcW w:w="850" w:type="dxa"/>
            <w:tcBorders>
              <w:top w:val="single" w:sz="4" w:space="0" w:color="auto"/>
              <w:left w:val="single" w:sz="4" w:space="0" w:color="auto"/>
              <w:right w:val="single" w:sz="4" w:space="0" w:color="auto"/>
            </w:tcBorders>
            <w:shd w:val="clear" w:color="auto" w:fill="FFFFFF" w:themeFill="background1"/>
          </w:tcPr>
          <w:p w:rsidR="006F17D0" w:rsidRPr="006F17D0" w:rsidRDefault="006F17D0" w:rsidP="006F17D0">
            <w:pPr>
              <w:spacing w:line="360" w:lineRule="auto"/>
              <w:rPr>
                <w:rFonts w:ascii="Arial" w:hAnsi="Arial" w:cs="Arial"/>
                <w:b/>
                <w:spacing w:val="20"/>
                <w:sz w:val="24"/>
                <w:szCs w:val="24"/>
              </w:rPr>
            </w:pPr>
          </w:p>
        </w:tc>
        <w:tc>
          <w:tcPr>
            <w:tcW w:w="851" w:type="dxa"/>
            <w:tcBorders>
              <w:top w:val="single" w:sz="4" w:space="0" w:color="auto"/>
              <w:left w:val="single" w:sz="4" w:space="0" w:color="auto"/>
              <w:right w:val="single" w:sz="4" w:space="0" w:color="auto"/>
            </w:tcBorders>
            <w:shd w:val="clear" w:color="auto" w:fill="FFFFFF" w:themeFill="background1"/>
          </w:tcPr>
          <w:p w:rsidR="006F17D0" w:rsidRPr="006F17D0" w:rsidRDefault="006F17D0" w:rsidP="006F17D0">
            <w:pPr>
              <w:spacing w:line="360" w:lineRule="auto"/>
              <w:rPr>
                <w:rFonts w:ascii="Arial" w:hAnsi="Arial" w:cs="Arial"/>
                <w:b/>
                <w:spacing w:val="20"/>
                <w:sz w:val="24"/>
                <w:szCs w:val="24"/>
              </w:rPr>
            </w:pPr>
          </w:p>
        </w:tc>
        <w:tc>
          <w:tcPr>
            <w:tcW w:w="2207" w:type="dxa"/>
            <w:tcBorders>
              <w:top w:val="single" w:sz="4" w:space="0" w:color="auto"/>
              <w:left w:val="single" w:sz="4" w:space="0" w:color="auto"/>
              <w:bottom w:val="single" w:sz="4" w:space="0" w:color="auto"/>
            </w:tcBorders>
            <w:shd w:val="clear" w:color="auto" w:fill="FFFFFF" w:themeFill="background1"/>
          </w:tcPr>
          <w:p w:rsidR="006F17D0" w:rsidRPr="006F17D0" w:rsidRDefault="006F17D0" w:rsidP="006F17D0">
            <w:pPr>
              <w:spacing w:line="360" w:lineRule="auto"/>
              <w:rPr>
                <w:rFonts w:ascii="Arial" w:hAnsi="Arial" w:cs="Arial"/>
                <w:b/>
                <w:spacing w:val="20"/>
                <w:sz w:val="24"/>
                <w:szCs w:val="24"/>
              </w:rPr>
            </w:pPr>
          </w:p>
        </w:tc>
      </w:tr>
      <w:tr w:rsidR="006F17D0" w:rsidRPr="006F17D0" w:rsidTr="006F17D0">
        <w:tc>
          <w:tcPr>
            <w:tcW w:w="1444" w:type="dxa"/>
            <w:vMerge w:val="restart"/>
          </w:tcPr>
          <w:p w:rsidR="006F17D0" w:rsidRPr="006F17D0" w:rsidRDefault="006F17D0" w:rsidP="006F17D0">
            <w:pPr>
              <w:spacing w:line="360" w:lineRule="auto"/>
              <w:jc w:val="right"/>
              <w:rPr>
                <w:rFonts w:ascii="Arial" w:hAnsi="Arial" w:cs="Arial"/>
                <w:b/>
                <w:spacing w:val="20"/>
                <w:sz w:val="24"/>
                <w:szCs w:val="24"/>
              </w:rPr>
            </w:pPr>
          </w:p>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Dirección</w:t>
            </w:r>
          </w:p>
          <w:p w:rsidR="006F17D0" w:rsidRPr="006F17D0" w:rsidRDefault="006F17D0" w:rsidP="006F17D0">
            <w:pPr>
              <w:spacing w:line="360" w:lineRule="auto"/>
              <w:jc w:val="right"/>
              <w:rPr>
                <w:rFonts w:ascii="Arial" w:hAnsi="Arial" w:cs="Arial"/>
                <w:b/>
                <w:spacing w:val="20"/>
                <w:sz w:val="24"/>
                <w:szCs w:val="24"/>
              </w:rPr>
            </w:pPr>
          </w:p>
        </w:tc>
        <w:tc>
          <w:tcPr>
            <w:tcW w:w="1444" w:type="dxa"/>
            <w:tcBorders>
              <w:top w:val="single" w:sz="4" w:space="0" w:color="auto"/>
              <w:bottom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Calle:</w:t>
            </w:r>
          </w:p>
        </w:tc>
        <w:tc>
          <w:tcPr>
            <w:tcW w:w="5017" w:type="dxa"/>
            <w:gridSpan w:val="5"/>
            <w:tcBorders>
              <w:right w:val="single" w:sz="4" w:space="0" w:color="auto"/>
            </w:tcBorders>
            <w:shd w:val="clear" w:color="auto" w:fill="FFFFFF" w:themeFill="background1"/>
          </w:tcPr>
          <w:p w:rsidR="006F17D0" w:rsidRPr="006F17D0" w:rsidRDefault="006F17D0" w:rsidP="006F17D0">
            <w:pPr>
              <w:spacing w:line="360" w:lineRule="auto"/>
              <w:rPr>
                <w:rFonts w:ascii="Arial" w:hAnsi="Arial" w:cs="Arial"/>
                <w:b/>
                <w:spacing w:val="20"/>
                <w:sz w:val="24"/>
                <w:szCs w:val="24"/>
              </w:rPr>
            </w:pPr>
          </w:p>
        </w:tc>
        <w:tc>
          <w:tcPr>
            <w:tcW w:w="2207" w:type="dxa"/>
            <w:tcBorders>
              <w:top w:val="single" w:sz="4" w:space="0" w:color="auto"/>
              <w:left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N°</w:t>
            </w:r>
          </w:p>
        </w:tc>
      </w:tr>
      <w:tr w:rsidR="006F17D0" w:rsidRPr="006F17D0" w:rsidTr="006F17D0">
        <w:tc>
          <w:tcPr>
            <w:tcW w:w="1444" w:type="dxa"/>
            <w:vMerge/>
          </w:tcPr>
          <w:p w:rsidR="006F17D0" w:rsidRPr="006F17D0" w:rsidRDefault="006F17D0" w:rsidP="006F17D0">
            <w:pPr>
              <w:spacing w:line="360" w:lineRule="auto"/>
              <w:rPr>
                <w:rFonts w:ascii="Arial" w:hAnsi="Arial" w:cs="Arial"/>
                <w:b/>
                <w:spacing w:val="20"/>
                <w:sz w:val="24"/>
                <w:szCs w:val="24"/>
              </w:rPr>
            </w:pPr>
          </w:p>
        </w:tc>
        <w:tc>
          <w:tcPr>
            <w:tcW w:w="1444" w:type="dxa"/>
            <w:vMerge w:val="restart"/>
            <w:tcBorders>
              <w:top w:val="single" w:sz="4" w:space="0" w:color="auto"/>
              <w:right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Ciudad:</w:t>
            </w:r>
          </w:p>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Región:</w:t>
            </w:r>
          </w:p>
        </w:tc>
        <w:tc>
          <w:tcPr>
            <w:tcW w:w="1444" w:type="dxa"/>
            <w:tcBorders>
              <w:left w:val="single" w:sz="4" w:space="0" w:color="auto"/>
              <w:bottom w:val="single" w:sz="4" w:space="0" w:color="auto"/>
              <w:right w:val="nil"/>
            </w:tcBorders>
          </w:tcPr>
          <w:p w:rsidR="006F17D0" w:rsidRPr="006F17D0" w:rsidRDefault="006F17D0" w:rsidP="006F17D0">
            <w:pPr>
              <w:spacing w:line="360" w:lineRule="auto"/>
              <w:rPr>
                <w:rFonts w:ascii="Arial" w:hAnsi="Arial" w:cs="Arial"/>
                <w:b/>
                <w:spacing w:val="20"/>
                <w:sz w:val="24"/>
                <w:szCs w:val="24"/>
              </w:rPr>
            </w:pPr>
          </w:p>
        </w:tc>
        <w:tc>
          <w:tcPr>
            <w:tcW w:w="3573" w:type="dxa"/>
            <w:gridSpan w:val="4"/>
            <w:tcBorders>
              <w:left w:val="nil"/>
              <w:bottom w:val="nil"/>
              <w:right w:val="single" w:sz="4" w:space="0" w:color="auto"/>
            </w:tcBorders>
          </w:tcPr>
          <w:p w:rsidR="006F17D0" w:rsidRPr="006F17D0" w:rsidRDefault="006F17D0" w:rsidP="006F17D0">
            <w:pPr>
              <w:spacing w:line="360" w:lineRule="auto"/>
              <w:rPr>
                <w:rFonts w:ascii="Arial" w:hAnsi="Arial" w:cs="Arial"/>
                <w:b/>
                <w:spacing w:val="20"/>
                <w:sz w:val="24"/>
                <w:szCs w:val="24"/>
              </w:rPr>
            </w:pPr>
          </w:p>
        </w:tc>
        <w:tc>
          <w:tcPr>
            <w:tcW w:w="2207" w:type="dxa"/>
            <w:tcBorders>
              <w:left w:val="single" w:sz="4" w:space="0" w:color="auto"/>
            </w:tcBorders>
          </w:tcPr>
          <w:p w:rsidR="006F17D0" w:rsidRPr="006F17D0" w:rsidRDefault="006F17D0" w:rsidP="006F17D0">
            <w:pPr>
              <w:spacing w:line="360" w:lineRule="auto"/>
              <w:rPr>
                <w:rFonts w:ascii="Arial" w:hAnsi="Arial" w:cs="Arial"/>
                <w:b/>
                <w:spacing w:val="20"/>
                <w:sz w:val="24"/>
                <w:szCs w:val="24"/>
              </w:rPr>
            </w:pPr>
          </w:p>
        </w:tc>
      </w:tr>
      <w:tr w:rsidR="006F17D0" w:rsidRPr="006F17D0" w:rsidTr="006F17D0">
        <w:tc>
          <w:tcPr>
            <w:tcW w:w="1444" w:type="dxa"/>
            <w:vMerge/>
          </w:tcPr>
          <w:p w:rsidR="006F17D0" w:rsidRPr="006F17D0" w:rsidRDefault="006F17D0" w:rsidP="006F17D0">
            <w:pPr>
              <w:spacing w:line="360" w:lineRule="auto"/>
              <w:rPr>
                <w:rFonts w:ascii="Arial" w:hAnsi="Arial" w:cs="Arial"/>
                <w:b/>
                <w:spacing w:val="20"/>
                <w:sz w:val="24"/>
                <w:szCs w:val="24"/>
              </w:rPr>
            </w:pPr>
          </w:p>
        </w:tc>
        <w:tc>
          <w:tcPr>
            <w:tcW w:w="1444" w:type="dxa"/>
            <w:vMerge/>
            <w:tcBorders>
              <w:right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p>
        </w:tc>
        <w:tc>
          <w:tcPr>
            <w:tcW w:w="1444" w:type="dxa"/>
            <w:tcBorders>
              <w:top w:val="single" w:sz="4" w:space="0" w:color="auto"/>
              <w:left w:val="single" w:sz="4" w:space="0" w:color="auto"/>
              <w:right w:val="nil"/>
            </w:tcBorders>
          </w:tcPr>
          <w:p w:rsidR="006F17D0" w:rsidRPr="006F17D0" w:rsidRDefault="006F17D0" w:rsidP="006F17D0">
            <w:pPr>
              <w:spacing w:line="360" w:lineRule="auto"/>
              <w:rPr>
                <w:rFonts w:ascii="Arial" w:hAnsi="Arial" w:cs="Arial"/>
                <w:b/>
                <w:spacing w:val="20"/>
                <w:sz w:val="24"/>
                <w:szCs w:val="24"/>
              </w:rPr>
            </w:pPr>
          </w:p>
        </w:tc>
        <w:tc>
          <w:tcPr>
            <w:tcW w:w="1021" w:type="dxa"/>
            <w:tcBorders>
              <w:top w:val="single" w:sz="4" w:space="0" w:color="auto"/>
              <w:left w:val="nil"/>
              <w:right w:val="single" w:sz="4" w:space="0" w:color="auto"/>
            </w:tcBorders>
          </w:tcPr>
          <w:p w:rsidR="006F17D0" w:rsidRPr="006F17D0" w:rsidRDefault="006F17D0" w:rsidP="006F17D0">
            <w:pPr>
              <w:spacing w:line="360" w:lineRule="auto"/>
              <w:rPr>
                <w:rFonts w:ascii="Arial" w:hAnsi="Arial" w:cs="Arial"/>
                <w:b/>
                <w:spacing w:val="20"/>
                <w:sz w:val="24"/>
                <w:szCs w:val="24"/>
              </w:rPr>
            </w:pPr>
          </w:p>
        </w:tc>
        <w:tc>
          <w:tcPr>
            <w:tcW w:w="2552" w:type="dxa"/>
            <w:gridSpan w:val="3"/>
            <w:tcBorders>
              <w:top w:val="nil"/>
              <w:left w:val="single" w:sz="4" w:space="0" w:color="auto"/>
              <w:right w:val="single" w:sz="4" w:space="0" w:color="auto"/>
            </w:tcBorders>
            <w:shd w:val="clear" w:color="auto" w:fill="7F7F7F" w:themeFill="text1" w:themeFillTint="80"/>
          </w:tcPr>
          <w:p w:rsidR="006F17D0" w:rsidRPr="006F17D0" w:rsidRDefault="006F17D0" w:rsidP="006F17D0">
            <w:pPr>
              <w:spacing w:line="360" w:lineRule="auto"/>
              <w:rPr>
                <w:rFonts w:ascii="Arial" w:hAnsi="Arial" w:cs="Arial"/>
                <w:b/>
                <w:spacing w:val="20"/>
                <w:sz w:val="24"/>
                <w:szCs w:val="24"/>
              </w:rPr>
            </w:pPr>
            <w:r w:rsidRPr="006F17D0">
              <w:rPr>
                <w:rFonts w:ascii="Arial" w:hAnsi="Arial" w:cs="Arial"/>
                <w:b/>
                <w:spacing w:val="20"/>
                <w:sz w:val="24"/>
                <w:szCs w:val="24"/>
              </w:rPr>
              <w:t>Fono:</w:t>
            </w:r>
          </w:p>
        </w:tc>
        <w:tc>
          <w:tcPr>
            <w:tcW w:w="2207" w:type="dxa"/>
            <w:tcBorders>
              <w:left w:val="single" w:sz="4" w:space="0" w:color="auto"/>
            </w:tcBorders>
          </w:tcPr>
          <w:p w:rsidR="006F17D0" w:rsidRPr="006F17D0" w:rsidRDefault="006F17D0" w:rsidP="006F17D0">
            <w:pPr>
              <w:spacing w:line="360" w:lineRule="auto"/>
              <w:rPr>
                <w:rFonts w:ascii="Arial" w:hAnsi="Arial" w:cs="Arial"/>
                <w:b/>
                <w:spacing w:val="20"/>
                <w:sz w:val="24"/>
                <w:szCs w:val="24"/>
              </w:rPr>
            </w:pPr>
          </w:p>
        </w:tc>
      </w:tr>
    </w:tbl>
    <w:p w:rsidR="00CC0FFC" w:rsidRPr="006F17D0" w:rsidRDefault="00CC0FFC">
      <w:pPr>
        <w:rPr>
          <w:rFonts w:ascii="Arial" w:hAnsi="Arial" w:cs="Arial"/>
          <w:b/>
          <w:spacing w:val="20"/>
          <w:sz w:val="24"/>
          <w:szCs w:val="24"/>
        </w:rPr>
      </w:pPr>
    </w:p>
    <w:tbl>
      <w:tblPr>
        <w:tblStyle w:val="Tablaconcuadrcula"/>
        <w:tblW w:w="0" w:type="auto"/>
        <w:tblLook w:val="04A0"/>
      </w:tblPr>
      <w:tblGrid>
        <w:gridCol w:w="10112"/>
      </w:tblGrid>
      <w:tr w:rsidR="006F17D0" w:rsidRPr="006F17D0" w:rsidTr="006F17D0">
        <w:tc>
          <w:tcPr>
            <w:tcW w:w="10112" w:type="dxa"/>
          </w:tcPr>
          <w:p w:rsidR="006F17D0" w:rsidRPr="006F17D0" w:rsidRDefault="006F17D0">
            <w:pPr>
              <w:rPr>
                <w:rFonts w:ascii="Arial" w:hAnsi="Arial" w:cs="Arial"/>
                <w:b/>
                <w:spacing w:val="20"/>
                <w:sz w:val="24"/>
                <w:szCs w:val="24"/>
              </w:rPr>
            </w:pPr>
            <w:r w:rsidRPr="006F17D0">
              <w:rPr>
                <w:rFonts w:ascii="Arial" w:hAnsi="Arial" w:cs="Arial"/>
                <w:b/>
                <w:spacing w:val="20"/>
                <w:sz w:val="24"/>
                <w:szCs w:val="24"/>
              </w:rPr>
              <w:t xml:space="preserve">2) </w:t>
            </w:r>
            <w:r>
              <w:rPr>
                <w:rFonts w:ascii="Arial" w:hAnsi="Arial" w:cs="Arial"/>
                <w:b/>
                <w:spacing w:val="20"/>
                <w:sz w:val="24"/>
                <w:szCs w:val="24"/>
              </w:rPr>
              <w:t>Realiza la siguiente indentación según instrucciones</w:t>
            </w:r>
          </w:p>
        </w:tc>
      </w:tr>
    </w:tbl>
    <w:p w:rsidR="006F17D0" w:rsidRDefault="006F17D0">
      <w:pPr>
        <w:rPr>
          <w:rFonts w:ascii="Arial" w:hAnsi="Arial" w:cs="Arial"/>
          <w:b/>
          <w:spacing w:val="20"/>
          <w:sz w:val="24"/>
          <w:szCs w:val="24"/>
        </w:rPr>
      </w:pPr>
    </w:p>
    <w:p w:rsidR="006F17D0" w:rsidRDefault="006F17D0">
      <w:pPr>
        <w:rPr>
          <w:rFonts w:ascii="Arial" w:hAnsi="Arial" w:cs="Arial"/>
          <w:b/>
          <w:color w:val="595959" w:themeColor="text1" w:themeTint="A6"/>
          <w:spacing w:val="20"/>
          <w:sz w:val="24"/>
          <w:szCs w:val="24"/>
        </w:rPr>
      </w:pPr>
      <w:r>
        <w:rPr>
          <w:rFonts w:ascii="Arial" w:hAnsi="Arial" w:cs="Arial"/>
          <w:b/>
          <w:color w:val="595959" w:themeColor="text1" w:themeTint="A6"/>
          <w:spacing w:val="20"/>
          <w:sz w:val="24"/>
          <w:szCs w:val="24"/>
        </w:rPr>
        <w:t>HERRAMIENTAS DE RECUPERACIÓN DE LA INFORMACIÓN EN INTERNET</w:t>
      </w:r>
    </w:p>
    <w:p w:rsidR="006F17D0" w:rsidRDefault="006F17D0" w:rsidP="00D37C6A">
      <w:pPr>
        <w:pStyle w:val="Prrafodelista"/>
        <w:numPr>
          <w:ilvl w:val="0"/>
          <w:numId w:val="1"/>
        </w:numPr>
        <w:rPr>
          <w:rFonts w:ascii="Arial" w:hAnsi="Arial" w:cs="Arial"/>
          <w:b/>
          <w:spacing w:val="20"/>
          <w:sz w:val="28"/>
          <w:szCs w:val="24"/>
        </w:rPr>
      </w:pPr>
      <w:r>
        <w:rPr>
          <w:rFonts w:ascii="Arial" w:hAnsi="Arial" w:cs="Arial"/>
          <w:b/>
          <w:spacing w:val="20"/>
          <w:sz w:val="28"/>
          <w:szCs w:val="24"/>
        </w:rPr>
        <w:t>Herramientas Editadas</w:t>
      </w:r>
    </w:p>
    <w:p w:rsidR="006F17D0" w:rsidRPr="00D37C6A" w:rsidRDefault="006F17D0" w:rsidP="00D37C6A">
      <w:pPr>
        <w:pStyle w:val="Prrafodelista"/>
        <w:numPr>
          <w:ilvl w:val="1"/>
          <w:numId w:val="1"/>
        </w:numPr>
        <w:rPr>
          <w:rFonts w:ascii="Arial" w:hAnsi="Arial" w:cs="Arial"/>
          <w:spacing w:val="20"/>
          <w:sz w:val="28"/>
          <w:szCs w:val="24"/>
        </w:rPr>
      </w:pPr>
      <w:r w:rsidRPr="00D37C6A">
        <w:rPr>
          <w:rFonts w:ascii="Arial" w:hAnsi="Arial" w:cs="Arial"/>
          <w:spacing w:val="20"/>
          <w:sz w:val="24"/>
          <w:szCs w:val="24"/>
        </w:rPr>
        <w:t>Herramientas impresas</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Libros</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Revistas</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Herramientas electrónicas</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CD-ROM</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Disquetes</w:t>
      </w:r>
    </w:p>
    <w:p w:rsidR="00D37C6A" w:rsidRPr="00D37C6A" w:rsidRDefault="00D37C6A" w:rsidP="00D37C6A">
      <w:pPr>
        <w:pStyle w:val="Prrafodelista"/>
        <w:numPr>
          <w:ilvl w:val="0"/>
          <w:numId w:val="1"/>
        </w:numPr>
        <w:rPr>
          <w:rFonts w:ascii="Arial" w:hAnsi="Arial" w:cs="Arial"/>
          <w:spacing w:val="20"/>
          <w:sz w:val="28"/>
          <w:szCs w:val="24"/>
        </w:rPr>
      </w:pPr>
      <w:r>
        <w:rPr>
          <w:rFonts w:ascii="Arial" w:hAnsi="Arial" w:cs="Arial"/>
          <w:b/>
          <w:spacing w:val="20"/>
          <w:sz w:val="28"/>
          <w:szCs w:val="28"/>
        </w:rPr>
        <w:t>Herramientas on-line</w:t>
      </w:r>
    </w:p>
    <w:p w:rsidR="00D37C6A" w:rsidRPr="00D37C6A" w:rsidRDefault="00D37C6A" w:rsidP="00D37C6A">
      <w:pPr>
        <w:pStyle w:val="Prrafodelista"/>
        <w:numPr>
          <w:ilvl w:val="1"/>
          <w:numId w:val="1"/>
        </w:numPr>
        <w:rPr>
          <w:rFonts w:ascii="Arial" w:hAnsi="Arial" w:cs="Arial"/>
          <w:spacing w:val="20"/>
          <w:sz w:val="28"/>
          <w:szCs w:val="24"/>
        </w:rPr>
      </w:pPr>
      <w:r>
        <w:rPr>
          <w:rFonts w:ascii="Arial" w:hAnsi="Arial" w:cs="Arial"/>
          <w:spacing w:val="20"/>
          <w:sz w:val="24"/>
          <w:szCs w:val="24"/>
        </w:rPr>
        <w:t>Páginas de recursos</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 xml:space="preserve">De organismos públicos </w:t>
      </w:r>
    </w:p>
    <w:p w:rsidR="00D37C6A" w:rsidRPr="00D37C6A" w:rsidRDefault="00D37C6A" w:rsidP="00D37C6A">
      <w:pPr>
        <w:pStyle w:val="Prrafodelista"/>
        <w:numPr>
          <w:ilvl w:val="2"/>
          <w:numId w:val="1"/>
        </w:numPr>
        <w:rPr>
          <w:rFonts w:ascii="Arial" w:hAnsi="Arial" w:cs="Arial"/>
          <w:spacing w:val="20"/>
          <w:sz w:val="28"/>
          <w:szCs w:val="24"/>
        </w:rPr>
      </w:pPr>
      <w:r>
        <w:rPr>
          <w:rFonts w:ascii="Arial" w:hAnsi="Arial" w:cs="Arial"/>
          <w:spacing w:val="20"/>
          <w:sz w:val="24"/>
          <w:szCs w:val="24"/>
        </w:rPr>
        <w:t xml:space="preserve">De universidades </w:t>
      </w:r>
    </w:p>
    <w:p w:rsidR="00D37C6A" w:rsidRDefault="00D37C6A" w:rsidP="00D37C6A">
      <w:pPr>
        <w:pStyle w:val="Prrafodelista"/>
        <w:numPr>
          <w:ilvl w:val="2"/>
          <w:numId w:val="1"/>
        </w:numPr>
        <w:rPr>
          <w:rFonts w:ascii="Arial" w:hAnsi="Arial" w:cs="Arial"/>
          <w:spacing w:val="20"/>
          <w:sz w:val="24"/>
          <w:szCs w:val="24"/>
        </w:rPr>
      </w:pPr>
      <w:r>
        <w:rPr>
          <w:rFonts w:ascii="Arial" w:hAnsi="Arial" w:cs="Arial"/>
          <w:spacing w:val="20"/>
          <w:sz w:val="24"/>
          <w:szCs w:val="24"/>
        </w:rPr>
        <w:t>De particulares</w:t>
      </w:r>
    </w:p>
    <w:p w:rsidR="00D37C6A" w:rsidRDefault="00D37C6A">
      <w:pPr>
        <w:rPr>
          <w:rFonts w:ascii="Arial" w:hAnsi="Arial" w:cs="Arial"/>
          <w:spacing w:val="20"/>
          <w:sz w:val="24"/>
          <w:szCs w:val="24"/>
        </w:rPr>
      </w:pPr>
      <w:r>
        <w:rPr>
          <w:rFonts w:ascii="Arial" w:hAnsi="Arial" w:cs="Arial"/>
          <w:spacing w:val="20"/>
          <w:sz w:val="24"/>
          <w:szCs w:val="24"/>
        </w:rPr>
        <w:br w:type="page"/>
      </w:r>
    </w:p>
    <w:tbl>
      <w:tblPr>
        <w:tblStyle w:val="Tablaconcuadrcula"/>
        <w:tblW w:w="8982" w:type="dxa"/>
        <w:jc w:val="center"/>
        <w:tblInd w:w="2098" w:type="dxa"/>
        <w:tblLook w:val="04A0"/>
      </w:tblPr>
      <w:tblGrid>
        <w:gridCol w:w="8982"/>
      </w:tblGrid>
      <w:tr w:rsidR="00D37C6A" w:rsidTr="00D37C6A">
        <w:trPr>
          <w:jc w:val="center"/>
        </w:trPr>
        <w:tc>
          <w:tcPr>
            <w:tcW w:w="8982" w:type="dxa"/>
          </w:tcPr>
          <w:p w:rsidR="00D37C6A" w:rsidRPr="00D37C6A" w:rsidRDefault="00D37C6A" w:rsidP="00D37C6A">
            <w:pPr>
              <w:pStyle w:val="Prrafodelista"/>
              <w:ind w:left="0"/>
              <w:jc w:val="center"/>
              <w:rPr>
                <w:rFonts w:ascii="Arial" w:hAnsi="Arial" w:cs="Arial"/>
                <w:b/>
                <w:spacing w:val="20"/>
                <w:sz w:val="28"/>
                <w:szCs w:val="24"/>
              </w:rPr>
            </w:pPr>
            <w:r>
              <w:rPr>
                <w:rFonts w:ascii="Arial" w:hAnsi="Arial" w:cs="Arial"/>
                <w:b/>
                <w:spacing w:val="20"/>
                <w:sz w:val="28"/>
                <w:szCs w:val="24"/>
              </w:rPr>
              <w:lastRenderedPageBreak/>
              <w:t>3) Dar formato al texto según las instrucciones</w:t>
            </w:r>
          </w:p>
        </w:tc>
      </w:tr>
    </w:tbl>
    <w:p w:rsidR="00D37C6A" w:rsidRDefault="00D37C6A" w:rsidP="00D37C6A">
      <w:pPr>
        <w:pStyle w:val="Prrafodelista"/>
        <w:ind w:left="2098"/>
        <w:rPr>
          <w:rFonts w:ascii="Arial" w:hAnsi="Arial" w:cs="Arial"/>
          <w:spacing w:val="20"/>
          <w:sz w:val="28"/>
          <w:szCs w:val="24"/>
        </w:rPr>
      </w:pPr>
    </w:p>
    <w:p w:rsidR="00907D94" w:rsidRPr="00907D94" w:rsidRDefault="00907D94" w:rsidP="00907D94">
      <w:pPr>
        <w:spacing w:after="120"/>
        <w:jc w:val="center"/>
        <w:rPr>
          <w:b/>
          <w:sz w:val="28"/>
          <w:szCs w:val="28"/>
        </w:rPr>
      </w:pPr>
      <w:r w:rsidRPr="00907D94">
        <w:rPr>
          <w:b/>
          <w:sz w:val="28"/>
          <w:szCs w:val="28"/>
        </w:rPr>
        <w:t>TURÍS PAGARÁ EL FÚTBOL BASE DE CHIVA AL NEGARSE ESTE</w:t>
      </w:r>
    </w:p>
    <w:p w:rsidR="00907D94" w:rsidRPr="00907D94" w:rsidRDefault="00907D94" w:rsidP="00907D94">
      <w:pPr>
        <w:spacing w:after="120"/>
        <w:jc w:val="center"/>
        <w:rPr>
          <w:b/>
          <w:sz w:val="28"/>
          <w:szCs w:val="28"/>
        </w:rPr>
      </w:pPr>
      <w:r w:rsidRPr="00907D94">
        <w:rPr>
          <w:b/>
          <w:sz w:val="28"/>
          <w:szCs w:val="28"/>
        </w:rPr>
        <w:t>MUNICIPIO A FINANCIARLO.</w:t>
      </w:r>
    </w:p>
    <w:p w:rsidR="00907D94" w:rsidRDefault="00907D94" w:rsidP="00907D94">
      <w:pPr>
        <w:spacing w:after="120"/>
        <w:jc w:val="both"/>
        <w:rPr>
          <w:rFonts w:cstheme="minorHAnsi"/>
          <w:b/>
          <w:sz w:val="24"/>
          <w:szCs w:val="24"/>
        </w:rPr>
        <w:sectPr w:rsidR="00907D94" w:rsidSect="00CC0FFC">
          <w:headerReference w:type="even" r:id="rId8"/>
          <w:headerReference w:type="default" r:id="rId9"/>
          <w:footerReference w:type="even" r:id="rId10"/>
          <w:footerReference w:type="default" r:id="rId11"/>
          <w:headerReference w:type="first" r:id="rId12"/>
          <w:footerReference w:type="first" r:id="rId13"/>
          <w:pgSz w:w="12240" w:h="20160" w:code="5"/>
          <w:pgMar w:top="1701" w:right="1134" w:bottom="567" w:left="1134" w:header="709" w:footer="709" w:gutter="0"/>
          <w:cols w:space="708"/>
          <w:docGrid w:linePitch="360"/>
        </w:sectPr>
      </w:pPr>
    </w:p>
    <w:p w:rsidR="00907D94" w:rsidRPr="00907D94" w:rsidRDefault="00907D94" w:rsidP="00907D94">
      <w:pPr>
        <w:spacing w:after="120"/>
        <w:jc w:val="both"/>
        <w:rPr>
          <w:rFonts w:cstheme="minorHAnsi"/>
          <w:sz w:val="24"/>
          <w:szCs w:val="24"/>
        </w:rPr>
      </w:pPr>
      <w:r>
        <w:rPr>
          <w:rFonts w:cstheme="minorHAnsi"/>
          <w:b/>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3709035</wp:posOffset>
            </wp:positionH>
            <wp:positionV relativeFrom="paragraph">
              <wp:posOffset>1403985</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907D94">
        <w:rPr>
          <w:rFonts w:cstheme="minorHAnsi"/>
          <w:b/>
          <w:sz w:val="24"/>
          <w:szCs w:val="24"/>
        </w:rPr>
        <w:t>L</w:t>
      </w:r>
      <w:r w:rsidRPr="00907D94">
        <w:rPr>
          <w:rFonts w:cstheme="minorHAnsi"/>
          <w:sz w:val="24"/>
          <w:szCs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w:t>
      </w:r>
      <w:r w:rsidRPr="00907D94">
        <w:rPr>
          <w:rFonts w:cstheme="minorHAnsi"/>
          <w:sz w:val="24"/>
          <w:szCs w:val="24"/>
        </w:rPr>
        <w:lastRenderedPageBreak/>
        <w:t xml:space="preserve">«hasta el momento, el club ha soportado todos los gastos y el ayuntamiento no hace más que ponernos trabas», por lo que llegó un momento «en que si seguíamos en la competición, todo iban a ser deudas que deberían asumir personas particulares». </w:t>
      </w:r>
    </w:p>
    <w:p w:rsidR="00907D94" w:rsidRDefault="00907D94" w:rsidP="00907D94">
      <w:pPr>
        <w:tabs>
          <w:tab w:val="left" w:pos="6210"/>
        </w:tabs>
        <w:jc w:val="both"/>
        <w:rPr>
          <w:rFonts w:cstheme="minorHAnsi"/>
          <w:sz w:val="24"/>
          <w:szCs w:val="24"/>
        </w:rPr>
        <w:sectPr w:rsidR="00907D94" w:rsidSect="00907D94">
          <w:type w:val="continuous"/>
          <w:pgSz w:w="12240" w:h="20160" w:code="5"/>
          <w:pgMar w:top="1701" w:right="1134" w:bottom="567" w:left="1134" w:header="709" w:footer="709" w:gutter="0"/>
          <w:cols w:num="2" w:space="708"/>
          <w:docGrid w:linePitch="360"/>
        </w:sectPr>
      </w:pPr>
    </w:p>
    <w:p w:rsidR="00907D94" w:rsidRPr="00907D94" w:rsidRDefault="00907D94" w:rsidP="00907D94">
      <w:pPr>
        <w:tabs>
          <w:tab w:val="left" w:pos="6210"/>
        </w:tabs>
        <w:jc w:val="both"/>
        <w:rPr>
          <w:rFonts w:cstheme="minorHAnsi"/>
          <w:sz w:val="24"/>
          <w:szCs w:val="24"/>
        </w:rPr>
      </w:pPr>
    </w:p>
    <w:p w:rsidR="00907D94" w:rsidRPr="00907D94" w:rsidRDefault="00907D94" w:rsidP="00907D94">
      <w:pPr>
        <w:tabs>
          <w:tab w:val="left" w:pos="6210"/>
        </w:tabs>
        <w:jc w:val="both"/>
        <w:rPr>
          <w:rFonts w:cstheme="minorHAnsi"/>
          <w:sz w:val="24"/>
          <w:szCs w:val="24"/>
        </w:rPr>
      </w:pPr>
      <w:r w:rsidRPr="00907D94">
        <w:rPr>
          <w:rFonts w:cstheme="minorHAnsi"/>
          <w:sz w:val="24"/>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final"/>
          <w:rFonts w:cstheme="minorHAnsi"/>
          <w:sz w:val="24"/>
          <w:szCs w:val="24"/>
        </w:rPr>
        <w:endnoteReference w:id="2"/>
      </w:r>
    </w:p>
    <w:p w:rsidR="00907D94" w:rsidRPr="00907D94" w:rsidRDefault="00907D94" w:rsidP="00907D94">
      <w:pPr>
        <w:tabs>
          <w:tab w:val="left" w:pos="6210"/>
        </w:tabs>
        <w:jc w:val="both"/>
        <w:rPr>
          <w:rFonts w:cstheme="minorHAnsi"/>
          <w:sz w:val="24"/>
          <w:szCs w:val="24"/>
        </w:rPr>
      </w:pPr>
    </w:p>
    <w:p w:rsidR="00907D94" w:rsidRPr="00907D94" w:rsidRDefault="00907D94" w:rsidP="00907D94">
      <w:pPr>
        <w:tabs>
          <w:tab w:val="left" w:pos="6210"/>
        </w:tabs>
        <w:jc w:val="both"/>
        <w:rPr>
          <w:rFonts w:cstheme="minorHAnsi"/>
          <w:sz w:val="24"/>
          <w:szCs w:val="24"/>
        </w:rPr>
      </w:pPr>
    </w:p>
    <w:p w:rsidR="00907D94" w:rsidRPr="00907D94" w:rsidRDefault="00907D94" w:rsidP="00907D94">
      <w:pPr>
        <w:pStyle w:val="Textonotapie"/>
        <w:jc w:val="both"/>
        <w:rPr>
          <w:rFonts w:asciiTheme="minorHAnsi" w:hAnsiTheme="minorHAnsi" w:cstheme="minorHAnsi"/>
          <w:sz w:val="24"/>
          <w:szCs w:val="24"/>
        </w:rPr>
      </w:pPr>
    </w:p>
    <w:p w:rsidR="00D37C6A" w:rsidRPr="00907D94" w:rsidRDefault="00D37C6A" w:rsidP="00907D94">
      <w:pPr>
        <w:pStyle w:val="Prrafodelista"/>
        <w:ind w:left="2098"/>
        <w:jc w:val="both"/>
        <w:rPr>
          <w:rFonts w:cstheme="minorHAnsi"/>
          <w:spacing w:val="10"/>
          <w:sz w:val="28"/>
          <w:szCs w:val="28"/>
          <w:lang w:val="es-ES"/>
        </w:rPr>
      </w:pPr>
    </w:p>
    <w:sectPr w:rsidR="00D37C6A" w:rsidRPr="00907D94" w:rsidSect="00907D94">
      <w:type w:val="continuous"/>
      <w:pgSz w:w="12240" w:h="20160" w:code="5"/>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1F7" w:rsidRDefault="00AA21F7" w:rsidP="00CC0FFC">
      <w:pPr>
        <w:spacing w:after="0" w:line="240" w:lineRule="auto"/>
      </w:pPr>
      <w:r>
        <w:separator/>
      </w:r>
    </w:p>
  </w:endnote>
  <w:endnote w:type="continuationSeparator" w:id="1">
    <w:p w:rsidR="00AA21F7" w:rsidRDefault="00AA21F7" w:rsidP="00CC0FFC">
      <w:pPr>
        <w:spacing w:after="0" w:line="240" w:lineRule="auto"/>
      </w:pPr>
      <w:r>
        <w:continuationSeparator/>
      </w:r>
    </w:p>
  </w:endnote>
  <w:endnote w:id="2">
    <w:p w:rsidR="00907D94" w:rsidRDefault="00907D94">
      <w:pPr>
        <w:pStyle w:val="Textonotaalfinal"/>
      </w:pPr>
      <w:r>
        <w:rPr>
          <w:rStyle w:val="Refdenotaalfinal"/>
        </w:rPr>
        <w:endnoteRef/>
      </w:r>
      <w:r>
        <w:t xml:space="preserve"> </w:t>
      </w:r>
      <w:r w:rsidRPr="00907D94">
        <w:rPr>
          <w:rFonts w:cstheme="minorHAnsi"/>
          <w:sz w:val="24"/>
          <w:szCs w:val="24"/>
        </w:rPr>
        <w:t>Cristina Garrigós; Revista Deportiva XXXX; Nº 54; pag 4</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473" w:rsidRDefault="0090047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60032"/>
      <w:docPartObj>
        <w:docPartGallery w:val="Page Numbers (Bottom of Page)"/>
        <w:docPartUnique/>
      </w:docPartObj>
    </w:sdtPr>
    <w:sdtContent>
      <w:p w:rsidR="00900473" w:rsidRDefault="00900473">
        <w:pPr>
          <w:pStyle w:val="Piedepgina"/>
        </w:pPr>
        <w:fldSimple w:instr=" PAGE   \* MERGEFORMAT ">
          <w:r>
            <w:rPr>
              <w:noProof/>
            </w:rPr>
            <w:t>1</w:t>
          </w:r>
        </w:fldSimple>
      </w:p>
    </w:sdtContent>
  </w:sdt>
  <w:p w:rsidR="00900473" w:rsidRDefault="00900473">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473" w:rsidRDefault="0090047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1F7" w:rsidRDefault="00AA21F7" w:rsidP="00CC0FFC">
      <w:pPr>
        <w:spacing w:after="0" w:line="240" w:lineRule="auto"/>
      </w:pPr>
      <w:r>
        <w:separator/>
      </w:r>
    </w:p>
  </w:footnote>
  <w:footnote w:type="continuationSeparator" w:id="1">
    <w:p w:rsidR="00AA21F7" w:rsidRDefault="00AA21F7" w:rsidP="00CC0F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473" w:rsidRDefault="0090047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FC" w:rsidRDefault="00CC0FFC" w:rsidP="00CC0FFC">
    <w:pPr>
      <w:pStyle w:val="Encabezado"/>
      <w:rPr>
        <w:rFonts w:ascii="Arial" w:hAnsi="Arial" w:cs="Arial"/>
        <w:b/>
        <w:sz w:val="24"/>
        <w:szCs w:val="24"/>
      </w:rPr>
    </w:pPr>
    <w:r w:rsidRPr="00CC0FFC">
      <w:drawing>
        <wp:anchor distT="0" distB="0" distL="114300" distR="114300" simplePos="0" relativeHeight="251659264" behindDoc="0" locked="0" layoutInCell="1" allowOverlap="1">
          <wp:simplePos x="0" y="0"/>
          <wp:positionH relativeFrom="column">
            <wp:posOffset>-681990</wp:posOffset>
          </wp:positionH>
          <wp:positionV relativeFrom="paragraph">
            <wp:posOffset>-278765</wp:posOffset>
          </wp:positionV>
          <wp:extent cx="857250" cy="7810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Pr>
        <w:rFonts w:ascii="Arial" w:hAnsi="Arial" w:cs="Arial"/>
        <w:b/>
        <w:sz w:val="24"/>
        <w:szCs w:val="24"/>
      </w:rPr>
      <w:t xml:space="preserve">Escuela naval Arturo Prat </w:t>
    </w:r>
  </w:p>
  <w:p w:rsidR="00CC0FFC" w:rsidRDefault="00CC0FFC" w:rsidP="00CC0FFC">
    <w:pPr>
      <w:pStyle w:val="Encabezado"/>
      <w:rPr>
        <w:rFonts w:ascii="Arial" w:hAnsi="Arial" w:cs="Arial"/>
        <w:b/>
        <w:sz w:val="24"/>
        <w:szCs w:val="24"/>
      </w:rPr>
    </w:pPr>
    <w:r>
      <w:rPr>
        <w:rFonts w:ascii="Arial" w:hAnsi="Arial" w:cs="Arial"/>
        <w:b/>
        <w:sz w:val="24"/>
        <w:szCs w:val="24"/>
      </w:rPr>
      <w:t>Departamento de Educación</w:t>
    </w:r>
  </w:p>
  <w:p w:rsidR="00CC0FFC" w:rsidRPr="00CC0FFC" w:rsidRDefault="00CC0FFC" w:rsidP="00CC0FFC">
    <w:pPr>
      <w:pStyle w:val="Encabezado"/>
      <w:rPr>
        <w:rFonts w:ascii="Arial" w:hAnsi="Arial" w:cs="Arial"/>
        <w:b/>
        <w:sz w:val="24"/>
        <w:szCs w:val="24"/>
      </w:rPr>
    </w:pPr>
    <w:r>
      <w:rPr>
        <w:rFonts w:ascii="Arial" w:hAnsi="Arial" w:cs="Arial"/>
        <w:b/>
        <w:sz w:val="24"/>
        <w:szCs w:val="24"/>
      </w:rPr>
      <w:t xml:space="preserve">Cátedra de Herramientas Tecnológicas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473" w:rsidRDefault="009004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312B1"/>
    <w:multiLevelType w:val="multilevel"/>
    <w:tmpl w:val="AF142150"/>
    <w:lvl w:ilvl="0">
      <w:start w:val="1"/>
      <w:numFmt w:val="upperLetter"/>
      <w:lvlText w:val="%1.-"/>
      <w:lvlJc w:val="left"/>
      <w:pPr>
        <w:tabs>
          <w:tab w:val="num" w:pos="1191"/>
        </w:tabs>
        <w:ind w:left="1077" w:hanging="510"/>
      </w:pPr>
      <w:rPr>
        <w:rFonts w:hint="default"/>
        <w:b/>
      </w:rPr>
    </w:lvl>
    <w:lvl w:ilvl="1">
      <w:start w:val="1"/>
      <w:numFmt w:val="decimal"/>
      <w:lvlText w:val="%2.-"/>
      <w:lvlJc w:val="left"/>
      <w:pPr>
        <w:tabs>
          <w:tab w:val="num" w:pos="1588"/>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CC0FFC"/>
    <w:rsid w:val="004C740D"/>
    <w:rsid w:val="006F17D0"/>
    <w:rsid w:val="00900473"/>
    <w:rsid w:val="00907D94"/>
    <w:rsid w:val="00A923B5"/>
    <w:rsid w:val="00AA21F7"/>
    <w:rsid w:val="00CC0FFC"/>
    <w:rsid w:val="00D144AC"/>
    <w:rsid w:val="00D37C6A"/>
    <w:rsid w:val="00E82FA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4A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0F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FFC"/>
  </w:style>
  <w:style w:type="paragraph" w:styleId="Piedepgina">
    <w:name w:val="footer"/>
    <w:basedOn w:val="Normal"/>
    <w:link w:val="PiedepginaCar"/>
    <w:uiPriority w:val="99"/>
    <w:unhideWhenUsed/>
    <w:rsid w:val="00CC0F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FFC"/>
  </w:style>
  <w:style w:type="table" w:styleId="Tablaconcuadrcula">
    <w:name w:val="Table Grid"/>
    <w:basedOn w:val="Tablanormal"/>
    <w:uiPriority w:val="59"/>
    <w:rsid w:val="00CC0F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6F17D0"/>
    <w:pPr>
      <w:ind w:left="720"/>
      <w:contextualSpacing/>
    </w:pPr>
  </w:style>
  <w:style w:type="paragraph" w:styleId="Textonotapie">
    <w:name w:val="footnote text"/>
    <w:basedOn w:val="Normal"/>
    <w:link w:val="TextonotapieCar"/>
    <w:uiPriority w:val="99"/>
    <w:semiHidden/>
    <w:rsid w:val="00907D9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907D94"/>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907D9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07D94"/>
    <w:rPr>
      <w:sz w:val="20"/>
      <w:szCs w:val="20"/>
    </w:rPr>
  </w:style>
  <w:style w:type="character" w:styleId="Refdenotaalfinal">
    <w:name w:val="endnote reference"/>
    <w:basedOn w:val="Fuentedeprrafopredeter"/>
    <w:uiPriority w:val="99"/>
    <w:semiHidden/>
    <w:unhideWhenUsed/>
    <w:rsid w:val="00907D9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2FD0C-2CD4-4301-A8F6-7F79EDC9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340</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cadete</dc:creator>
  <cp:lastModifiedBy>cadete</cp:lastModifiedBy>
  <cp:revision>1</cp:revision>
  <dcterms:created xsi:type="dcterms:W3CDTF">2025-04-08T14:06:00Z</dcterms:created>
  <dcterms:modified xsi:type="dcterms:W3CDTF">2025-04-08T15:10:00Z</dcterms:modified>
</cp:coreProperties>
</file>