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E6FD37" w14:textId="73DAEB58" w:rsidR="005B4942" w:rsidRPr="00433554" w:rsidRDefault="005B4942" w:rsidP="005B494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335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33554">
        <w:rPr>
          <w:rFonts w:ascii="Times New Roman" w:hAnsi="Times New Roman" w:cs="Times New Roman"/>
          <w:b/>
          <w:bCs/>
          <w:sz w:val="28"/>
          <w:szCs w:val="28"/>
        </w:rPr>
        <w:t>¿Por qué se produce el rolido paramétrico?</w:t>
      </w:r>
    </w:p>
    <w:p w14:paraId="0D07C72A" w14:textId="22A9C6DB" w:rsidR="00CE1C05" w:rsidRPr="00433554" w:rsidRDefault="005B4942">
      <w:pPr>
        <w:rPr>
          <w:rFonts w:ascii="Times New Roman" w:hAnsi="Times New Roman" w:cs="Times New Roman"/>
          <w:sz w:val="28"/>
          <w:szCs w:val="28"/>
        </w:rPr>
      </w:pPr>
      <w:r w:rsidRPr="00433554">
        <w:rPr>
          <w:rFonts w:ascii="Times New Roman" w:hAnsi="Times New Roman" w:cs="Times New Roman"/>
          <w:sz w:val="28"/>
          <w:szCs w:val="28"/>
        </w:rPr>
        <w:t>Se produce cuando la amplitud de las olas es idéntica a la eslora del buque y también cuando el periodo de las olas es casi la mitad al periodo natural del buque.</w:t>
      </w:r>
    </w:p>
    <w:p w14:paraId="42EFE06F" w14:textId="77777777" w:rsidR="005B4942" w:rsidRPr="00433554" w:rsidRDefault="005B4942" w:rsidP="005B494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33554">
        <w:rPr>
          <w:rFonts w:ascii="Times New Roman" w:hAnsi="Times New Roman" w:cs="Times New Roman"/>
          <w:b/>
          <w:bCs/>
          <w:sz w:val="28"/>
          <w:szCs w:val="28"/>
        </w:rPr>
        <w:t>¿Cuáles son las condiciones de navegación necesarias para que se produzca este fenómeno?</w:t>
      </w:r>
    </w:p>
    <w:p w14:paraId="663E87F0" w14:textId="78C69029" w:rsidR="005B4942" w:rsidRPr="00433554" w:rsidRDefault="005B4942">
      <w:pPr>
        <w:rPr>
          <w:rFonts w:ascii="Times New Roman" w:hAnsi="Times New Roman" w:cs="Times New Roman"/>
          <w:sz w:val="28"/>
          <w:szCs w:val="28"/>
        </w:rPr>
      </w:pPr>
      <w:r w:rsidRPr="00433554">
        <w:rPr>
          <w:rFonts w:ascii="Times New Roman" w:hAnsi="Times New Roman" w:cs="Times New Roman"/>
          <w:sz w:val="28"/>
          <w:szCs w:val="28"/>
        </w:rPr>
        <w:t>Las condiciones necesarias son el sentido de navegación, a favor o en contra las olas, amplitud de las olas, y frecuencia de las olas semejante a la mitad del periodo natural del buque.</w:t>
      </w:r>
    </w:p>
    <w:p w14:paraId="20FE6764" w14:textId="17AD32C5" w:rsidR="005B4942" w:rsidRPr="00433554" w:rsidRDefault="005B4942" w:rsidP="005B494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33554">
        <w:rPr>
          <w:rFonts w:ascii="Times New Roman" w:hAnsi="Times New Roman" w:cs="Times New Roman"/>
          <w:b/>
          <w:bCs/>
          <w:sz w:val="28"/>
          <w:szCs w:val="28"/>
        </w:rPr>
        <w:t>¿Cómo puede evitarse el rolido paramétrico?</w:t>
      </w:r>
    </w:p>
    <w:p w14:paraId="6A816656" w14:textId="0415CC59" w:rsidR="005B4942" w:rsidRPr="00433554" w:rsidRDefault="00433554" w:rsidP="005B4942">
      <w:pPr>
        <w:rPr>
          <w:rFonts w:ascii="Times New Roman" w:hAnsi="Times New Roman" w:cs="Times New Roman"/>
          <w:sz w:val="28"/>
          <w:szCs w:val="28"/>
        </w:rPr>
      </w:pPr>
      <w:r w:rsidRPr="00433554">
        <w:rPr>
          <w:rFonts w:ascii="Times New Roman" w:hAnsi="Times New Roman" w:cs="Times New Roman"/>
          <w:sz w:val="28"/>
          <w:szCs w:val="28"/>
        </w:rPr>
        <w:t>Se debe tener un GM grande y cambiar rumbo y velocidades para tratar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3554">
        <w:rPr>
          <w:rFonts w:ascii="Times New Roman" w:hAnsi="Times New Roman" w:cs="Times New Roman"/>
          <w:sz w:val="28"/>
          <w:szCs w:val="28"/>
        </w:rPr>
        <w:t>de disminuir el efecto de rolido paramétrico.</w:t>
      </w:r>
    </w:p>
    <w:p w14:paraId="20972747" w14:textId="318A7259" w:rsidR="00433554" w:rsidRPr="00433554" w:rsidRDefault="00433554" w:rsidP="0043355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33554">
        <w:rPr>
          <w:rFonts w:ascii="Times New Roman" w:hAnsi="Times New Roman" w:cs="Times New Roman"/>
          <w:b/>
          <w:bCs/>
          <w:sz w:val="28"/>
          <w:szCs w:val="28"/>
        </w:rPr>
        <w:t xml:space="preserve">Indique </w:t>
      </w:r>
      <w:r w:rsidRPr="00433554">
        <w:rPr>
          <w:rFonts w:ascii="Times New Roman" w:hAnsi="Times New Roman" w:cs="Times New Roman"/>
          <w:b/>
          <w:bCs/>
          <w:sz w:val="28"/>
          <w:szCs w:val="28"/>
        </w:rPr>
        <w:t xml:space="preserve">cuales </w:t>
      </w:r>
      <w:r w:rsidRPr="00433554">
        <w:rPr>
          <w:rFonts w:ascii="Times New Roman" w:hAnsi="Times New Roman" w:cs="Times New Roman"/>
          <w:b/>
          <w:bCs/>
          <w:sz w:val="28"/>
          <w:szCs w:val="28"/>
        </w:rPr>
        <w:t>son los peligros que se generan para el buque, carga y tripulación.</w:t>
      </w:r>
    </w:p>
    <w:p w14:paraId="2751990D" w14:textId="731EEA77" w:rsidR="00433554" w:rsidRPr="00433554" w:rsidRDefault="00433554" w:rsidP="00433554">
      <w:pPr>
        <w:rPr>
          <w:rFonts w:ascii="Times New Roman" w:hAnsi="Times New Roman" w:cs="Times New Roman"/>
          <w:sz w:val="28"/>
          <w:szCs w:val="28"/>
        </w:rPr>
      </w:pPr>
      <w:r w:rsidRPr="00433554">
        <w:rPr>
          <w:rFonts w:ascii="Times New Roman" w:hAnsi="Times New Roman" w:cs="Times New Roman"/>
          <w:sz w:val="28"/>
          <w:szCs w:val="28"/>
        </w:rPr>
        <w:t xml:space="preserve">Los peligros que pueden afectar a la carga y la tripulación principalmente </w:t>
      </w:r>
      <w:proofErr w:type="gramStart"/>
      <w:r w:rsidRPr="00433554">
        <w:rPr>
          <w:rFonts w:ascii="Times New Roman" w:hAnsi="Times New Roman" w:cs="Times New Roman"/>
          <w:sz w:val="28"/>
          <w:szCs w:val="28"/>
        </w:rPr>
        <w:t>seria</w:t>
      </w:r>
      <w:proofErr w:type="gramEnd"/>
      <w:r w:rsidRPr="00433554">
        <w:rPr>
          <w:rFonts w:ascii="Times New Roman" w:hAnsi="Times New Roman" w:cs="Times New Roman"/>
          <w:sz w:val="28"/>
          <w:szCs w:val="28"/>
        </w:rPr>
        <w:t xml:space="preserve"> la caída de alguno de estos al mar o sobre cubierta, estando bajo riesgo en todo momento.</w:t>
      </w:r>
    </w:p>
    <w:p w14:paraId="630F2BD2" w14:textId="4D645768" w:rsidR="00433554" w:rsidRDefault="00433554" w:rsidP="005B494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33554">
        <w:rPr>
          <w:rFonts w:ascii="Times New Roman" w:hAnsi="Times New Roman" w:cs="Times New Roman"/>
          <w:b/>
          <w:bCs/>
          <w:sz w:val="28"/>
          <w:szCs w:val="28"/>
        </w:rPr>
        <w:t>Resumen</w:t>
      </w:r>
    </w:p>
    <w:p w14:paraId="1D79FD96" w14:textId="4EB84FBF" w:rsidR="00433554" w:rsidRPr="00433554" w:rsidRDefault="00433554" w:rsidP="005B4942">
      <w:pPr>
        <w:rPr>
          <w:rFonts w:ascii="Times New Roman" w:hAnsi="Times New Roman" w:cs="Times New Roman"/>
          <w:sz w:val="28"/>
          <w:szCs w:val="28"/>
        </w:rPr>
      </w:pPr>
      <w:r w:rsidRPr="00433554">
        <w:rPr>
          <w:rFonts w:ascii="Times New Roman" w:hAnsi="Times New Roman" w:cs="Times New Roman"/>
          <w:sz w:val="28"/>
          <w:szCs w:val="28"/>
        </w:rPr>
        <w:t>Dentro de lo que mostraba el video, se podrían apreciar distinto tipos de ensayos e investigaciones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3554">
        <w:rPr>
          <w:rFonts w:ascii="Times New Roman" w:hAnsi="Times New Roman" w:cs="Times New Roman"/>
          <w:sz w:val="28"/>
          <w:szCs w:val="28"/>
        </w:rPr>
        <w:t>con respecto al rolido paramétrico y cuales son las condiciones en las cuales se produce y como este afecta a la navegación del buque.</w:t>
      </w:r>
    </w:p>
    <w:p w14:paraId="4297A596" w14:textId="77777777" w:rsidR="00433554" w:rsidRPr="00433554" w:rsidRDefault="00433554" w:rsidP="005B494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F94D768" w14:textId="77777777" w:rsidR="00433554" w:rsidRPr="00433554" w:rsidRDefault="00433554" w:rsidP="005B4942">
      <w:pPr>
        <w:rPr>
          <w:rFonts w:ascii="Times New Roman" w:hAnsi="Times New Roman" w:cs="Times New Roman"/>
          <w:sz w:val="28"/>
          <w:szCs w:val="28"/>
        </w:rPr>
      </w:pPr>
    </w:p>
    <w:p w14:paraId="7EFDF36F" w14:textId="77777777" w:rsidR="00433554" w:rsidRPr="005B4942" w:rsidRDefault="00433554" w:rsidP="00433554">
      <w:pPr>
        <w:jc w:val="center"/>
        <w:rPr>
          <w:b/>
          <w:bCs/>
          <w:sz w:val="24"/>
          <w:szCs w:val="24"/>
        </w:rPr>
      </w:pPr>
    </w:p>
    <w:p w14:paraId="74957731" w14:textId="77777777" w:rsidR="005B4942" w:rsidRDefault="005B4942"/>
    <w:sectPr w:rsidR="005B494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23617E"/>
    <w:multiLevelType w:val="hybridMultilevel"/>
    <w:tmpl w:val="E71EFE68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78C"/>
    <w:rsid w:val="00433554"/>
    <w:rsid w:val="005B4942"/>
    <w:rsid w:val="006F378C"/>
    <w:rsid w:val="009B23BF"/>
    <w:rsid w:val="00CE1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BC01E"/>
  <w15:chartTrackingRefBased/>
  <w15:docId w15:val="{CEC003ED-981D-4854-9F79-A6AF5C1B7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49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175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camilo marin</dc:creator>
  <cp:keywords/>
  <dc:description/>
  <cp:lastModifiedBy>camilo marin</cp:lastModifiedBy>
  <cp:revision>2</cp:revision>
  <dcterms:created xsi:type="dcterms:W3CDTF">2021-05-26T11:23:00Z</dcterms:created>
  <dcterms:modified xsi:type="dcterms:W3CDTF">2021-05-26T11:40:00Z</dcterms:modified>
</cp:coreProperties>
</file>