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1EB83" w14:textId="77777777" w:rsidR="00856682" w:rsidRPr="00856682" w:rsidRDefault="00856682" w:rsidP="00856682">
      <w:r w:rsidRPr="00856682">
        <w:t>Un buque logístico de 8500 toneladas de desplazamiento tiene un TPC 10 toneladas por centímetro, y un MCT 1cm de 100 toneladas metro por centímetro. Su centro de flotación coincide con la cuaderna maestra. </w:t>
      </w:r>
    </w:p>
    <w:p w14:paraId="0344B80A" w14:textId="77777777" w:rsidR="00856682" w:rsidRPr="00856682" w:rsidRDefault="00856682" w:rsidP="00856682">
      <w:r w:rsidRPr="00856682">
        <w:t xml:space="preserve">La nave se encuentra en puerto completando un embarque de carga para ir en apoyo de una zona siniestrada. Sus bodegas 2 y 3 se encuentran llenas, pero hay espacio disponible para </w:t>
      </w:r>
      <w:proofErr w:type="spellStart"/>
      <w:r w:rsidRPr="00856682">
        <w:t>agragar</w:t>
      </w:r>
      <w:proofErr w:type="spellEnd"/>
      <w:r w:rsidRPr="00856682">
        <w:t xml:space="preserve"> más carga en la bodega 1 (centro de gravedad 50 m a proa de la cuaderna maestra) y en la bodega 4 (centro de gravedad 45 m a popa del centro del buque).</w:t>
      </w:r>
    </w:p>
    <w:p w14:paraId="7E551AFD" w14:textId="77777777" w:rsidR="00856682" w:rsidRPr="00856682" w:rsidRDefault="00856682" w:rsidP="00856682">
      <w:r w:rsidRPr="00856682">
        <w:t> Los calados actuales son de 6,5 metros a proa y de 7 metros a popa. </w:t>
      </w:r>
    </w:p>
    <w:p w14:paraId="21F9676E" w14:textId="77777777" w:rsidR="00856682" w:rsidRPr="00856682" w:rsidRDefault="00856682" w:rsidP="00856682">
      <w:r w:rsidRPr="00856682">
        <w:t>Si se sabe que el calado medio máximo permitido con el buque completamente cargado es de 7,1 metros, calcular la cantidad de carga que se puede embarcar en cada bodega con espacio disponible hasta alcanzar el calado máximo permitido y con la consideración de que al completar la carga el buque quede con la quilla pareja (ambos calados iguales)</w:t>
      </w:r>
    </w:p>
    <w:p w14:paraId="116F2DA2" w14:textId="77777777" w:rsidR="0090333E" w:rsidRDefault="0090333E"/>
    <w:p w14:paraId="79AF924C" w14:textId="6B381912" w:rsidR="00856682" w:rsidRDefault="00856682">
      <w:pPr>
        <w:rPr>
          <w:u w:val="single"/>
        </w:rPr>
      </w:pPr>
      <w:r w:rsidRPr="00856682">
        <w:rPr>
          <w:u w:val="single"/>
        </w:rPr>
        <w:t>Consideraciones iniciales:</w:t>
      </w:r>
    </w:p>
    <w:p w14:paraId="3A54161B" w14:textId="77777777" w:rsidR="00856682" w:rsidRPr="00856682" w:rsidRDefault="00856682" w:rsidP="00856682">
      <w:r w:rsidRPr="00856682">
        <w:rPr>
          <w:b/>
          <w:bCs/>
        </w:rPr>
        <w:t>Datos Iniciales del Buque:</w:t>
      </w:r>
    </w:p>
    <w:p w14:paraId="46E0E4D9" w14:textId="77777777" w:rsidR="00856682" w:rsidRPr="00856682" w:rsidRDefault="00856682" w:rsidP="00856682">
      <w:pPr>
        <w:numPr>
          <w:ilvl w:val="0"/>
          <w:numId w:val="1"/>
        </w:numPr>
      </w:pPr>
      <w:r w:rsidRPr="00856682">
        <w:t>Desplazamiento (D) = 8500 ton</w:t>
      </w:r>
    </w:p>
    <w:p w14:paraId="3CB826E8" w14:textId="77777777" w:rsidR="00856682" w:rsidRPr="00856682" w:rsidRDefault="00856682" w:rsidP="00856682">
      <w:pPr>
        <w:numPr>
          <w:ilvl w:val="0"/>
          <w:numId w:val="1"/>
        </w:numPr>
      </w:pPr>
      <w:r w:rsidRPr="00856682">
        <w:t>TPC = 10 ton/cm</w:t>
      </w:r>
    </w:p>
    <w:p w14:paraId="7FB97675" w14:textId="77777777" w:rsidR="00856682" w:rsidRPr="00856682" w:rsidRDefault="00856682" w:rsidP="00856682">
      <w:pPr>
        <w:numPr>
          <w:ilvl w:val="0"/>
          <w:numId w:val="1"/>
        </w:numPr>
      </w:pPr>
      <w:r w:rsidRPr="00856682">
        <w:t>MCT1cm = 100 ton-m/cm</w:t>
      </w:r>
    </w:p>
    <w:p w14:paraId="09026117" w14:textId="77777777" w:rsidR="00856682" w:rsidRPr="00856682" w:rsidRDefault="00856682" w:rsidP="00856682">
      <w:pPr>
        <w:numPr>
          <w:ilvl w:val="0"/>
          <w:numId w:val="1"/>
        </w:numPr>
      </w:pPr>
      <w:r w:rsidRPr="00856682">
        <w:t>Centro Longitudinal de Flotación (LCF) = Cuaderna Maestra (centro del buque)</w:t>
      </w:r>
    </w:p>
    <w:p w14:paraId="3B536920" w14:textId="77777777" w:rsidR="00856682" w:rsidRPr="00856682" w:rsidRDefault="00856682" w:rsidP="00856682">
      <w:pPr>
        <w:numPr>
          <w:ilvl w:val="0"/>
          <w:numId w:val="1"/>
        </w:numPr>
      </w:pPr>
      <w:r w:rsidRPr="00856682">
        <w:t>Calado de Proa Actual (</w:t>
      </w:r>
      <w:proofErr w:type="spellStart"/>
      <w:r w:rsidRPr="00856682">
        <w:t>Tproa</w:t>
      </w:r>
      <w:proofErr w:type="spellEnd"/>
      <w:r w:rsidRPr="00856682">
        <w:rPr>
          <w:rFonts w:ascii="Arial" w:hAnsi="Arial" w:cs="Arial"/>
        </w:rPr>
        <w:t>​</w:t>
      </w:r>
      <w:r w:rsidRPr="00856682">
        <w:t>) = 6.5 m</w:t>
      </w:r>
    </w:p>
    <w:p w14:paraId="09F4CC31" w14:textId="77777777" w:rsidR="00856682" w:rsidRPr="00856682" w:rsidRDefault="00856682" w:rsidP="00856682">
      <w:pPr>
        <w:numPr>
          <w:ilvl w:val="0"/>
          <w:numId w:val="1"/>
        </w:numPr>
      </w:pPr>
      <w:r w:rsidRPr="00856682">
        <w:t>Calado de Popa Actual (</w:t>
      </w:r>
      <w:proofErr w:type="spellStart"/>
      <w:r w:rsidRPr="00856682">
        <w:t>Tpopa</w:t>
      </w:r>
      <w:proofErr w:type="spellEnd"/>
      <w:r w:rsidRPr="00856682">
        <w:rPr>
          <w:rFonts w:ascii="Arial" w:hAnsi="Arial" w:cs="Arial"/>
        </w:rPr>
        <w:t>​</w:t>
      </w:r>
      <w:r w:rsidRPr="00856682">
        <w:t>) = 7.0 m</w:t>
      </w:r>
    </w:p>
    <w:p w14:paraId="0F4A25EE" w14:textId="77777777" w:rsidR="00856682" w:rsidRPr="00856682" w:rsidRDefault="00856682" w:rsidP="00856682">
      <w:pPr>
        <w:numPr>
          <w:ilvl w:val="0"/>
          <w:numId w:val="1"/>
        </w:numPr>
      </w:pPr>
      <w:r w:rsidRPr="00856682">
        <w:t>Ubicación Bodega 1 (CG) = 50 m a proa del LCF</w:t>
      </w:r>
    </w:p>
    <w:p w14:paraId="2A9DE2CB" w14:textId="77777777" w:rsidR="00856682" w:rsidRDefault="00856682" w:rsidP="00856682">
      <w:pPr>
        <w:numPr>
          <w:ilvl w:val="0"/>
          <w:numId w:val="1"/>
        </w:numPr>
      </w:pPr>
      <w:r w:rsidRPr="00856682">
        <w:t>Ubicación Bodega 4 (CG) = 45 m a popa del LCF</w:t>
      </w:r>
    </w:p>
    <w:p w14:paraId="34C9BF43" w14:textId="77777777" w:rsidR="00856682" w:rsidRPr="00856682" w:rsidRDefault="00856682" w:rsidP="00856682">
      <w:pPr>
        <w:rPr>
          <w:u w:val="single"/>
        </w:rPr>
      </w:pPr>
    </w:p>
    <w:p w14:paraId="3AC6A27E" w14:textId="5C69DA87" w:rsidR="00856682" w:rsidRPr="00856682" w:rsidRDefault="00856682" w:rsidP="00856682">
      <w:pPr>
        <w:rPr>
          <w:b/>
          <w:bCs/>
          <w:u w:val="single"/>
        </w:rPr>
      </w:pPr>
      <w:r w:rsidRPr="00856682">
        <w:rPr>
          <w:b/>
          <w:bCs/>
          <w:u w:val="single"/>
        </w:rPr>
        <w:t>cálculos:</w:t>
      </w:r>
    </w:p>
    <w:p w14:paraId="34265038" w14:textId="5620F8FF" w:rsidR="00856682" w:rsidRPr="00856682" w:rsidRDefault="00856682" w:rsidP="00856682">
      <w:proofErr w:type="gramStart"/>
      <w:r w:rsidRPr="00856682">
        <w:t>  Calado</w:t>
      </w:r>
      <w:proofErr w:type="gramEnd"/>
      <w:r w:rsidRPr="00856682">
        <w:t xml:space="preserve"> Medio Inicial (</w:t>
      </w:r>
      <w:proofErr w:type="spellStart"/>
      <w:r w:rsidRPr="00856682">
        <w:t>Tmedio</w:t>
      </w:r>
      <w:proofErr w:type="spellEnd"/>
      <w:r>
        <w:t>-</w:t>
      </w:r>
      <w:r w:rsidRPr="00856682">
        <w:t>inicial</w:t>
      </w:r>
      <w:r w:rsidRPr="00856682">
        <w:rPr>
          <w:rFonts w:ascii="Arial" w:hAnsi="Arial" w:cs="Arial"/>
        </w:rPr>
        <w:t>​</w:t>
      </w:r>
      <w:r w:rsidRPr="00856682">
        <w:t>) = (</w:t>
      </w:r>
      <w:proofErr w:type="spellStart"/>
      <w:r w:rsidRPr="00856682">
        <w:t>Tproa</w:t>
      </w:r>
      <w:proofErr w:type="spellEnd"/>
      <w:r w:rsidRPr="00856682">
        <w:rPr>
          <w:rFonts w:ascii="Arial" w:hAnsi="Arial" w:cs="Arial"/>
        </w:rPr>
        <w:t>​</w:t>
      </w:r>
      <w:r w:rsidRPr="00856682">
        <w:t xml:space="preserve"> + </w:t>
      </w:r>
      <w:proofErr w:type="spellStart"/>
      <w:r w:rsidRPr="00856682">
        <w:t>Tpopa</w:t>
      </w:r>
      <w:proofErr w:type="spellEnd"/>
      <w:r w:rsidRPr="00856682">
        <w:rPr>
          <w:rFonts w:ascii="Arial" w:hAnsi="Arial" w:cs="Arial"/>
        </w:rPr>
        <w:t>​</w:t>
      </w:r>
      <w:r w:rsidRPr="00856682">
        <w:t>) / 2 =</w:t>
      </w:r>
      <m:oMath>
        <m:r>
          <w:rPr>
            <w:rFonts w:ascii="Cambria Math" w:hAnsi="Cambria Math"/>
          </w:rPr>
          <m:t xml:space="preserve"> (6.5 m + 7.0 m) / 2 = 6.75 m</m:t>
        </m:r>
      </m:oMath>
      <w:r w:rsidRPr="00856682">
        <w:t xml:space="preserve"> </w:t>
      </w:r>
    </w:p>
    <w:p w14:paraId="3BC00C30" w14:textId="519BF063" w:rsidR="00856682" w:rsidRPr="00856682" w:rsidRDefault="00856682" w:rsidP="00856682">
      <w:proofErr w:type="gramStart"/>
      <w:r w:rsidRPr="00856682">
        <w:t>  Asiento</w:t>
      </w:r>
      <w:proofErr w:type="gramEnd"/>
      <w:r w:rsidRPr="00856682">
        <w:t xml:space="preserve"> Inicial (Asiento</w:t>
      </w:r>
      <w:r>
        <w:t>-</w:t>
      </w:r>
      <w:r w:rsidRPr="00856682">
        <w:t>inicial</w:t>
      </w:r>
      <w:r w:rsidRPr="00856682">
        <w:rPr>
          <w:rFonts w:ascii="Arial" w:hAnsi="Arial" w:cs="Arial"/>
        </w:rPr>
        <w:t>​</w:t>
      </w:r>
      <w:r w:rsidRPr="00856682">
        <w:t xml:space="preserve">) = </w:t>
      </w:r>
      <w:proofErr w:type="spellStart"/>
      <w:r w:rsidRPr="00856682">
        <w:t>Tpopa</w:t>
      </w:r>
      <w:proofErr w:type="spellEnd"/>
      <w:r w:rsidRPr="00856682">
        <w:rPr>
          <w:rFonts w:ascii="Arial" w:hAnsi="Arial" w:cs="Arial"/>
        </w:rPr>
        <w:t>​</w:t>
      </w:r>
      <w:r w:rsidRPr="00856682">
        <w:t xml:space="preserve"> - </w:t>
      </w:r>
      <w:proofErr w:type="spellStart"/>
      <w:r w:rsidRPr="00856682">
        <w:t>Tproa</w:t>
      </w:r>
      <w:proofErr w:type="spellEnd"/>
      <w:r w:rsidRPr="00856682">
        <w:rPr>
          <w:rFonts w:ascii="Arial" w:hAnsi="Arial" w:cs="Arial"/>
        </w:rPr>
        <w:t>​</w:t>
      </w:r>
      <w:r w:rsidRPr="00856682">
        <w:t xml:space="preserve"> = </w:t>
      </w:r>
      <m:oMath>
        <m:r>
          <w:rPr>
            <w:rFonts w:ascii="Cambria Math" w:hAnsi="Cambria Math"/>
          </w:rPr>
          <m:t>7.0 m - 6.5 m = 0.5 m</m:t>
        </m:r>
      </m:oMath>
      <w:r w:rsidRPr="00856682">
        <w:t xml:space="preserve"> = 50 cm (asiento por popa)</w:t>
      </w:r>
    </w:p>
    <w:p w14:paraId="13929CF0" w14:textId="204591A0" w:rsidR="00856682" w:rsidRPr="00856682" w:rsidRDefault="00856682" w:rsidP="00856682">
      <w:proofErr w:type="gramStart"/>
      <w:r w:rsidRPr="00856682">
        <w:t>  Calado</w:t>
      </w:r>
      <w:proofErr w:type="gramEnd"/>
      <w:r w:rsidRPr="00856682">
        <w:t xml:space="preserve"> Medio Final (</w:t>
      </w:r>
      <w:proofErr w:type="spellStart"/>
      <w:r w:rsidRPr="00856682">
        <w:t>Tmedio</w:t>
      </w:r>
      <w:proofErr w:type="spellEnd"/>
      <w:r>
        <w:t>-</w:t>
      </w:r>
      <w:r w:rsidRPr="00856682">
        <w:t>final</w:t>
      </w:r>
      <w:r w:rsidRPr="00856682">
        <w:rPr>
          <w:rFonts w:ascii="Arial" w:hAnsi="Arial" w:cs="Arial"/>
        </w:rPr>
        <w:t>​</w:t>
      </w:r>
      <w:r w:rsidRPr="00856682">
        <w:t xml:space="preserve">) = 7.1 m (calado medio máximo permitido) </w:t>
      </w:r>
    </w:p>
    <w:p w14:paraId="01B8D928" w14:textId="50CCC0C5" w:rsidR="00856682" w:rsidRDefault="00856682" w:rsidP="00856682">
      <w:proofErr w:type="gramStart"/>
      <w:r w:rsidRPr="00856682">
        <w:t>  Asiento</w:t>
      </w:r>
      <w:proofErr w:type="gramEnd"/>
      <w:r w:rsidRPr="00856682">
        <w:t xml:space="preserve"> Final (Asiento</w:t>
      </w:r>
      <w:r>
        <w:t>-</w:t>
      </w:r>
      <w:r w:rsidRPr="00856682">
        <w:t>final</w:t>
      </w:r>
      <w:r w:rsidRPr="00856682">
        <w:rPr>
          <w:rFonts w:ascii="Arial" w:hAnsi="Arial" w:cs="Arial"/>
        </w:rPr>
        <w:t>​</w:t>
      </w:r>
      <w:r w:rsidRPr="00856682">
        <w:t xml:space="preserve">) = 0 cm (quilla pareja, es decir, </w:t>
      </w:r>
      <w:proofErr w:type="spellStart"/>
      <w:r w:rsidRPr="00856682">
        <w:t>Tproa</w:t>
      </w:r>
      <w:proofErr w:type="spellEnd"/>
      <w:r w:rsidRPr="00856682">
        <w:rPr>
          <w:rFonts w:ascii="Arial" w:hAnsi="Arial" w:cs="Arial"/>
        </w:rPr>
        <w:t>​</w:t>
      </w:r>
      <w:r w:rsidRPr="00856682">
        <w:t>=</w:t>
      </w:r>
      <w:proofErr w:type="spellStart"/>
      <w:r w:rsidRPr="00856682">
        <w:t>Tpopa</w:t>
      </w:r>
      <w:proofErr w:type="spellEnd"/>
      <w:r w:rsidRPr="00856682">
        <w:rPr>
          <w:rFonts w:ascii="Arial" w:hAnsi="Arial" w:cs="Arial"/>
        </w:rPr>
        <w:t>​</w:t>
      </w:r>
      <w:r w:rsidRPr="00856682">
        <w:t>)</w:t>
      </w:r>
    </w:p>
    <w:p w14:paraId="4CE73F90" w14:textId="77777777" w:rsidR="00856682" w:rsidRDefault="00856682" w:rsidP="00856682"/>
    <w:p w14:paraId="4D00C5BC" w14:textId="77777777" w:rsidR="00856682" w:rsidRDefault="00856682" w:rsidP="00856682"/>
    <w:p w14:paraId="1416924D" w14:textId="695EE237" w:rsidR="00856682" w:rsidRDefault="00856682" w:rsidP="00856682">
      <w:pPr>
        <w:rPr>
          <w:b/>
          <w:bCs/>
          <w:u w:val="single"/>
        </w:rPr>
      </w:pPr>
      <w:r w:rsidRPr="00856682">
        <w:rPr>
          <w:b/>
          <w:bCs/>
          <w:u w:val="single"/>
        </w:rPr>
        <w:lastRenderedPageBreak/>
        <w:t>Calculo de peso a embarcar</w:t>
      </w:r>
      <w:r>
        <w:rPr>
          <w:b/>
          <w:bCs/>
          <w:u w:val="single"/>
        </w:rPr>
        <w:t>:</w:t>
      </w:r>
    </w:p>
    <w:p w14:paraId="7AA87EF2" w14:textId="038E8981" w:rsidR="00856682" w:rsidRPr="00856682" w:rsidRDefault="00856682" w:rsidP="00856682">
      <w:proofErr w:type="gramStart"/>
      <w:r w:rsidRPr="00856682">
        <w:t>  Cambio</w:t>
      </w:r>
      <w:proofErr w:type="gramEnd"/>
      <w:r w:rsidRPr="00856682">
        <w:t xml:space="preserve"> en el Calado Medio Requerido (</w:t>
      </w:r>
      <w:proofErr w:type="spellStart"/>
      <w:r w:rsidRPr="00856682">
        <w:t>ΔTmedio</w:t>
      </w:r>
      <w:proofErr w:type="spellEnd"/>
      <w:r w:rsidRPr="00856682">
        <w:rPr>
          <w:rFonts w:ascii="Arial" w:hAnsi="Arial" w:cs="Arial"/>
        </w:rPr>
        <w:t>​</w:t>
      </w:r>
      <w:r w:rsidRPr="00856682">
        <w:t xml:space="preserve">): </w:t>
      </w:r>
      <w:proofErr w:type="spellStart"/>
      <w:r w:rsidRPr="00856682">
        <w:t>ΔTmedio</w:t>
      </w:r>
      <w:proofErr w:type="spellEnd"/>
      <w:r w:rsidRPr="00856682">
        <w:rPr>
          <w:rFonts w:ascii="Arial" w:hAnsi="Arial" w:cs="Arial"/>
        </w:rPr>
        <w:t>​</w:t>
      </w:r>
      <w:r w:rsidRPr="00856682">
        <w:t xml:space="preserve"> = </w:t>
      </w:r>
      <w:proofErr w:type="spellStart"/>
      <w:r w:rsidRPr="00856682">
        <w:t>Tmedio_final</w:t>
      </w:r>
      <w:proofErr w:type="spellEnd"/>
      <w:r w:rsidRPr="00856682">
        <w:rPr>
          <w:rFonts w:ascii="Arial" w:hAnsi="Arial" w:cs="Arial"/>
        </w:rPr>
        <w:t>​</w:t>
      </w:r>
      <w:r w:rsidRPr="00856682">
        <w:t xml:space="preserve"> - </w:t>
      </w:r>
      <w:proofErr w:type="spellStart"/>
      <w:r w:rsidRPr="00856682">
        <w:t>Tmedio_inicial</w:t>
      </w:r>
      <w:proofErr w:type="spellEnd"/>
      <w:r w:rsidRPr="00856682">
        <w:rPr>
          <w:rFonts w:ascii="Arial" w:hAnsi="Arial" w:cs="Arial"/>
        </w:rPr>
        <w:t>​</w:t>
      </w:r>
      <w:r w:rsidRPr="00856682">
        <w:t xml:space="preserve"> = </w:t>
      </w:r>
      <m:oMath>
        <m:r>
          <w:rPr>
            <w:rFonts w:ascii="Cambria Math" w:hAnsi="Cambria Math"/>
          </w:rPr>
          <m:t xml:space="preserve">7.1 m - 6.75 m = 0.35 m </m:t>
        </m:r>
      </m:oMath>
      <w:r w:rsidRPr="00856682">
        <w:t>= 35 cm</w:t>
      </w:r>
    </w:p>
    <w:p w14:paraId="2D1AF390" w14:textId="48115559" w:rsidR="00856682" w:rsidRPr="00856682" w:rsidRDefault="00856682" w:rsidP="00856682">
      <w:proofErr w:type="gramStart"/>
      <w:r w:rsidRPr="00856682">
        <w:t>  Peso</w:t>
      </w:r>
      <w:proofErr w:type="gramEnd"/>
      <w:r w:rsidRPr="00856682">
        <w:t xml:space="preserve"> Total de Carga (</w:t>
      </w:r>
      <w:proofErr w:type="spellStart"/>
      <w:r w:rsidRPr="00856682">
        <w:t>Ptotal</w:t>
      </w:r>
      <w:proofErr w:type="spellEnd"/>
      <w:r w:rsidRPr="00856682">
        <w:rPr>
          <w:rFonts w:ascii="Arial" w:hAnsi="Arial" w:cs="Arial"/>
        </w:rPr>
        <w:t>​</w:t>
      </w:r>
      <w:r w:rsidRPr="00856682">
        <w:t xml:space="preserve">): Utilizando el TPC (Toneladas Por Centímetro): </w:t>
      </w:r>
      <w:proofErr w:type="spellStart"/>
      <w:r w:rsidRPr="00856682">
        <w:t>Ptotal</w:t>
      </w:r>
      <w:proofErr w:type="spellEnd"/>
      <w:r w:rsidRPr="00856682">
        <w:rPr>
          <w:rFonts w:ascii="Arial" w:hAnsi="Arial" w:cs="Arial"/>
        </w:rPr>
        <w:t>​</w:t>
      </w:r>
      <w:r w:rsidRPr="00856682">
        <w:t xml:space="preserve"> = </w:t>
      </w:r>
      <w:proofErr w:type="spellStart"/>
      <w:r w:rsidRPr="00856682">
        <w:t>ΔTmedio</w:t>
      </w:r>
      <w:proofErr w:type="spellEnd"/>
      <w:r w:rsidRPr="00856682">
        <w:rPr>
          <w:rFonts w:ascii="Arial" w:hAnsi="Arial" w:cs="Arial"/>
        </w:rPr>
        <w:t>​</w:t>
      </w:r>
      <w:r w:rsidRPr="00856682">
        <w:t xml:space="preserve"> × TPC </w:t>
      </w:r>
      <w:proofErr w:type="spellStart"/>
      <w:r w:rsidRPr="00856682">
        <w:t>Ptotal</w:t>
      </w:r>
      <w:proofErr w:type="spellEnd"/>
      <w:r w:rsidRPr="00856682">
        <w:rPr>
          <w:rFonts w:ascii="Arial" w:hAnsi="Arial" w:cs="Arial"/>
        </w:rPr>
        <w:t>​</w:t>
      </w:r>
      <w:r w:rsidRPr="00856682">
        <w:t xml:space="preserve"> = </w:t>
      </w:r>
      <m:oMath>
        <m:r>
          <w:rPr>
            <w:rFonts w:ascii="Cambria Math" w:hAnsi="Cambria Math"/>
          </w:rPr>
          <m:t xml:space="preserve">35 cm </m:t>
        </m:r>
        <m:r>
          <w:rPr>
            <w:rFonts w:ascii="Cambria Math" w:hAnsi="Cambria Math"/>
          </w:rPr>
          <m:t>×</m:t>
        </m:r>
        <m:r>
          <w:rPr>
            <w:rFonts w:ascii="Cambria Math" w:hAnsi="Cambria Math"/>
          </w:rPr>
          <m:t xml:space="preserve"> 10 ton/cm</m:t>
        </m:r>
      </m:oMath>
      <w:r w:rsidRPr="00856682">
        <w:t xml:space="preserve"> = 350 toneladas</w:t>
      </w:r>
    </w:p>
    <w:p w14:paraId="3939A221" w14:textId="5C67B4D5" w:rsidR="001024F7" w:rsidRDefault="00856682" w:rsidP="00856682">
      <w:r w:rsidRPr="00856682">
        <w:t>Por lo tanto, se deben embarcar un total de 350 toneladas de carga</w:t>
      </w:r>
      <w:r>
        <w:t xml:space="preserve">, distribuidas entre la </w:t>
      </w:r>
      <w:proofErr w:type="spellStart"/>
      <w:r>
        <w:t>bodea</w:t>
      </w:r>
      <w:proofErr w:type="spellEnd"/>
      <w:r>
        <w:t xml:space="preserve"> 1 y la 4 para que el buque quede con quilla pareja</w:t>
      </w:r>
    </w:p>
    <w:p w14:paraId="08ECDAC3" w14:textId="77777777" w:rsidR="001024F7" w:rsidRDefault="001024F7" w:rsidP="00856682"/>
    <w:p w14:paraId="35F76A1A" w14:textId="4060F262" w:rsidR="001024F7" w:rsidRPr="001024F7" w:rsidRDefault="001024F7" w:rsidP="00856682">
      <w:pPr>
        <w:rPr>
          <w:b/>
          <w:bCs/>
          <w:u w:val="single"/>
        </w:rPr>
      </w:pPr>
      <w:proofErr w:type="spellStart"/>
      <w:r w:rsidRPr="001024F7">
        <w:rPr>
          <w:b/>
          <w:bCs/>
          <w:u w:val="single"/>
        </w:rPr>
        <w:t>Calculo</w:t>
      </w:r>
      <w:proofErr w:type="spellEnd"/>
      <w:r w:rsidRPr="001024F7">
        <w:rPr>
          <w:b/>
          <w:bCs/>
          <w:u w:val="single"/>
        </w:rPr>
        <w:t xml:space="preserve"> de asiento</w:t>
      </w:r>
      <w:r>
        <w:rPr>
          <w:b/>
          <w:bCs/>
          <w:u w:val="single"/>
        </w:rPr>
        <w:t xml:space="preserve"> y momento longitudinal requerido</w:t>
      </w:r>
    </w:p>
    <w:p w14:paraId="6E829D78" w14:textId="64CFCA7C" w:rsidR="001024F7" w:rsidRDefault="001024F7" w:rsidP="00856682">
      <w:proofErr w:type="spellStart"/>
      <w:r w:rsidRPr="001024F7">
        <w:t>Masiento</w:t>
      </w:r>
      <w:proofErr w:type="spellEnd"/>
      <w:r w:rsidRPr="001024F7">
        <w:rPr>
          <w:rFonts w:ascii="Arial" w:hAnsi="Arial" w:cs="Arial"/>
        </w:rPr>
        <w:t>​</w:t>
      </w:r>
      <w:r w:rsidRPr="001024F7">
        <w:t xml:space="preserve"> = -</w:t>
      </w:r>
      <m:oMath>
        <m:r>
          <w:rPr>
            <w:rFonts w:ascii="Cambria Math" w:hAnsi="Cambria Math"/>
          </w:rPr>
          <m:t>50 cm × 100 ton-m/cm</m:t>
        </m:r>
      </m:oMath>
      <w:r w:rsidRPr="001024F7">
        <w:t xml:space="preserve"> = -5000 ton-m</w:t>
      </w:r>
    </w:p>
    <w:p w14:paraId="369B8EF7" w14:textId="528622F2" w:rsidR="001024F7" w:rsidRDefault="001024F7" w:rsidP="00856682">
      <w:r>
        <w:t>Con ambos pesos en las bodegas se debe generar un momento de -5000 por lo tanto se genera un sistema de ecuaciones</w:t>
      </w:r>
    </w:p>
    <w:p w14:paraId="71A16213" w14:textId="565A79BA" w:rsidR="001024F7" w:rsidRDefault="001024F7" w:rsidP="00856682"/>
    <w:p w14:paraId="681431C4" w14:textId="1A1D9626" w:rsidR="001024F7" w:rsidRPr="001024F7" w:rsidRDefault="001024F7" w:rsidP="00856682">
      <w:pPr>
        <w:rPr>
          <w:rFonts w:eastAsiaTheme="minorEastAsia"/>
        </w:rPr>
      </w:pPr>
      <m:oMathPara>
        <m:oMath>
          <m:r>
            <w:rPr>
              <w:rFonts w:ascii="Cambria Math" w:hAnsi="Cambria Math"/>
            </w:rPr>
            <m:t>p1+p4=350</m:t>
          </m:r>
          <m:r>
            <w:rPr>
              <w:rFonts w:ascii="Cambria Math" w:hAnsi="Cambria Math"/>
            </w:rPr>
            <w:br/>
          </m:r>
        </m:oMath>
        <m:oMath>
          <m:r>
            <w:rPr>
              <w:rFonts w:ascii="Cambria Math" w:hAnsi="Cambria Math"/>
            </w:rPr>
            <m:t>50p1-45p4=-5000</m:t>
          </m:r>
        </m:oMath>
      </m:oMathPara>
    </w:p>
    <w:p w14:paraId="430AFB5C" w14:textId="2CA8115A" w:rsidR="001024F7" w:rsidRDefault="001024F7" w:rsidP="00856682">
      <w:r>
        <w:rPr>
          <w:rFonts w:eastAsiaTheme="minorEastAsia"/>
        </w:rPr>
        <w:t xml:space="preserve">Al despejar p4 nos da que es igual a </w:t>
      </w:r>
      <w:r w:rsidRPr="001024F7">
        <w:rPr>
          <w:rFonts w:eastAsiaTheme="minorEastAsia"/>
        </w:rPr>
        <w:t>236.84 toneladas</w:t>
      </w:r>
      <w:r>
        <w:rPr>
          <w:rFonts w:eastAsiaTheme="minorEastAsia"/>
        </w:rPr>
        <w:t xml:space="preserve"> y p1 es igual a </w:t>
      </w:r>
      <w:r w:rsidRPr="001024F7">
        <w:rPr>
          <w:rFonts w:eastAsiaTheme="minorEastAsia"/>
        </w:rPr>
        <w:t>113.16 toneladas</w:t>
      </w:r>
      <w:r>
        <w:rPr>
          <w:rFonts w:eastAsiaTheme="minorEastAsia"/>
        </w:rPr>
        <w:t xml:space="preserve"> por lo que para que el buque quede con un calado de 7,1 metros y con quilla pareja se deben embarcar 113,16 toneladas en la bodega 1 y 236,84 toneladas en la bodega 4</w:t>
      </w:r>
    </w:p>
    <w:p w14:paraId="0D6E52B5" w14:textId="77777777" w:rsidR="001024F7" w:rsidRDefault="001024F7" w:rsidP="00856682"/>
    <w:p w14:paraId="463A1D38" w14:textId="4B1F578E" w:rsidR="00856682" w:rsidRPr="00856682" w:rsidRDefault="00856682" w:rsidP="00856682"/>
    <w:p w14:paraId="7BB85E84" w14:textId="77777777" w:rsidR="00856682" w:rsidRPr="00856682" w:rsidRDefault="00856682" w:rsidP="00856682">
      <w:pPr>
        <w:rPr>
          <w:b/>
          <w:bCs/>
          <w:u w:val="single"/>
        </w:rPr>
      </w:pPr>
    </w:p>
    <w:sectPr w:rsidR="00856682" w:rsidRPr="008566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9017C"/>
    <w:multiLevelType w:val="multilevel"/>
    <w:tmpl w:val="4C66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214D20"/>
    <w:multiLevelType w:val="multilevel"/>
    <w:tmpl w:val="01A2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6793432">
    <w:abstractNumId w:val="0"/>
  </w:num>
  <w:num w:numId="2" w16cid:durableId="1348403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82"/>
    <w:rsid w:val="001024F7"/>
    <w:rsid w:val="003D704A"/>
    <w:rsid w:val="00856682"/>
    <w:rsid w:val="0090333E"/>
    <w:rsid w:val="00AE4B6C"/>
    <w:rsid w:val="00D8052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4906D"/>
  <w15:chartTrackingRefBased/>
  <w15:docId w15:val="{F3AB2F6D-1A40-483D-A657-1A06860B8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56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56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5668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5668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5668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5668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668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668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668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668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5668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5668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5668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5668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5668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5668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5668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56682"/>
    <w:rPr>
      <w:rFonts w:eastAsiaTheme="majorEastAsia" w:cstheme="majorBidi"/>
      <w:color w:val="272727" w:themeColor="text1" w:themeTint="D8"/>
    </w:rPr>
  </w:style>
  <w:style w:type="paragraph" w:styleId="Ttulo">
    <w:name w:val="Title"/>
    <w:basedOn w:val="Normal"/>
    <w:next w:val="Normal"/>
    <w:link w:val="TtuloCar"/>
    <w:uiPriority w:val="10"/>
    <w:qFormat/>
    <w:rsid w:val="00856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66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5668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668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56682"/>
    <w:pPr>
      <w:spacing w:before="160"/>
      <w:jc w:val="center"/>
    </w:pPr>
    <w:rPr>
      <w:i/>
      <w:iCs/>
      <w:color w:val="404040" w:themeColor="text1" w:themeTint="BF"/>
    </w:rPr>
  </w:style>
  <w:style w:type="character" w:customStyle="1" w:styleId="CitaCar">
    <w:name w:val="Cita Car"/>
    <w:basedOn w:val="Fuentedeprrafopredeter"/>
    <w:link w:val="Cita"/>
    <w:uiPriority w:val="29"/>
    <w:rsid w:val="00856682"/>
    <w:rPr>
      <w:i/>
      <w:iCs/>
      <w:color w:val="404040" w:themeColor="text1" w:themeTint="BF"/>
    </w:rPr>
  </w:style>
  <w:style w:type="paragraph" w:styleId="Prrafodelista">
    <w:name w:val="List Paragraph"/>
    <w:basedOn w:val="Normal"/>
    <w:uiPriority w:val="34"/>
    <w:qFormat/>
    <w:rsid w:val="00856682"/>
    <w:pPr>
      <w:ind w:left="720"/>
      <w:contextualSpacing/>
    </w:pPr>
  </w:style>
  <w:style w:type="character" w:styleId="nfasisintenso">
    <w:name w:val="Intense Emphasis"/>
    <w:basedOn w:val="Fuentedeprrafopredeter"/>
    <w:uiPriority w:val="21"/>
    <w:qFormat/>
    <w:rsid w:val="00856682"/>
    <w:rPr>
      <w:i/>
      <w:iCs/>
      <w:color w:val="0F4761" w:themeColor="accent1" w:themeShade="BF"/>
    </w:rPr>
  </w:style>
  <w:style w:type="paragraph" w:styleId="Citadestacada">
    <w:name w:val="Intense Quote"/>
    <w:basedOn w:val="Normal"/>
    <w:next w:val="Normal"/>
    <w:link w:val="CitadestacadaCar"/>
    <w:uiPriority w:val="30"/>
    <w:qFormat/>
    <w:rsid w:val="00856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56682"/>
    <w:rPr>
      <w:i/>
      <w:iCs/>
      <w:color w:val="0F4761" w:themeColor="accent1" w:themeShade="BF"/>
    </w:rPr>
  </w:style>
  <w:style w:type="character" w:styleId="Referenciaintensa">
    <w:name w:val="Intense Reference"/>
    <w:basedOn w:val="Fuentedeprrafopredeter"/>
    <w:uiPriority w:val="32"/>
    <w:qFormat/>
    <w:rsid w:val="00856682"/>
    <w:rPr>
      <w:b/>
      <w:bCs/>
      <w:smallCaps/>
      <w:color w:val="0F4761" w:themeColor="accent1" w:themeShade="BF"/>
      <w:spacing w:val="5"/>
    </w:rPr>
  </w:style>
  <w:style w:type="character" w:styleId="Textodelmarcadordeposicin">
    <w:name w:val="Placeholder Text"/>
    <w:basedOn w:val="Fuentedeprrafopredeter"/>
    <w:uiPriority w:val="99"/>
    <w:semiHidden/>
    <w:rsid w:val="001024F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8425">
      <w:bodyDiv w:val="1"/>
      <w:marLeft w:val="0"/>
      <w:marRight w:val="0"/>
      <w:marTop w:val="0"/>
      <w:marBottom w:val="0"/>
      <w:divBdr>
        <w:top w:val="none" w:sz="0" w:space="0" w:color="auto"/>
        <w:left w:val="none" w:sz="0" w:space="0" w:color="auto"/>
        <w:bottom w:val="none" w:sz="0" w:space="0" w:color="auto"/>
        <w:right w:val="none" w:sz="0" w:space="0" w:color="auto"/>
      </w:divBdr>
    </w:div>
    <w:div w:id="130244954">
      <w:bodyDiv w:val="1"/>
      <w:marLeft w:val="0"/>
      <w:marRight w:val="0"/>
      <w:marTop w:val="0"/>
      <w:marBottom w:val="0"/>
      <w:divBdr>
        <w:top w:val="none" w:sz="0" w:space="0" w:color="auto"/>
        <w:left w:val="none" w:sz="0" w:space="0" w:color="auto"/>
        <w:bottom w:val="none" w:sz="0" w:space="0" w:color="auto"/>
        <w:right w:val="none" w:sz="0" w:space="0" w:color="auto"/>
      </w:divBdr>
    </w:div>
    <w:div w:id="210767807">
      <w:bodyDiv w:val="1"/>
      <w:marLeft w:val="0"/>
      <w:marRight w:val="0"/>
      <w:marTop w:val="0"/>
      <w:marBottom w:val="0"/>
      <w:divBdr>
        <w:top w:val="none" w:sz="0" w:space="0" w:color="auto"/>
        <w:left w:val="none" w:sz="0" w:space="0" w:color="auto"/>
        <w:bottom w:val="none" w:sz="0" w:space="0" w:color="auto"/>
        <w:right w:val="none" w:sz="0" w:space="0" w:color="auto"/>
      </w:divBdr>
    </w:div>
    <w:div w:id="228660199">
      <w:bodyDiv w:val="1"/>
      <w:marLeft w:val="0"/>
      <w:marRight w:val="0"/>
      <w:marTop w:val="0"/>
      <w:marBottom w:val="0"/>
      <w:divBdr>
        <w:top w:val="none" w:sz="0" w:space="0" w:color="auto"/>
        <w:left w:val="none" w:sz="0" w:space="0" w:color="auto"/>
        <w:bottom w:val="none" w:sz="0" w:space="0" w:color="auto"/>
        <w:right w:val="none" w:sz="0" w:space="0" w:color="auto"/>
      </w:divBdr>
    </w:div>
    <w:div w:id="383020091">
      <w:bodyDiv w:val="1"/>
      <w:marLeft w:val="0"/>
      <w:marRight w:val="0"/>
      <w:marTop w:val="0"/>
      <w:marBottom w:val="0"/>
      <w:divBdr>
        <w:top w:val="none" w:sz="0" w:space="0" w:color="auto"/>
        <w:left w:val="none" w:sz="0" w:space="0" w:color="auto"/>
        <w:bottom w:val="none" w:sz="0" w:space="0" w:color="auto"/>
        <w:right w:val="none" w:sz="0" w:space="0" w:color="auto"/>
      </w:divBdr>
    </w:div>
    <w:div w:id="409156558">
      <w:bodyDiv w:val="1"/>
      <w:marLeft w:val="0"/>
      <w:marRight w:val="0"/>
      <w:marTop w:val="0"/>
      <w:marBottom w:val="0"/>
      <w:divBdr>
        <w:top w:val="none" w:sz="0" w:space="0" w:color="auto"/>
        <w:left w:val="none" w:sz="0" w:space="0" w:color="auto"/>
        <w:bottom w:val="none" w:sz="0" w:space="0" w:color="auto"/>
        <w:right w:val="none" w:sz="0" w:space="0" w:color="auto"/>
      </w:divBdr>
    </w:div>
    <w:div w:id="765074823">
      <w:bodyDiv w:val="1"/>
      <w:marLeft w:val="0"/>
      <w:marRight w:val="0"/>
      <w:marTop w:val="0"/>
      <w:marBottom w:val="0"/>
      <w:divBdr>
        <w:top w:val="none" w:sz="0" w:space="0" w:color="auto"/>
        <w:left w:val="none" w:sz="0" w:space="0" w:color="auto"/>
        <w:bottom w:val="none" w:sz="0" w:space="0" w:color="auto"/>
        <w:right w:val="none" w:sz="0" w:space="0" w:color="auto"/>
      </w:divBdr>
    </w:div>
    <w:div w:id="962660823">
      <w:bodyDiv w:val="1"/>
      <w:marLeft w:val="0"/>
      <w:marRight w:val="0"/>
      <w:marTop w:val="0"/>
      <w:marBottom w:val="0"/>
      <w:divBdr>
        <w:top w:val="none" w:sz="0" w:space="0" w:color="auto"/>
        <w:left w:val="none" w:sz="0" w:space="0" w:color="auto"/>
        <w:bottom w:val="none" w:sz="0" w:space="0" w:color="auto"/>
        <w:right w:val="none" w:sz="0" w:space="0" w:color="auto"/>
      </w:divBdr>
    </w:div>
    <w:div w:id="1012878061">
      <w:bodyDiv w:val="1"/>
      <w:marLeft w:val="0"/>
      <w:marRight w:val="0"/>
      <w:marTop w:val="0"/>
      <w:marBottom w:val="0"/>
      <w:divBdr>
        <w:top w:val="none" w:sz="0" w:space="0" w:color="auto"/>
        <w:left w:val="none" w:sz="0" w:space="0" w:color="auto"/>
        <w:bottom w:val="none" w:sz="0" w:space="0" w:color="auto"/>
        <w:right w:val="none" w:sz="0" w:space="0" w:color="auto"/>
      </w:divBdr>
    </w:div>
    <w:div w:id="1482190856">
      <w:bodyDiv w:val="1"/>
      <w:marLeft w:val="0"/>
      <w:marRight w:val="0"/>
      <w:marTop w:val="0"/>
      <w:marBottom w:val="0"/>
      <w:divBdr>
        <w:top w:val="none" w:sz="0" w:space="0" w:color="auto"/>
        <w:left w:val="none" w:sz="0" w:space="0" w:color="auto"/>
        <w:bottom w:val="none" w:sz="0" w:space="0" w:color="auto"/>
        <w:right w:val="none" w:sz="0" w:space="0" w:color="auto"/>
      </w:divBdr>
    </w:div>
    <w:div w:id="1711371828">
      <w:bodyDiv w:val="1"/>
      <w:marLeft w:val="0"/>
      <w:marRight w:val="0"/>
      <w:marTop w:val="0"/>
      <w:marBottom w:val="0"/>
      <w:divBdr>
        <w:top w:val="none" w:sz="0" w:space="0" w:color="auto"/>
        <w:left w:val="none" w:sz="0" w:space="0" w:color="auto"/>
        <w:bottom w:val="none" w:sz="0" w:space="0" w:color="auto"/>
        <w:right w:val="none" w:sz="0" w:space="0" w:color="auto"/>
      </w:divBdr>
    </w:div>
    <w:div w:id="198338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414</Words>
  <Characters>2277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GIOVANNA ACEVEDO DEVIA</dc:creator>
  <cp:keywords/>
  <dc:description/>
  <cp:lastModifiedBy>MABEL GIOVANNA ACEVEDO DEVIA</cp:lastModifiedBy>
  <cp:revision>1</cp:revision>
  <dcterms:created xsi:type="dcterms:W3CDTF">2025-06-02T02:43:00Z</dcterms:created>
  <dcterms:modified xsi:type="dcterms:W3CDTF">2025-06-02T02:58:00Z</dcterms:modified>
</cp:coreProperties>
</file>