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AAE" w:rsidRDefault="00927F52">
      <w:pPr>
        <w:spacing w:after="242" w:line="259" w:lineRule="auto"/>
        <w:ind w:right="7"/>
        <w:jc w:val="center"/>
      </w:pPr>
      <w:r>
        <w:rPr>
          <w:sz w:val="31"/>
        </w:rPr>
        <w:t xml:space="preserve">LABORATORIO N° 1  </w:t>
      </w:r>
    </w:p>
    <w:p w:rsidR="001C6AAE" w:rsidRDefault="00927F52">
      <w:pPr>
        <w:spacing w:after="168" w:line="259" w:lineRule="auto"/>
        <w:ind w:right="8"/>
        <w:jc w:val="center"/>
      </w:pPr>
      <w:r>
        <w:rPr>
          <w:sz w:val="31"/>
        </w:rPr>
        <w:t xml:space="preserve">INTEGRACIÓN NUMÉRICA </w:t>
      </w:r>
    </w:p>
    <w:p w:rsidR="001C6AAE" w:rsidRDefault="00927F52">
      <w:pPr>
        <w:spacing w:after="235"/>
        <w:ind w:left="60"/>
      </w:pPr>
      <w:r>
        <w:t xml:space="preserve">Instrucciones: </w:t>
      </w:r>
    </w:p>
    <w:p w:rsidR="001C6AAE" w:rsidRDefault="00927F52">
      <w:pPr>
        <w:numPr>
          <w:ilvl w:val="0"/>
          <w:numId w:val="1"/>
        </w:numPr>
        <w:ind w:hanging="348"/>
      </w:pPr>
      <w:r>
        <w:t xml:space="preserve">Este laboratorio se realizará en la sala de clases y con acceso a un computador. </w:t>
      </w:r>
    </w:p>
    <w:p w:rsidR="001C6AAE" w:rsidRDefault="00927F52">
      <w:pPr>
        <w:numPr>
          <w:ilvl w:val="0"/>
          <w:numId w:val="1"/>
        </w:numPr>
        <w:ind w:hanging="348"/>
      </w:pPr>
      <w:r>
        <w:t xml:space="preserve">Antes de llegar, lea el procedimiento de laboratorio para familiarizarse con los pasos necesarios que necesitará realizar para completar el laboratorio. </w:t>
      </w:r>
    </w:p>
    <w:p w:rsidR="001C6AAE" w:rsidRDefault="00927F52">
      <w:pPr>
        <w:numPr>
          <w:ilvl w:val="0"/>
          <w:numId w:val="1"/>
        </w:numPr>
        <w:ind w:hanging="348"/>
      </w:pPr>
      <w:r>
        <w:t xml:space="preserve">Tenga a mano este cuestionario y una calculadora para realizar el laboratorio. </w:t>
      </w:r>
    </w:p>
    <w:p w:rsidR="001C6AAE" w:rsidRDefault="00927F52">
      <w:pPr>
        <w:numPr>
          <w:ilvl w:val="0"/>
          <w:numId w:val="1"/>
        </w:numPr>
        <w:ind w:hanging="348"/>
      </w:pPr>
      <w:r>
        <w:t>El laboratorio se pued</w:t>
      </w:r>
      <w:r>
        <w:t xml:space="preserve">e realizar en grupos, pero el trabajo final se debe presentar en </w:t>
      </w:r>
      <w:r>
        <w:t>forma individual y original</w:t>
      </w:r>
      <w:r>
        <w:t xml:space="preserve">. </w:t>
      </w:r>
    </w:p>
    <w:p w:rsidR="001C6AAE" w:rsidRDefault="00927F52">
      <w:pPr>
        <w:numPr>
          <w:ilvl w:val="0"/>
          <w:numId w:val="1"/>
        </w:numPr>
        <w:ind w:hanging="348"/>
      </w:pPr>
      <w:r>
        <w:t>Siga las etapas del laboratorio en orden consecutivo, ya que éste sigue un patrón de pensamiento lógico y avanzar sin completar las preguntas teóricas limitará s</w:t>
      </w:r>
      <w:r>
        <w:t xml:space="preserve">u comprensión de los conceptos abarcados. </w:t>
      </w:r>
    </w:p>
    <w:p w:rsidR="001C6AAE" w:rsidRDefault="00927F52">
      <w:pPr>
        <w:numPr>
          <w:ilvl w:val="0"/>
          <w:numId w:val="1"/>
        </w:numPr>
        <w:ind w:hanging="348"/>
      </w:pPr>
      <w:r>
        <w:t>Para obtener una calificación completa, todo el trabajo debe mostrarse durante el laboratorio. Escriba las ecuaciones generales utilizadas, la sustitución de números realizados, el despeje de unidades y las respue</w:t>
      </w:r>
      <w:r>
        <w:t xml:space="preserve">stas finales. </w:t>
      </w:r>
    </w:p>
    <w:p w:rsidR="001C6AAE" w:rsidRDefault="00927F52">
      <w:pPr>
        <w:spacing w:after="188" w:line="259" w:lineRule="auto"/>
        <w:ind w:left="0" w:firstLine="0"/>
        <w:jc w:val="left"/>
      </w:pPr>
      <w:r>
        <w:t xml:space="preserve">  </w:t>
      </w:r>
    </w:p>
    <w:p w:rsidR="001C6AAE" w:rsidRDefault="00927F52">
      <w:pPr>
        <w:spacing w:after="188" w:line="259" w:lineRule="auto"/>
        <w:ind w:left="0" w:firstLine="0"/>
        <w:jc w:val="left"/>
      </w:pPr>
      <w:r>
        <w:t xml:space="preserve"> </w:t>
      </w:r>
    </w:p>
    <w:p w:rsidR="001C6AAE" w:rsidRDefault="00927F52">
      <w:pPr>
        <w:pStyle w:val="Ttulo1"/>
        <w:ind w:left="-5"/>
      </w:pPr>
      <w:r>
        <w:t xml:space="preserve">Información del Cadete </w:t>
      </w:r>
    </w:p>
    <w:p w:rsidR="001C6AAE" w:rsidRDefault="00927F52" w:rsidP="0059515E">
      <w:pPr>
        <w:spacing w:after="18" w:line="423" w:lineRule="auto"/>
        <w:ind w:left="60"/>
      </w:pPr>
      <w:r>
        <w:t xml:space="preserve"> Nombre: </w:t>
      </w:r>
      <w:r w:rsidR="0059515E">
        <w:t>Juan Pablo Ruiz</w:t>
      </w:r>
    </w:p>
    <w:p w:rsidR="0059515E" w:rsidRDefault="0059515E" w:rsidP="0059515E">
      <w:pPr>
        <w:spacing w:after="18" w:line="423" w:lineRule="auto"/>
        <w:ind w:left="60"/>
      </w:pPr>
      <w:r>
        <w:t>Curso: 3 litoral</w:t>
      </w:r>
    </w:p>
    <w:p w:rsidR="001C6AAE" w:rsidRDefault="00927F52">
      <w:pPr>
        <w:spacing w:after="0" w:line="259" w:lineRule="auto"/>
        <w:ind w:left="0" w:firstLine="0"/>
        <w:jc w:val="left"/>
      </w:pPr>
      <w:r>
        <w:t xml:space="preserve"> </w:t>
      </w:r>
      <w:r>
        <w:tab/>
        <w:t xml:space="preserve"> </w:t>
      </w:r>
    </w:p>
    <w:p w:rsidR="001C6AAE" w:rsidRDefault="00927F52">
      <w:pPr>
        <w:pStyle w:val="Ttulo1"/>
        <w:spacing w:after="108"/>
        <w:ind w:left="-5"/>
      </w:pPr>
      <w:proofErr w:type="spellStart"/>
      <w:r>
        <w:t>Descarge</w:t>
      </w:r>
      <w:proofErr w:type="spellEnd"/>
      <w:r>
        <w:t xml:space="preserve"> la planilla Excel adjunta. </w:t>
      </w:r>
      <w:r>
        <w:t>(“</w:t>
      </w:r>
      <w:proofErr w:type="spellStart"/>
      <w:r>
        <w:t>Lab</w:t>
      </w:r>
      <w:proofErr w:type="spellEnd"/>
      <w:r>
        <w:t xml:space="preserve"> 1 Integración Numérica”) </w:t>
      </w:r>
    </w:p>
    <w:p w:rsidR="001C6AAE" w:rsidRDefault="00927F52">
      <w:pPr>
        <w:spacing w:after="116"/>
        <w:ind w:left="60"/>
      </w:pPr>
      <w:r>
        <w:t xml:space="preserve">Si tiene dificultades para trabajar con Excel en cualquier etapa de este laboratorio, utilice la ayuda de Excel </w:t>
      </w:r>
      <w:r>
        <w:rPr>
          <w:noProof/>
        </w:rPr>
        <w:drawing>
          <wp:inline distT="0" distB="0" distL="0" distR="0">
            <wp:extent cx="149352" cy="147828"/>
            <wp:effectExtent l="0" t="0" r="0" b="0"/>
            <wp:docPr id="154" name="Picture 154"/>
            <wp:cNvGraphicFramePr/>
            <a:graphic xmlns:a="http://schemas.openxmlformats.org/drawingml/2006/main">
              <a:graphicData uri="http://schemas.openxmlformats.org/drawingml/2006/picture">
                <pic:pic xmlns:pic="http://schemas.openxmlformats.org/drawingml/2006/picture">
                  <pic:nvPicPr>
                    <pic:cNvPr id="154" name="Picture 154"/>
                    <pic:cNvPicPr/>
                  </pic:nvPicPr>
                  <pic:blipFill>
                    <a:blip r:embed="rId7"/>
                    <a:stretch>
                      <a:fillRect/>
                    </a:stretch>
                  </pic:blipFill>
                  <pic:spPr>
                    <a:xfrm>
                      <a:off x="0" y="0"/>
                      <a:ext cx="149352" cy="147828"/>
                    </a:xfrm>
                    <a:prstGeom prst="rect">
                      <a:avLst/>
                    </a:prstGeom>
                  </pic:spPr>
                </pic:pic>
              </a:graphicData>
            </a:graphic>
          </wp:inline>
        </w:drawing>
      </w:r>
      <w:r>
        <w:t xml:space="preserve"> o pulse F1 para obtener asistencia. Si aún queda con dudas, pregúntele a un compañero de curso o a su profesor</w:t>
      </w:r>
      <w:r>
        <w:t xml:space="preserve">. </w:t>
      </w:r>
    </w:p>
    <w:p w:rsidR="001C6AAE" w:rsidRDefault="00927F52">
      <w:pPr>
        <w:pStyle w:val="Ttulo1"/>
        <w:spacing w:after="108"/>
        <w:ind w:left="-5"/>
      </w:pPr>
      <w:r>
        <w:t xml:space="preserve">Área de la Sección  </w:t>
      </w:r>
    </w:p>
    <w:p w:rsidR="001C6AAE" w:rsidRDefault="00927F52">
      <w:pPr>
        <w:spacing w:after="113"/>
        <w:ind w:left="60"/>
      </w:pPr>
      <w:r>
        <w:t xml:space="preserve">Vaya a la lengüeta “Volumen sumergido”, “Área de Secciones &amp; Volumen sumergido” de la planilla Excel.  </w:t>
      </w:r>
    </w:p>
    <w:p w:rsidR="001C6AAE" w:rsidRDefault="00927F52">
      <w:pPr>
        <w:spacing w:after="120"/>
        <w:ind w:left="60"/>
      </w:pPr>
      <w:r>
        <w:t>Programe el cálculo del área de secciones en la hoja de cálculo y calcule el área para cada una de las secciones de las 11 estac</w:t>
      </w:r>
      <w:r>
        <w:t xml:space="preserve">iones hasta la línea de flotación de 6 pies siguiendo los pasos que se indican a continuación: </w:t>
      </w:r>
    </w:p>
    <w:p w:rsidR="001C6AAE" w:rsidRDefault="00927F52">
      <w:pPr>
        <w:spacing w:after="116"/>
        <w:ind w:left="60"/>
      </w:pPr>
      <w:r>
        <w:lastRenderedPageBreak/>
        <w:t xml:space="preserve">Ingrese los multiplicadores de Simpson y el espaciado de la línea de flotación </w:t>
      </w:r>
      <w:r>
        <w:t>(</w:t>
      </w:r>
      <w:r>
        <w:t>𝑑𝑧</w:t>
      </w:r>
      <w:r>
        <w:t>)</w:t>
      </w:r>
      <w:r>
        <w:t xml:space="preserve"> en las celdas correspondientes de la hoja de cálculo. </w:t>
      </w:r>
    </w:p>
    <w:p w:rsidR="001C6AAE" w:rsidRDefault="00927F52">
      <w:pPr>
        <w:spacing w:after="115"/>
        <w:ind w:left="60"/>
      </w:pPr>
      <w:r>
        <w:t>Use la función SUMA</w:t>
      </w:r>
      <w:r>
        <w:t xml:space="preserve">PRODUCTO para calcular las áreas seccionales. </w:t>
      </w:r>
    </w:p>
    <w:p w:rsidR="001C6AAE" w:rsidRDefault="00927F52">
      <w:pPr>
        <w:numPr>
          <w:ilvl w:val="0"/>
          <w:numId w:val="2"/>
        </w:numPr>
        <w:spacing w:after="4"/>
        <w:ind w:hanging="348"/>
      </w:pPr>
      <w:r>
        <w:t xml:space="preserve">Verifique los resultados de su hoja de cálculo y compárelo con el área de la sección 5 calculada en el </w:t>
      </w:r>
      <w:proofErr w:type="spellStart"/>
      <w:r>
        <w:t>Prelaboratorio</w:t>
      </w:r>
      <w:proofErr w:type="spellEnd"/>
      <w:r>
        <w:t xml:space="preserve"> 1. </w:t>
      </w:r>
    </w:p>
    <w:tbl>
      <w:tblPr>
        <w:tblStyle w:val="TableGrid"/>
        <w:tblW w:w="8398" w:type="dxa"/>
        <w:tblInd w:w="312" w:type="dxa"/>
        <w:tblCellMar>
          <w:top w:w="50" w:type="dxa"/>
          <w:left w:w="101" w:type="dxa"/>
          <w:bottom w:w="0" w:type="dxa"/>
          <w:right w:w="115" w:type="dxa"/>
        </w:tblCellMar>
        <w:tblLook w:val="04A0" w:firstRow="1" w:lastRow="0" w:firstColumn="1" w:lastColumn="0" w:noHBand="0" w:noVBand="1"/>
      </w:tblPr>
      <w:tblGrid>
        <w:gridCol w:w="7140"/>
        <w:gridCol w:w="1258"/>
      </w:tblGrid>
      <w:tr w:rsidR="001C6AAE">
        <w:trPr>
          <w:trHeight w:val="293"/>
        </w:trPr>
        <w:tc>
          <w:tcPr>
            <w:tcW w:w="7140" w:type="dxa"/>
            <w:tcBorders>
              <w:top w:val="single" w:sz="4" w:space="0" w:color="000000"/>
              <w:left w:val="single" w:sz="4" w:space="0" w:color="000000"/>
              <w:bottom w:val="single" w:sz="4" w:space="0" w:color="000000"/>
              <w:right w:val="single" w:sz="4" w:space="0" w:color="000000"/>
            </w:tcBorders>
          </w:tcPr>
          <w:p w:rsidR="001C6AAE" w:rsidRDefault="00927F52">
            <w:pPr>
              <w:spacing w:after="0" w:line="259" w:lineRule="auto"/>
              <w:ind w:left="0" w:firstLine="0"/>
              <w:jc w:val="left"/>
            </w:pPr>
            <w:r>
              <w:t>Área de sección 5 hasta línea de flotación 6 pies (panilla Excel) (pie</w:t>
            </w:r>
            <w:r>
              <w:rPr>
                <w:vertAlign w:val="superscript"/>
              </w:rPr>
              <w:t>2</w:t>
            </w:r>
            <w:r>
              <w:t xml:space="preserve">) </w:t>
            </w:r>
          </w:p>
        </w:tc>
        <w:tc>
          <w:tcPr>
            <w:tcW w:w="1258" w:type="dxa"/>
            <w:tcBorders>
              <w:top w:val="single" w:sz="4" w:space="0" w:color="000000"/>
              <w:left w:val="single" w:sz="4" w:space="0" w:color="000000"/>
              <w:bottom w:val="single" w:sz="4" w:space="0" w:color="000000"/>
              <w:right w:val="single" w:sz="4" w:space="0" w:color="000000"/>
            </w:tcBorders>
          </w:tcPr>
          <w:p w:rsidR="001C6AAE" w:rsidRDefault="00927F52">
            <w:pPr>
              <w:spacing w:after="0" w:line="259" w:lineRule="auto"/>
              <w:ind w:left="2" w:firstLine="0"/>
              <w:jc w:val="left"/>
            </w:pPr>
            <w:r>
              <w:t xml:space="preserve"> </w:t>
            </w:r>
            <w:r w:rsidR="0059515E">
              <w:t>80,9</w:t>
            </w:r>
          </w:p>
        </w:tc>
      </w:tr>
      <w:tr w:rsidR="001C6AAE">
        <w:trPr>
          <w:trHeight w:val="295"/>
        </w:trPr>
        <w:tc>
          <w:tcPr>
            <w:tcW w:w="7140" w:type="dxa"/>
            <w:tcBorders>
              <w:top w:val="single" w:sz="4" w:space="0" w:color="000000"/>
              <w:left w:val="single" w:sz="4" w:space="0" w:color="000000"/>
              <w:bottom w:val="single" w:sz="4" w:space="0" w:color="000000"/>
              <w:right w:val="single" w:sz="4" w:space="0" w:color="000000"/>
            </w:tcBorders>
          </w:tcPr>
          <w:p w:rsidR="001C6AAE" w:rsidRDefault="00927F52">
            <w:pPr>
              <w:spacing w:after="0" w:line="259" w:lineRule="auto"/>
              <w:ind w:left="0" w:firstLine="0"/>
              <w:jc w:val="left"/>
            </w:pPr>
            <w:r>
              <w:t>Área de sección 5 hasta línea de flotación 6 pies (cálculo manual) (pie</w:t>
            </w:r>
            <w:r>
              <w:rPr>
                <w:vertAlign w:val="superscript"/>
              </w:rPr>
              <w:t>2</w:t>
            </w:r>
            <w:r>
              <w:t xml:space="preserve">) </w:t>
            </w:r>
          </w:p>
        </w:tc>
        <w:tc>
          <w:tcPr>
            <w:tcW w:w="1258" w:type="dxa"/>
            <w:tcBorders>
              <w:top w:val="single" w:sz="4" w:space="0" w:color="000000"/>
              <w:left w:val="single" w:sz="4" w:space="0" w:color="000000"/>
              <w:bottom w:val="single" w:sz="4" w:space="0" w:color="000000"/>
              <w:right w:val="single" w:sz="4" w:space="0" w:color="000000"/>
            </w:tcBorders>
          </w:tcPr>
          <w:p w:rsidR="001C6AAE" w:rsidRDefault="00927F52">
            <w:pPr>
              <w:spacing w:after="0" w:line="259" w:lineRule="auto"/>
              <w:ind w:left="3" w:firstLine="0"/>
              <w:jc w:val="left"/>
            </w:pPr>
            <w:r>
              <w:t xml:space="preserve"> </w:t>
            </w:r>
            <w:r w:rsidR="0059515E">
              <w:t>80,9</w:t>
            </w:r>
          </w:p>
        </w:tc>
      </w:tr>
    </w:tbl>
    <w:p w:rsidR="001C6AAE" w:rsidRDefault="00927F52">
      <w:pPr>
        <w:numPr>
          <w:ilvl w:val="0"/>
          <w:numId w:val="2"/>
        </w:numPr>
        <w:spacing w:after="113"/>
        <w:ind w:hanging="348"/>
      </w:pPr>
      <w:r>
        <w:t xml:space="preserve">Comente cualquier diferencia que exista entre los dos valores </w:t>
      </w:r>
    </w:p>
    <w:p w:rsidR="0059515E" w:rsidRPr="0059515E" w:rsidRDefault="0059515E" w:rsidP="0059515E">
      <w:pPr>
        <w:spacing w:after="113"/>
        <w:ind w:left="398" w:firstLine="0"/>
        <w:rPr>
          <w:color w:val="FF0000"/>
        </w:rPr>
      </w:pPr>
      <w:r w:rsidRPr="0059515E">
        <w:rPr>
          <w:color w:val="FF0000"/>
        </w:rPr>
        <w:t>No hay diferencia entre los valores</w:t>
      </w:r>
    </w:p>
    <w:p w:rsidR="001C6AAE" w:rsidRDefault="00927F52">
      <w:pPr>
        <w:spacing w:after="116"/>
        <w:ind w:left="60"/>
      </w:pPr>
      <w:r>
        <w:t>Repita los procedimientos del Paso 1 para reprogramar la hoja de cálculo y calcular las áreas de sección de cada</w:t>
      </w:r>
      <w:r>
        <w:t xml:space="preserve"> una de las 11 estaciones hasta las líneas de flotación de 2 pies, 4 pies, 8 pies y 10 pies. (Puede ser útil utilizar las funciones "copiar" y "pegar" de la hoja de cálculo, además de la función de bloqueo de algunas celdas con "$" cuando sea conveniente. </w:t>
      </w:r>
    </w:p>
    <w:p w:rsidR="001C6AAE" w:rsidRDefault="00927F52">
      <w:pPr>
        <w:spacing w:after="126"/>
        <w:ind w:left="60"/>
      </w:pPr>
      <w:r>
        <w:t>Utilizando las capacidades gráficas de la hoja de cálculo, genere un gráfico de las curvas del área seccional para cada calado utilizando los mismos ejes. Como recordatorio, la curva de área seccional muestra las áreas de la sección (estación) en el eje v</w:t>
      </w:r>
      <w:r>
        <w:t xml:space="preserve">ertical y la eslora entre perpendiculares en el eje horizontal. </w:t>
      </w:r>
    </w:p>
    <w:p w:rsidR="001C6AAE" w:rsidRDefault="00927F52">
      <w:pPr>
        <w:numPr>
          <w:ilvl w:val="0"/>
          <w:numId w:val="3"/>
        </w:numPr>
        <w:spacing w:after="12"/>
        <w:ind w:left="700" w:hanging="350"/>
      </w:pPr>
      <w:r>
        <w:t xml:space="preserve">Use el gráfico tipo "X-Y de dispersión" </w:t>
      </w:r>
    </w:p>
    <w:p w:rsidR="001C6AAE" w:rsidRDefault="00927F52">
      <w:pPr>
        <w:numPr>
          <w:ilvl w:val="0"/>
          <w:numId w:val="3"/>
        </w:numPr>
        <w:spacing w:after="7"/>
        <w:ind w:left="700" w:hanging="350"/>
      </w:pPr>
      <w:r>
        <w:t xml:space="preserve">Asegúrese de que cada calado tenga su propia serie o curva en el gráfico. </w:t>
      </w:r>
    </w:p>
    <w:p w:rsidR="001C6AAE" w:rsidRDefault="00927F52">
      <w:pPr>
        <w:numPr>
          <w:ilvl w:val="0"/>
          <w:numId w:val="3"/>
        </w:numPr>
        <w:spacing w:after="1"/>
        <w:ind w:left="700" w:hanging="350"/>
      </w:pPr>
      <w:r>
        <w:t>Asegúrese de que el gráfico tenga el título correcto, que cada curva esté c</w:t>
      </w:r>
      <w:r>
        <w:t xml:space="preserve">orrectamente etiquetada y que cada eje se encuentre identificado con su nombre, símbolo y las unidades correspondientes. </w:t>
      </w:r>
    </w:p>
    <w:p w:rsidR="001C6AAE" w:rsidRDefault="00927F52">
      <w:pPr>
        <w:numPr>
          <w:ilvl w:val="0"/>
          <w:numId w:val="4"/>
        </w:numPr>
        <w:spacing w:after="0"/>
        <w:ind w:hanging="350"/>
      </w:pPr>
      <w:r>
        <w:t>Imprima</w:t>
      </w:r>
      <w:r>
        <w:t xml:space="preserve"> su gráfico en una hoja separada y súbala al portal del Aula Virtual (Moodle), o remítala electrónicamente al Profesor del ramo</w:t>
      </w:r>
      <w:r>
        <w:t xml:space="preserve"> para su corrección.  </w:t>
      </w:r>
    </w:p>
    <w:p w:rsidR="001C6AAE" w:rsidRDefault="00927F52">
      <w:pPr>
        <w:numPr>
          <w:ilvl w:val="0"/>
          <w:numId w:val="4"/>
        </w:numPr>
        <w:ind w:hanging="350"/>
      </w:pPr>
      <w:r>
        <w:t xml:space="preserve">¿Qué representa el área bajo la curva de las áreas de secciones? </w:t>
      </w:r>
    </w:p>
    <w:p w:rsidR="0059515E" w:rsidRPr="0059515E" w:rsidRDefault="0059515E" w:rsidP="0059515E">
      <w:pPr>
        <w:ind w:left="400" w:firstLine="0"/>
        <w:rPr>
          <w:color w:val="FF0000"/>
        </w:rPr>
      </w:pPr>
      <w:r w:rsidRPr="0059515E">
        <w:rPr>
          <w:color w:val="FF0000"/>
        </w:rPr>
        <w:t>Es el volumen del desplazamiento del buque de un calado</w:t>
      </w:r>
    </w:p>
    <w:p w:rsidR="001C6AAE" w:rsidRDefault="00927F52" w:rsidP="0059515E">
      <w:pPr>
        <w:numPr>
          <w:ilvl w:val="0"/>
          <w:numId w:val="4"/>
        </w:numPr>
        <w:ind w:hanging="350"/>
      </w:pPr>
      <w:r>
        <w:t xml:space="preserve">¿Cuál es el símbolo utilizado en arquitectura naval para el área bajo la curva </w:t>
      </w:r>
      <w:r w:rsidR="0059515E">
        <w:t>de las áreas de las secciones?</w:t>
      </w:r>
      <w:r w:rsidR="0059515E" w:rsidRPr="0059515E">
        <w:t xml:space="preserve"> </w:t>
      </w:r>
      <w:r w:rsidR="0059515E" w:rsidRPr="0059515E">
        <w:rPr>
          <w:rFonts w:ascii="Segoe UI" w:eastAsia="Segoe UI" w:hAnsi="Segoe UI" w:cs="Segoe UI"/>
          <w:color w:val="FF0000"/>
        </w:rPr>
        <w:t>Ω</w:t>
      </w:r>
      <w:r>
        <w:t xml:space="preserve"> </w:t>
      </w:r>
    </w:p>
    <w:p w:rsidR="001C6AAE" w:rsidRDefault="00927F52">
      <w:pPr>
        <w:pStyle w:val="Ttulo1"/>
        <w:ind w:left="-5"/>
      </w:pPr>
      <w:r>
        <w:t xml:space="preserve">Volumen sumergido </w:t>
      </w:r>
    </w:p>
    <w:p w:rsidR="001C6AAE" w:rsidRDefault="00927F52">
      <w:pPr>
        <w:ind w:left="60"/>
      </w:pPr>
      <w:r>
        <w:t>Utilice la hoja de cálculo para programar el cálculo del volumen sumergido del patrullero “YP” y calcule sus volúmenes sum</w:t>
      </w:r>
      <w:r>
        <w:t xml:space="preserve">ergidos para los calados de 2 pies, 4 pies, 6 pies, 8 pies y 10 pies en las celdas correspondientes de la hoja de cálculo. </w:t>
      </w:r>
    </w:p>
    <w:p w:rsidR="001C6AAE" w:rsidRDefault="00927F52">
      <w:pPr>
        <w:ind w:left="60"/>
      </w:pPr>
      <w:r>
        <w:t xml:space="preserve">En las celdas correspondientes de la hoja de cálculo, determine el desplazamiento del patrullero en agua salada a cada calado. </w:t>
      </w:r>
    </w:p>
    <w:p w:rsidR="001C6AAE" w:rsidRDefault="00927F52">
      <w:pPr>
        <w:ind w:left="398" w:hanging="348"/>
      </w:pPr>
      <w:r>
        <w:t>6.</w:t>
      </w:r>
      <w:r>
        <w:t xml:space="preserve"> </w:t>
      </w:r>
      <w:r>
        <w:t>Imprima</w:t>
      </w:r>
      <w:r>
        <w:t xml:space="preserve"> la página de la hoja de cálculo o envíela electrónicamente según las indicaciones recibidas. </w:t>
      </w:r>
    </w:p>
    <w:p w:rsidR="001C6AAE" w:rsidRDefault="00927F52">
      <w:pPr>
        <w:pStyle w:val="Ttulo1"/>
        <w:ind w:left="-5"/>
      </w:pPr>
      <w:r>
        <w:lastRenderedPageBreak/>
        <w:t xml:space="preserve">Área del plano de Flotación </w:t>
      </w:r>
    </w:p>
    <w:p w:rsidR="001C6AAE" w:rsidRDefault="00927F52">
      <w:pPr>
        <w:ind w:left="60"/>
      </w:pPr>
      <w:r>
        <w:t>Haga clic en la pestaña "Área del plano de flotación". Debe encontrarse con una hoja de cálculo con una nueva tabla de Offset</w:t>
      </w:r>
      <w:r>
        <w:t xml:space="preserve">. </w:t>
      </w:r>
    </w:p>
    <w:p w:rsidR="001C6AAE" w:rsidRDefault="00927F52">
      <w:pPr>
        <w:ind w:left="60"/>
      </w:pPr>
      <w:r>
        <w:t xml:space="preserve">Programe el cálculo del área de flotación en la hoja de cálculo y calcule el área de los planos de agua para los calados de 2 a 10 pies siguiendo los pasos generales que se indican a continuación: </w:t>
      </w:r>
    </w:p>
    <w:p w:rsidR="001C6AAE" w:rsidRDefault="00927F52">
      <w:pPr>
        <w:ind w:left="60"/>
      </w:pPr>
      <w:r>
        <w:t>Ingrese los multiplicadores de Simpson y el espacio ent</w:t>
      </w:r>
      <w:r>
        <w:t xml:space="preserve">re secciones </w:t>
      </w:r>
      <w:r>
        <w:t>(</w:t>
      </w:r>
      <w:r>
        <w:t>𝑑𝑥</w:t>
      </w:r>
      <w:r>
        <w:t>)</w:t>
      </w:r>
      <w:r>
        <w:t xml:space="preserve"> en las celdas de la hoja de cálculo correspondiente. </w:t>
      </w:r>
    </w:p>
    <w:p w:rsidR="001C6AAE" w:rsidRDefault="00927F52">
      <w:pPr>
        <w:ind w:left="60"/>
      </w:pPr>
      <w:r>
        <w:t xml:space="preserve">Use la función SUMAPRODUCTO para calcular las áreas de los planos de flotación. Ingrese las áreas de los planos de flotación en las celdas correspondientes. </w:t>
      </w:r>
    </w:p>
    <w:p w:rsidR="001C6AAE" w:rsidRDefault="00927F52">
      <w:pPr>
        <w:numPr>
          <w:ilvl w:val="0"/>
          <w:numId w:val="5"/>
        </w:numPr>
        <w:spacing w:after="0" w:line="259" w:lineRule="auto"/>
        <w:ind w:hanging="350"/>
      </w:pPr>
      <w:r>
        <w:t>Verifique los datos obte</w:t>
      </w:r>
      <w:r>
        <w:t xml:space="preserve">nidos en su hoja de cálculo y compárelos con el área del plano de flotación de la línea de flotación de 6 pies con la calculada en el </w:t>
      </w:r>
      <w:proofErr w:type="spellStart"/>
      <w:r>
        <w:t>prelaboratorio</w:t>
      </w:r>
      <w:proofErr w:type="spellEnd"/>
      <w:r>
        <w:t xml:space="preserve">. </w:t>
      </w:r>
    </w:p>
    <w:tbl>
      <w:tblPr>
        <w:tblStyle w:val="TableGrid"/>
        <w:tblW w:w="8398" w:type="dxa"/>
        <w:tblInd w:w="312" w:type="dxa"/>
        <w:tblCellMar>
          <w:top w:w="50" w:type="dxa"/>
          <w:left w:w="101" w:type="dxa"/>
          <w:bottom w:w="0" w:type="dxa"/>
          <w:right w:w="115" w:type="dxa"/>
        </w:tblCellMar>
        <w:tblLook w:val="04A0" w:firstRow="1" w:lastRow="0" w:firstColumn="1" w:lastColumn="0" w:noHBand="0" w:noVBand="1"/>
      </w:tblPr>
      <w:tblGrid>
        <w:gridCol w:w="7140"/>
        <w:gridCol w:w="1258"/>
      </w:tblGrid>
      <w:tr w:rsidR="001C6AAE">
        <w:trPr>
          <w:trHeight w:val="295"/>
        </w:trPr>
        <w:tc>
          <w:tcPr>
            <w:tcW w:w="7140" w:type="dxa"/>
            <w:tcBorders>
              <w:top w:val="single" w:sz="4" w:space="0" w:color="000000"/>
              <w:left w:val="single" w:sz="4" w:space="0" w:color="000000"/>
              <w:bottom w:val="single" w:sz="4" w:space="0" w:color="000000"/>
              <w:right w:val="single" w:sz="4" w:space="0" w:color="000000"/>
            </w:tcBorders>
          </w:tcPr>
          <w:p w:rsidR="001C6AAE" w:rsidRDefault="00927F52">
            <w:pPr>
              <w:spacing w:after="0" w:line="259" w:lineRule="auto"/>
              <w:ind w:left="0" w:firstLine="0"/>
              <w:jc w:val="left"/>
            </w:pPr>
            <w:r>
              <w:t>Área del Plano de Flotación de 6 pies (panilla Excel) (pie</w:t>
            </w:r>
            <w:r>
              <w:rPr>
                <w:vertAlign w:val="superscript"/>
              </w:rPr>
              <w:t>2</w:t>
            </w:r>
            <w:r>
              <w:t xml:space="preserve">) </w:t>
            </w:r>
          </w:p>
        </w:tc>
        <w:tc>
          <w:tcPr>
            <w:tcW w:w="1258" w:type="dxa"/>
            <w:tcBorders>
              <w:top w:val="single" w:sz="4" w:space="0" w:color="000000"/>
              <w:left w:val="single" w:sz="4" w:space="0" w:color="000000"/>
              <w:bottom w:val="single" w:sz="4" w:space="0" w:color="000000"/>
              <w:right w:val="single" w:sz="4" w:space="0" w:color="000000"/>
            </w:tcBorders>
          </w:tcPr>
          <w:p w:rsidR="001C6AAE" w:rsidRDefault="00927F52">
            <w:pPr>
              <w:spacing w:after="0" w:line="259" w:lineRule="auto"/>
              <w:ind w:left="2" w:firstLine="0"/>
              <w:jc w:val="left"/>
            </w:pPr>
            <w:r>
              <w:t xml:space="preserve"> </w:t>
            </w:r>
            <w:r w:rsidR="0059515E">
              <w:t>1697</w:t>
            </w:r>
          </w:p>
        </w:tc>
      </w:tr>
      <w:tr w:rsidR="001C6AAE">
        <w:trPr>
          <w:trHeight w:val="295"/>
        </w:trPr>
        <w:tc>
          <w:tcPr>
            <w:tcW w:w="7140" w:type="dxa"/>
            <w:tcBorders>
              <w:top w:val="single" w:sz="4" w:space="0" w:color="000000"/>
              <w:left w:val="single" w:sz="4" w:space="0" w:color="000000"/>
              <w:bottom w:val="single" w:sz="4" w:space="0" w:color="000000"/>
              <w:right w:val="single" w:sz="4" w:space="0" w:color="000000"/>
            </w:tcBorders>
          </w:tcPr>
          <w:p w:rsidR="001C6AAE" w:rsidRDefault="00927F52">
            <w:pPr>
              <w:spacing w:after="0" w:line="259" w:lineRule="auto"/>
              <w:ind w:left="0" w:firstLine="0"/>
              <w:jc w:val="left"/>
            </w:pPr>
            <w:r>
              <w:t>Área del Plano de Flotación de 6 pies (c</w:t>
            </w:r>
            <w:r>
              <w:t>álculo manual) (pie</w:t>
            </w:r>
            <w:r>
              <w:rPr>
                <w:vertAlign w:val="superscript"/>
              </w:rPr>
              <w:t>2</w:t>
            </w:r>
            <w:r>
              <w:t xml:space="preserve">) </w:t>
            </w:r>
          </w:p>
        </w:tc>
        <w:tc>
          <w:tcPr>
            <w:tcW w:w="1258" w:type="dxa"/>
            <w:tcBorders>
              <w:top w:val="single" w:sz="4" w:space="0" w:color="000000"/>
              <w:left w:val="single" w:sz="4" w:space="0" w:color="000000"/>
              <w:bottom w:val="single" w:sz="4" w:space="0" w:color="000000"/>
              <w:right w:val="single" w:sz="4" w:space="0" w:color="000000"/>
            </w:tcBorders>
          </w:tcPr>
          <w:p w:rsidR="001C6AAE" w:rsidRDefault="00927F52">
            <w:pPr>
              <w:spacing w:after="0" w:line="259" w:lineRule="auto"/>
              <w:ind w:left="2" w:firstLine="0"/>
              <w:jc w:val="left"/>
            </w:pPr>
            <w:r>
              <w:t xml:space="preserve"> </w:t>
            </w:r>
            <w:r w:rsidR="0059515E">
              <w:t>1697,03</w:t>
            </w:r>
          </w:p>
        </w:tc>
      </w:tr>
    </w:tbl>
    <w:p w:rsidR="001C6AAE" w:rsidRDefault="00927F52">
      <w:pPr>
        <w:numPr>
          <w:ilvl w:val="0"/>
          <w:numId w:val="5"/>
        </w:numPr>
        <w:ind w:hanging="350"/>
      </w:pPr>
      <w:r>
        <w:t xml:space="preserve">Comente cualquier diferencia entre los dos valores </w:t>
      </w:r>
    </w:p>
    <w:p w:rsidR="0059515E" w:rsidRPr="0059515E" w:rsidRDefault="0059515E" w:rsidP="0059515E">
      <w:pPr>
        <w:ind w:left="50" w:firstLine="0"/>
        <w:rPr>
          <w:color w:val="FF0000"/>
        </w:rPr>
      </w:pPr>
      <w:r w:rsidRPr="0059515E">
        <w:rPr>
          <w:color w:val="FF0000"/>
        </w:rPr>
        <w:t>Casi ni existe diferencia entre los valores</w:t>
      </w:r>
    </w:p>
    <w:p w:rsidR="0059515E" w:rsidRDefault="0059515E" w:rsidP="0059515E">
      <w:pPr>
        <w:ind w:left="50" w:firstLine="0"/>
      </w:pPr>
    </w:p>
    <w:p w:rsidR="001C6AAE" w:rsidRDefault="00927F52">
      <w:pPr>
        <w:spacing w:after="185" w:line="259" w:lineRule="auto"/>
        <w:ind w:right="32"/>
        <w:jc w:val="right"/>
      </w:pPr>
      <w:r>
        <w:t xml:space="preserve">Centro longitudinal de flotación (LCF) </w:t>
      </w:r>
    </w:p>
    <w:p w:rsidR="001C6AAE" w:rsidRDefault="00927F52">
      <w:pPr>
        <w:ind w:left="60"/>
      </w:pPr>
      <w:r>
        <w:t>Programe el cálculo de la LCF en la hoja de cálculo y determine la posición longitudinal del centro de flotación, haciendo referencia a la perpen</w:t>
      </w:r>
      <w:r>
        <w:t xml:space="preserve">dicular de proa, para los calados de 2, 4, 6, 8 y 10 pies en las celdas correspondientes de la hoja de cálculo. </w:t>
      </w:r>
    </w:p>
    <w:p w:rsidR="001C6AAE" w:rsidRDefault="00927F52">
      <w:pPr>
        <w:numPr>
          <w:ilvl w:val="0"/>
          <w:numId w:val="5"/>
        </w:numPr>
        <w:spacing w:after="4"/>
        <w:ind w:hanging="350"/>
      </w:pPr>
      <w:r>
        <w:t xml:space="preserve">Verifique los datos obtenidos de su hoja de cálculo y compárelos con el resultado para el calado de 6 pies obtenido en el pre laboratorio. </w:t>
      </w:r>
    </w:p>
    <w:tbl>
      <w:tblPr>
        <w:tblStyle w:val="TableGrid"/>
        <w:tblW w:w="8398" w:type="dxa"/>
        <w:tblInd w:w="312" w:type="dxa"/>
        <w:tblCellMar>
          <w:top w:w="50" w:type="dxa"/>
          <w:left w:w="101" w:type="dxa"/>
          <w:bottom w:w="0" w:type="dxa"/>
          <w:right w:w="115" w:type="dxa"/>
        </w:tblCellMar>
        <w:tblLook w:val="04A0" w:firstRow="1" w:lastRow="0" w:firstColumn="1" w:lastColumn="0" w:noHBand="0" w:noVBand="1"/>
      </w:tblPr>
      <w:tblGrid>
        <w:gridCol w:w="7140"/>
        <w:gridCol w:w="1258"/>
      </w:tblGrid>
      <w:tr w:rsidR="001C6AAE">
        <w:trPr>
          <w:trHeight w:val="295"/>
        </w:trPr>
        <w:tc>
          <w:tcPr>
            <w:tcW w:w="7140" w:type="dxa"/>
            <w:tcBorders>
              <w:top w:val="single" w:sz="4" w:space="0" w:color="000000"/>
              <w:left w:val="single" w:sz="4" w:space="0" w:color="000000"/>
              <w:bottom w:val="single" w:sz="4" w:space="0" w:color="000000"/>
              <w:right w:val="single" w:sz="4" w:space="0" w:color="000000"/>
            </w:tcBorders>
          </w:tcPr>
          <w:p w:rsidR="001C6AAE" w:rsidRDefault="00927F52">
            <w:pPr>
              <w:spacing w:after="0" w:line="259" w:lineRule="auto"/>
              <w:ind w:left="0" w:firstLine="0"/>
              <w:jc w:val="left"/>
            </w:pPr>
            <w:r>
              <w:t xml:space="preserve">LCF de la línea de flotación de 6 pies (panilla Excel) (pie a popa de FP) </w:t>
            </w:r>
          </w:p>
        </w:tc>
        <w:tc>
          <w:tcPr>
            <w:tcW w:w="1258" w:type="dxa"/>
            <w:tcBorders>
              <w:top w:val="single" w:sz="4" w:space="0" w:color="000000"/>
              <w:left w:val="single" w:sz="4" w:space="0" w:color="000000"/>
              <w:bottom w:val="single" w:sz="4" w:space="0" w:color="000000"/>
              <w:right w:val="single" w:sz="4" w:space="0" w:color="000000"/>
            </w:tcBorders>
          </w:tcPr>
          <w:p w:rsidR="001C6AAE" w:rsidRDefault="00927F52">
            <w:pPr>
              <w:spacing w:after="0" w:line="259" w:lineRule="auto"/>
              <w:ind w:left="2" w:firstLine="0"/>
              <w:jc w:val="left"/>
            </w:pPr>
            <w:r>
              <w:t xml:space="preserve"> </w:t>
            </w:r>
            <w:r w:rsidR="0059515E">
              <w:t>58,3</w:t>
            </w:r>
          </w:p>
        </w:tc>
      </w:tr>
      <w:tr w:rsidR="001C6AAE">
        <w:trPr>
          <w:trHeight w:val="295"/>
        </w:trPr>
        <w:tc>
          <w:tcPr>
            <w:tcW w:w="7140" w:type="dxa"/>
            <w:tcBorders>
              <w:top w:val="single" w:sz="4" w:space="0" w:color="000000"/>
              <w:left w:val="single" w:sz="4" w:space="0" w:color="000000"/>
              <w:bottom w:val="single" w:sz="4" w:space="0" w:color="000000"/>
              <w:right w:val="single" w:sz="4" w:space="0" w:color="000000"/>
            </w:tcBorders>
          </w:tcPr>
          <w:p w:rsidR="001C6AAE" w:rsidRDefault="00927F52">
            <w:pPr>
              <w:spacing w:after="0" w:line="259" w:lineRule="auto"/>
              <w:ind w:left="0" w:firstLine="0"/>
              <w:jc w:val="left"/>
            </w:pPr>
            <w:r>
              <w:t xml:space="preserve">LCF de la línea de flotación de 6 pies (Pre laboratorio) (pie a popa FP) </w:t>
            </w:r>
          </w:p>
        </w:tc>
        <w:tc>
          <w:tcPr>
            <w:tcW w:w="1258" w:type="dxa"/>
            <w:tcBorders>
              <w:top w:val="single" w:sz="4" w:space="0" w:color="000000"/>
              <w:left w:val="single" w:sz="4" w:space="0" w:color="000000"/>
              <w:bottom w:val="single" w:sz="4" w:space="0" w:color="000000"/>
              <w:right w:val="single" w:sz="4" w:space="0" w:color="000000"/>
            </w:tcBorders>
          </w:tcPr>
          <w:p w:rsidR="001C6AAE" w:rsidRDefault="00927F52">
            <w:pPr>
              <w:spacing w:after="0" w:line="259" w:lineRule="auto"/>
              <w:ind w:left="2" w:firstLine="0"/>
              <w:jc w:val="left"/>
            </w:pPr>
            <w:r>
              <w:t xml:space="preserve"> </w:t>
            </w:r>
            <w:r w:rsidR="0059515E">
              <w:t>58,27</w:t>
            </w:r>
          </w:p>
        </w:tc>
      </w:tr>
    </w:tbl>
    <w:p w:rsidR="001C6AAE" w:rsidRDefault="00927F52">
      <w:pPr>
        <w:numPr>
          <w:ilvl w:val="0"/>
          <w:numId w:val="5"/>
        </w:numPr>
        <w:ind w:hanging="350"/>
      </w:pPr>
      <w:r>
        <w:t xml:space="preserve">Comente las diferencias entre los dos valores. </w:t>
      </w:r>
    </w:p>
    <w:p w:rsidR="0059515E" w:rsidRDefault="0059515E" w:rsidP="0059515E">
      <w:pPr>
        <w:ind w:left="400" w:firstLine="0"/>
      </w:pPr>
      <w:r>
        <w:t>No existe casi diferencia de valores</w:t>
      </w:r>
      <w:bookmarkStart w:id="0" w:name="_GoBack"/>
      <w:bookmarkEnd w:id="0"/>
    </w:p>
    <w:p w:rsidR="001C6AAE" w:rsidRDefault="00927F52">
      <w:pPr>
        <w:numPr>
          <w:ilvl w:val="0"/>
          <w:numId w:val="5"/>
        </w:numPr>
        <w:ind w:hanging="350"/>
      </w:pPr>
      <w:r>
        <w:t>Imprima</w:t>
      </w:r>
      <w:r>
        <w:t xml:space="preserve"> la página de la hoja de cálculo o envíela electrónicamente, según las indicaciones. </w:t>
      </w:r>
    </w:p>
    <w:p w:rsidR="001C6AAE" w:rsidRDefault="00927F52">
      <w:pPr>
        <w:pStyle w:val="Ttulo1"/>
        <w:ind w:left="-5"/>
      </w:pPr>
      <w:r>
        <w:t xml:space="preserve">Presentación del laboratorio </w:t>
      </w:r>
    </w:p>
    <w:p w:rsidR="001C6AAE" w:rsidRDefault="00927F52">
      <w:pPr>
        <w:ind w:left="60"/>
      </w:pPr>
      <w:r>
        <w:t xml:space="preserve">Podrá hacer entrega de su laboratorio </w:t>
      </w:r>
      <w:r>
        <w:t xml:space="preserve">en el Moodle, en forma impresa y/o en forma electrónica. </w:t>
      </w:r>
    </w:p>
    <w:sectPr w:rsidR="001C6AAE">
      <w:headerReference w:type="even" r:id="rId8"/>
      <w:headerReference w:type="default" r:id="rId9"/>
      <w:footerReference w:type="even" r:id="rId10"/>
      <w:footerReference w:type="default" r:id="rId11"/>
      <w:headerReference w:type="first" r:id="rId12"/>
      <w:footerReference w:type="first" r:id="rId13"/>
      <w:pgSz w:w="11906" w:h="16838"/>
      <w:pgMar w:top="2143" w:right="1644" w:bottom="2222" w:left="1656" w:header="1183" w:footer="117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F52" w:rsidRDefault="00927F52">
      <w:pPr>
        <w:spacing w:after="0" w:line="240" w:lineRule="auto"/>
      </w:pPr>
      <w:r>
        <w:separator/>
      </w:r>
    </w:p>
  </w:endnote>
  <w:endnote w:type="continuationSeparator" w:id="0">
    <w:p w:rsidR="00927F52" w:rsidRDefault="00927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AAE" w:rsidRDefault="00927F52">
    <w:pPr>
      <w:spacing w:after="0" w:line="259" w:lineRule="auto"/>
      <w:ind w:left="-1656" w:right="10263"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3712" name="Group 3712"/>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3976" name="Shape 3976"/>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77" name="Shape 3977"/>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78" name="Shape 3978"/>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79" name="Shape 3979"/>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80" name="Shape 3980"/>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718" name="Picture 3718"/>
                        <pic:cNvPicPr/>
                      </pic:nvPicPr>
                      <pic:blipFill>
                        <a:blip r:embed="rId1"/>
                        <a:stretch>
                          <a:fillRect/>
                        </a:stretch>
                      </pic:blipFill>
                      <pic:spPr>
                        <a:xfrm>
                          <a:off x="50292" y="-6603"/>
                          <a:ext cx="6864097" cy="60960"/>
                        </a:xfrm>
                        <a:prstGeom prst="rect">
                          <a:avLst/>
                        </a:prstGeom>
                      </pic:spPr>
                    </pic:pic>
                    <wps:wsp>
                      <wps:cNvPr id="3981" name="Shape 3981"/>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82" name="Shape 3982"/>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83" name="Shape 3983"/>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84" name="Shape 3984"/>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85" name="Shape 3985"/>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712" style="width:548.88pt;height:4.31995pt;position:absolute;mso-position-horizontal-relative:page;mso-position-horizontal:absolute;margin-left:23.4pt;mso-position-vertical-relative:page;margin-top:778.92pt;" coordsize="69707,548">
              <v:shape id="Shape 3986" style="position:absolute;width:365;height:548;left:0;top:0;" coordsize="36576,54863" path="m0,0l36576,0l36576,54863l0,54863l0,0">
                <v:stroke weight="0pt" endcap="flat" joinstyle="miter" miterlimit="10" on="false" color="#000000" opacity="0"/>
                <v:fill on="true" color="#000000"/>
              </v:shape>
              <v:shape id="Shape 3987" style="position:absolute;width:548;height:91;left:0;top:472;" coordsize="54864,9144" path="m0,0l54864,0l54864,9144l0,9144l0,0">
                <v:stroke weight="0pt" endcap="flat" joinstyle="miter" miterlimit="10" on="false" color="#000000" opacity="0"/>
                <v:fill on="true" color="#000000"/>
              </v:shape>
              <v:shape id="Shape 3988" style="position:absolute;width:91;height:472;left:365;top:0;" coordsize="9144,47244" path="m0,0l9144,0l9144,47244l0,47244l0,0">
                <v:stroke weight="0pt" endcap="flat" joinstyle="miter" miterlimit="10" on="false" color="#000000" opacity="0"/>
                <v:fill on="true" color="#ffffff"/>
              </v:shape>
              <v:shape id="Shape 3989" style="position:absolute;width:182;height:91;left:365;top:381;" coordsize="18288,9144" path="m0,0l18288,0l18288,9144l0,9144l0,0">
                <v:stroke weight="0pt" endcap="flat" joinstyle="miter" miterlimit="10" on="false" color="#000000" opacity="0"/>
                <v:fill on="true" color="#ffffff"/>
              </v:shape>
              <v:shape id="Shape 3990" style="position:absolute;width:91;height:381;left:457;top:0;" coordsize="9144,38100" path="m0,0l9144,0l9144,38100l0,38100l0,0">
                <v:stroke weight="0pt" endcap="flat" joinstyle="miter" miterlimit="10" on="false" color="#000000" opacity="0"/>
                <v:fill on="true" color="#000000"/>
              </v:shape>
              <v:shape id="Picture 3718" style="position:absolute;width:68640;height:609;left:502;top:-66;" filled="f">
                <v:imagedata r:id="rId9"/>
              </v:shape>
              <v:shape id="Shape 3991" style="position:absolute;width:91;height:548;left:69631;top:0;" coordsize="9144,54863" path="m0,0l9144,0l9144,54863l0,54863l0,0">
                <v:stroke weight="0pt" endcap="flat" joinstyle="miter" miterlimit="10" on="false" color="#000000" opacity="0"/>
                <v:fill on="true" color="#000000"/>
              </v:shape>
              <v:shape id="Shape 3992" style="position:absolute;width:548;height:91;left:69159;top:472;" coordsize="54863,9144" path="m0,0l54863,0l54863,9144l0,9144l0,0">
                <v:stroke weight="0pt" endcap="flat" joinstyle="miter" miterlimit="10" on="false" color="#000000" opacity="0"/>
                <v:fill on="true" color="#000000"/>
              </v:shape>
              <v:shape id="Shape 3993" style="position:absolute;width:91;height:472;left:69540;top:0;" coordsize="9144,47244" path="m0,0l9144,0l9144,47244l0,47244l0,0">
                <v:stroke weight="0pt" endcap="flat" joinstyle="miter" miterlimit="10" on="false" color="#000000" opacity="0"/>
                <v:fill on="true" color="#ffffff"/>
              </v:shape>
              <v:shape id="Shape 3994" style="position:absolute;width:472;height:91;left:69159;top:381;" coordsize="47244,9144" path="m0,0l47244,0l47244,9144l0,9144l0,0">
                <v:stroke weight="0pt" endcap="flat" joinstyle="miter" miterlimit="10" on="false" color="#000000" opacity="0"/>
                <v:fill on="true" color="#ffffff"/>
              </v:shape>
              <v:shape id="Shape 3995"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AAE" w:rsidRDefault="00927F52">
    <w:pPr>
      <w:spacing w:after="0" w:line="259" w:lineRule="auto"/>
      <w:ind w:left="-1656" w:right="10263"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3673" name="Group 3673"/>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3956" name="Shape 3956"/>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57" name="Shape 3957"/>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58" name="Shape 3958"/>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59" name="Shape 3959"/>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60" name="Shape 3960"/>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679" name="Picture 3679"/>
                        <pic:cNvPicPr/>
                      </pic:nvPicPr>
                      <pic:blipFill>
                        <a:blip r:embed="rId1"/>
                        <a:stretch>
                          <a:fillRect/>
                        </a:stretch>
                      </pic:blipFill>
                      <pic:spPr>
                        <a:xfrm>
                          <a:off x="50292" y="-6603"/>
                          <a:ext cx="6864097" cy="60960"/>
                        </a:xfrm>
                        <a:prstGeom prst="rect">
                          <a:avLst/>
                        </a:prstGeom>
                      </pic:spPr>
                    </pic:pic>
                    <wps:wsp>
                      <wps:cNvPr id="3961" name="Shape 3961"/>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62" name="Shape 3962"/>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63" name="Shape 3963"/>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64" name="Shape 3964"/>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65" name="Shape 3965"/>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73" style="width:548.88pt;height:4.31995pt;position:absolute;mso-position-horizontal-relative:page;mso-position-horizontal:absolute;margin-left:23.4pt;mso-position-vertical-relative:page;margin-top:778.92pt;" coordsize="69707,548">
              <v:shape id="Shape 3966" style="position:absolute;width:365;height:548;left:0;top:0;" coordsize="36576,54863" path="m0,0l36576,0l36576,54863l0,54863l0,0">
                <v:stroke weight="0pt" endcap="flat" joinstyle="miter" miterlimit="10" on="false" color="#000000" opacity="0"/>
                <v:fill on="true" color="#000000"/>
              </v:shape>
              <v:shape id="Shape 3967" style="position:absolute;width:548;height:91;left:0;top:472;" coordsize="54864,9144" path="m0,0l54864,0l54864,9144l0,9144l0,0">
                <v:stroke weight="0pt" endcap="flat" joinstyle="miter" miterlimit="10" on="false" color="#000000" opacity="0"/>
                <v:fill on="true" color="#000000"/>
              </v:shape>
              <v:shape id="Shape 3968" style="position:absolute;width:91;height:472;left:365;top:0;" coordsize="9144,47244" path="m0,0l9144,0l9144,47244l0,47244l0,0">
                <v:stroke weight="0pt" endcap="flat" joinstyle="miter" miterlimit="10" on="false" color="#000000" opacity="0"/>
                <v:fill on="true" color="#ffffff"/>
              </v:shape>
              <v:shape id="Shape 3969" style="position:absolute;width:182;height:91;left:365;top:381;" coordsize="18288,9144" path="m0,0l18288,0l18288,9144l0,9144l0,0">
                <v:stroke weight="0pt" endcap="flat" joinstyle="miter" miterlimit="10" on="false" color="#000000" opacity="0"/>
                <v:fill on="true" color="#ffffff"/>
              </v:shape>
              <v:shape id="Shape 3970" style="position:absolute;width:91;height:381;left:457;top:0;" coordsize="9144,38100" path="m0,0l9144,0l9144,38100l0,38100l0,0">
                <v:stroke weight="0pt" endcap="flat" joinstyle="miter" miterlimit="10" on="false" color="#000000" opacity="0"/>
                <v:fill on="true" color="#000000"/>
              </v:shape>
              <v:shape id="Picture 3679" style="position:absolute;width:68640;height:609;left:502;top:-66;" filled="f">
                <v:imagedata r:id="rId9"/>
              </v:shape>
              <v:shape id="Shape 3971" style="position:absolute;width:91;height:548;left:69631;top:0;" coordsize="9144,54863" path="m0,0l9144,0l9144,54863l0,54863l0,0">
                <v:stroke weight="0pt" endcap="flat" joinstyle="miter" miterlimit="10" on="false" color="#000000" opacity="0"/>
                <v:fill on="true" color="#000000"/>
              </v:shape>
              <v:shape id="Shape 3972" style="position:absolute;width:548;height:91;left:69159;top:472;" coordsize="54863,9144" path="m0,0l54863,0l54863,9144l0,9144l0,0">
                <v:stroke weight="0pt" endcap="flat" joinstyle="miter" miterlimit="10" on="false" color="#000000" opacity="0"/>
                <v:fill on="true" color="#000000"/>
              </v:shape>
              <v:shape id="Shape 3973" style="position:absolute;width:91;height:472;left:69540;top:0;" coordsize="9144,47244" path="m0,0l9144,0l9144,47244l0,47244l0,0">
                <v:stroke weight="0pt" endcap="flat" joinstyle="miter" miterlimit="10" on="false" color="#000000" opacity="0"/>
                <v:fill on="true" color="#ffffff"/>
              </v:shape>
              <v:shape id="Shape 3974" style="position:absolute;width:472;height:91;left:69159;top:381;" coordsize="47244,9144" path="m0,0l47244,0l47244,9144l0,9144l0,0">
                <v:stroke weight="0pt" endcap="flat" joinstyle="miter" miterlimit="10" on="false" color="#000000" opacity="0"/>
                <v:fill on="true" color="#ffffff"/>
              </v:shape>
              <v:shape id="Shape 3975"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AAE" w:rsidRDefault="00927F52">
    <w:pPr>
      <w:spacing w:after="0" w:line="259" w:lineRule="auto"/>
      <w:ind w:left="-1656" w:right="10263"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3634" name="Group 3634"/>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3936" name="Shape 3936"/>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37" name="Shape 3937"/>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38" name="Shape 3938"/>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39" name="Shape 3939"/>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40" name="Shape 3940"/>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640" name="Picture 3640"/>
                        <pic:cNvPicPr/>
                      </pic:nvPicPr>
                      <pic:blipFill>
                        <a:blip r:embed="rId1"/>
                        <a:stretch>
                          <a:fillRect/>
                        </a:stretch>
                      </pic:blipFill>
                      <pic:spPr>
                        <a:xfrm>
                          <a:off x="50292" y="-6603"/>
                          <a:ext cx="6864097" cy="60960"/>
                        </a:xfrm>
                        <a:prstGeom prst="rect">
                          <a:avLst/>
                        </a:prstGeom>
                      </pic:spPr>
                    </pic:pic>
                    <wps:wsp>
                      <wps:cNvPr id="3941" name="Shape 3941"/>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42" name="Shape 3942"/>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43" name="Shape 3943"/>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44" name="Shape 3944"/>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45" name="Shape 3945"/>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34" style="width:548.88pt;height:4.31995pt;position:absolute;mso-position-horizontal-relative:page;mso-position-horizontal:absolute;margin-left:23.4pt;mso-position-vertical-relative:page;margin-top:778.92pt;" coordsize="69707,548">
              <v:shape id="Shape 3946" style="position:absolute;width:365;height:548;left:0;top:0;" coordsize="36576,54863" path="m0,0l36576,0l36576,54863l0,54863l0,0">
                <v:stroke weight="0pt" endcap="flat" joinstyle="miter" miterlimit="10" on="false" color="#000000" opacity="0"/>
                <v:fill on="true" color="#000000"/>
              </v:shape>
              <v:shape id="Shape 3947" style="position:absolute;width:548;height:91;left:0;top:472;" coordsize="54864,9144" path="m0,0l54864,0l54864,9144l0,9144l0,0">
                <v:stroke weight="0pt" endcap="flat" joinstyle="miter" miterlimit="10" on="false" color="#000000" opacity="0"/>
                <v:fill on="true" color="#000000"/>
              </v:shape>
              <v:shape id="Shape 3948" style="position:absolute;width:91;height:472;left:365;top:0;" coordsize="9144,47244" path="m0,0l9144,0l9144,47244l0,47244l0,0">
                <v:stroke weight="0pt" endcap="flat" joinstyle="miter" miterlimit="10" on="false" color="#000000" opacity="0"/>
                <v:fill on="true" color="#ffffff"/>
              </v:shape>
              <v:shape id="Shape 3949" style="position:absolute;width:182;height:91;left:365;top:381;" coordsize="18288,9144" path="m0,0l18288,0l18288,9144l0,9144l0,0">
                <v:stroke weight="0pt" endcap="flat" joinstyle="miter" miterlimit="10" on="false" color="#000000" opacity="0"/>
                <v:fill on="true" color="#ffffff"/>
              </v:shape>
              <v:shape id="Shape 3950" style="position:absolute;width:91;height:381;left:457;top:0;" coordsize="9144,38100" path="m0,0l9144,0l9144,38100l0,38100l0,0">
                <v:stroke weight="0pt" endcap="flat" joinstyle="miter" miterlimit="10" on="false" color="#000000" opacity="0"/>
                <v:fill on="true" color="#000000"/>
              </v:shape>
              <v:shape id="Picture 3640" style="position:absolute;width:68640;height:609;left:502;top:-66;" filled="f">
                <v:imagedata r:id="rId9"/>
              </v:shape>
              <v:shape id="Shape 3951" style="position:absolute;width:91;height:548;left:69631;top:0;" coordsize="9144,54863" path="m0,0l9144,0l9144,54863l0,54863l0,0">
                <v:stroke weight="0pt" endcap="flat" joinstyle="miter" miterlimit="10" on="false" color="#000000" opacity="0"/>
                <v:fill on="true" color="#000000"/>
              </v:shape>
              <v:shape id="Shape 3952" style="position:absolute;width:548;height:91;left:69159;top:472;" coordsize="54863,9144" path="m0,0l54863,0l54863,9144l0,9144l0,0">
                <v:stroke weight="0pt" endcap="flat" joinstyle="miter" miterlimit="10" on="false" color="#000000" opacity="0"/>
                <v:fill on="true" color="#000000"/>
              </v:shape>
              <v:shape id="Shape 3953" style="position:absolute;width:91;height:472;left:69540;top:0;" coordsize="9144,47244" path="m0,0l9144,0l9144,47244l0,47244l0,0">
                <v:stroke weight="0pt" endcap="flat" joinstyle="miter" miterlimit="10" on="false" color="#000000" opacity="0"/>
                <v:fill on="true" color="#ffffff"/>
              </v:shape>
              <v:shape id="Shape 3954" style="position:absolute;width:472;height:91;left:69159;top:381;" coordsize="47244,9144" path="m0,0l47244,0l47244,9144l0,9144l0,0">
                <v:stroke weight="0pt" endcap="flat" joinstyle="miter" miterlimit="10" on="false" color="#000000" opacity="0"/>
                <v:fill on="true" color="#ffffff"/>
              </v:shape>
              <v:shape id="Shape 3955"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F52" w:rsidRDefault="00927F52">
      <w:pPr>
        <w:spacing w:after="0" w:line="240" w:lineRule="auto"/>
      </w:pPr>
      <w:r>
        <w:separator/>
      </w:r>
    </w:p>
  </w:footnote>
  <w:footnote w:type="continuationSeparator" w:id="0">
    <w:p w:rsidR="00927F52" w:rsidRDefault="00927F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AAE" w:rsidRDefault="00927F52">
    <w:pPr>
      <w:spacing w:after="0" w:line="259" w:lineRule="auto"/>
      <w:ind w:left="-1656" w:right="10263"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297180</wp:posOffset>
              </wp:positionH>
              <wp:positionV relativeFrom="page">
                <wp:posOffset>751332</wp:posOffset>
              </wp:positionV>
              <wp:extent cx="6970776" cy="54864"/>
              <wp:effectExtent l="0" t="0" r="0" b="0"/>
              <wp:wrapSquare wrapText="bothSides"/>
              <wp:docPr id="3689" name="Group 3689"/>
              <wp:cNvGraphicFramePr/>
              <a:graphic xmlns:a="http://schemas.openxmlformats.org/drawingml/2006/main">
                <a:graphicData uri="http://schemas.microsoft.com/office/word/2010/wordprocessingGroup">
                  <wpg:wgp>
                    <wpg:cNvGrpSpPr/>
                    <wpg:grpSpPr>
                      <a:xfrm>
                        <a:off x="0" y="0"/>
                        <a:ext cx="6970776" cy="54864"/>
                        <a:chOff x="0" y="0"/>
                        <a:chExt cx="6970776" cy="54864"/>
                      </a:xfrm>
                    </wpg:grpSpPr>
                    <wps:wsp>
                      <wps:cNvPr id="3904" name="Shape 3904"/>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05" name="Shape 3905"/>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06" name="Shape 3906"/>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07" name="Shape 3907"/>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08" name="Shape 3908"/>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695" name="Picture 3695"/>
                        <pic:cNvPicPr/>
                      </pic:nvPicPr>
                      <pic:blipFill>
                        <a:blip r:embed="rId1"/>
                        <a:stretch>
                          <a:fillRect/>
                        </a:stretch>
                      </pic:blipFill>
                      <pic:spPr>
                        <a:xfrm>
                          <a:off x="50292" y="-6603"/>
                          <a:ext cx="6864097" cy="64008"/>
                        </a:xfrm>
                        <a:prstGeom prst="rect">
                          <a:avLst/>
                        </a:prstGeom>
                      </pic:spPr>
                    </pic:pic>
                    <wps:wsp>
                      <wps:cNvPr id="3909" name="Shape 3909"/>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10" name="Shape 3910"/>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11" name="Shape 3911"/>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12" name="Shape 3912"/>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13" name="Shape 3913"/>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89" style="width:548.88pt;height:4.32pt;position:absolute;mso-position-horizontal-relative:page;mso-position-horizontal:absolute;margin-left:23.4pt;mso-position-vertical-relative:page;margin-top:59.16pt;" coordsize="69707,548">
              <v:shape id="Shape 3914" style="position:absolute;width:365;height:548;left:0;top:0;" coordsize="36576,54864" path="m0,0l36576,0l36576,54864l0,54864l0,0">
                <v:stroke weight="0pt" endcap="flat" joinstyle="miter" miterlimit="10" on="false" color="#000000" opacity="0"/>
                <v:fill on="true" color="#000000"/>
              </v:shape>
              <v:shape id="Shape 3915" style="position:absolute;width:548;height:365;left:0;top:0;" coordsize="54864,36576" path="m0,0l54864,0l54864,36576l0,36576l0,0">
                <v:stroke weight="0pt" endcap="flat" joinstyle="miter" miterlimit="10" on="false" color="#000000" opacity="0"/>
                <v:fill on="true" color="#000000"/>
              </v:shape>
              <v:shape id="Shape 3916" style="position:absolute;width:91;height:182;left:365;top:365;" coordsize="9144,18288" path="m0,0l9144,0l9144,18288l0,18288l0,0">
                <v:stroke weight="0pt" endcap="flat" joinstyle="miter" miterlimit="10" on="false" color="#000000" opacity="0"/>
                <v:fill on="true" color="#ffffff"/>
              </v:shape>
              <v:shape id="Shape 3917" style="position:absolute;width:182;height:91;left:365;top:365;" coordsize="18288,9144" path="m0,0l18288,0l18288,9144l0,9144l0,0">
                <v:stroke weight="0pt" endcap="flat" joinstyle="miter" miterlimit="10" on="false" color="#000000" opacity="0"/>
                <v:fill on="true" color="#ffffff"/>
              </v:shape>
              <v:shape id="Shape 3918" style="position:absolute;width:91;height:91;left:457;top:457;" coordsize="9144,9144" path="m0,0l9144,0l9144,9144l0,9144l0,0">
                <v:stroke weight="0pt" endcap="flat" joinstyle="miter" miterlimit="10" on="false" color="#000000" opacity="0"/>
                <v:fill on="true" color="#000000"/>
              </v:shape>
              <v:shape id="Picture 3695" style="position:absolute;width:68640;height:640;left:502;top:-66;" filled="f">
                <v:imagedata r:id="rId8"/>
              </v:shape>
              <v:shape id="Shape 3919" style="position:absolute;width:91;height:548;left:69631;top:0;" coordsize="9144,54864" path="m0,0l9144,0l9144,54864l0,54864l0,0">
                <v:stroke weight="0pt" endcap="flat" joinstyle="miter" miterlimit="10" on="false" color="#000000" opacity="0"/>
                <v:fill on="true" color="#000000"/>
              </v:shape>
              <v:shape id="Shape 3920" style="position:absolute;width:548;height:365;left:69159;top:0;" coordsize="54863,36576" path="m0,0l54863,0l54863,36576l0,36576l0,0">
                <v:stroke weight="0pt" endcap="flat" joinstyle="miter" miterlimit="10" on="false" color="#000000" opacity="0"/>
                <v:fill on="true" color="#000000"/>
              </v:shape>
              <v:shape id="Shape 3921" style="position:absolute;width:91;height:182;left:69540;top:365;" coordsize="9144,18288" path="m0,0l9144,0l9144,18288l0,18288l0,0">
                <v:stroke weight="0pt" endcap="flat" joinstyle="miter" miterlimit="10" on="false" color="#000000" opacity="0"/>
                <v:fill on="true" color="#ffffff"/>
              </v:shape>
              <v:shape id="Shape 3922" style="position:absolute;width:472;height:91;left:69159;top:365;" coordsize="47244,9144" path="m0,0l47244,0l47244,9144l0,9144l0,0">
                <v:stroke weight="0pt" endcap="flat" joinstyle="miter" miterlimit="10" on="false" color="#000000" opacity="0"/>
                <v:fill on="true" color="#ffffff"/>
              </v:shape>
              <v:shape id="Shape 3923" style="position:absolute;width:381;height:91;left:69159;top:457;" coordsize="38100,9144" path="m0,0l38100,0l38100,9144l0,9144l0,0">
                <v:stroke weight="0pt" endcap="flat" joinstyle="miter" miterlimit="10" on="false" color="#000000" opacity="0"/>
                <v:fill on="true" color="#000000"/>
              </v:shape>
              <w10:wrap type="square"/>
            </v:group>
          </w:pict>
        </mc:Fallback>
      </mc:AlternateContent>
    </w:r>
  </w:p>
  <w:p w:rsidR="001C6AAE" w:rsidRDefault="00927F52">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297180</wp:posOffset>
              </wp:positionH>
              <wp:positionV relativeFrom="page">
                <wp:posOffset>806196</wp:posOffset>
              </wp:positionV>
              <wp:extent cx="6970776" cy="9086089"/>
              <wp:effectExtent l="0" t="0" r="0" b="0"/>
              <wp:wrapNone/>
              <wp:docPr id="3701" name="Group 3701"/>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3924" name="Shape 3924"/>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25" name="Shape 3925"/>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26" name="Shape 3926"/>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27" name="Shape 3927"/>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28" name="Shape 3928"/>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29" name="Shape 3929"/>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701" style="width:548.88pt;height:715.44pt;position:absolute;z-index:-2147483648;mso-position-horizontal-relative:page;mso-position-horizontal:absolute;margin-left:23.4pt;mso-position-vertical-relative:page;margin-top:63.48pt;" coordsize="69707,90860">
              <v:shape id="Shape 3930" style="position:absolute;width:365;height:90860;left:0;top:0;" coordsize="36576,9086089" path="m0,0l36576,0l36576,9086089l0,9086089l0,0">
                <v:stroke weight="0pt" endcap="flat" joinstyle="miter" miterlimit="10" on="false" color="#000000" opacity="0"/>
                <v:fill on="true" color="#000000"/>
              </v:shape>
              <v:shape id="Shape 3931" style="position:absolute;width:91;height:90860;left:365;top:0;" coordsize="9144,9086089" path="m0,0l9144,0l9144,9086089l0,9086089l0,0">
                <v:stroke weight="0pt" endcap="flat" joinstyle="miter" miterlimit="10" on="false" color="#000000" opacity="0"/>
                <v:fill on="true" color="#ffffff"/>
              </v:shape>
              <v:shape id="Shape 3932" style="position:absolute;width:91;height:90860;left:69631;top:0;" coordsize="9144,9086089" path="m0,0l9144,0l9144,9086089l0,9086089l0,0">
                <v:stroke weight="0pt" endcap="flat" joinstyle="miter" miterlimit="10" on="false" color="#000000" opacity="0"/>
                <v:fill on="true" color="#000000"/>
              </v:shape>
              <v:shape id="Shape 3933" style="position:absolute;width:91;height:90860;left:457;top:0;" coordsize="9144,9086089" path="m0,0l9144,0l9144,9086089l0,9086089l0,0">
                <v:stroke weight="0pt" endcap="flat" joinstyle="miter" miterlimit="10" on="false" color="#000000" opacity="0"/>
                <v:fill on="true" color="#000000"/>
              </v:shape>
              <v:shape id="Shape 3934" style="position:absolute;width:91;height:90860;left:69540;top:0;" coordsize="9144,9086089" path="m0,0l9144,0l9144,9086089l0,9086089l0,0">
                <v:stroke weight="0pt" endcap="flat" joinstyle="miter" miterlimit="10" on="false" color="#000000" opacity="0"/>
                <v:fill on="true" color="#ffffff"/>
              </v:shape>
              <v:shape id="Shape 3935"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AAE" w:rsidRDefault="00927F52">
    <w:pPr>
      <w:spacing w:after="0" w:line="259" w:lineRule="auto"/>
      <w:ind w:left="-1656" w:right="10263"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297180</wp:posOffset>
              </wp:positionH>
              <wp:positionV relativeFrom="page">
                <wp:posOffset>751332</wp:posOffset>
              </wp:positionV>
              <wp:extent cx="6970776" cy="54864"/>
              <wp:effectExtent l="0" t="0" r="0" b="0"/>
              <wp:wrapSquare wrapText="bothSides"/>
              <wp:docPr id="3650" name="Group 3650"/>
              <wp:cNvGraphicFramePr/>
              <a:graphic xmlns:a="http://schemas.openxmlformats.org/drawingml/2006/main">
                <a:graphicData uri="http://schemas.microsoft.com/office/word/2010/wordprocessingGroup">
                  <wpg:wgp>
                    <wpg:cNvGrpSpPr/>
                    <wpg:grpSpPr>
                      <a:xfrm>
                        <a:off x="0" y="0"/>
                        <a:ext cx="6970776" cy="54864"/>
                        <a:chOff x="0" y="0"/>
                        <a:chExt cx="6970776" cy="54864"/>
                      </a:xfrm>
                    </wpg:grpSpPr>
                    <wps:wsp>
                      <wps:cNvPr id="3872" name="Shape 3872"/>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73" name="Shape 3873"/>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74" name="Shape 3874"/>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75" name="Shape 3875"/>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76" name="Shape 3876"/>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656" name="Picture 3656"/>
                        <pic:cNvPicPr/>
                      </pic:nvPicPr>
                      <pic:blipFill>
                        <a:blip r:embed="rId1"/>
                        <a:stretch>
                          <a:fillRect/>
                        </a:stretch>
                      </pic:blipFill>
                      <pic:spPr>
                        <a:xfrm>
                          <a:off x="50292" y="-6603"/>
                          <a:ext cx="6864097" cy="64008"/>
                        </a:xfrm>
                        <a:prstGeom prst="rect">
                          <a:avLst/>
                        </a:prstGeom>
                      </pic:spPr>
                    </pic:pic>
                    <wps:wsp>
                      <wps:cNvPr id="3877" name="Shape 3877"/>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78" name="Shape 3878"/>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79" name="Shape 3879"/>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80" name="Shape 3880"/>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81" name="Shape 3881"/>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50" style="width:548.88pt;height:4.32pt;position:absolute;mso-position-horizontal-relative:page;mso-position-horizontal:absolute;margin-left:23.4pt;mso-position-vertical-relative:page;margin-top:59.16pt;" coordsize="69707,548">
              <v:shape id="Shape 3882" style="position:absolute;width:365;height:548;left:0;top:0;" coordsize="36576,54864" path="m0,0l36576,0l36576,54864l0,54864l0,0">
                <v:stroke weight="0pt" endcap="flat" joinstyle="miter" miterlimit="10" on="false" color="#000000" opacity="0"/>
                <v:fill on="true" color="#000000"/>
              </v:shape>
              <v:shape id="Shape 3883" style="position:absolute;width:548;height:365;left:0;top:0;" coordsize="54864,36576" path="m0,0l54864,0l54864,36576l0,36576l0,0">
                <v:stroke weight="0pt" endcap="flat" joinstyle="miter" miterlimit="10" on="false" color="#000000" opacity="0"/>
                <v:fill on="true" color="#000000"/>
              </v:shape>
              <v:shape id="Shape 3884" style="position:absolute;width:91;height:182;left:365;top:365;" coordsize="9144,18288" path="m0,0l9144,0l9144,18288l0,18288l0,0">
                <v:stroke weight="0pt" endcap="flat" joinstyle="miter" miterlimit="10" on="false" color="#000000" opacity="0"/>
                <v:fill on="true" color="#ffffff"/>
              </v:shape>
              <v:shape id="Shape 3885" style="position:absolute;width:182;height:91;left:365;top:365;" coordsize="18288,9144" path="m0,0l18288,0l18288,9144l0,9144l0,0">
                <v:stroke weight="0pt" endcap="flat" joinstyle="miter" miterlimit="10" on="false" color="#000000" opacity="0"/>
                <v:fill on="true" color="#ffffff"/>
              </v:shape>
              <v:shape id="Shape 3886" style="position:absolute;width:91;height:91;left:457;top:457;" coordsize="9144,9144" path="m0,0l9144,0l9144,9144l0,9144l0,0">
                <v:stroke weight="0pt" endcap="flat" joinstyle="miter" miterlimit="10" on="false" color="#000000" opacity="0"/>
                <v:fill on="true" color="#000000"/>
              </v:shape>
              <v:shape id="Picture 3656" style="position:absolute;width:68640;height:640;left:502;top:-66;" filled="f">
                <v:imagedata r:id="rId8"/>
              </v:shape>
              <v:shape id="Shape 3887" style="position:absolute;width:91;height:548;left:69631;top:0;" coordsize="9144,54864" path="m0,0l9144,0l9144,54864l0,54864l0,0">
                <v:stroke weight="0pt" endcap="flat" joinstyle="miter" miterlimit="10" on="false" color="#000000" opacity="0"/>
                <v:fill on="true" color="#000000"/>
              </v:shape>
              <v:shape id="Shape 3888" style="position:absolute;width:548;height:365;left:69159;top:0;" coordsize="54863,36576" path="m0,0l54863,0l54863,36576l0,36576l0,0">
                <v:stroke weight="0pt" endcap="flat" joinstyle="miter" miterlimit="10" on="false" color="#000000" opacity="0"/>
                <v:fill on="true" color="#000000"/>
              </v:shape>
              <v:shape id="Shape 3889" style="position:absolute;width:91;height:182;left:69540;top:365;" coordsize="9144,18288" path="m0,0l9144,0l9144,18288l0,18288l0,0">
                <v:stroke weight="0pt" endcap="flat" joinstyle="miter" miterlimit="10" on="false" color="#000000" opacity="0"/>
                <v:fill on="true" color="#ffffff"/>
              </v:shape>
              <v:shape id="Shape 3890" style="position:absolute;width:472;height:91;left:69159;top:365;" coordsize="47244,9144" path="m0,0l47244,0l47244,9144l0,9144l0,0">
                <v:stroke weight="0pt" endcap="flat" joinstyle="miter" miterlimit="10" on="false" color="#000000" opacity="0"/>
                <v:fill on="true" color="#ffffff"/>
              </v:shape>
              <v:shape id="Shape 3891" style="position:absolute;width:381;height:91;left:69159;top:457;" coordsize="38100,9144" path="m0,0l38100,0l38100,9144l0,9144l0,0">
                <v:stroke weight="0pt" endcap="flat" joinstyle="miter" miterlimit="10" on="false" color="#000000" opacity="0"/>
                <v:fill on="true" color="#000000"/>
              </v:shape>
              <w10:wrap type="square"/>
            </v:group>
          </w:pict>
        </mc:Fallback>
      </mc:AlternateContent>
    </w:r>
  </w:p>
  <w:p w:rsidR="001C6AAE" w:rsidRDefault="00927F52">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297180</wp:posOffset>
              </wp:positionH>
              <wp:positionV relativeFrom="page">
                <wp:posOffset>806196</wp:posOffset>
              </wp:positionV>
              <wp:extent cx="6970776" cy="9086089"/>
              <wp:effectExtent l="0" t="0" r="0" b="0"/>
              <wp:wrapNone/>
              <wp:docPr id="3662" name="Group 3662"/>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3892" name="Shape 3892"/>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93" name="Shape 3893"/>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4" name="Shape 3894"/>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95" name="Shape 3895"/>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96" name="Shape 3896"/>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97" name="Shape 3897"/>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62" style="width:548.88pt;height:715.44pt;position:absolute;z-index:-2147483648;mso-position-horizontal-relative:page;mso-position-horizontal:absolute;margin-left:23.4pt;mso-position-vertical-relative:page;margin-top:63.48pt;" coordsize="69707,90860">
              <v:shape id="Shape 3898" style="position:absolute;width:365;height:90860;left:0;top:0;" coordsize="36576,9086089" path="m0,0l36576,0l36576,9086089l0,9086089l0,0">
                <v:stroke weight="0pt" endcap="flat" joinstyle="miter" miterlimit="10" on="false" color="#000000" opacity="0"/>
                <v:fill on="true" color="#000000"/>
              </v:shape>
              <v:shape id="Shape 3899" style="position:absolute;width:91;height:90860;left:365;top:0;" coordsize="9144,9086089" path="m0,0l9144,0l9144,9086089l0,9086089l0,0">
                <v:stroke weight="0pt" endcap="flat" joinstyle="miter" miterlimit="10" on="false" color="#000000" opacity="0"/>
                <v:fill on="true" color="#ffffff"/>
              </v:shape>
              <v:shape id="Shape 3900" style="position:absolute;width:91;height:90860;left:69631;top:0;" coordsize="9144,9086089" path="m0,0l9144,0l9144,9086089l0,9086089l0,0">
                <v:stroke weight="0pt" endcap="flat" joinstyle="miter" miterlimit="10" on="false" color="#000000" opacity="0"/>
                <v:fill on="true" color="#000000"/>
              </v:shape>
              <v:shape id="Shape 3901" style="position:absolute;width:91;height:90860;left:457;top:0;" coordsize="9144,9086089" path="m0,0l9144,0l9144,9086089l0,9086089l0,0">
                <v:stroke weight="0pt" endcap="flat" joinstyle="miter" miterlimit="10" on="false" color="#000000" opacity="0"/>
                <v:fill on="true" color="#000000"/>
              </v:shape>
              <v:shape id="Shape 3902" style="position:absolute;width:91;height:90860;left:69540;top:0;" coordsize="9144,9086089" path="m0,0l9144,0l9144,9086089l0,9086089l0,0">
                <v:stroke weight="0pt" endcap="flat" joinstyle="miter" miterlimit="10" on="false" color="#000000" opacity="0"/>
                <v:fill on="true" color="#ffffff"/>
              </v:shape>
              <v:shape id="Shape 3903"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AAE" w:rsidRDefault="00927F52">
    <w:pPr>
      <w:spacing w:after="0" w:line="259" w:lineRule="auto"/>
      <w:ind w:left="-1656" w:right="10263"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297180</wp:posOffset>
              </wp:positionH>
              <wp:positionV relativeFrom="page">
                <wp:posOffset>751332</wp:posOffset>
              </wp:positionV>
              <wp:extent cx="6970776" cy="54864"/>
              <wp:effectExtent l="0" t="0" r="0" b="0"/>
              <wp:wrapSquare wrapText="bothSides"/>
              <wp:docPr id="3611" name="Group 3611"/>
              <wp:cNvGraphicFramePr/>
              <a:graphic xmlns:a="http://schemas.openxmlformats.org/drawingml/2006/main">
                <a:graphicData uri="http://schemas.microsoft.com/office/word/2010/wordprocessingGroup">
                  <wpg:wgp>
                    <wpg:cNvGrpSpPr/>
                    <wpg:grpSpPr>
                      <a:xfrm>
                        <a:off x="0" y="0"/>
                        <a:ext cx="6970776" cy="54864"/>
                        <a:chOff x="0" y="0"/>
                        <a:chExt cx="6970776" cy="54864"/>
                      </a:xfrm>
                    </wpg:grpSpPr>
                    <wps:wsp>
                      <wps:cNvPr id="3840" name="Shape 3840"/>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41" name="Shape 3841"/>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42" name="Shape 3842"/>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43" name="Shape 3843"/>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44" name="Shape 3844"/>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617" name="Picture 3617"/>
                        <pic:cNvPicPr/>
                      </pic:nvPicPr>
                      <pic:blipFill>
                        <a:blip r:embed="rId1"/>
                        <a:stretch>
                          <a:fillRect/>
                        </a:stretch>
                      </pic:blipFill>
                      <pic:spPr>
                        <a:xfrm>
                          <a:off x="50292" y="-6603"/>
                          <a:ext cx="6864097" cy="64008"/>
                        </a:xfrm>
                        <a:prstGeom prst="rect">
                          <a:avLst/>
                        </a:prstGeom>
                      </pic:spPr>
                    </pic:pic>
                    <wps:wsp>
                      <wps:cNvPr id="3845" name="Shape 3845"/>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46" name="Shape 3846"/>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47" name="Shape 3847"/>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48" name="Shape 3848"/>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49" name="Shape 3849"/>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11" style="width:548.88pt;height:4.32pt;position:absolute;mso-position-horizontal-relative:page;mso-position-horizontal:absolute;margin-left:23.4pt;mso-position-vertical-relative:page;margin-top:59.16pt;" coordsize="69707,548">
              <v:shape id="Shape 3850" style="position:absolute;width:365;height:548;left:0;top:0;" coordsize="36576,54864" path="m0,0l36576,0l36576,54864l0,54864l0,0">
                <v:stroke weight="0pt" endcap="flat" joinstyle="miter" miterlimit="10" on="false" color="#000000" opacity="0"/>
                <v:fill on="true" color="#000000"/>
              </v:shape>
              <v:shape id="Shape 3851" style="position:absolute;width:548;height:365;left:0;top:0;" coordsize="54864,36576" path="m0,0l54864,0l54864,36576l0,36576l0,0">
                <v:stroke weight="0pt" endcap="flat" joinstyle="miter" miterlimit="10" on="false" color="#000000" opacity="0"/>
                <v:fill on="true" color="#000000"/>
              </v:shape>
              <v:shape id="Shape 3852" style="position:absolute;width:91;height:182;left:365;top:365;" coordsize="9144,18288" path="m0,0l9144,0l9144,18288l0,18288l0,0">
                <v:stroke weight="0pt" endcap="flat" joinstyle="miter" miterlimit="10" on="false" color="#000000" opacity="0"/>
                <v:fill on="true" color="#ffffff"/>
              </v:shape>
              <v:shape id="Shape 3853" style="position:absolute;width:182;height:91;left:365;top:365;" coordsize="18288,9144" path="m0,0l18288,0l18288,9144l0,9144l0,0">
                <v:stroke weight="0pt" endcap="flat" joinstyle="miter" miterlimit="10" on="false" color="#000000" opacity="0"/>
                <v:fill on="true" color="#ffffff"/>
              </v:shape>
              <v:shape id="Shape 3854" style="position:absolute;width:91;height:91;left:457;top:457;" coordsize="9144,9144" path="m0,0l9144,0l9144,9144l0,9144l0,0">
                <v:stroke weight="0pt" endcap="flat" joinstyle="miter" miterlimit="10" on="false" color="#000000" opacity="0"/>
                <v:fill on="true" color="#000000"/>
              </v:shape>
              <v:shape id="Picture 3617" style="position:absolute;width:68640;height:640;left:502;top:-66;" filled="f">
                <v:imagedata r:id="rId8"/>
              </v:shape>
              <v:shape id="Shape 3855" style="position:absolute;width:91;height:548;left:69631;top:0;" coordsize="9144,54864" path="m0,0l9144,0l9144,54864l0,54864l0,0">
                <v:stroke weight="0pt" endcap="flat" joinstyle="miter" miterlimit="10" on="false" color="#000000" opacity="0"/>
                <v:fill on="true" color="#000000"/>
              </v:shape>
              <v:shape id="Shape 3856" style="position:absolute;width:548;height:365;left:69159;top:0;" coordsize="54863,36576" path="m0,0l54863,0l54863,36576l0,36576l0,0">
                <v:stroke weight="0pt" endcap="flat" joinstyle="miter" miterlimit="10" on="false" color="#000000" opacity="0"/>
                <v:fill on="true" color="#000000"/>
              </v:shape>
              <v:shape id="Shape 3857" style="position:absolute;width:91;height:182;left:69540;top:365;" coordsize="9144,18288" path="m0,0l9144,0l9144,18288l0,18288l0,0">
                <v:stroke weight="0pt" endcap="flat" joinstyle="miter" miterlimit="10" on="false" color="#000000" opacity="0"/>
                <v:fill on="true" color="#ffffff"/>
              </v:shape>
              <v:shape id="Shape 3858" style="position:absolute;width:472;height:91;left:69159;top:365;" coordsize="47244,9144" path="m0,0l47244,0l47244,9144l0,9144l0,0">
                <v:stroke weight="0pt" endcap="flat" joinstyle="miter" miterlimit="10" on="false" color="#000000" opacity="0"/>
                <v:fill on="true" color="#ffffff"/>
              </v:shape>
              <v:shape id="Shape 3859" style="position:absolute;width:381;height:91;left:69159;top:457;" coordsize="38100,9144" path="m0,0l38100,0l38100,9144l0,9144l0,0">
                <v:stroke weight="0pt" endcap="flat" joinstyle="miter" miterlimit="10" on="false" color="#000000" opacity="0"/>
                <v:fill on="true" color="#000000"/>
              </v:shape>
              <w10:wrap type="square"/>
            </v:group>
          </w:pict>
        </mc:Fallback>
      </mc:AlternateContent>
    </w:r>
  </w:p>
  <w:p w:rsidR="001C6AAE" w:rsidRDefault="00927F52">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297180</wp:posOffset>
              </wp:positionH>
              <wp:positionV relativeFrom="page">
                <wp:posOffset>806196</wp:posOffset>
              </wp:positionV>
              <wp:extent cx="6970776" cy="9086089"/>
              <wp:effectExtent l="0" t="0" r="0" b="0"/>
              <wp:wrapNone/>
              <wp:docPr id="3623" name="Group 3623"/>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3860" name="Shape 3860"/>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61" name="Shape 3861"/>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62" name="Shape 3862"/>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63" name="Shape 3863"/>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64" name="Shape 3864"/>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65" name="Shape 3865"/>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623" style="width:548.88pt;height:715.44pt;position:absolute;z-index:-2147483648;mso-position-horizontal-relative:page;mso-position-horizontal:absolute;margin-left:23.4pt;mso-position-vertical-relative:page;margin-top:63.48pt;" coordsize="69707,90860">
              <v:shape id="Shape 3866" style="position:absolute;width:365;height:90860;left:0;top:0;" coordsize="36576,9086089" path="m0,0l36576,0l36576,9086089l0,9086089l0,0">
                <v:stroke weight="0pt" endcap="flat" joinstyle="miter" miterlimit="10" on="false" color="#000000" opacity="0"/>
                <v:fill on="true" color="#000000"/>
              </v:shape>
              <v:shape id="Shape 3867" style="position:absolute;width:91;height:90860;left:365;top:0;" coordsize="9144,9086089" path="m0,0l9144,0l9144,9086089l0,9086089l0,0">
                <v:stroke weight="0pt" endcap="flat" joinstyle="miter" miterlimit="10" on="false" color="#000000" opacity="0"/>
                <v:fill on="true" color="#ffffff"/>
              </v:shape>
              <v:shape id="Shape 3868" style="position:absolute;width:91;height:90860;left:69631;top:0;" coordsize="9144,9086089" path="m0,0l9144,0l9144,9086089l0,9086089l0,0">
                <v:stroke weight="0pt" endcap="flat" joinstyle="miter" miterlimit="10" on="false" color="#000000" opacity="0"/>
                <v:fill on="true" color="#000000"/>
              </v:shape>
              <v:shape id="Shape 3869" style="position:absolute;width:91;height:90860;left:457;top:0;" coordsize="9144,9086089" path="m0,0l9144,0l9144,9086089l0,9086089l0,0">
                <v:stroke weight="0pt" endcap="flat" joinstyle="miter" miterlimit="10" on="false" color="#000000" opacity="0"/>
                <v:fill on="true" color="#000000"/>
              </v:shape>
              <v:shape id="Shape 3870" style="position:absolute;width:91;height:90860;left:69540;top:0;" coordsize="9144,9086089" path="m0,0l9144,0l9144,9086089l0,9086089l0,0">
                <v:stroke weight="0pt" endcap="flat" joinstyle="miter" miterlimit="10" on="false" color="#000000" opacity="0"/>
                <v:fill on="true" color="#ffffff"/>
              </v:shape>
              <v:shape id="Shape 3871"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E4CCB"/>
    <w:multiLevelType w:val="hybridMultilevel"/>
    <w:tmpl w:val="AF6650B2"/>
    <w:lvl w:ilvl="0" w:tplc="39D61D30">
      <w:start w:val="1"/>
      <w:numFmt w:val="decimal"/>
      <w:lvlText w:val="%1."/>
      <w:lvlJc w:val="left"/>
      <w:pPr>
        <w:ind w:left="3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A925D7A">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2ECCE60">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87C7D0A">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AE48470">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790B222">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6D5245C2">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7B4C9C30">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7187AE4">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4C6605A"/>
    <w:multiLevelType w:val="hybridMultilevel"/>
    <w:tmpl w:val="41AE363C"/>
    <w:lvl w:ilvl="0" w:tplc="EC4CD908">
      <w:start w:val="1"/>
      <w:numFmt w:val="decimal"/>
      <w:lvlText w:val="%1."/>
      <w:lvlJc w:val="left"/>
      <w:pPr>
        <w:ind w:left="3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F786AD8">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497CAF4C">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900B038">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2ACEB76">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0847D88">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FFCBC08">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F044950">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65E661C">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3BD11442"/>
    <w:multiLevelType w:val="hybridMultilevel"/>
    <w:tmpl w:val="CEE4A6D6"/>
    <w:lvl w:ilvl="0" w:tplc="0090EB6A">
      <w:start w:val="3"/>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960B5A6">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39684F4">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F6C13F8">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72A37B2">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C2C1320">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FA87212">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39EC9E0">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45A87B0">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56E30828"/>
    <w:multiLevelType w:val="hybridMultilevel"/>
    <w:tmpl w:val="3AAE8384"/>
    <w:lvl w:ilvl="0" w:tplc="E480BD38">
      <w:start w:val="1"/>
      <w:numFmt w:val="bullet"/>
      <w:lvlText w:val="•"/>
      <w:lvlJc w:val="left"/>
      <w:pPr>
        <w:ind w:left="7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EDE4BEA">
      <w:start w:val="1"/>
      <w:numFmt w:val="bullet"/>
      <w:lvlText w:val="o"/>
      <w:lvlJc w:val="left"/>
      <w:pPr>
        <w:ind w:left="14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4984EC8">
      <w:start w:val="1"/>
      <w:numFmt w:val="bullet"/>
      <w:lvlText w:val="▪"/>
      <w:lvlJc w:val="left"/>
      <w:pPr>
        <w:ind w:left="21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FEE899C">
      <w:start w:val="1"/>
      <w:numFmt w:val="bullet"/>
      <w:lvlText w:val="•"/>
      <w:lvlJc w:val="left"/>
      <w:pPr>
        <w:ind w:left="28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338EF00">
      <w:start w:val="1"/>
      <w:numFmt w:val="bullet"/>
      <w:lvlText w:val="o"/>
      <w:lvlJc w:val="left"/>
      <w:pPr>
        <w:ind w:left="3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67CAE94">
      <w:start w:val="1"/>
      <w:numFmt w:val="bullet"/>
      <w:lvlText w:val="▪"/>
      <w:lvlJc w:val="left"/>
      <w:pPr>
        <w:ind w:left="4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0638CF9C">
      <w:start w:val="1"/>
      <w:numFmt w:val="bullet"/>
      <w:lvlText w:val="•"/>
      <w:lvlJc w:val="left"/>
      <w:pPr>
        <w:ind w:left="5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297CD45C">
      <w:start w:val="1"/>
      <w:numFmt w:val="bullet"/>
      <w:lvlText w:val="o"/>
      <w:lvlJc w:val="left"/>
      <w:pPr>
        <w:ind w:left="5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577CA82E">
      <w:start w:val="1"/>
      <w:numFmt w:val="bullet"/>
      <w:lvlText w:val="▪"/>
      <w:lvlJc w:val="left"/>
      <w:pPr>
        <w:ind w:left="6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74FC4BBE"/>
    <w:multiLevelType w:val="hybridMultilevel"/>
    <w:tmpl w:val="D8722AAC"/>
    <w:lvl w:ilvl="0" w:tplc="583EA81E">
      <w:start w:val="7"/>
      <w:numFmt w:val="decimal"/>
      <w:lvlText w:val="%1."/>
      <w:lvlJc w:val="left"/>
      <w:pPr>
        <w:ind w:left="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030ACA6">
      <w:start w:val="1"/>
      <w:numFmt w:val="lowerLetter"/>
      <w:lvlText w:val="%2"/>
      <w:lvlJc w:val="left"/>
      <w:pPr>
        <w:ind w:left="11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BD2BD4C">
      <w:start w:val="1"/>
      <w:numFmt w:val="lowerRoman"/>
      <w:lvlText w:val="%3"/>
      <w:lvlJc w:val="left"/>
      <w:pPr>
        <w:ind w:left="183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8007724">
      <w:start w:val="1"/>
      <w:numFmt w:val="decimal"/>
      <w:lvlText w:val="%4"/>
      <w:lvlJc w:val="left"/>
      <w:pPr>
        <w:ind w:left="255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19DC795C">
      <w:start w:val="1"/>
      <w:numFmt w:val="lowerLetter"/>
      <w:lvlText w:val="%5"/>
      <w:lvlJc w:val="left"/>
      <w:pPr>
        <w:ind w:left="327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534540C">
      <w:start w:val="1"/>
      <w:numFmt w:val="lowerRoman"/>
      <w:lvlText w:val="%6"/>
      <w:lvlJc w:val="left"/>
      <w:pPr>
        <w:ind w:left="399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1DC3092">
      <w:start w:val="1"/>
      <w:numFmt w:val="decimal"/>
      <w:lvlText w:val="%7"/>
      <w:lvlJc w:val="left"/>
      <w:pPr>
        <w:ind w:left="471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A941EE4">
      <w:start w:val="1"/>
      <w:numFmt w:val="lowerLetter"/>
      <w:lvlText w:val="%8"/>
      <w:lvlJc w:val="left"/>
      <w:pPr>
        <w:ind w:left="543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5BABBB6">
      <w:start w:val="1"/>
      <w:numFmt w:val="lowerRoman"/>
      <w:lvlText w:val="%9"/>
      <w:lvlJc w:val="left"/>
      <w:pPr>
        <w:ind w:left="615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AAE"/>
    <w:rsid w:val="001C6AAE"/>
    <w:rsid w:val="0059515E"/>
    <w:rsid w:val="00927F5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48FA3"/>
  <w15:docId w15:val="{A6BE1730-473C-48A9-B299-F7673A8B8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92" w:line="255" w:lineRule="auto"/>
      <w:ind w:left="10" w:hanging="10"/>
      <w:jc w:val="both"/>
    </w:pPr>
    <w:rPr>
      <w:rFonts w:ascii="Times New Roman" w:eastAsia="Times New Roman" w:hAnsi="Times New Roman" w:cs="Times New Roman"/>
      <w:color w:val="000000"/>
      <w:sz w:val="23"/>
    </w:rPr>
  </w:style>
  <w:style w:type="paragraph" w:styleId="Ttulo1">
    <w:name w:val="heading 1"/>
    <w:next w:val="Normal"/>
    <w:link w:val="Ttulo1Car"/>
    <w:uiPriority w:val="9"/>
    <w:unhideWhenUsed/>
    <w:qFormat/>
    <w:pPr>
      <w:keepNext/>
      <w:keepLines/>
      <w:spacing w:after="188"/>
      <w:ind w:left="10" w:hanging="10"/>
      <w:outlineLvl w:val="0"/>
    </w:pPr>
    <w:rPr>
      <w:rFonts w:ascii="Times New Roman" w:eastAsia="Times New Roman" w:hAnsi="Times New Roman" w:cs="Times New Roman"/>
      <w:color w:val="000000"/>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imes New Roman" w:eastAsia="Times New Roman" w:hAnsi="Times New Roman" w:cs="Times New Roman"/>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9" Type="http://schemas.openxmlformats.org/officeDocument/2006/relationships/image" Target="media/image20.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 Id="rId9" Type="http://schemas.openxmlformats.org/officeDocument/2006/relationships/image" Target="media/image20.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 Id="rId9" Type="http://schemas.openxmlformats.org/officeDocument/2006/relationships/image" Target="media/image20.png"/></Relationships>
</file>

<file path=word/_rels/header1.xml.rels><?xml version="1.0" encoding="UTF-8" standalone="yes"?>
<Relationships xmlns="http://schemas.openxmlformats.org/package/2006/relationships"><Relationship Id="rId8" Type="http://schemas.openxmlformats.org/officeDocument/2006/relationships/image" Target="media/image1.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8"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8"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920</Words>
  <Characters>5166</Characters>
  <Application>Microsoft Office Word</Application>
  <DocSecurity>0</DocSecurity>
  <Lines>90</Lines>
  <Paragraphs>21</Paragraphs>
  <ScaleCrop>false</ScaleCrop>
  <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Laboratorio 1 - Integración numérica.docx</dc:title>
  <dc:subject/>
  <dc:creator>Alberto García Covacevich</dc:creator>
  <cp:keywords/>
  <cp:lastModifiedBy>Usuario</cp:lastModifiedBy>
  <cp:revision>2</cp:revision>
  <dcterms:created xsi:type="dcterms:W3CDTF">2025-08-12T12:42:00Z</dcterms:created>
  <dcterms:modified xsi:type="dcterms:W3CDTF">2025-08-12T12:42:00Z</dcterms:modified>
</cp:coreProperties>
</file>