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04F77" w14:textId="77777777" w:rsidR="003C6962" w:rsidRPr="003C6962" w:rsidRDefault="003C6962" w:rsidP="003C6962">
      <w:pPr>
        <w:pStyle w:val="Sangradetextonormal"/>
        <w:ind w:hanging="1245"/>
        <w:rPr>
          <w:rFonts w:ascii="Arial" w:hAnsi="Arial" w:cs="Arial"/>
          <w:sz w:val="20"/>
          <w:szCs w:val="20"/>
        </w:rPr>
      </w:pPr>
    </w:p>
    <w:p w14:paraId="56357B8B" w14:textId="77777777" w:rsidR="004D48D9" w:rsidRPr="003C6962" w:rsidRDefault="00DC7556" w:rsidP="003C6962">
      <w:pPr>
        <w:pStyle w:val="Sangradetextonormal"/>
        <w:ind w:left="0"/>
        <w:jc w:val="center"/>
        <w:rPr>
          <w:rFonts w:ascii="Arial" w:hAnsi="Arial" w:cs="Arial"/>
          <w:b/>
          <w:szCs w:val="28"/>
        </w:rPr>
      </w:pPr>
      <w:r>
        <w:rPr>
          <w:rFonts w:ascii="Arial" w:hAnsi="Arial" w:cs="Arial"/>
          <w:b/>
          <w:szCs w:val="28"/>
        </w:rPr>
        <w:t>EXAMEN</w:t>
      </w:r>
    </w:p>
    <w:p w14:paraId="5CD17250" w14:textId="25374CE2" w:rsidR="004D48D9" w:rsidRPr="003C6962" w:rsidRDefault="00824D04" w:rsidP="004D48D9">
      <w:pPr>
        <w:pStyle w:val="Sangradetextonormal"/>
        <w:ind w:left="0"/>
        <w:jc w:val="center"/>
        <w:rPr>
          <w:rFonts w:ascii="Arial" w:hAnsi="Arial" w:cs="Arial"/>
          <w:b/>
          <w:szCs w:val="28"/>
        </w:rPr>
      </w:pPr>
      <w:r>
        <w:rPr>
          <w:rFonts w:ascii="Arial" w:hAnsi="Arial" w:cs="Arial"/>
          <w:b/>
          <w:szCs w:val="28"/>
        </w:rPr>
        <w:t>INVESTIGACIÓN DE OPERACIONES</w:t>
      </w:r>
      <w:r w:rsidR="00242969">
        <w:rPr>
          <w:rFonts w:ascii="Arial" w:hAnsi="Arial" w:cs="Arial"/>
          <w:b/>
          <w:szCs w:val="28"/>
        </w:rPr>
        <w:t xml:space="preserve"> (FORMA A)</w:t>
      </w:r>
    </w:p>
    <w:p w14:paraId="6A1B59B3" w14:textId="77777777"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4D48D9" w:rsidRPr="00AB56F4" w14:paraId="0207B36E" w14:textId="77777777" w:rsidTr="00AB56F4">
        <w:tc>
          <w:tcPr>
            <w:tcW w:w="9468" w:type="dxa"/>
          </w:tcPr>
          <w:p w14:paraId="364D24C9" w14:textId="77777777" w:rsidR="004D48D9" w:rsidRPr="00AB56F4" w:rsidRDefault="004D48D9" w:rsidP="00AB56F4">
            <w:pPr>
              <w:pStyle w:val="Sangradetextonormal"/>
              <w:ind w:left="0"/>
              <w:rPr>
                <w:rFonts w:ascii="Arial" w:hAnsi="Arial" w:cs="Arial"/>
              </w:rPr>
            </w:pPr>
          </w:p>
          <w:p w14:paraId="4888F70E" w14:textId="77777777" w:rsidR="004D48D9" w:rsidRPr="00AB56F4" w:rsidRDefault="004D48D9" w:rsidP="00AB56F4">
            <w:pPr>
              <w:pStyle w:val="Sangradetextonormal"/>
              <w:ind w:left="0"/>
              <w:rPr>
                <w:rFonts w:ascii="Arial" w:hAnsi="Arial" w:cs="Arial"/>
              </w:rPr>
            </w:pPr>
            <w:proofErr w:type="gramStart"/>
            <w:r w:rsidRPr="00AB56F4">
              <w:rPr>
                <w:rFonts w:ascii="Arial" w:hAnsi="Arial" w:cs="Arial"/>
              </w:rPr>
              <w:t>NOMBRE:_</w:t>
            </w:r>
            <w:proofErr w:type="gramEnd"/>
            <w:r w:rsidRPr="00AB56F4">
              <w:rPr>
                <w:rFonts w:ascii="Arial" w:hAnsi="Arial" w:cs="Arial"/>
              </w:rPr>
              <w:t>_____</w:t>
            </w:r>
            <w:r w:rsidR="000F5ABC" w:rsidRPr="00AB56F4">
              <w:rPr>
                <w:rFonts w:ascii="Arial" w:hAnsi="Arial" w:cs="Arial"/>
              </w:rPr>
              <w:t xml:space="preserve">__________________N° CAD._____  </w:t>
            </w:r>
            <w:r w:rsidRPr="00AB56F4">
              <w:rPr>
                <w:rFonts w:ascii="Arial" w:hAnsi="Arial" w:cs="Arial"/>
              </w:rPr>
              <w:t>CURSO:</w:t>
            </w:r>
            <w:r w:rsidR="000F5ABC" w:rsidRPr="00AB56F4">
              <w:rPr>
                <w:rFonts w:ascii="Arial" w:hAnsi="Arial" w:cs="Arial"/>
              </w:rPr>
              <w:t xml:space="preserve"> _____</w:t>
            </w:r>
          </w:p>
          <w:p w14:paraId="497AAB3A" w14:textId="77777777" w:rsidR="004D48D9" w:rsidRPr="00AB56F4" w:rsidRDefault="004D48D9" w:rsidP="00AB56F4">
            <w:pPr>
              <w:pStyle w:val="Sangradetextonormal"/>
              <w:ind w:left="0"/>
              <w:rPr>
                <w:rFonts w:ascii="Arial" w:hAnsi="Arial" w:cs="Arial"/>
              </w:rPr>
            </w:pPr>
          </w:p>
        </w:tc>
      </w:tr>
    </w:tbl>
    <w:p w14:paraId="7C7B30E3" w14:textId="77777777" w:rsidR="004D48D9" w:rsidRPr="003C6962" w:rsidRDefault="004D48D9" w:rsidP="004D48D9">
      <w:pPr>
        <w:pStyle w:val="Sangradetextonormal"/>
        <w:ind w:left="0"/>
        <w:rPr>
          <w:rFonts w:ascii="Arial" w:hAnsi="Arial" w:cs="Arial"/>
        </w:rPr>
      </w:pPr>
    </w:p>
    <w:p w14:paraId="1D0F81EF" w14:textId="77777777"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DOCENTE(S):</w:t>
      </w:r>
      <w:r w:rsidR="004431A1">
        <w:rPr>
          <w:rFonts w:ascii="Arial" w:hAnsi="Arial" w:cs="Arial"/>
          <w:b/>
          <w:sz w:val="24"/>
        </w:rPr>
        <w:t xml:space="preserve"> CC RAÚL BASTIDAS HERNÁNDEZ</w:t>
      </w:r>
    </w:p>
    <w:p w14:paraId="76F875FA" w14:textId="77777777" w:rsidR="004D48D9" w:rsidRPr="003C6962" w:rsidRDefault="004D48D9" w:rsidP="004D48D9">
      <w:pPr>
        <w:pStyle w:val="Sangradetextonormal"/>
        <w:ind w:left="0"/>
        <w:rPr>
          <w:rFonts w:ascii="Arial" w:hAnsi="Arial" w:cs="Arial"/>
          <w:sz w:val="24"/>
        </w:rPr>
      </w:pPr>
    </w:p>
    <w:p w14:paraId="34D2F4F4" w14:textId="6D5FC475"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3C6962">
        <w:rPr>
          <w:rFonts w:ascii="Arial" w:hAnsi="Arial" w:cs="Arial"/>
          <w:sz w:val="24"/>
        </w:rPr>
        <w:t xml:space="preserve"> </w:t>
      </w:r>
      <w:r w:rsidR="00F56C7F">
        <w:rPr>
          <w:rFonts w:ascii="Arial" w:hAnsi="Arial" w:cs="Arial"/>
          <w:sz w:val="24"/>
        </w:rPr>
        <w:t>03/11/2025</w:t>
      </w:r>
    </w:p>
    <w:p w14:paraId="1C0BF54E" w14:textId="77777777" w:rsidR="004D48D9" w:rsidRPr="003C6962" w:rsidRDefault="004D48D9" w:rsidP="004D48D9">
      <w:pPr>
        <w:pStyle w:val="Sangradetextonormal"/>
        <w:ind w:left="0"/>
        <w:rPr>
          <w:rFonts w:ascii="Arial" w:hAnsi="Arial" w:cs="Arial"/>
          <w:sz w:val="24"/>
        </w:rPr>
      </w:pPr>
    </w:p>
    <w:p w14:paraId="11CE81D0" w14:textId="77777777"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DC7556">
        <w:rPr>
          <w:rFonts w:ascii="Arial" w:hAnsi="Arial" w:cs="Arial"/>
          <w:b/>
          <w:sz w:val="24"/>
        </w:rPr>
        <w:t>UT 1 - 2 - 3 - 4</w:t>
      </w:r>
      <w:r w:rsidR="004431A1">
        <w:rPr>
          <w:rFonts w:ascii="Arial" w:hAnsi="Arial" w:cs="Arial"/>
          <w:b/>
          <w:sz w:val="24"/>
        </w:rPr>
        <w:t xml:space="preserve"> </w:t>
      </w:r>
    </w:p>
    <w:p w14:paraId="3A56BF30" w14:textId="77777777" w:rsidR="004D48D9" w:rsidRPr="003C6962" w:rsidRDefault="004D48D9" w:rsidP="004D48D9">
      <w:pPr>
        <w:pStyle w:val="Sangradetextonormal"/>
        <w:ind w:left="0"/>
        <w:rPr>
          <w:rFonts w:ascii="Arial" w:hAnsi="Arial" w:cs="Arial"/>
          <w:sz w:val="24"/>
        </w:rPr>
      </w:pPr>
    </w:p>
    <w:p w14:paraId="2CF157E0" w14:textId="77777777"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DC7556">
        <w:rPr>
          <w:rFonts w:ascii="Arial" w:hAnsi="Arial" w:cs="Arial"/>
          <w:b/>
          <w:sz w:val="24"/>
        </w:rPr>
        <w:t xml:space="preserve"> 12</w:t>
      </w:r>
      <w:r w:rsidR="004431A1">
        <w:rPr>
          <w:rFonts w:ascii="Arial" w:hAnsi="Arial" w:cs="Arial"/>
          <w:b/>
          <w:sz w:val="24"/>
        </w:rPr>
        <w:t>0 MINUTOS</w:t>
      </w:r>
    </w:p>
    <w:p w14:paraId="41C4F222" w14:textId="77777777" w:rsidR="004D48D9" w:rsidRPr="003C6962" w:rsidRDefault="004D48D9" w:rsidP="004D48D9">
      <w:pPr>
        <w:pStyle w:val="Sangradetextonormal"/>
        <w:rPr>
          <w:rFonts w:ascii="Arial" w:hAnsi="Arial" w:cs="Arial"/>
          <w:sz w:val="24"/>
        </w:rPr>
      </w:pPr>
    </w:p>
    <w:p w14:paraId="3B89E050" w14:textId="77777777"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431A1">
        <w:rPr>
          <w:rFonts w:ascii="Arial" w:hAnsi="Arial" w:cs="Arial"/>
          <w:b/>
          <w:sz w:val="24"/>
        </w:rPr>
        <w:t xml:space="preserve"> 100 - 60 PTOS</w:t>
      </w:r>
    </w:p>
    <w:p w14:paraId="336F2E5C" w14:textId="77777777" w:rsidR="004D48D9" w:rsidRPr="003C6962" w:rsidRDefault="004D48D9" w:rsidP="004D48D9">
      <w:pPr>
        <w:pStyle w:val="Sangradetextonormal"/>
        <w:rPr>
          <w:rFonts w:ascii="Arial" w:hAnsi="Arial" w:cs="Arial"/>
          <w:sz w:val="24"/>
        </w:rPr>
      </w:pPr>
    </w:p>
    <w:p w14:paraId="4B525C55" w14:textId="77777777"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Pr="003C6962">
        <w:rPr>
          <w:rFonts w:ascii="Arial" w:hAnsi="Arial" w:cs="Arial"/>
          <w:sz w:val="24"/>
        </w:rPr>
        <w:t xml:space="preserve">  </w:t>
      </w:r>
      <w:r w:rsidR="00DC7556">
        <w:rPr>
          <w:rFonts w:ascii="Arial" w:hAnsi="Arial" w:cs="Arial"/>
          <w:sz w:val="24"/>
        </w:rPr>
        <w:t>Calculadora y útiles de escritorio</w:t>
      </w:r>
      <w:r w:rsidR="004431A1">
        <w:rPr>
          <w:rFonts w:ascii="Arial" w:hAnsi="Arial" w:cs="Arial"/>
          <w:sz w:val="24"/>
        </w:rPr>
        <w:t>.</w:t>
      </w:r>
    </w:p>
    <w:p w14:paraId="31AD0BB6" w14:textId="77777777" w:rsidR="004D48D9" w:rsidRPr="003C6962" w:rsidRDefault="004D48D9" w:rsidP="004D48D9">
      <w:pPr>
        <w:pStyle w:val="Sangradetextonormal"/>
        <w:ind w:left="0"/>
        <w:rPr>
          <w:rFonts w:ascii="Arial" w:hAnsi="Arial" w:cs="Arial"/>
          <w:sz w:val="24"/>
        </w:rPr>
      </w:pPr>
    </w:p>
    <w:p w14:paraId="56A70EFF" w14:textId="77777777" w:rsidR="004D48D9" w:rsidRPr="004431A1" w:rsidRDefault="004D48D9" w:rsidP="008E2D34">
      <w:pPr>
        <w:pStyle w:val="Sangradetextonormal"/>
        <w:numPr>
          <w:ilvl w:val="0"/>
          <w:numId w:val="18"/>
        </w:numPr>
        <w:tabs>
          <w:tab w:val="clear" w:pos="360"/>
          <w:tab w:val="num" w:pos="426"/>
        </w:tabs>
        <w:ind w:left="2552" w:hanging="2552"/>
        <w:jc w:val="both"/>
        <w:rPr>
          <w:rFonts w:ascii="Arial" w:hAnsi="Arial" w:cs="Arial"/>
          <w:sz w:val="24"/>
        </w:rPr>
      </w:pPr>
      <w:r w:rsidRPr="004431A1">
        <w:rPr>
          <w:rFonts w:ascii="Arial" w:hAnsi="Arial" w:cs="Arial"/>
          <w:b/>
          <w:sz w:val="24"/>
        </w:rPr>
        <w:t>INDICACIONES:</w:t>
      </w:r>
      <w:r w:rsidRPr="004431A1">
        <w:rPr>
          <w:rFonts w:ascii="Arial" w:hAnsi="Arial" w:cs="Arial"/>
          <w:sz w:val="24"/>
        </w:rPr>
        <w:t xml:space="preserve"> </w:t>
      </w:r>
      <w:r w:rsidRPr="004431A1">
        <w:rPr>
          <w:rFonts w:ascii="Arial" w:hAnsi="Arial" w:cs="Arial"/>
          <w:sz w:val="24"/>
        </w:rPr>
        <w:tab/>
      </w:r>
      <w:r w:rsidR="008E2D34" w:rsidRPr="004431A1">
        <w:rPr>
          <w:rFonts w:ascii="Arial" w:hAnsi="Arial" w:cs="Arial"/>
          <w:sz w:val="24"/>
        </w:rPr>
        <w:t xml:space="preserve">Responder con lápiz pasta </w:t>
      </w:r>
      <w:r w:rsidR="00262192" w:rsidRPr="004431A1">
        <w:rPr>
          <w:rFonts w:ascii="Arial" w:hAnsi="Arial" w:cs="Arial"/>
          <w:sz w:val="24"/>
        </w:rPr>
        <w:t>y/</w:t>
      </w:r>
      <w:r w:rsidR="008E2D34" w:rsidRPr="004431A1">
        <w:rPr>
          <w:rFonts w:ascii="Arial" w:hAnsi="Arial" w:cs="Arial"/>
          <w:sz w:val="24"/>
        </w:rPr>
        <w:t xml:space="preserve">o grafito. Al utilizar lápiz pasta </w:t>
      </w:r>
      <w:r w:rsidR="008E2D34" w:rsidRPr="004431A1">
        <w:rPr>
          <w:rFonts w:ascii="Arial" w:hAnsi="Arial" w:cs="Arial"/>
          <w:b/>
          <w:sz w:val="24"/>
        </w:rPr>
        <w:t>NO</w:t>
      </w:r>
      <w:r w:rsidR="008E2D34" w:rsidRPr="004431A1">
        <w:rPr>
          <w:rFonts w:ascii="Arial" w:hAnsi="Arial" w:cs="Arial"/>
          <w:sz w:val="24"/>
        </w:rPr>
        <w:t xml:space="preserve"> está permitido el uso del corrector, si desea corregir, utilice tachado </w:t>
      </w:r>
      <w:r w:rsidR="008E2D34" w:rsidRPr="004431A1">
        <w:rPr>
          <w:rFonts w:ascii="Arial" w:hAnsi="Arial" w:cs="Arial"/>
          <w:b/>
          <w:sz w:val="24"/>
        </w:rPr>
        <w:t>(</w:t>
      </w:r>
      <w:r w:rsidR="008E2D34" w:rsidRPr="004431A1">
        <w:rPr>
          <w:rFonts w:ascii="Arial" w:hAnsi="Arial" w:cs="Arial"/>
          <w:b/>
          <w:strike/>
          <w:sz w:val="24"/>
        </w:rPr>
        <w:t>---</w:t>
      </w:r>
      <w:r w:rsidR="008E2D34" w:rsidRPr="004431A1">
        <w:rPr>
          <w:rFonts w:ascii="Arial" w:hAnsi="Arial" w:cs="Arial"/>
          <w:b/>
          <w:sz w:val="24"/>
        </w:rPr>
        <w:t>)</w:t>
      </w:r>
      <w:r w:rsidR="008E2D34" w:rsidRPr="004431A1">
        <w:rPr>
          <w:rFonts w:ascii="Arial" w:hAnsi="Arial" w:cs="Arial"/>
          <w:sz w:val="24"/>
        </w:rPr>
        <w:t xml:space="preserve">, si utiliza lápiz grafito, </w:t>
      </w:r>
      <w:r w:rsidR="008E2D34" w:rsidRPr="004431A1">
        <w:rPr>
          <w:rFonts w:ascii="Arial" w:hAnsi="Arial" w:cs="Arial"/>
          <w:b/>
          <w:sz w:val="24"/>
        </w:rPr>
        <w:t>NO</w:t>
      </w:r>
      <w:r w:rsidR="008E2D34" w:rsidRPr="004431A1">
        <w:rPr>
          <w:rFonts w:ascii="Arial" w:hAnsi="Arial" w:cs="Arial"/>
          <w:sz w:val="24"/>
        </w:rPr>
        <w:t xml:space="preserve"> tendrá derecho a re-corrección.</w:t>
      </w:r>
      <w:r w:rsidRPr="004431A1">
        <w:rPr>
          <w:rFonts w:ascii="Arial" w:hAnsi="Arial" w:cs="Arial"/>
          <w:sz w:val="24"/>
        </w:rPr>
        <w:t xml:space="preserve"> </w:t>
      </w:r>
    </w:p>
    <w:p w14:paraId="61F72A38" w14:textId="77777777" w:rsidR="004D48D9" w:rsidRPr="003C6962" w:rsidRDefault="004D48D9" w:rsidP="004D48D9">
      <w:pPr>
        <w:pStyle w:val="Sangradetextonormal"/>
        <w:ind w:left="0"/>
        <w:rPr>
          <w:rFonts w:ascii="Arial" w:hAnsi="Arial" w:cs="Arial"/>
          <w:color w:val="FF0000"/>
          <w:sz w:val="24"/>
        </w:rPr>
      </w:pPr>
    </w:p>
    <w:p w14:paraId="621BA186" w14:textId="77777777"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14:paraId="59108332" w14:textId="77777777" w:rsidR="003C6962" w:rsidRPr="003C6962" w:rsidRDefault="003C6962" w:rsidP="003C6962">
      <w:pPr>
        <w:pStyle w:val="Sangradetextonormal"/>
        <w:ind w:left="0"/>
        <w:jc w:val="both"/>
        <w:rPr>
          <w:rFonts w:ascii="Arial" w:hAnsi="Arial" w:cs="Arial"/>
          <w:sz w:val="24"/>
        </w:rPr>
      </w:pPr>
    </w:p>
    <w:tbl>
      <w:tblPr>
        <w:tblpPr w:leftFromText="141" w:rightFromText="141"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340"/>
      </w:tblGrid>
      <w:tr w:rsidR="004D48D9" w:rsidRPr="00AB56F4" w14:paraId="4BA871E2" w14:textId="77777777" w:rsidTr="00AB56F4">
        <w:trPr>
          <w:trHeight w:val="559"/>
        </w:trPr>
        <w:tc>
          <w:tcPr>
            <w:tcW w:w="2808" w:type="dxa"/>
            <w:shd w:val="clear" w:color="auto" w:fill="C0C0C0"/>
            <w:vAlign w:val="center"/>
          </w:tcPr>
          <w:p w14:paraId="6985F61E" w14:textId="77777777" w:rsidR="004D48D9" w:rsidRPr="00AB56F4" w:rsidRDefault="004D48D9" w:rsidP="00AB56F4">
            <w:pPr>
              <w:pStyle w:val="Sangradetextonormal"/>
              <w:ind w:left="0"/>
              <w:jc w:val="center"/>
              <w:rPr>
                <w:rFonts w:ascii="Arial" w:hAnsi="Arial" w:cs="Arial"/>
                <w:b/>
                <w:sz w:val="20"/>
                <w:szCs w:val="20"/>
              </w:rPr>
            </w:pPr>
            <w:r w:rsidRPr="00AB56F4">
              <w:rPr>
                <w:rFonts w:ascii="Arial" w:hAnsi="Arial" w:cs="Arial"/>
                <w:b/>
                <w:sz w:val="20"/>
                <w:szCs w:val="20"/>
              </w:rPr>
              <w:t>PREGUNTA</w:t>
            </w:r>
          </w:p>
        </w:tc>
        <w:tc>
          <w:tcPr>
            <w:tcW w:w="2340" w:type="dxa"/>
            <w:shd w:val="clear" w:color="auto" w:fill="C0C0C0"/>
            <w:vAlign w:val="center"/>
          </w:tcPr>
          <w:p w14:paraId="533FDEC0" w14:textId="77777777" w:rsidR="004D48D9" w:rsidRPr="00AB56F4" w:rsidRDefault="004D48D9" w:rsidP="00AB56F4">
            <w:pPr>
              <w:pStyle w:val="Sangradetextonormal"/>
              <w:ind w:left="0"/>
              <w:jc w:val="center"/>
              <w:rPr>
                <w:rFonts w:ascii="Arial" w:hAnsi="Arial" w:cs="Arial"/>
                <w:b/>
                <w:sz w:val="20"/>
                <w:szCs w:val="20"/>
              </w:rPr>
            </w:pPr>
            <w:r w:rsidRPr="00AB56F4">
              <w:rPr>
                <w:rFonts w:ascii="Arial" w:hAnsi="Arial" w:cs="Arial"/>
                <w:b/>
                <w:sz w:val="20"/>
                <w:szCs w:val="20"/>
              </w:rPr>
              <w:t>PUNTAJE ASIGNADO</w:t>
            </w:r>
          </w:p>
        </w:tc>
        <w:tc>
          <w:tcPr>
            <w:tcW w:w="2340" w:type="dxa"/>
            <w:shd w:val="clear" w:color="auto" w:fill="C0C0C0"/>
            <w:vAlign w:val="center"/>
          </w:tcPr>
          <w:p w14:paraId="54513D45" w14:textId="77777777" w:rsidR="004D48D9" w:rsidRPr="00AB56F4" w:rsidRDefault="004D48D9" w:rsidP="00AB56F4">
            <w:pPr>
              <w:pStyle w:val="Sangradetextonormal"/>
              <w:ind w:left="0"/>
              <w:jc w:val="center"/>
              <w:rPr>
                <w:rFonts w:ascii="Arial" w:hAnsi="Arial" w:cs="Arial"/>
                <w:b/>
                <w:sz w:val="20"/>
                <w:szCs w:val="20"/>
              </w:rPr>
            </w:pPr>
            <w:r w:rsidRPr="00AB56F4">
              <w:rPr>
                <w:rFonts w:ascii="Arial" w:hAnsi="Arial" w:cs="Arial"/>
                <w:b/>
                <w:sz w:val="20"/>
                <w:szCs w:val="20"/>
              </w:rPr>
              <w:t>PUNTAJE OBTENIDO</w:t>
            </w:r>
          </w:p>
        </w:tc>
      </w:tr>
      <w:tr w:rsidR="004D48D9" w:rsidRPr="00AB56F4" w14:paraId="5AFF432E" w14:textId="77777777" w:rsidTr="00AB56F4">
        <w:trPr>
          <w:trHeight w:val="382"/>
        </w:trPr>
        <w:tc>
          <w:tcPr>
            <w:tcW w:w="2808" w:type="dxa"/>
            <w:vAlign w:val="center"/>
          </w:tcPr>
          <w:p w14:paraId="1825C192"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1</w:t>
            </w:r>
          </w:p>
        </w:tc>
        <w:tc>
          <w:tcPr>
            <w:tcW w:w="2340" w:type="dxa"/>
          </w:tcPr>
          <w:p w14:paraId="7B7FC90A" w14:textId="77777777" w:rsidR="004D48D9" w:rsidRPr="00AB56F4" w:rsidRDefault="004431A1" w:rsidP="00AB56F4">
            <w:pPr>
              <w:pStyle w:val="Sangradetextonormal"/>
              <w:ind w:left="0"/>
              <w:jc w:val="center"/>
              <w:rPr>
                <w:rFonts w:ascii="Arial" w:hAnsi="Arial" w:cs="Arial"/>
                <w:sz w:val="24"/>
              </w:rPr>
            </w:pPr>
            <w:r>
              <w:rPr>
                <w:rFonts w:ascii="Arial" w:hAnsi="Arial" w:cs="Arial"/>
                <w:sz w:val="24"/>
              </w:rPr>
              <w:t>50</w:t>
            </w:r>
          </w:p>
        </w:tc>
        <w:tc>
          <w:tcPr>
            <w:tcW w:w="2340" w:type="dxa"/>
          </w:tcPr>
          <w:p w14:paraId="70507E04" w14:textId="77777777" w:rsidR="004D48D9" w:rsidRPr="00AB56F4" w:rsidRDefault="004D48D9" w:rsidP="00AB56F4">
            <w:pPr>
              <w:pStyle w:val="Sangradetextonormal"/>
              <w:ind w:left="0"/>
              <w:jc w:val="center"/>
              <w:rPr>
                <w:rFonts w:ascii="Arial" w:hAnsi="Arial" w:cs="Arial"/>
                <w:sz w:val="24"/>
              </w:rPr>
            </w:pPr>
          </w:p>
        </w:tc>
      </w:tr>
      <w:tr w:rsidR="004D48D9" w:rsidRPr="00AB56F4" w14:paraId="5FDA9ED6" w14:textId="77777777" w:rsidTr="00AB56F4">
        <w:trPr>
          <w:trHeight w:val="416"/>
        </w:trPr>
        <w:tc>
          <w:tcPr>
            <w:tcW w:w="2808" w:type="dxa"/>
            <w:vAlign w:val="center"/>
          </w:tcPr>
          <w:p w14:paraId="0DC132ED"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2</w:t>
            </w:r>
          </w:p>
        </w:tc>
        <w:tc>
          <w:tcPr>
            <w:tcW w:w="2340" w:type="dxa"/>
          </w:tcPr>
          <w:p w14:paraId="47CB6133" w14:textId="77777777" w:rsidR="004D48D9" w:rsidRPr="00AB56F4" w:rsidRDefault="004431A1" w:rsidP="00AB56F4">
            <w:pPr>
              <w:pStyle w:val="Sangradetextonormal"/>
              <w:ind w:left="0"/>
              <w:jc w:val="center"/>
              <w:rPr>
                <w:rFonts w:ascii="Arial" w:hAnsi="Arial" w:cs="Arial"/>
                <w:sz w:val="24"/>
              </w:rPr>
            </w:pPr>
            <w:r>
              <w:rPr>
                <w:rFonts w:ascii="Arial" w:hAnsi="Arial" w:cs="Arial"/>
                <w:sz w:val="24"/>
              </w:rPr>
              <w:t>50</w:t>
            </w:r>
          </w:p>
        </w:tc>
        <w:tc>
          <w:tcPr>
            <w:tcW w:w="2340" w:type="dxa"/>
          </w:tcPr>
          <w:p w14:paraId="605CB6B8" w14:textId="77777777" w:rsidR="004D48D9" w:rsidRPr="00AB56F4" w:rsidRDefault="004D48D9" w:rsidP="00AB56F4">
            <w:pPr>
              <w:pStyle w:val="Sangradetextonormal"/>
              <w:ind w:left="0"/>
              <w:jc w:val="center"/>
              <w:rPr>
                <w:rFonts w:ascii="Arial" w:hAnsi="Arial" w:cs="Arial"/>
                <w:sz w:val="24"/>
              </w:rPr>
            </w:pPr>
          </w:p>
        </w:tc>
      </w:tr>
      <w:tr w:rsidR="004D48D9" w:rsidRPr="00AB56F4" w14:paraId="5BEE3ED4" w14:textId="77777777" w:rsidTr="00AB56F4">
        <w:trPr>
          <w:trHeight w:val="412"/>
        </w:trPr>
        <w:tc>
          <w:tcPr>
            <w:tcW w:w="2808" w:type="dxa"/>
            <w:tcBorders>
              <w:bottom w:val="single" w:sz="4" w:space="0" w:color="auto"/>
            </w:tcBorders>
            <w:vAlign w:val="center"/>
          </w:tcPr>
          <w:p w14:paraId="610C6A75"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Puntaje total</w:t>
            </w:r>
          </w:p>
        </w:tc>
        <w:tc>
          <w:tcPr>
            <w:tcW w:w="2340" w:type="dxa"/>
            <w:tcBorders>
              <w:bottom w:val="single" w:sz="4" w:space="0" w:color="auto"/>
            </w:tcBorders>
            <w:vAlign w:val="center"/>
          </w:tcPr>
          <w:p w14:paraId="345CE7DE" w14:textId="77777777" w:rsidR="004D48D9" w:rsidRPr="00AB56F4" w:rsidRDefault="004431A1" w:rsidP="00AB56F4">
            <w:pPr>
              <w:pStyle w:val="Sangradetextonormal"/>
              <w:ind w:left="0"/>
              <w:jc w:val="center"/>
              <w:rPr>
                <w:rFonts w:ascii="Arial" w:hAnsi="Arial" w:cs="Arial"/>
                <w:sz w:val="24"/>
              </w:rPr>
            </w:pPr>
            <w:r>
              <w:rPr>
                <w:rFonts w:ascii="Arial" w:hAnsi="Arial" w:cs="Arial"/>
                <w:sz w:val="24"/>
              </w:rPr>
              <w:t>100</w:t>
            </w:r>
          </w:p>
        </w:tc>
        <w:tc>
          <w:tcPr>
            <w:tcW w:w="2340" w:type="dxa"/>
            <w:tcBorders>
              <w:bottom w:val="single" w:sz="4" w:space="0" w:color="auto"/>
            </w:tcBorders>
            <w:vAlign w:val="center"/>
          </w:tcPr>
          <w:p w14:paraId="6B37EF8F" w14:textId="77777777" w:rsidR="004D48D9" w:rsidRPr="00AB56F4" w:rsidRDefault="004D48D9" w:rsidP="00AB56F4">
            <w:pPr>
              <w:pStyle w:val="Sangradetextonormal"/>
              <w:ind w:left="0"/>
              <w:jc w:val="center"/>
              <w:rPr>
                <w:rFonts w:ascii="Arial" w:hAnsi="Arial" w:cs="Arial"/>
                <w:sz w:val="24"/>
              </w:rPr>
            </w:pPr>
          </w:p>
        </w:tc>
      </w:tr>
      <w:tr w:rsidR="004D48D9" w:rsidRPr="00AB56F4" w14:paraId="5BE9AFE1" w14:textId="77777777" w:rsidTr="00AB56F4">
        <w:tc>
          <w:tcPr>
            <w:tcW w:w="2808" w:type="dxa"/>
            <w:tcBorders>
              <w:left w:val="nil"/>
              <w:bottom w:val="nil"/>
            </w:tcBorders>
            <w:vAlign w:val="center"/>
          </w:tcPr>
          <w:p w14:paraId="5DED2AD9" w14:textId="77777777" w:rsidR="004D48D9" w:rsidRPr="00AB56F4" w:rsidRDefault="004D48D9" w:rsidP="00AB56F4">
            <w:pPr>
              <w:pStyle w:val="Sangradetextonormal"/>
              <w:ind w:left="0"/>
              <w:jc w:val="center"/>
              <w:rPr>
                <w:rFonts w:ascii="Arial" w:hAnsi="Arial" w:cs="Arial"/>
                <w:sz w:val="24"/>
              </w:rPr>
            </w:pPr>
          </w:p>
        </w:tc>
        <w:tc>
          <w:tcPr>
            <w:tcW w:w="2340" w:type="dxa"/>
            <w:shd w:val="clear" w:color="auto" w:fill="C0C0C0"/>
            <w:vAlign w:val="center"/>
          </w:tcPr>
          <w:p w14:paraId="6E91ACE2" w14:textId="77777777" w:rsidR="004D48D9" w:rsidRPr="00AB56F4" w:rsidRDefault="004D48D9" w:rsidP="00AB56F4">
            <w:pPr>
              <w:pStyle w:val="Sangradetextonormal"/>
              <w:ind w:left="0"/>
              <w:jc w:val="center"/>
              <w:rPr>
                <w:rFonts w:ascii="Arial" w:hAnsi="Arial" w:cs="Arial"/>
                <w:b/>
                <w:sz w:val="24"/>
              </w:rPr>
            </w:pPr>
            <w:r w:rsidRPr="00AB56F4">
              <w:rPr>
                <w:rFonts w:ascii="Arial" w:hAnsi="Arial" w:cs="Arial"/>
                <w:b/>
                <w:sz w:val="24"/>
              </w:rPr>
              <w:t>NOTA</w:t>
            </w:r>
          </w:p>
        </w:tc>
        <w:tc>
          <w:tcPr>
            <w:tcW w:w="2340" w:type="dxa"/>
            <w:shd w:val="clear" w:color="auto" w:fill="C0C0C0"/>
            <w:vAlign w:val="center"/>
          </w:tcPr>
          <w:p w14:paraId="65A24313" w14:textId="77777777" w:rsidR="004D48D9" w:rsidRPr="00AB56F4" w:rsidRDefault="004D48D9" w:rsidP="00AB56F4">
            <w:pPr>
              <w:pStyle w:val="Sangradetextonormal"/>
              <w:ind w:left="0"/>
              <w:jc w:val="center"/>
              <w:rPr>
                <w:rFonts w:ascii="Arial" w:hAnsi="Arial" w:cs="Arial"/>
                <w:sz w:val="24"/>
              </w:rPr>
            </w:pPr>
          </w:p>
          <w:p w14:paraId="1CF41C2D" w14:textId="77777777" w:rsidR="004D48D9" w:rsidRPr="00AB56F4" w:rsidRDefault="004D48D9" w:rsidP="00AB56F4">
            <w:pPr>
              <w:pStyle w:val="Sangradetextonormal"/>
              <w:ind w:left="0"/>
              <w:jc w:val="center"/>
              <w:rPr>
                <w:rFonts w:ascii="Arial" w:hAnsi="Arial" w:cs="Arial"/>
                <w:sz w:val="24"/>
              </w:rPr>
            </w:pPr>
          </w:p>
        </w:tc>
      </w:tr>
    </w:tbl>
    <w:p w14:paraId="2F0D3A28" w14:textId="77777777" w:rsidR="006C35B7" w:rsidRDefault="006C35B7" w:rsidP="006C35B7">
      <w:pPr>
        <w:pStyle w:val="Sangradetextonormal"/>
        <w:ind w:hanging="1245"/>
        <w:rPr>
          <w:rFonts w:ascii="Arial" w:hAnsi="Arial" w:cs="Arial"/>
        </w:rPr>
      </w:pPr>
    </w:p>
    <w:p w14:paraId="297CEE31" w14:textId="77777777" w:rsidR="002C3D64" w:rsidRDefault="002C3D64" w:rsidP="006C35B7">
      <w:pPr>
        <w:pStyle w:val="Sangradetextonormal"/>
        <w:ind w:hanging="1245"/>
        <w:rPr>
          <w:rFonts w:ascii="Arial" w:hAnsi="Arial" w:cs="Arial"/>
        </w:rPr>
      </w:pPr>
    </w:p>
    <w:p w14:paraId="38CAA997" w14:textId="77777777" w:rsidR="002C3D64" w:rsidRDefault="002C3D64" w:rsidP="006C35B7">
      <w:pPr>
        <w:pStyle w:val="Sangradetextonormal"/>
        <w:ind w:hanging="1245"/>
        <w:rPr>
          <w:rFonts w:ascii="Arial" w:hAnsi="Arial" w:cs="Arial"/>
        </w:rPr>
      </w:pPr>
    </w:p>
    <w:p w14:paraId="51D8CCE3" w14:textId="77777777" w:rsidR="002C3D64" w:rsidRDefault="002C3D64" w:rsidP="006C35B7">
      <w:pPr>
        <w:pStyle w:val="Sangradetextonormal"/>
        <w:ind w:hanging="1245"/>
        <w:rPr>
          <w:rFonts w:ascii="Arial" w:hAnsi="Arial" w:cs="Arial"/>
        </w:rPr>
      </w:pPr>
    </w:p>
    <w:p w14:paraId="053901CD" w14:textId="77777777" w:rsidR="002C3D64" w:rsidRDefault="002C3D64" w:rsidP="006C35B7">
      <w:pPr>
        <w:pStyle w:val="Sangradetextonormal"/>
        <w:ind w:hanging="1245"/>
        <w:rPr>
          <w:rFonts w:ascii="Arial" w:hAnsi="Arial" w:cs="Arial"/>
        </w:rPr>
      </w:pPr>
    </w:p>
    <w:p w14:paraId="7706C712" w14:textId="77777777" w:rsidR="002C3D64" w:rsidRDefault="002C3D64" w:rsidP="006C35B7">
      <w:pPr>
        <w:pStyle w:val="Sangradetextonormal"/>
        <w:ind w:hanging="1245"/>
        <w:rPr>
          <w:rFonts w:ascii="Arial" w:hAnsi="Arial" w:cs="Arial"/>
        </w:rPr>
      </w:pPr>
    </w:p>
    <w:p w14:paraId="5A10072E" w14:textId="77777777" w:rsidR="002C3D64" w:rsidRDefault="002C3D64" w:rsidP="006C35B7">
      <w:pPr>
        <w:pStyle w:val="Sangradetextonormal"/>
        <w:ind w:hanging="1245"/>
        <w:rPr>
          <w:rFonts w:ascii="Arial" w:hAnsi="Arial" w:cs="Arial"/>
        </w:rPr>
      </w:pPr>
    </w:p>
    <w:p w14:paraId="33F0637A" w14:textId="77777777" w:rsidR="002C3D64" w:rsidRDefault="002C3D64" w:rsidP="006C35B7">
      <w:pPr>
        <w:pStyle w:val="Sangradetextonormal"/>
        <w:ind w:hanging="1245"/>
        <w:rPr>
          <w:rFonts w:ascii="Arial" w:hAnsi="Arial" w:cs="Arial"/>
        </w:rPr>
      </w:pPr>
    </w:p>
    <w:p w14:paraId="28250B26" w14:textId="77777777" w:rsidR="002C3D64" w:rsidRDefault="002C3D64" w:rsidP="006C35B7">
      <w:pPr>
        <w:pStyle w:val="Sangradetextonormal"/>
        <w:ind w:hanging="1245"/>
        <w:rPr>
          <w:rFonts w:ascii="Arial" w:hAnsi="Arial" w:cs="Arial"/>
        </w:rPr>
      </w:pPr>
    </w:p>
    <w:p w14:paraId="302983C0" w14:textId="77777777" w:rsidR="002C3D64" w:rsidRDefault="002C3D64" w:rsidP="006C35B7">
      <w:pPr>
        <w:pStyle w:val="Sangradetextonormal"/>
        <w:ind w:hanging="1245"/>
        <w:rPr>
          <w:rFonts w:ascii="Arial" w:hAnsi="Arial" w:cs="Arial"/>
        </w:rPr>
      </w:pPr>
    </w:p>
    <w:p w14:paraId="43B03983" w14:textId="77777777" w:rsidR="002C3D64" w:rsidRDefault="002C3D64" w:rsidP="006C35B7">
      <w:pPr>
        <w:pStyle w:val="Sangradetextonormal"/>
        <w:ind w:hanging="1245"/>
        <w:rPr>
          <w:rFonts w:ascii="Arial" w:hAnsi="Arial" w:cs="Arial"/>
        </w:rPr>
      </w:pPr>
    </w:p>
    <w:p w14:paraId="5A9B2B7B" w14:textId="77777777" w:rsidR="002C3D64" w:rsidRDefault="002C3D64" w:rsidP="006C35B7">
      <w:pPr>
        <w:pStyle w:val="Sangradetextonormal"/>
        <w:ind w:hanging="1245"/>
        <w:rPr>
          <w:rFonts w:ascii="Arial" w:hAnsi="Arial" w:cs="Arial"/>
        </w:rPr>
      </w:pPr>
    </w:p>
    <w:p w14:paraId="0DE0062C" w14:textId="77777777" w:rsidR="002C3D64" w:rsidRDefault="002C3D64" w:rsidP="006C35B7">
      <w:pPr>
        <w:pStyle w:val="Sangradetextonormal"/>
        <w:ind w:hanging="1245"/>
        <w:rPr>
          <w:rFonts w:ascii="Arial" w:hAnsi="Arial" w:cs="Arial"/>
        </w:rPr>
      </w:pPr>
    </w:p>
    <w:p w14:paraId="66597C75" w14:textId="77777777" w:rsidR="002C3D64" w:rsidRDefault="002C3D64" w:rsidP="006C35B7">
      <w:pPr>
        <w:pStyle w:val="Sangradetextonormal"/>
        <w:ind w:hanging="1245"/>
        <w:rPr>
          <w:rFonts w:ascii="Arial" w:hAnsi="Arial" w:cs="Arial"/>
        </w:rPr>
      </w:pPr>
    </w:p>
    <w:p w14:paraId="1208705E" w14:textId="77777777" w:rsidR="005003F4" w:rsidRDefault="005003F4" w:rsidP="006C35B7">
      <w:pPr>
        <w:pStyle w:val="Sangradetextonormal"/>
        <w:ind w:hanging="1245"/>
        <w:rPr>
          <w:rFonts w:ascii="Arial" w:hAnsi="Arial" w:cs="Arial"/>
          <w:sz w:val="20"/>
          <w:szCs w:val="20"/>
        </w:rPr>
      </w:pPr>
    </w:p>
    <w:p w14:paraId="68CB9426" w14:textId="77777777" w:rsidR="00D31A21" w:rsidRDefault="00D31A21" w:rsidP="006C35B7">
      <w:pPr>
        <w:pStyle w:val="Sangradetextonormal"/>
        <w:ind w:hanging="1245"/>
        <w:rPr>
          <w:rFonts w:ascii="Arial" w:hAnsi="Arial" w:cs="Arial"/>
          <w:sz w:val="20"/>
          <w:szCs w:val="20"/>
        </w:rPr>
      </w:pPr>
    </w:p>
    <w:p w14:paraId="64FF5303" w14:textId="77777777" w:rsidR="00D31A21" w:rsidRDefault="00D31A21" w:rsidP="006C35B7">
      <w:pPr>
        <w:pStyle w:val="Sangradetextonormal"/>
        <w:ind w:hanging="1245"/>
        <w:rPr>
          <w:rFonts w:ascii="Arial" w:hAnsi="Arial" w:cs="Arial"/>
          <w:sz w:val="20"/>
          <w:szCs w:val="20"/>
        </w:rPr>
      </w:pPr>
    </w:p>
    <w:p w14:paraId="322098CB" w14:textId="77777777" w:rsidR="00D31A21" w:rsidRPr="008E2D34" w:rsidRDefault="008E2D34" w:rsidP="008E2D34">
      <w:pPr>
        <w:pStyle w:val="Sangradetextonormal"/>
        <w:ind w:hanging="1245"/>
        <w:jc w:val="right"/>
        <w:rPr>
          <w:rFonts w:ascii="Arial" w:hAnsi="Arial" w:cs="Arial"/>
          <w:b/>
          <w:sz w:val="20"/>
          <w:szCs w:val="20"/>
        </w:rPr>
      </w:pPr>
      <w:r w:rsidRPr="008E2D34">
        <w:rPr>
          <w:rFonts w:ascii="Arial" w:hAnsi="Arial" w:cs="Arial"/>
          <w:b/>
          <w:sz w:val="20"/>
          <w:szCs w:val="20"/>
        </w:rPr>
        <w:t xml:space="preserve">FIRMA </w:t>
      </w:r>
      <w:proofErr w:type="gramStart"/>
      <w:r w:rsidRPr="008E2D34">
        <w:rPr>
          <w:rFonts w:ascii="Arial" w:hAnsi="Arial" w:cs="Arial"/>
          <w:b/>
          <w:sz w:val="20"/>
          <w:szCs w:val="20"/>
        </w:rPr>
        <w:t>RECONOCIMIENTO:_</w:t>
      </w:r>
      <w:proofErr w:type="gramEnd"/>
      <w:r w:rsidRPr="008E2D34">
        <w:rPr>
          <w:rFonts w:ascii="Arial" w:hAnsi="Arial" w:cs="Arial"/>
          <w:b/>
          <w:sz w:val="20"/>
          <w:szCs w:val="20"/>
        </w:rPr>
        <w:t>_______________</w:t>
      </w:r>
    </w:p>
    <w:p w14:paraId="27928382" w14:textId="77777777" w:rsidR="00D31A21" w:rsidRDefault="00D31A21" w:rsidP="006C35B7">
      <w:pPr>
        <w:pStyle w:val="Sangradetextonormal"/>
        <w:ind w:hanging="1245"/>
        <w:rPr>
          <w:rFonts w:ascii="Arial" w:hAnsi="Arial" w:cs="Arial"/>
          <w:sz w:val="20"/>
          <w:szCs w:val="20"/>
        </w:rPr>
      </w:pPr>
    </w:p>
    <w:p w14:paraId="3ACBCAF3" w14:textId="77777777" w:rsidR="00D31A21" w:rsidRDefault="00D31A21" w:rsidP="006C35B7">
      <w:pPr>
        <w:pStyle w:val="Sangradetextonormal"/>
        <w:ind w:hanging="1245"/>
        <w:rPr>
          <w:rFonts w:ascii="Arial" w:hAnsi="Arial" w:cs="Arial"/>
          <w:sz w:val="20"/>
          <w:szCs w:val="20"/>
        </w:rPr>
      </w:pPr>
    </w:p>
    <w:p w14:paraId="37359303" w14:textId="77777777" w:rsidR="00D31A21" w:rsidRDefault="00D31A21" w:rsidP="006C35B7">
      <w:pPr>
        <w:pStyle w:val="Sangradetextonormal"/>
        <w:ind w:hanging="1245"/>
        <w:rPr>
          <w:rFonts w:ascii="Arial" w:hAnsi="Arial" w:cs="Arial"/>
          <w:sz w:val="20"/>
          <w:szCs w:val="20"/>
        </w:rPr>
      </w:pPr>
    </w:p>
    <w:p w14:paraId="1D559F8D" w14:textId="77777777" w:rsidR="00D31A21" w:rsidRDefault="00D31A21" w:rsidP="006C35B7">
      <w:pPr>
        <w:pStyle w:val="Sangradetextonormal"/>
        <w:ind w:hanging="1245"/>
        <w:rPr>
          <w:rFonts w:ascii="Arial" w:hAnsi="Arial" w:cs="Arial"/>
          <w:sz w:val="20"/>
          <w:szCs w:val="20"/>
        </w:rPr>
      </w:pPr>
    </w:p>
    <w:p w14:paraId="78D6A64E" w14:textId="77777777" w:rsidR="00D31A21" w:rsidRDefault="00D31A21" w:rsidP="006C35B7">
      <w:pPr>
        <w:pStyle w:val="Sangradetextonormal"/>
        <w:ind w:hanging="1245"/>
        <w:rPr>
          <w:rFonts w:ascii="Arial" w:hAnsi="Arial" w:cs="Arial"/>
          <w:sz w:val="20"/>
          <w:szCs w:val="20"/>
        </w:rPr>
      </w:pPr>
    </w:p>
    <w:p w14:paraId="5DB7067B" w14:textId="77777777" w:rsidR="00824D04" w:rsidRDefault="00824D04" w:rsidP="006C35B7">
      <w:pPr>
        <w:pStyle w:val="Sangradetextonormal"/>
        <w:ind w:hanging="1245"/>
        <w:rPr>
          <w:rFonts w:ascii="Arial" w:hAnsi="Arial" w:cs="Arial"/>
          <w:sz w:val="20"/>
          <w:szCs w:val="20"/>
        </w:rPr>
      </w:pPr>
    </w:p>
    <w:p w14:paraId="5180782C" w14:textId="77777777" w:rsidR="00824D04" w:rsidRDefault="00824D04" w:rsidP="006C35B7">
      <w:pPr>
        <w:pStyle w:val="Sangradetextonormal"/>
        <w:ind w:hanging="1245"/>
        <w:rPr>
          <w:rFonts w:ascii="Arial" w:hAnsi="Arial" w:cs="Arial"/>
          <w:sz w:val="20"/>
          <w:szCs w:val="20"/>
        </w:rPr>
      </w:pPr>
    </w:p>
    <w:p w14:paraId="488F0182" w14:textId="77777777" w:rsidR="00824D04" w:rsidRDefault="00824D04" w:rsidP="006C35B7">
      <w:pPr>
        <w:pStyle w:val="Sangradetextonormal"/>
        <w:ind w:hanging="1245"/>
        <w:rPr>
          <w:rFonts w:ascii="Arial" w:hAnsi="Arial" w:cs="Arial"/>
          <w:sz w:val="20"/>
          <w:szCs w:val="20"/>
        </w:rPr>
      </w:pPr>
    </w:p>
    <w:p w14:paraId="3139A3AE" w14:textId="77777777" w:rsidR="00DC7556" w:rsidRDefault="00DC7556" w:rsidP="006C35B7">
      <w:pPr>
        <w:pStyle w:val="Sangradetextonormal"/>
        <w:ind w:hanging="1245"/>
        <w:rPr>
          <w:rFonts w:ascii="Arial" w:hAnsi="Arial" w:cs="Arial"/>
          <w:sz w:val="20"/>
          <w:szCs w:val="20"/>
        </w:rPr>
      </w:pPr>
    </w:p>
    <w:p w14:paraId="0B4920AF" w14:textId="77777777" w:rsidR="004D48D9" w:rsidRPr="003C6962" w:rsidRDefault="004D48D9" w:rsidP="004D48D9">
      <w:pPr>
        <w:pStyle w:val="Sangradetextonormal"/>
        <w:jc w:val="center"/>
        <w:rPr>
          <w:rFonts w:ascii="Arial" w:hAnsi="Arial" w:cs="Arial"/>
        </w:rPr>
      </w:pPr>
    </w:p>
    <w:p w14:paraId="0F777E38" w14:textId="77777777" w:rsidR="004D48D9" w:rsidRPr="003C6962" w:rsidRDefault="004D48D9" w:rsidP="006C35B7">
      <w:pPr>
        <w:pStyle w:val="Sangradetextonormal"/>
        <w:ind w:left="-180"/>
        <w:rPr>
          <w:rFonts w:ascii="Arial" w:hAnsi="Arial" w:cs="Arial"/>
        </w:rPr>
      </w:pPr>
      <w:r w:rsidRPr="003C6962">
        <w:rPr>
          <w:rFonts w:ascii="Arial" w:hAnsi="Arial" w:cs="Arial"/>
        </w:rPr>
        <w:lastRenderedPageBreak/>
        <w:t>PREGUNTA Nº 1 (</w:t>
      </w:r>
      <w:r w:rsidR="004431A1">
        <w:rPr>
          <w:rFonts w:ascii="Arial" w:hAnsi="Arial" w:cs="Arial"/>
        </w:rPr>
        <w:t>50 P</w:t>
      </w:r>
      <w:r w:rsidRPr="003C6962">
        <w:rPr>
          <w:rFonts w:ascii="Arial" w:hAnsi="Arial" w:cs="Arial"/>
        </w:rPr>
        <w:t>untos).</w:t>
      </w:r>
    </w:p>
    <w:p w14:paraId="7631D6FF" w14:textId="77777777" w:rsidR="004D48D9" w:rsidRPr="006C35B7"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4D48D9" w:rsidRPr="00AB56F4" w14:paraId="15A6A054" w14:textId="77777777" w:rsidTr="00AB56F4">
        <w:tc>
          <w:tcPr>
            <w:tcW w:w="9547" w:type="dxa"/>
          </w:tcPr>
          <w:p w14:paraId="7111FEBA" w14:textId="77777777" w:rsidR="004D48D9" w:rsidRPr="00824D04" w:rsidRDefault="004D48D9" w:rsidP="00AB56F4">
            <w:pPr>
              <w:pStyle w:val="Sangradetextonormal"/>
              <w:ind w:left="0"/>
              <w:rPr>
                <w:rFonts w:ascii="Arial" w:hAnsi="Arial" w:cs="Arial"/>
                <w:b/>
                <w:sz w:val="24"/>
              </w:rPr>
            </w:pPr>
          </w:p>
          <w:p w14:paraId="5A661CC8" w14:textId="77777777" w:rsidR="004D48D9" w:rsidRPr="00824D04" w:rsidRDefault="004D48D9" w:rsidP="00AB56F4">
            <w:pPr>
              <w:pStyle w:val="Sangradetextonormal"/>
              <w:ind w:left="0"/>
              <w:rPr>
                <w:rFonts w:ascii="Arial" w:hAnsi="Arial" w:cs="Arial"/>
                <w:sz w:val="24"/>
              </w:rPr>
            </w:pPr>
            <w:r w:rsidRPr="00824D04">
              <w:rPr>
                <w:rFonts w:ascii="Arial" w:hAnsi="Arial" w:cs="Arial"/>
                <w:b/>
                <w:sz w:val="24"/>
              </w:rPr>
              <w:t>Capacidad</w:t>
            </w:r>
            <w:r w:rsidRPr="00824D04">
              <w:rPr>
                <w:rFonts w:ascii="Arial" w:hAnsi="Arial" w:cs="Arial"/>
                <w:sz w:val="24"/>
              </w:rPr>
              <w:t>:</w:t>
            </w:r>
            <w:r w:rsidR="004431A1" w:rsidRPr="00824D04">
              <w:rPr>
                <w:rFonts w:ascii="Arial" w:hAnsi="Arial" w:cs="Arial"/>
                <w:sz w:val="24"/>
              </w:rPr>
              <w:t xml:space="preserve"> Orientación espacio temporal - Razonamiento lógico</w:t>
            </w:r>
          </w:p>
          <w:p w14:paraId="1A6AFE33" w14:textId="77777777" w:rsidR="006C35B7" w:rsidRPr="00824D04" w:rsidRDefault="006C35B7" w:rsidP="00AB56F4">
            <w:pPr>
              <w:pStyle w:val="Sangradetextonormal"/>
              <w:ind w:left="0"/>
              <w:rPr>
                <w:rFonts w:ascii="Arial" w:hAnsi="Arial" w:cs="Arial"/>
                <w:sz w:val="24"/>
              </w:rPr>
            </w:pPr>
          </w:p>
        </w:tc>
      </w:tr>
      <w:tr w:rsidR="004D48D9" w:rsidRPr="00AB56F4" w14:paraId="1AEFCFE8" w14:textId="77777777" w:rsidTr="00824D04">
        <w:trPr>
          <w:trHeight w:val="70"/>
        </w:trPr>
        <w:tc>
          <w:tcPr>
            <w:tcW w:w="9547" w:type="dxa"/>
          </w:tcPr>
          <w:p w14:paraId="34617A07" w14:textId="77777777" w:rsidR="004D48D9" w:rsidRPr="00824D04" w:rsidRDefault="006C35B7" w:rsidP="004431A1">
            <w:pPr>
              <w:pStyle w:val="Sangradetextonormal"/>
              <w:ind w:left="1134" w:hanging="1134"/>
              <w:rPr>
                <w:rFonts w:ascii="Arial" w:hAnsi="Arial" w:cs="Arial"/>
                <w:sz w:val="24"/>
              </w:rPr>
            </w:pPr>
            <w:r w:rsidRPr="00824D04">
              <w:rPr>
                <w:rFonts w:ascii="Arial" w:hAnsi="Arial" w:cs="Arial"/>
                <w:b/>
                <w:sz w:val="24"/>
              </w:rPr>
              <w:t xml:space="preserve">Objetivo: </w:t>
            </w:r>
            <w:r w:rsidR="004431A1" w:rsidRPr="00824D04">
              <w:rPr>
                <w:rFonts w:ascii="Arial" w:hAnsi="Arial" w:cs="Arial"/>
                <w:sz w:val="24"/>
              </w:rPr>
              <w:t>Interpretar, analizar y aplicar modelos cuantitativos para la toma de decisiones</w:t>
            </w:r>
          </w:p>
          <w:p w14:paraId="1A932B46" w14:textId="77777777" w:rsidR="006C35B7" w:rsidRPr="00824D04" w:rsidRDefault="006C35B7" w:rsidP="00AB56F4">
            <w:pPr>
              <w:pStyle w:val="Sangradetextonormal"/>
              <w:ind w:left="0"/>
              <w:rPr>
                <w:rFonts w:ascii="Arial" w:hAnsi="Arial" w:cs="Arial"/>
                <w:sz w:val="24"/>
              </w:rPr>
            </w:pPr>
          </w:p>
        </w:tc>
      </w:tr>
      <w:tr w:rsidR="00F87FA8" w:rsidRPr="00AB56F4" w14:paraId="73818B34" w14:textId="77777777" w:rsidTr="00AB56F4">
        <w:tc>
          <w:tcPr>
            <w:tcW w:w="9547" w:type="dxa"/>
          </w:tcPr>
          <w:p w14:paraId="7D07C8F3" w14:textId="77777777" w:rsidR="00F87FA8" w:rsidRPr="00824D04" w:rsidRDefault="00F87FA8" w:rsidP="004E3EB2">
            <w:pPr>
              <w:pStyle w:val="Sangradetextonormal"/>
              <w:ind w:left="1560" w:hanging="1560"/>
              <w:rPr>
                <w:rFonts w:ascii="Arial" w:hAnsi="Arial" w:cs="Arial"/>
                <w:sz w:val="24"/>
              </w:rPr>
            </w:pPr>
            <w:r w:rsidRPr="00824D04">
              <w:rPr>
                <w:rFonts w:ascii="Arial" w:hAnsi="Arial" w:cs="Arial"/>
                <w:b/>
                <w:sz w:val="24"/>
              </w:rPr>
              <w:t>Contenidos</w:t>
            </w:r>
            <w:r w:rsidR="004431A1" w:rsidRPr="00824D04">
              <w:rPr>
                <w:rFonts w:ascii="Arial" w:hAnsi="Arial" w:cs="Arial"/>
                <w:b/>
                <w:sz w:val="24"/>
              </w:rPr>
              <w:t xml:space="preserve">: </w:t>
            </w:r>
            <w:r w:rsidR="004431A1" w:rsidRPr="00824D04">
              <w:rPr>
                <w:rFonts w:ascii="Arial" w:hAnsi="Arial" w:cs="Arial"/>
                <w:sz w:val="24"/>
              </w:rPr>
              <w:t xml:space="preserve">Uso </w:t>
            </w:r>
            <w:r w:rsidR="004E3EB2" w:rsidRPr="00824D04">
              <w:rPr>
                <w:rFonts w:ascii="Arial" w:hAnsi="Arial" w:cs="Arial"/>
                <w:sz w:val="24"/>
              </w:rPr>
              <w:t xml:space="preserve">de datos estadísticos </w:t>
            </w:r>
            <w:r w:rsidR="004431A1" w:rsidRPr="00824D04">
              <w:rPr>
                <w:rFonts w:ascii="Arial" w:hAnsi="Arial" w:cs="Arial"/>
                <w:sz w:val="24"/>
              </w:rPr>
              <w:t>y construcción de Modelos Cuantitativos</w:t>
            </w:r>
            <w:r w:rsidR="004E3EB2" w:rsidRPr="00824D04">
              <w:rPr>
                <w:rFonts w:ascii="Arial" w:hAnsi="Arial" w:cs="Arial"/>
                <w:sz w:val="24"/>
              </w:rPr>
              <w:t>.</w:t>
            </w:r>
          </w:p>
          <w:p w14:paraId="2EB51208" w14:textId="77777777" w:rsidR="00F87FA8" w:rsidRPr="00824D04" w:rsidRDefault="00F87FA8" w:rsidP="00AB56F4">
            <w:pPr>
              <w:pStyle w:val="Sangradetextonormal"/>
              <w:ind w:left="1985" w:hanging="1985"/>
              <w:rPr>
                <w:rFonts w:ascii="Arial" w:hAnsi="Arial" w:cs="Arial"/>
                <w:b/>
                <w:sz w:val="24"/>
              </w:rPr>
            </w:pPr>
          </w:p>
        </w:tc>
      </w:tr>
    </w:tbl>
    <w:p w14:paraId="4BC642F9" w14:textId="77777777" w:rsidR="004D48D9" w:rsidRPr="006C35B7" w:rsidRDefault="004D48D9" w:rsidP="004D48D9">
      <w:pPr>
        <w:pStyle w:val="Sangradetextonormal"/>
        <w:rPr>
          <w:rFonts w:ascii="Arial" w:hAnsi="Arial" w:cs="Arial"/>
          <w:sz w:val="24"/>
        </w:rPr>
      </w:pPr>
    </w:p>
    <w:p w14:paraId="100438AE" w14:textId="77777777" w:rsidR="004D48D9" w:rsidRPr="00B96BEE" w:rsidRDefault="004D48D9" w:rsidP="006C35B7">
      <w:pPr>
        <w:pStyle w:val="Sangradetextonormal"/>
        <w:ind w:hanging="1245"/>
        <w:rPr>
          <w:rFonts w:ascii="Arial" w:hAnsi="Arial" w:cs="Arial"/>
          <w:b/>
          <w:sz w:val="24"/>
        </w:rPr>
      </w:pPr>
      <w:r w:rsidRPr="00B96BEE">
        <w:rPr>
          <w:rFonts w:ascii="Arial" w:hAnsi="Arial" w:cs="Arial"/>
          <w:b/>
          <w:sz w:val="24"/>
        </w:rPr>
        <w:t xml:space="preserve">Pregunta </w:t>
      </w:r>
    </w:p>
    <w:p w14:paraId="0CFF261C" w14:textId="77777777" w:rsidR="004E3EB2" w:rsidRPr="00B96BEE" w:rsidRDefault="004E3EB2" w:rsidP="00824D04">
      <w:pPr>
        <w:ind w:left="-142"/>
        <w:jc w:val="both"/>
        <w:rPr>
          <w:rFonts w:ascii="Arial" w:hAnsi="Arial" w:cs="Arial"/>
          <w:w w:val="105"/>
        </w:rPr>
      </w:pPr>
      <w:r w:rsidRPr="00B96BEE">
        <w:rPr>
          <w:rFonts w:ascii="Arial" w:hAnsi="Arial" w:cs="Arial"/>
          <w:w w:val="110"/>
        </w:rPr>
        <w:t>Actualmente, las restauraciones de partes mecánicas de una grúa son mediante técnicas adhesivas directas. Estas restauraciones pueden ocasionar fallas en la estructura física de las grúas. Un centro de investigación mide la carga en las partes reparadas con resina "XTC" por cada Newton y la información se presenta de manera resumida en la siguiente tabla</w:t>
      </w:r>
      <w:r w:rsidRPr="00B96BEE">
        <w:rPr>
          <w:rFonts w:ascii="Arial" w:hAnsi="Arial" w:cs="Arial"/>
          <w:w w:val="105"/>
        </w:rPr>
        <w:t>:</w:t>
      </w:r>
    </w:p>
    <w:p w14:paraId="3365AACF" w14:textId="77777777" w:rsidR="004E3EB2" w:rsidRPr="00B96BEE" w:rsidRDefault="004E3EB2" w:rsidP="004E3EB2">
      <w:pPr>
        <w:jc w:val="both"/>
        <w:rPr>
          <w:rFonts w:ascii="Arial" w:hAnsi="Arial" w:cs="Arial"/>
          <w:w w:val="105"/>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2"/>
        <w:gridCol w:w="659"/>
        <w:gridCol w:w="446"/>
        <w:gridCol w:w="1122"/>
        <w:gridCol w:w="567"/>
        <w:gridCol w:w="567"/>
      </w:tblGrid>
      <w:tr w:rsidR="004E3EB2" w:rsidRPr="00B96BEE" w14:paraId="437E6F19" w14:textId="77777777" w:rsidTr="004E3EB2">
        <w:trPr>
          <w:trHeight w:val="282"/>
          <w:jc w:val="center"/>
        </w:trPr>
        <w:tc>
          <w:tcPr>
            <w:tcW w:w="2262" w:type="dxa"/>
            <w:tcBorders>
              <w:bottom w:val="double" w:sz="1" w:space="0" w:color="000000"/>
              <w:right w:val="double" w:sz="1" w:space="0" w:color="000000"/>
            </w:tcBorders>
            <w:vAlign w:val="center"/>
          </w:tcPr>
          <w:p w14:paraId="5E56883C" w14:textId="77777777" w:rsidR="004E3EB2" w:rsidRPr="00B96BEE" w:rsidRDefault="004E3EB2" w:rsidP="00E95DA5">
            <w:pPr>
              <w:pStyle w:val="TableParagraph"/>
              <w:ind w:left="122"/>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Carga en Newton</w:t>
            </w:r>
          </w:p>
        </w:tc>
        <w:tc>
          <w:tcPr>
            <w:tcW w:w="659" w:type="dxa"/>
            <w:tcBorders>
              <w:left w:val="double" w:sz="1" w:space="0" w:color="000000"/>
              <w:bottom w:val="double" w:sz="1" w:space="0" w:color="000000"/>
            </w:tcBorders>
            <w:vAlign w:val="center"/>
          </w:tcPr>
          <w:p w14:paraId="38B5591D" w14:textId="77777777" w:rsidR="004E3EB2" w:rsidRPr="00B96BEE" w:rsidRDefault="004E3EB2" w:rsidP="00E95DA5">
            <w:pPr>
              <w:pStyle w:val="TableParagraph"/>
              <w:ind w:left="105" w:right="94"/>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mi</w:t>
            </w:r>
          </w:p>
        </w:tc>
        <w:tc>
          <w:tcPr>
            <w:tcW w:w="446" w:type="dxa"/>
            <w:tcBorders>
              <w:bottom w:val="double" w:sz="1" w:space="0" w:color="000000"/>
            </w:tcBorders>
            <w:vAlign w:val="center"/>
          </w:tcPr>
          <w:p w14:paraId="202875EB" w14:textId="77777777" w:rsidR="004E3EB2" w:rsidRPr="00B96BEE" w:rsidRDefault="004E3EB2" w:rsidP="00E95DA5">
            <w:pPr>
              <w:pStyle w:val="TableParagraph"/>
              <w:ind w:left="92" w:right="92"/>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ni</w:t>
            </w:r>
          </w:p>
        </w:tc>
        <w:tc>
          <w:tcPr>
            <w:tcW w:w="1122" w:type="dxa"/>
            <w:tcBorders>
              <w:bottom w:val="double" w:sz="1" w:space="0" w:color="000000"/>
            </w:tcBorders>
            <w:vAlign w:val="center"/>
          </w:tcPr>
          <w:p w14:paraId="4B407DAE" w14:textId="77777777" w:rsidR="004E3EB2" w:rsidRPr="00B96BEE" w:rsidRDefault="004E3EB2" w:rsidP="00E95DA5">
            <w:pPr>
              <w:pStyle w:val="TableParagraph"/>
              <w:ind w:left="93" w:right="94"/>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fi</w:t>
            </w:r>
          </w:p>
        </w:tc>
        <w:tc>
          <w:tcPr>
            <w:tcW w:w="567" w:type="dxa"/>
            <w:tcBorders>
              <w:bottom w:val="double" w:sz="1" w:space="0" w:color="000000"/>
            </w:tcBorders>
            <w:vAlign w:val="center"/>
          </w:tcPr>
          <w:p w14:paraId="042256BA" w14:textId="77777777" w:rsidR="004E3EB2" w:rsidRPr="00B96BEE" w:rsidRDefault="004E3EB2" w:rsidP="00E95DA5">
            <w:pPr>
              <w:pStyle w:val="TableParagraph"/>
              <w:ind w:right="164"/>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Ni</w:t>
            </w:r>
          </w:p>
        </w:tc>
        <w:tc>
          <w:tcPr>
            <w:tcW w:w="567" w:type="dxa"/>
            <w:tcBorders>
              <w:bottom w:val="double" w:sz="1" w:space="0" w:color="000000"/>
            </w:tcBorders>
            <w:vAlign w:val="center"/>
          </w:tcPr>
          <w:p w14:paraId="3465E13B" w14:textId="77777777" w:rsidR="004E3EB2" w:rsidRPr="00B96BEE" w:rsidRDefault="004E3EB2" w:rsidP="004E3EB2">
            <w:pPr>
              <w:pStyle w:val="TableParagraph"/>
              <w:ind w:left="122"/>
              <w:rPr>
                <w:rFonts w:ascii="Arial" w:eastAsia="Times New Roman" w:hAnsi="Arial" w:cs="Arial"/>
                <w:b/>
                <w:w w:val="107"/>
                <w:sz w:val="24"/>
                <w:szCs w:val="24"/>
                <w:lang w:eastAsia="es-ES"/>
              </w:rPr>
            </w:pPr>
            <w:r w:rsidRPr="00B96BEE">
              <w:rPr>
                <w:rFonts w:ascii="Arial" w:eastAsia="Times New Roman" w:hAnsi="Arial" w:cs="Arial"/>
                <w:b/>
                <w:w w:val="107"/>
                <w:sz w:val="24"/>
                <w:szCs w:val="24"/>
                <w:lang w:eastAsia="es-ES"/>
              </w:rPr>
              <w:t>Fi</w:t>
            </w:r>
          </w:p>
        </w:tc>
      </w:tr>
      <w:tr w:rsidR="004E3EB2" w:rsidRPr="00B96BEE" w14:paraId="7A03414D" w14:textId="77777777" w:rsidTr="004E3EB2">
        <w:trPr>
          <w:trHeight w:val="282"/>
          <w:jc w:val="center"/>
        </w:trPr>
        <w:tc>
          <w:tcPr>
            <w:tcW w:w="2262" w:type="dxa"/>
            <w:tcBorders>
              <w:top w:val="double" w:sz="1" w:space="0" w:color="000000"/>
              <w:right w:val="double" w:sz="1" w:space="0" w:color="000000"/>
            </w:tcBorders>
            <w:vAlign w:val="center"/>
          </w:tcPr>
          <w:p w14:paraId="6478E3AD"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top w:val="double" w:sz="1" w:space="0" w:color="000000"/>
              <w:left w:val="double" w:sz="1" w:space="0" w:color="000000"/>
            </w:tcBorders>
            <w:vAlign w:val="center"/>
          </w:tcPr>
          <w:p w14:paraId="0CC35CA3"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tcBorders>
              <w:top w:val="double" w:sz="1" w:space="0" w:color="000000"/>
            </w:tcBorders>
            <w:vAlign w:val="center"/>
          </w:tcPr>
          <w:p w14:paraId="3DC58533" w14:textId="77777777" w:rsidR="004E3EB2" w:rsidRPr="00B96BEE" w:rsidRDefault="004E3EB2" w:rsidP="00E95DA5">
            <w:pPr>
              <w:pStyle w:val="TableParagraph"/>
              <w:spacing w:line="262" w:lineRule="exact"/>
              <w:ind w:left="7"/>
              <w:rPr>
                <w:rFonts w:ascii="Arial" w:eastAsia="Times New Roman" w:hAnsi="Arial" w:cs="Arial"/>
                <w:w w:val="107"/>
                <w:sz w:val="24"/>
                <w:szCs w:val="24"/>
                <w:lang w:eastAsia="es-ES"/>
              </w:rPr>
            </w:pPr>
          </w:p>
        </w:tc>
        <w:tc>
          <w:tcPr>
            <w:tcW w:w="1122" w:type="dxa"/>
            <w:tcBorders>
              <w:top w:val="double" w:sz="1" w:space="0" w:color="000000"/>
            </w:tcBorders>
            <w:vAlign w:val="center"/>
          </w:tcPr>
          <w:p w14:paraId="5D93C0E7"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8/160</w:t>
            </w:r>
          </w:p>
        </w:tc>
        <w:tc>
          <w:tcPr>
            <w:tcW w:w="567" w:type="dxa"/>
            <w:tcBorders>
              <w:top w:val="double" w:sz="1" w:space="0" w:color="000000"/>
            </w:tcBorders>
            <w:vAlign w:val="center"/>
          </w:tcPr>
          <w:p w14:paraId="085C53C9"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tcBorders>
              <w:top w:val="double" w:sz="1" w:space="0" w:color="000000"/>
            </w:tcBorders>
            <w:vAlign w:val="center"/>
          </w:tcPr>
          <w:p w14:paraId="5906EEC8"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60FFFE04" w14:textId="77777777" w:rsidTr="004E3EB2">
        <w:trPr>
          <w:trHeight w:val="268"/>
          <w:jc w:val="center"/>
        </w:trPr>
        <w:tc>
          <w:tcPr>
            <w:tcW w:w="2262" w:type="dxa"/>
            <w:tcBorders>
              <w:right w:val="double" w:sz="1" w:space="0" w:color="000000"/>
            </w:tcBorders>
            <w:vAlign w:val="center"/>
          </w:tcPr>
          <w:p w14:paraId="69ED0E39"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4647863C" w14:textId="77777777" w:rsidR="004E3EB2" w:rsidRPr="00B96BEE" w:rsidRDefault="004E3EB2" w:rsidP="00E95DA5">
            <w:pPr>
              <w:pStyle w:val="TableParagraph"/>
              <w:ind w:left="115" w:right="94"/>
              <w:rPr>
                <w:rFonts w:ascii="Arial" w:eastAsia="Times New Roman" w:hAnsi="Arial" w:cs="Arial"/>
                <w:w w:val="107"/>
                <w:sz w:val="24"/>
                <w:szCs w:val="24"/>
                <w:lang w:eastAsia="es-ES"/>
              </w:rPr>
            </w:pPr>
          </w:p>
        </w:tc>
        <w:tc>
          <w:tcPr>
            <w:tcW w:w="446" w:type="dxa"/>
            <w:vAlign w:val="center"/>
          </w:tcPr>
          <w:p w14:paraId="40F58A5B"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26C9A7BE"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2134DFF8" w14:textId="77777777" w:rsidR="004E3EB2" w:rsidRPr="00B96BEE" w:rsidRDefault="004E3EB2" w:rsidP="00E95DA5">
            <w:pPr>
              <w:pStyle w:val="TableParagraph"/>
              <w:ind w:right="167"/>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31</w:t>
            </w:r>
          </w:p>
        </w:tc>
        <w:tc>
          <w:tcPr>
            <w:tcW w:w="567" w:type="dxa"/>
            <w:vAlign w:val="center"/>
          </w:tcPr>
          <w:p w14:paraId="0480EC90"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7B64CFE5" w14:textId="77777777" w:rsidTr="004E3EB2">
        <w:trPr>
          <w:trHeight w:val="268"/>
          <w:jc w:val="center"/>
        </w:trPr>
        <w:tc>
          <w:tcPr>
            <w:tcW w:w="2262" w:type="dxa"/>
            <w:tcBorders>
              <w:right w:val="double" w:sz="1" w:space="0" w:color="000000"/>
            </w:tcBorders>
            <w:vAlign w:val="center"/>
          </w:tcPr>
          <w:p w14:paraId="57C0D803"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1C2BCEE6"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vAlign w:val="center"/>
          </w:tcPr>
          <w:p w14:paraId="57ACFEEE"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53</w:t>
            </w:r>
          </w:p>
        </w:tc>
        <w:tc>
          <w:tcPr>
            <w:tcW w:w="1122" w:type="dxa"/>
            <w:vAlign w:val="center"/>
          </w:tcPr>
          <w:p w14:paraId="22BCE534" w14:textId="77777777" w:rsidR="004E3EB2" w:rsidRPr="00B96BEE" w:rsidRDefault="004E3EB2" w:rsidP="00E95DA5">
            <w:pPr>
              <w:pStyle w:val="TableParagraph"/>
              <w:ind w:left="100" w:right="94"/>
              <w:rPr>
                <w:rFonts w:ascii="Arial" w:eastAsia="Times New Roman" w:hAnsi="Arial" w:cs="Arial"/>
                <w:w w:val="107"/>
                <w:sz w:val="24"/>
                <w:szCs w:val="24"/>
                <w:lang w:eastAsia="es-ES"/>
              </w:rPr>
            </w:pPr>
          </w:p>
        </w:tc>
        <w:tc>
          <w:tcPr>
            <w:tcW w:w="567" w:type="dxa"/>
            <w:vAlign w:val="center"/>
          </w:tcPr>
          <w:p w14:paraId="43B1AF37"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129BBB15"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029FB271" w14:textId="77777777" w:rsidTr="004E3EB2">
        <w:trPr>
          <w:trHeight w:val="268"/>
          <w:jc w:val="center"/>
        </w:trPr>
        <w:tc>
          <w:tcPr>
            <w:tcW w:w="2262" w:type="dxa"/>
            <w:tcBorders>
              <w:right w:val="double" w:sz="1" w:space="0" w:color="000000"/>
            </w:tcBorders>
            <w:vAlign w:val="center"/>
          </w:tcPr>
          <w:p w14:paraId="65887807" w14:textId="77777777" w:rsidR="004E3EB2" w:rsidRPr="00B96BEE" w:rsidRDefault="004E3EB2" w:rsidP="00E95DA5">
            <w:pPr>
              <w:pStyle w:val="TableParagraph"/>
              <w:ind w:left="342"/>
              <w:rPr>
                <w:rFonts w:ascii="Arial" w:eastAsia="Times New Roman" w:hAnsi="Arial" w:cs="Arial"/>
                <w:w w:val="107"/>
                <w:sz w:val="24"/>
                <w:szCs w:val="24"/>
                <w:lang w:eastAsia="es-ES"/>
              </w:rPr>
            </w:pPr>
          </w:p>
        </w:tc>
        <w:tc>
          <w:tcPr>
            <w:tcW w:w="659" w:type="dxa"/>
            <w:tcBorders>
              <w:left w:val="double" w:sz="1" w:space="0" w:color="000000"/>
            </w:tcBorders>
            <w:vAlign w:val="center"/>
          </w:tcPr>
          <w:p w14:paraId="3F719DDA"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vAlign w:val="center"/>
          </w:tcPr>
          <w:p w14:paraId="04C190F6"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10E2DBE7"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6A1AD8AD" w14:textId="77777777" w:rsidR="004E3EB2" w:rsidRPr="00B96BEE" w:rsidRDefault="004E3EB2" w:rsidP="00E95DA5">
            <w:pPr>
              <w:pStyle w:val="TableParagraph"/>
              <w:ind w:right="112"/>
              <w:rPr>
                <w:rFonts w:ascii="Arial" w:eastAsia="Times New Roman" w:hAnsi="Arial" w:cs="Arial"/>
                <w:w w:val="107"/>
                <w:sz w:val="24"/>
                <w:szCs w:val="24"/>
                <w:lang w:eastAsia="es-ES"/>
              </w:rPr>
            </w:pPr>
          </w:p>
        </w:tc>
        <w:tc>
          <w:tcPr>
            <w:tcW w:w="567" w:type="dxa"/>
            <w:vAlign w:val="center"/>
          </w:tcPr>
          <w:p w14:paraId="22F741B0"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6503DF4E" w14:textId="77777777" w:rsidTr="004E3EB2">
        <w:trPr>
          <w:trHeight w:val="268"/>
          <w:jc w:val="center"/>
        </w:trPr>
        <w:tc>
          <w:tcPr>
            <w:tcW w:w="2262" w:type="dxa"/>
            <w:tcBorders>
              <w:right w:val="double" w:sz="1" w:space="0" w:color="000000"/>
            </w:tcBorders>
            <w:vAlign w:val="center"/>
          </w:tcPr>
          <w:p w14:paraId="438D40B0"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1CF77D27"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446" w:type="dxa"/>
            <w:vAlign w:val="center"/>
          </w:tcPr>
          <w:p w14:paraId="5D890A26"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6D572A7F" w14:textId="77777777" w:rsidR="004E3EB2" w:rsidRPr="00B96BEE" w:rsidRDefault="004E3EB2" w:rsidP="00E95DA5">
            <w:pPr>
              <w:pStyle w:val="TableParagraph"/>
              <w:ind w:left="100" w:right="94"/>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22/160</w:t>
            </w:r>
          </w:p>
        </w:tc>
        <w:tc>
          <w:tcPr>
            <w:tcW w:w="567" w:type="dxa"/>
            <w:vAlign w:val="center"/>
          </w:tcPr>
          <w:p w14:paraId="44062A0C"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148</w:t>
            </w:r>
          </w:p>
        </w:tc>
        <w:tc>
          <w:tcPr>
            <w:tcW w:w="567" w:type="dxa"/>
            <w:vAlign w:val="center"/>
          </w:tcPr>
          <w:p w14:paraId="3B87D504"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r w:rsidR="004E3EB2" w:rsidRPr="00B96BEE" w14:paraId="14440842" w14:textId="77777777" w:rsidTr="004E3EB2">
        <w:trPr>
          <w:trHeight w:val="268"/>
          <w:jc w:val="center"/>
        </w:trPr>
        <w:tc>
          <w:tcPr>
            <w:tcW w:w="2262" w:type="dxa"/>
            <w:tcBorders>
              <w:right w:val="double" w:sz="1" w:space="0" w:color="000000"/>
            </w:tcBorders>
            <w:vAlign w:val="center"/>
          </w:tcPr>
          <w:p w14:paraId="609A9FE8"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659" w:type="dxa"/>
            <w:tcBorders>
              <w:left w:val="double" w:sz="1" w:space="0" w:color="000000"/>
            </w:tcBorders>
            <w:vAlign w:val="center"/>
          </w:tcPr>
          <w:p w14:paraId="26F568B1"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r w:rsidRPr="00B96BEE">
              <w:rPr>
                <w:rFonts w:ascii="Arial" w:eastAsia="Times New Roman" w:hAnsi="Arial" w:cs="Arial"/>
                <w:w w:val="107"/>
                <w:sz w:val="24"/>
                <w:szCs w:val="24"/>
                <w:lang w:eastAsia="es-ES"/>
              </w:rPr>
              <w:t>11</w:t>
            </w:r>
          </w:p>
        </w:tc>
        <w:tc>
          <w:tcPr>
            <w:tcW w:w="446" w:type="dxa"/>
            <w:vAlign w:val="center"/>
          </w:tcPr>
          <w:p w14:paraId="2FBE06DF"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1122" w:type="dxa"/>
            <w:vAlign w:val="center"/>
          </w:tcPr>
          <w:p w14:paraId="281A782C" w14:textId="77777777" w:rsidR="004E3EB2" w:rsidRPr="00B96BEE" w:rsidRDefault="004E3EB2" w:rsidP="00E95DA5">
            <w:pPr>
              <w:pStyle w:val="TableParagraph"/>
              <w:ind w:left="100" w:right="94"/>
              <w:rPr>
                <w:rFonts w:ascii="Arial" w:eastAsia="Times New Roman" w:hAnsi="Arial" w:cs="Arial"/>
                <w:w w:val="107"/>
                <w:sz w:val="24"/>
                <w:szCs w:val="24"/>
                <w:lang w:eastAsia="es-ES"/>
              </w:rPr>
            </w:pPr>
          </w:p>
        </w:tc>
        <w:tc>
          <w:tcPr>
            <w:tcW w:w="567" w:type="dxa"/>
            <w:vAlign w:val="center"/>
          </w:tcPr>
          <w:p w14:paraId="1A80FDB0"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c>
          <w:tcPr>
            <w:tcW w:w="567" w:type="dxa"/>
            <w:vAlign w:val="center"/>
          </w:tcPr>
          <w:p w14:paraId="61910A46" w14:textId="77777777" w:rsidR="004E3EB2" w:rsidRPr="00B96BEE" w:rsidRDefault="004E3EB2" w:rsidP="00E95DA5">
            <w:pPr>
              <w:pStyle w:val="TableParagraph"/>
              <w:spacing w:line="240" w:lineRule="auto"/>
              <w:rPr>
                <w:rFonts w:ascii="Arial" w:eastAsia="Times New Roman" w:hAnsi="Arial" w:cs="Arial"/>
                <w:w w:val="107"/>
                <w:sz w:val="24"/>
                <w:szCs w:val="24"/>
                <w:lang w:eastAsia="es-ES"/>
              </w:rPr>
            </w:pPr>
          </w:p>
        </w:tc>
      </w:tr>
    </w:tbl>
    <w:p w14:paraId="10FD83E0" w14:textId="77777777" w:rsidR="00824D04" w:rsidRPr="00B96BEE" w:rsidRDefault="00824D04" w:rsidP="00824D04">
      <w:pPr>
        <w:pStyle w:val="Prrafodelista"/>
        <w:widowControl w:val="0"/>
        <w:autoSpaceDE w:val="0"/>
        <w:autoSpaceDN w:val="0"/>
        <w:ind w:left="-142"/>
        <w:jc w:val="both"/>
        <w:rPr>
          <w:rFonts w:ascii="Arial" w:hAnsi="Arial" w:cs="Arial"/>
          <w:w w:val="110"/>
        </w:rPr>
      </w:pPr>
    </w:p>
    <w:p w14:paraId="68B8EF2E" w14:textId="58B694BD" w:rsidR="004E3EB2" w:rsidRPr="00B96BEE" w:rsidRDefault="004E3EB2" w:rsidP="00824D04">
      <w:pPr>
        <w:pStyle w:val="Prrafodelista"/>
        <w:widowControl w:val="0"/>
        <w:numPr>
          <w:ilvl w:val="0"/>
          <w:numId w:val="23"/>
        </w:numPr>
        <w:autoSpaceDE w:val="0"/>
        <w:autoSpaceDN w:val="0"/>
        <w:jc w:val="both"/>
        <w:rPr>
          <w:rFonts w:ascii="Arial" w:hAnsi="Arial" w:cs="Arial"/>
          <w:w w:val="110"/>
        </w:rPr>
      </w:pPr>
      <w:r w:rsidRPr="00B96BEE">
        <w:rPr>
          <w:rFonts w:ascii="Arial" w:hAnsi="Arial" w:cs="Arial"/>
          <w:w w:val="110"/>
        </w:rPr>
        <w:t xml:space="preserve">(15 </w:t>
      </w:r>
      <w:proofErr w:type="spellStart"/>
      <w:r w:rsidRPr="00B96BEE">
        <w:rPr>
          <w:rFonts w:ascii="Arial" w:hAnsi="Arial" w:cs="Arial"/>
          <w:w w:val="110"/>
        </w:rPr>
        <w:t>pts</w:t>
      </w:r>
      <w:proofErr w:type="spellEnd"/>
      <w:r w:rsidRPr="00B96BEE">
        <w:rPr>
          <w:rFonts w:ascii="Arial" w:hAnsi="Arial" w:cs="Arial"/>
          <w:w w:val="110"/>
        </w:rPr>
        <w:t xml:space="preserve">) </w:t>
      </w:r>
      <w:r w:rsidR="00993F39" w:rsidRPr="00B96BEE">
        <w:rPr>
          <w:rFonts w:ascii="Arial" w:hAnsi="Arial" w:cs="Arial"/>
          <w:w w:val="110"/>
        </w:rPr>
        <w:t>Complete la tabla</w:t>
      </w:r>
      <w:r w:rsidRPr="00B96BEE">
        <w:rPr>
          <w:rFonts w:ascii="Arial" w:hAnsi="Arial" w:cs="Arial"/>
          <w:w w:val="110"/>
        </w:rPr>
        <w:t xml:space="preserve"> considerando una amplitud de 2</w:t>
      </w:r>
    </w:p>
    <w:p w14:paraId="19BCAA81" w14:textId="77777777" w:rsidR="004E3EB2" w:rsidRPr="00B96BEE" w:rsidRDefault="004E3EB2" w:rsidP="00824D04">
      <w:pPr>
        <w:pStyle w:val="Prrafodelista"/>
        <w:widowControl w:val="0"/>
        <w:numPr>
          <w:ilvl w:val="0"/>
          <w:numId w:val="23"/>
        </w:numPr>
        <w:autoSpaceDE w:val="0"/>
        <w:autoSpaceDN w:val="0"/>
        <w:jc w:val="both"/>
        <w:rPr>
          <w:rFonts w:ascii="Arial" w:hAnsi="Arial" w:cs="Arial"/>
          <w:w w:val="110"/>
        </w:rPr>
      </w:pPr>
      <w:r w:rsidRPr="00B96BEE">
        <w:rPr>
          <w:rFonts w:ascii="Arial" w:hAnsi="Arial" w:cs="Arial"/>
          <w:w w:val="110"/>
        </w:rPr>
        <w:t xml:space="preserve">(35 </w:t>
      </w:r>
      <w:proofErr w:type="spellStart"/>
      <w:r w:rsidRPr="00B96BEE">
        <w:rPr>
          <w:rFonts w:ascii="Arial" w:hAnsi="Arial" w:cs="Arial"/>
          <w:w w:val="110"/>
        </w:rPr>
        <w:t>pts</w:t>
      </w:r>
      <w:proofErr w:type="spellEnd"/>
      <w:r w:rsidRPr="00B96BEE">
        <w:rPr>
          <w:rFonts w:ascii="Arial" w:hAnsi="Arial" w:cs="Arial"/>
          <w:w w:val="110"/>
        </w:rPr>
        <w:t>) ¿Qué porcentaje de Carga</w:t>
      </w:r>
      <w:r w:rsidR="00824D04" w:rsidRPr="00B96BEE">
        <w:rPr>
          <w:rFonts w:ascii="Arial" w:hAnsi="Arial" w:cs="Arial"/>
          <w:w w:val="110"/>
        </w:rPr>
        <w:t xml:space="preserve"> </w:t>
      </w:r>
      <w:r w:rsidRPr="00B96BEE">
        <w:rPr>
          <w:rFonts w:ascii="Arial" w:hAnsi="Arial" w:cs="Arial"/>
          <w:w w:val="110"/>
        </w:rPr>
        <w:t>se encuentra entre el promedio y la mediana?</w:t>
      </w:r>
    </w:p>
    <w:p w14:paraId="75E5D4D3" w14:textId="77777777" w:rsidR="004D48D9" w:rsidRPr="00B96BEE" w:rsidRDefault="004D48D9" w:rsidP="004D48D9">
      <w:pPr>
        <w:pStyle w:val="Sangradetextonormal"/>
        <w:rPr>
          <w:rFonts w:ascii="Arial" w:hAnsi="Arial" w:cs="Arial"/>
        </w:rPr>
      </w:pPr>
    </w:p>
    <w:p w14:paraId="0D22AB2D" w14:textId="77777777" w:rsidR="004D48D9" w:rsidRPr="003C6962" w:rsidRDefault="004D48D9" w:rsidP="004D48D9">
      <w:pPr>
        <w:pStyle w:val="Sangradetextonormal"/>
        <w:rPr>
          <w:rFonts w:ascii="Arial" w:hAnsi="Arial" w:cs="Arial"/>
        </w:rPr>
      </w:pPr>
    </w:p>
    <w:p w14:paraId="060D8F07" w14:textId="77777777" w:rsidR="00102BEC" w:rsidRDefault="00102BEC" w:rsidP="004431A1">
      <w:pPr>
        <w:pStyle w:val="Sangradetextonormal"/>
        <w:ind w:left="-180"/>
        <w:rPr>
          <w:rFonts w:ascii="Arial" w:hAnsi="Arial" w:cs="Arial"/>
        </w:rPr>
      </w:pPr>
    </w:p>
    <w:p w14:paraId="5134C36D" w14:textId="77777777" w:rsidR="00102BEC" w:rsidRDefault="00102BEC" w:rsidP="004431A1">
      <w:pPr>
        <w:pStyle w:val="Sangradetextonormal"/>
        <w:ind w:left="-180"/>
        <w:rPr>
          <w:rFonts w:ascii="Arial" w:hAnsi="Arial" w:cs="Arial"/>
        </w:rPr>
      </w:pPr>
    </w:p>
    <w:p w14:paraId="703A1C2A" w14:textId="77777777" w:rsidR="00102BEC" w:rsidRDefault="00102BEC" w:rsidP="004431A1">
      <w:pPr>
        <w:pStyle w:val="Sangradetextonormal"/>
        <w:ind w:left="-180"/>
        <w:rPr>
          <w:rFonts w:ascii="Arial" w:hAnsi="Arial" w:cs="Arial"/>
        </w:rPr>
      </w:pPr>
    </w:p>
    <w:p w14:paraId="005762DC" w14:textId="77777777" w:rsidR="00102BEC" w:rsidRDefault="00102BEC" w:rsidP="004431A1">
      <w:pPr>
        <w:pStyle w:val="Sangradetextonormal"/>
        <w:ind w:left="-180"/>
        <w:rPr>
          <w:rFonts w:ascii="Arial" w:hAnsi="Arial" w:cs="Arial"/>
        </w:rPr>
      </w:pPr>
    </w:p>
    <w:p w14:paraId="33783F1B" w14:textId="77777777" w:rsidR="00102BEC" w:rsidRDefault="00102BEC" w:rsidP="004431A1">
      <w:pPr>
        <w:pStyle w:val="Sangradetextonormal"/>
        <w:ind w:left="-180"/>
        <w:rPr>
          <w:rFonts w:ascii="Arial" w:hAnsi="Arial" w:cs="Arial"/>
        </w:rPr>
      </w:pPr>
    </w:p>
    <w:p w14:paraId="2719B698" w14:textId="77777777" w:rsidR="00102BEC" w:rsidRDefault="00102BEC" w:rsidP="004431A1">
      <w:pPr>
        <w:pStyle w:val="Sangradetextonormal"/>
        <w:ind w:left="-180"/>
        <w:rPr>
          <w:rFonts w:ascii="Arial" w:hAnsi="Arial" w:cs="Arial"/>
        </w:rPr>
      </w:pPr>
    </w:p>
    <w:p w14:paraId="207EA788" w14:textId="77777777" w:rsidR="00102BEC" w:rsidRDefault="00102BEC" w:rsidP="004431A1">
      <w:pPr>
        <w:pStyle w:val="Sangradetextonormal"/>
        <w:ind w:left="-180"/>
        <w:rPr>
          <w:rFonts w:ascii="Arial" w:hAnsi="Arial" w:cs="Arial"/>
        </w:rPr>
      </w:pPr>
    </w:p>
    <w:p w14:paraId="35EDDCBB" w14:textId="77777777" w:rsidR="00102BEC" w:rsidRDefault="00102BEC" w:rsidP="004431A1">
      <w:pPr>
        <w:pStyle w:val="Sangradetextonormal"/>
        <w:ind w:left="-180"/>
        <w:rPr>
          <w:rFonts w:ascii="Arial" w:hAnsi="Arial" w:cs="Arial"/>
        </w:rPr>
      </w:pPr>
    </w:p>
    <w:p w14:paraId="0139C0FD" w14:textId="77777777" w:rsidR="00102BEC" w:rsidRDefault="00102BEC" w:rsidP="004431A1">
      <w:pPr>
        <w:pStyle w:val="Sangradetextonormal"/>
        <w:ind w:left="-180"/>
        <w:rPr>
          <w:rFonts w:ascii="Arial" w:hAnsi="Arial" w:cs="Arial"/>
        </w:rPr>
      </w:pPr>
    </w:p>
    <w:p w14:paraId="1FAD4F3A" w14:textId="77777777" w:rsidR="00102BEC" w:rsidRDefault="00102BEC" w:rsidP="004431A1">
      <w:pPr>
        <w:pStyle w:val="Sangradetextonormal"/>
        <w:ind w:left="-180"/>
        <w:rPr>
          <w:rFonts w:ascii="Arial" w:hAnsi="Arial" w:cs="Arial"/>
        </w:rPr>
      </w:pPr>
    </w:p>
    <w:p w14:paraId="56C52914" w14:textId="77777777" w:rsidR="00102BEC" w:rsidRDefault="00102BEC" w:rsidP="004431A1">
      <w:pPr>
        <w:pStyle w:val="Sangradetextonormal"/>
        <w:ind w:left="-180"/>
        <w:rPr>
          <w:rFonts w:ascii="Arial" w:hAnsi="Arial" w:cs="Arial"/>
        </w:rPr>
      </w:pPr>
    </w:p>
    <w:p w14:paraId="64C5D4C5" w14:textId="77777777" w:rsidR="00102BEC" w:rsidRDefault="00102BEC" w:rsidP="004431A1">
      <w:pPr>
        <w:pStyle w:val="Sangradetextonormal"/>
        <w:ind w:left="-180"/>
        <w:rPr>
          <w:rFonts w:ascii="Arial" w:hAnsi="Arial" w:cs="Arial"/>
        </w:rPr>
      </w:pPr>
    </w:p>
    <w:p w14:paraId="14806C53" w14:textId="77777777" w:rsidR="00102BEC" w:rsidRDefault="00102BEC" w:rsidP="004431A1">
      <w:pPr>
        <w:pStyle w:val="Sangradetextonormal"/>
        <w:ind w:left="-180"/>
        <w:rPr>
          <w:rFonts w:ascii="Arial" w:hAnsi="Arial" w:cs="Arial"/>
        </w:rPr>
      </w:pPr>
    </w:p>
    <w:p w14:paraId="1DC86F11" w14:textId="77777777" w:rsidR="00102BEC" w:rsidRDefault="00102BEC" w:rsidP="004431A1">
      <w:pPr>
        <w:pStyle w:val="Sangradetextonormal"/>
        <w:ind w:left="-180"/>
        <w:rPr>
          <w:rFonts w:ascii="Arial" w:hAnsi="Arial" w:cs="Arial"/>
        </w:rPr>
      </w:pPr>
    </w:p>
    <w:p w14:paraId="2D599A85" w14:textId="77777777" w:rsidR="00102BEC" w:rsidRDefault="00102BEC" w:rsidP="004431A1">
      <w:pPr>
        <w:pStyle w:val="Sangradetextonormal"/>
        <w:ind w:left="-180"/>
        <w:rPr>
          <w:rFonts w:ascii="Arial" w:hAnsi="Arial" w:cs="Arial"/>
        </w:rPr>
      </w:pPr>
    </w:p>
    <w:p w14:paraId="6189B4C2" w14:textId="77777777" w:rsidR="00102BEC" w:rsidRDefault="00102BEC" w:rsidP="004431A1">
      <w:pPr>
        <w:pStyle w:val="Sangradetextonormal"/>
        <w:ind w:left="-180"/>
        <w:rPr>
          <w:rFonts w:ascii="Arial" w:hAnsi="Arial" w:cs="Arial"/>
        </w:rPr>
      </w:pPr>
    </w:p>
    <w:p w14:paraId="7AE86B83" w14:textId="77777777" w:rsidR="00102BEC" w:rsidRDefault="00102BEC" w:rsidP="004431A1">
      <w:pPr>
        <w:pStyle w:val="Sangradetextonormal"/>
        <w:ind w:left="-180"/>
        <w:rPr>
          <w:rFonts w:ascii="Arial" w:hAnsi="Arial" w:cs="Arial"/>
        </w:rPr>
      </w:pPr>
    </w:p>
    <w:p w14:paraId="41717627" w14:textId="77777777" w:rsidR="00102BEC" w:rsidRDefault="00102BEC" w:rsidP="004431A1">
      <w:pPr>
        <w:pStyle w:val="Sangradetextonormal"/>
        <w:ind w:left="-180"/>
        <w:rPr>
          <w:rFonts w:ascii="Arial" w:hAnsi="Arial" w:cs="Arial"/>
        </w:rPr>
      </w:pPr>
    </w:p>
    <w:p w14:paraId="38CE8FDC" w14:textId="77777777" w:rsidR="00102BEC" w:rsidRDefault="00102BEC" w:rsidP="004431A1">
      <w:pPr>
        <w:pStyle w:val="Sangradetextonormal"/>
        <w:ind w:left="-180"/>
        <w:rPr>
          <w:rFonts w:ascii="Arial" w:hAnsi="Arial" w:cs="Arial"/>
        </w:rPr>
      </w:pPr>
    </w:p>
    <w:p w14:paraId="6771AEA8" w14:textId="77777777" w:rsidR="00102BEC" w:rsidRDefault="00102BEC" w:rsidP="004431A1">
      <w:pPr>
        <w:pStyle w:val="Sangradetextonormal"/>
        <w:ind w:left="-180"/>
        <w:rPr>
          <w:rFonts w:ascii="Arial" w:hAnsi="Arial" w:cs="Arial"/>
        </w:rPr>
      </w:pPr>
    </w:p>
    <w:p w14:paraId="0F4644AB" w14:textId="77777777" w:rsidR="00102BEC" w:rsidRDefault="00102BEC" w:rsidP="004431A1">
      <w:pPr>
        <w:pStyle w:val="Sangradetextonormal"/>
        <w:ind w:left="-180"/>
        <w:rPr>
          <w:rFonts w:ascii="Arial" w:hAnsi="Arial" w:cs="Arial"/>
        </w:rPr>
      </w:pPr>
    </w:p>
    <w:p w14:paraId="15C4FB3D" w14:textId="77777777" w:rsidR="00DC7556" w:rsidRPr="003C6962" w:rsidRDefault="00DC7556" w:rsidP="00DC7556">
      <w:pPr>
        <w:pStyle w:val="Sangradetextonormal"/>
        <w:ind w:left="-180"/>
        <w:rPr>
          <w:rFonts w:ascii="Arial" w:hAnsi="Arial" w:cs="Arial"/>
        </w:rPr>
      </w:pPr>
      <w:r w:rsidRPr="003C6962">
        <w:rPr>
          <w:rFonts w:ascii="Arial" w:hAnsi="Arial" w:cs="Arial"/>
        </w:rPr>
        <w:lastRenderedPageBreak/>
        <w:t xml:space="preserve">PREGUNTA Nº </w:t>
      </w:r>
      <w:r>
        <w:rPr>
          <w:rFonts w:ascii="Arial" w:hAnsi="Arial" w:cs="Arial"/>
        </w:rPr>
        <w:t>2</w:t>
      </w:r>
      <w:r w:rsidRPr="003C6962">
        <w:rPr>
          <w:rFonts w:ascii="Arial" w:hAnsi="Arial" w:cs="Arial"/>
        </w:rPr>
        <w:t xml:space="preserve"> (</w:t>
      </w:r>
      <w:r>
        <w:rPr>
          <w:rFonts w:ascii="Arial" w:hAnsi="Arial" w:cs="Arial"/>
        </w:rPr>
        <w:t>50 P</w:t>
      </w:r>
      <w:r w:rsidRPr="003C6962">
        <w:rPr>
          <w:rFonts w:ascii="Arial" w:hAnsi="Arial" w:cs="Arial"/>
        </w:rPr>
        <w:t>untos).</w:t>
      </w:r>
    </w:p>
    <w:p w14:paraId="40E6FF98" w14:textId="77777777" w:rsidR="00DC7556" w:rsidRPr="006C35B7" w:rsidRDefault="00DC7556" w:rsidP="00DC7556">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DC7556" w:rsidRPr="00AB56F4" w14:paraId="0F701A09" w14:textId="77777777" w:rsidTr="004E1EB2">
        <w:tc>
          <w:tcPr>
            <w:tcW w:w="9547" w:type="dxa"/>
          </w:tcPr>
          <w:p w14:paraId="78E8390A" w14:textId="77777777" w:rsidR="00DC7556" w:rsidRPr="00824D04" w:rsidRDefault="00DC7556" w:rsidP="004E1EB2">
            <w:pPr>
              <w:pStyle w:val="Sangradetextonormal"/>
              <w:ind w:left="0"/>
              <w:rPr>
                <w:rFonts w:ascii="Arial" w:hAnsi="Arial" w:cs="Arial"/>
                <w:b/>
                <w:sz w:val="24"/>
              </w:rPr>
            </w:pPr>
          </w:p>
          <w:p w14:paraId="7FE13821" w14:textId="77777777" w:rsidR="00DC7556" w:rsidRPr="00824D04" w:rsidRDefault="00DC7556" w:rsidP="004E1EB2">
            <w:pPr>
              <w:pStyle w:val="Sangradetextonormal"/>
              <w:ind w:left="0"/>
              <w:rPr>
                <w:rFonts w:ascii="Arial" w:hAnsi="Arial" w:cs="Arial"/>
                <w:sz w:val="24"/>
              </w:rPr>
            </w:pPr>
            <w:r w:rsidRPr="00824D04">
              <w:rPr>
                <w:rFonts w:ascii="Arial" w:hAnsi="Arial" w:cs="Arial"/>
                <w:b/>
                <w:sz w:val="24"/>
              </w:rPr>
              <w:t>Capacidad</w:t>
            </w:r>
            <w:r w:rsidRPr="00824D04">
              <w:rPr>
                <w:rFonts w:ascii="Arial" w:hAnsi="Arial" w:cs="Arial"/>
                <w:sz w:val="24"/>
              </w:rPr>
              <w:t>: Razonamiento lógico</w:t>
            </w:r>
            <w:r>
              <w:rPr>
                <w:rFonts w:ascii="Arial" w:hAnsi="Arial" w:cs="Arial"/>
                <w:sz w:val="24"/>
              </w:rPr>
              <w:t xml:space="preserve"> - Resolución de Problemas</w:t>
            </w:r>
          </w:p>
          <w:p w14:paraId="7E3341CC" w14:textId="77777777" w:rsidR="00DC7556" w:rsidRPr="00824D04" w:rsidRDefault="00DC7556" w:rsidP="004E1EB2">
            <w:pPr>
              <w:pStyle w:val="Sangradetextonormal"/>
              <w:ind w:left="0"/>
              <w:rPr>
                <w:rFonts w:ascii="Arial" w:hAnsi="Arial" w:cs="Arial"/>
                <w:sz w:val="24"/>
              </w:rPr>
            </w:pPr>
          </w:p>
        </w:tc>
      </w:tr>
      <w:tr w:rsidR="00DC7556" w:rsidRPr="00AB56F4" w14:paraId="4CE21878" w14:textId="77777777" w:rsidTr="004E1EB2">
        <w:trPr>
          <w:trHeight w:val="70"/>
        </w:trPr>
        <w:tc>
          <w:tcPr>
            <w:tcW w:w="9547" w:type="dxa"/>
          </w:tcPr>
          <w:p w14:paraId="5AA38689" w14:textId="77777777" w:rsidR="00DC7556" w:rsidRPr="00824D04" w:rsidRDefault="00DC7556" w:rsidP="004E1EB2">
            <w:pPr>
              <w:pStyle w:val="Sangradetextonormal"/>
              <w:ind w:left="1134" w:hanging="1134"/>
              <w:rPr>
                <w:rFonts w:ascii="Arial" w:hAnsi="Arial" w:cs="Arial"/>
                <w:sz w:val="24"/>
              </w:rPr>
            </w:pPr>
            <w:r w:rsidRPr="00824D04">
              <w:rPr>
                <w:rFonts w:ascii="Arial" w:hAnsi="Arial" w:cs="Arial"/>
                <w:b/>
                <w:sz w:val="24"/>
              </w:rPr>
              <w:t xml:space="preserve">Objetivo: </w:t>
            </w:r>
            <w:r>
              <w:rPr>
                <w:rFonts w:ascii="Arial" w:hAnsi="Arial" w:cs="Arial"/>
                <w:sz w:val="24"/>
              </w:rPr>
              <w:t>Seleccionar información relevante, Identificar variables y comunicar respuestas adecuadas.</w:t>
            </w:r>
          </w:p>
          <w:p w14:paraId="4E6D299C" w14:textId="77777777" w:rsidR="00DC7556" w:rsidRPr="00824D04" w:rsidRDefault="00DC7556" w:rsidP="004E1EB2">
            <w:pPr>
              <w:pStyle w:val="Sangradetextonormal"/>
              <w:ind w:left="0"/>
              <w:rPr>
                <w:rFonts w:ascii="Arial" w:hAnsi="Arial" w:cs="Arial"/>
                <w:sz w:val="24"/>
              </w:rPr>
            </w:pPr>
          </w:p>
        </w:tc>
      </w:tr>
      <w:tr w:rsidR="00DC7556" w:rsidRPr="00AB56F4" w14:paraId="6629BE19" w14:textId="77777777" w:rsidTr="004E1EB2">
        <w:tc>
          <w:tcPr>
            <w:tcW w:w="9547" w:type="dxa"/>
          </w:tcPr>
          <w:p w14:paraId="18D1826C" w14:textId="77777777" w:rsidR="00DC7556" w:rsidRPr="00824D04" w:rsidRDefault="00DC7556" w:rsidP="004E1EB2">
            <w:pPr>
              <w:pStyle w:val="Sangradetextonormal"/>
              <w:ind w:left="1560" w:hanging="1560"/>
              <w:rPr>
                <w:rFonts w:ascii="Arial" w:hAnsi="Arial" w:cs="Arial"/>
                <w:sz w:val="24"/>
              </w:rPr>
            </w:pPr>
            <w:r w:rsidRPr="00824D04">
              <w:rPr>
                <w:rFonts w:ascii="Arial" w:hAnsi="Arial" w:cs="Arial"/>
                <w:b/>
                <w:sz w:val="24"/>
              </w:rPr>
              <w:t xml:space="preserve">Contenidos: </w:t>
            </w:r>
            <w:r>
              <w:rPr>
                <w:rFonts w:ascii="Arial" w:hAnsi="Arial" w:cs="Arial"/>
                <w:sz w:val="24"/>
              </w:rPr>
              <w:t>Programación Lineal - Puntos extremos y soluciones básicas</w:t>
            </w:r>
            <w:r w:rsidRPr="00824D04">
              <w:rPr>
                <w:rFonts w:ascii="Arial" w:hAnsi="Arial" w:cs="Arial"/>
                <w:sz w:val="24"/>
              </w:rPr>
              <w:t>.</w:t>
            </w:r>
          </w:p>
          <w:p w14:paraId="38852002" w14:textId="77777777" w:rsidR="00DC7556" w:rsidRPr="00824D04" w:rsidRDefault="00DC7556" w:rsidP="004E1EB2">
            <w:pPr>
              <w:pStyle w:val="Sangradetextonormal"/>
              <w:ind w:left="1985" w:hanging="1985"/>
              <w:rPr>
                <w:rFonts w:ascii="Arial" w:hAnsi="Arial" w:cs="Arial"/>
                <w:b/>
                <w:sz w:val="24"/>
              </w:rPr>
            </w:pPr>
          </w:p>
        </w:tc>
      </w:tr>
    </w:tbl>
    <w:p w14:paraId="6A6EA8F6" w14:textId="77777777" w:rsidR="00DC7556" w:rsidRPr="006C35B7" w:rsidRDefault="00DC7556" w:rsidP="00DC7556">
      <w:pPr>
        <w:pStyle w:val="Sangradetextonormal"/>
        <w:rPr>
          <w:rFonts w:ascii="Arial" w:hAnsi="Arial" w:cs="Arial"/>
          <w:sz w:val="24"/>
        </w:rPr>
      </w:pPr>
    </w:p>
    <w:p w14:paraId="3254C414" w14:textId="77777777" w:rsidR="00DC7556" w:rsidRPr="00B96BEE" w:rsidRDefault="00DC7556" w:rsidP="00DC7556">
      <w:pPr>
        <w:pStyle w:val="Sangradetextonormal"/>
        <w:ind w:hanging="1245"/>
        <w:rPr>
          <w:rFonts w:ascii="Arial" w:hAnsi="Arial" w:cs="Arial"/>
          <w:b/>
          <w:sz w:val="24"/>
        </w:rPr>
      </w:pPr>
      <w:r w:rsidRPr="00B96BEE">
        <w:rPr>
          <w:rFonts w:ascii="Arial" w:hAnsi="Arial" w:cs="Arial"/>
          <w:b/>
          <w:sz w:val="24"/>
        </w:rPr>
        <w:t xml:space="preserve">Pregunta </w:t>
      </w:r>
    </w:p>
    <w:p w14:paraId="78F2FD84" w14:textId="77777777" w:rsidR="00DC7556" w:rsidRDefault="00DC7556" w:rsidP="00DC7556">
      <w:pPr>
        <w:pStyle w:val="Default"/>
      </w:pPr>
    </w:p>
    <w:p w14:paraId="1CF4B162" w14:textId="77777777" w:rsidR="00DC7556" w:rsidRPr="0097764C" w:rsidRDefault="00DC7556" w:rsidP="00DC7556">
      <w:pPr>
        <w:pStyle w:val="Default"/>
        <w:ind w:left="-142"/>
        <w:jc w:val="both"/>
        <w:rPr>
          <w:rFonts w:ascii="Arial" w:hAnsi="Arial" w:cs="Arial"/>
          <w:color w:val="auto"/>
        </w:rPr>
      </w:pPr>
      <w:r w:rsidRPr="0097764C">
        <w:rPr>
          <w:rFonts w:ascii="Arial" w:hAnsi="Arial" w:cs="Arial"/>
          <w:color w:val="auto"/>
        </w:rPr>
        <w:t xml:space="preserve">La Panadería Don Nicolás vende solo dos tipos de panes: marraquetas y hallullas. La elaboración de pan es sencilla y requiere de pocos insumos: con un kilo de harina, 40 gramos de levadura y medio litro de agua, es posible producir 1 kilo de marraquetas (que equivale a 8 unidades). Asimismo, con un kilo de harina, 15 gramos de levadura, 100 gramos de manteca y 0,3 litros de agua, es posible producir 1 kilo de hallullas (que equivale a 6 unidades). </w:t>
      </w:r>
    </w:p>
    <w:p w14:paraId="7245BCF6" w14:textId="77777777" w:rsidR="00DC7556" w:rsidRPr="0097764C" w:rsidRDefault="00DC7556" w:rsidP="00DC7556">
      <w:pPr>
        <w:pStyle w:val="Default"/>
        <w:ind w:left="-142"/>
        <w:jc w:val="both"/>
        <w:rPr>
          <w:rFonts w:ascii="Arial" w:hAnsi="Arial" w:cs="Arial"/>
          <w:color w:val="auto"/>
        </w:rPr>
      </w:pPr>
      <w:r w:rsidRPr="0097764C">
        <w:rPr>
          <w:rFonts w:ascii="Arial" w:hAnsi="Arial" w:cs="Arial"/>
          <w:color w:val="auto"/>
        </w:rPr>
        <w:t xml:space="preserve">Al entrar a su bodega, Don Nicolás nota que tiene a su disposición 50 kilos de harina, 1 kilo de levadura y 5 kilos de manteca. El agua no tiene importancia para él pues su uso ilimitado está incluido en el arriendo que paga por el local comercial. </w:t>
      </w:r>
    </w:p>
    <w:p w14:paraId="786F2AB1" w14:textId="77777777" w:rsidR="00DC7556" w:rsidRDefault="00DC7556" w:rsidP="00DC7556">
      <w:pPr>
        <w:pStyle w:val="Default"/>
        <w:ind w:left="-142"/>
        <w:jc w:val="both"/>
        <w:rPr>
          <w:rFonts w:ascii="Arial" w:hAnsi="Arial" w:cs="Arial"/>
          <w:color w:val="auto"/>
        </w:rPr>
      </w:pPr>
      <w:r w:rsidRPr="0097764C">
        <w:rPr>
          <w:rFonts w:ascii="Arial" w:hAnsi="Arial" w:cs="Arial"/>
          <w:color w:val="auto"/>
        </w:rPr>
        <w:t xml:space="preserve">Don Nicolás sabe que cada marraqueta le reporta una utilidad neta de $2, mientras que cada hallulla le reporta una utilidad neta de $3 y desea saber cuál sería la mejor decisión de producción (cuántos kilos de pan de cada variedad debe fabricar) de modo de maximizar su utilidad total. </w:t>
      </w:r>
    </w:p>
    <w:p w14:paraId="5BC5B5EB" w14:textId="77777777" w:rsidR="00DC7556" w:rsidRPr="0097764C" w:rsidRDefault="00DC7556" w:rsidP="00DC7556">
      <w:pPr>
        <w:pStyle w:val="Default"/>
        <w:ind w:left="-142"/>
        <w:jc w:val="both"/>
        <w:rPr>
          <w:rFonts w:ascii="Arial" w:hAnsi="Arial" w:cs="Arial"/>
          <w:color w:val="auto"/>
        </w:rPr>
      </w:pPr>
    </w:p>
    <w:p w14:paraId="4AE0EEAF" w14:textId="77777777" w:rsidR="00DC7556" w:rsidRDefault="00DC7556" w:rsidP="00DC7556">
      <w:pPr>
        <w:pStyle w:val="Default"/>
        <w:ind w:left="-142"/>
        <w:jc w:val="both"/>
        <w:rPr>
          <w:rFonts w:ascii="Arial" w:hAnsi="Arial" w:cs="Arial"/>
          <w:color w:val="auto"/>
        </w:rPr>
      </w:pPr>
      <w:r w:rsidRPr="0097764C">
        <w:rPr>
          <w:rFonts w:ascii="Arial" w:hAnsi="Arial" w:cs="Arial"/>
          <w:color w:val="auto"/>
        </w:rPr>
        <w:t xml:space="preserve">a) </w:t>
      </w:r>
      <w:r>
        <w:rPr>
          <w:rFonts w:ascii="Arial" w:hAnsi="Arial" w:cs="Arial"/>
          <w:color w:val="auto"/>
        </w:rPr>
        <w:t>(30</w:t>
      </w:r>
      <w:r w:rsidRPr="0097764C">
        <w:rPr>
          <w:rFonts w:ascii="Arial" w:hAnsi="Arial" w:cs="Arial"/>
          <w:color w:val="auto"/>
        </w:rPr>
        <w:t xml:space="preserve"> Puntos) Formule y resuelva gráficamente un modelo de Programación Lineal que permita maximizar las utilidades de la Panadería. Detalle claramente el dominio de soluciones factibles y el procedimiento utilizado para encontrar la </w:t>
      </w:r>
      <w:r>
        <w:rPr>
          <w:rFonts w:ascii="Arial" w:hAnsi="Arial" w:cs="Arial"/>
          <w:color w:val="auto"/>
        </w:rPr>
        <w:t>solución óptima y valor óptimo.</w:t>
      </w:r>
    </w:p>
    <w:p w14:paraId="32318225" w14:textId="77777777" w:rsidR="00DC7556" w:rsidRDefault="00DC7556" w:rsidP="00DC7556">
      <w:pPr>
        <w:pStyle w:val="Default"/>
        <w:ind w:left="-142"/>
        <w:jc w:val="both"/>
        <w:rPr>
          <w:rFonts w:ascii="Arial" w:hAnsi="Arial" w:cs="Arial"/>
          <w:color w:val="auto"/>
        </w:rPr>
      </w:pPr>
    </w:p>
    <w:p w14:paraId="305AA5BA" w14:textId="77777777" w:rsidR="00DC7556" w:rsidRPr="0097764C" w:rsidRDefault="00DC7556" w:rsidP="00DC7556">
      <w:pPr>
        <w:pStyle w:val="Default"/>
        <w:ind w:left="-142"/>
        <w:jc w:val="both"/>
        <w:rPr>
          <w:rFonts w:ascii="Arial" w:hAnsi="Arial" w:cs="Arial"/>
          <w:color w:val="auto"/>
        </w:rPr>
      </w:pPr>
      <w:r>
        <w:rPr>
          <w:rFonts w:ascii="Arial" w:hAnsi="Arial" w:cs="Arial"/>
          <w:color w:val="auto"/>
        </w:rPr>
        <w:t>b</w:t>
      </w:r>
      <w:r w:rsidRPr="0097764C">
        <w:rPr>
          <w:rFonts w:ascii="Arial" w:hAnsi="Arial" w:cs="Arial"/>
          <w:color w:val="auto"/>
        </w:rPr>
        <w:t xml:space="preserve">) </w:t>
      </w:r>
      <w:r>
        <w:rPr>
          <w:rFonts w:ascii="Arial" w:hAnsi="Arial" w:cs="Arial"/>
          <w:color w:val="auto"/>
        </w:rPr>
        <w:t>(20</w:t>
      </w:r>
      <w:r w:rsidRPr="0097764C">
        <w:rPr>
          <w:rFonts w:ascii="Arial" w:hAnsi="Arial" w:cs="Arial"/>
          <w:color w:val="auto"/>
        </w:rPr>
        <w:t xml:space="preserve"> Puntos) Sin </w:t>
      </w:r>
      <w:proofErr w:type="spellStart"/>
      <w:r w:rsidRPr="0097764C">
        <w:rPr>
          <w:rFonts w:ascii="Arial" w:hAnsi="Arial" w:cs="Arial"/>
          <w:color w:val="auto"/>
        </w:rPr>
        <w:t>reoptimizar</w:t>
      </w:r>
      <w:proofErr w:type="spellEnd"/>
      <w:r w:rsidRPr="0097764C">
        <w:rPr>
          <w:rFonts w:ascii="Arial" w:hAnsi="Arial" w:cs="Arial"/>
          <w:color w:val="auto"/>
        </w:rPr>
        <w:t xml:space="preserve"> y a través del análisis de sensibilidad determine cuánto podría variar la utilidad neta de cada marraqueta de modo de conservar la solución óptima encontrada en a). </w:t>
      </w:r>
    </w:p>
    <w:p w14:paraId="209493B5" w14:textId="77777777" w:rsidR="00DC7556" w:rsidRPr="0097764C" w:rsidRDefault="00DC7556" w:rsidP="00DC7556">
      <w:pPr>
        <w:pStyle w:val="Default"/>
        <w:rPr>
          <w:rFonts w:ascii="Arial" w:hAnsi="Arial" w:cs="Arial"/>
          <w:color w:val="auto"/>
        </w:rPr>
      </w:pPr>
    </w:p>
    <w:p w14:paraId="7EF35700" w14:textId="77777777" w:rsidR="004D48D9" w:rsidRPr="00824D04" w:rsidRDefault="004D48D9" w:rsidP="00824D04">
      <w:pPr>
        <w:pStyle w:val="Sangradetextonormal"/>
        <w:ind w:left="0"/>
        <w:jc w:val="center"/>
        <w:rPr>
          <w:rFonts w:ascii="Arial" w:hAnsi="Arial" w:cs="Arial"/>
          <w:w w:val="110"/>
          <w:sz w:val="24"/>
        </w:rPr>
      </w:pPr>
    </w:p>
    <w:p w14:paraId="585D8971" w14:textId="77777777" w:rsidR="004D48D9" w:rsidRPr="00824D04" w:rsidRDefault="004D48D9" w:rsidP="00824D04">
      <w:pPr>
        <w:pStyle w:val="Sangradetextonormal"/>
        <w:ind w:left="0"/>
        <w:jc w:val="center"/>
        <w:rPr>
          <w:rFonts w:ascii="Arial" w:hAnsi="Arial" w:cs="Arial"/>
          <w:w w:val="110"/>
          <w:sz w:val="24"/>
        </w:rPr>
      </w:pPr>
    </w:p>
    <w:p w14:paraId="176EAA5E" w14:textId="77777777" w:rsidR="004D48D9" w:rsidRPr="00824D04" w:rsidRDefault="004D48D9" w:rsidP="00824D04">
      <w:pPr>
        <w:pStyle w:val="Sangradetextonormal"/>
        <w:ind w:left="0"/>
        <w:jc w:val="center"/>
        <w:rPr>
          <w:rFonts w:ascii="Arial" w:hAnsi="Arial" w:cs="Arial"/>
        </w:rPr>
      </w:pPr>
    </w:p>
    <w:p w14:paraId="0B8A845C" w14:textId="77777777" w:rsidR="004D48D9" w:rsidRPr="00824D04" w:rsidRDefault="004D48D9" w:rsidP="00824D04">
      <w:pPr>
        <w:pStyle w:val="Sangradetextonormal"/>
        <w:ind w:left="0"/>
        <w:jc w:val="center"/>
        <w:rPr>
          <w:rFonts w:ascii="Arial" w:hAnsi="Arial" w:cs="Arial"/>
        </w:rPr>
      </w:pPr>
    </w:p>
    <w:p w14:paraId="5C047757" w14:textId="558D5045" w:rsidR="004D48D9" w:rsidRDefault="004D48D9" w:rsidP="00824D04">
      <w:pPr>
        <w:pStyle w:val="Sangradetextonormal"/>
        <w:ind w:left="0"/>
        <w:jc w:val="center"/>
        <w:rPr>
          <w:rFonts w:ascii="Arial" w:hAnsi="Arial" w:cs="Arial"/>
        </w:rPr>
      </w:pPr>
    </w:p>
    <w:p w14:paraId="294D3C90" w14:textId="13191D75" w:rsidR="00242969" w:rsidRDefault="00242969" w:rsidP="00824D04">
      <w:pPr>
        <w:pStyle w:val="Sangradetextonormal"/>
        <w:ind w:left="0"/>
        <w:jc w:val="center"/>
        <w:rPr>
          <w:rFonts w:ascii="Arial" w:hAnsi="Arial" w:cs="Arial"/>
        </w:rPr>
      </w:pPr>
    </w:p>
    <w:p w14:paraId="458BCD5F" w14:textId="1F529460" w:rsidR="00242969" w:rsidRDefault="00242969" w:rsidP="00824D04">
      <w:pPr>
        <w:pStyle w:val="Sangradetextonormal"/>
        <w:ind w:left="0"/>
        <w:jc w:val="center"/>
        <w:rPr>
          <w:rFonts w:ascii="Arial" w:hAnsi="Arial" w:cs="Arial"/>
        </w:rPr>
      </w:pPr>
    </w:p>
    <w:p w14:paraId="3E12D8B4" w14:textId="74104336" w:rsidR="00242969" w:rsidRDefault="00242969" w:rsidP="00824D04">
      <w:pPr>
        <w:pStyle w:val="Sangradetextonormal"/>
        <w:ind w:left="0"/>
        <w:jc w:val="center"/>
        <w:rPr>
          <w:rFonts w:ascii="Arial" w:hAnsi="Arial" w:cs="Arial"/>
        </w:rPr>
      </w:pPr>
    </w:p>
    <w:p w14:paraId="2EEF55F2" w14:textId="2EC0EAF9" w:rsidR="00242969" w:rsidRDefault="00242969" w:rsidP="00824D04">
      <w:pPr>
        <w:pStyle w:val="Sangradetextonormal"/>
        <w:ind w:left="0"/>
        <w:jc w:val="center"/>
        <w:rPr>
          <w:rFonts w:ascii="Arial" w:hAnsi="Arial" w:cs="Arial"/>
        </w:rPr>
      </w:pPr>
    </w:p>
    <w:p w14:paraId="3A0325EE" w14:textId="25D2DC47" w:rsidR="00242969" w:rsidRDefault="00242969" w:rsidP="00824D04">
      <w:pPr>
        <w:pStyle w:val="Sangradetextonormal"/>
        <w:ind w:left="0"/>
        <w:jc w:val="center"/>
        <w:rPr>
          <w:rFonts w:ascii="Arial" w:hAnsi="Arial" w:cs="Arial"/>
        </w:rPr>
      </w:pPr>
    </w:p>
    <w:p w14:paraId="255947D7" w14:textId="6D25D7D9" w:rsidR="00242969" w:rsidRDefault="00242969" w:rsidP="00824D04">
      <w:pPr>
        <w:pStyle w:val="Sangradetextonormal"/>
        <w:ind w:left="0"/>
        <w:jc w:val="center"/>
        <w:rPr>
          <w:rFonts w:ascii="Arial" w:hAnsi="Arial" w:cs="Arial"/>
        </w:rPr>
      </w:pPr>
    </w:p>
    <w:p w14:paraId="5FD68A61" w14:textId="44879077" w:rsidR="00242969" w:rsidRDefault="00242969" w:rsidP="00824D04">
      <w:pPr>
        <w:pStyle w:val="Sangradetextonormal"/>
        <w:ind w:left="0"/>
        <w:jc w:val="center"/>
        <w:rPr>
          <w:rFonts w:ascii="Arial" w:hAnsi="Arial" w:cs="Arial"/>
        </w:rPr>
      </w:pPr>
    </w:p>
    <w:p w14:paraId="1FBE0E48" w14:textId="5936ACF5" w:rsidR="00242969" w:rsidRDefault="00242969" w:rsidP="00824D04">
      <w:pPr>
        <w:pStyle w:val="Sangradetextonormal"/>
        <w:ind w:left="0"/>
        <w:jc w:val="center"/>
        <w:rPr>
          <w:rFonts w:ascii="Arial" w:hAnsi="Arial" w:cs="Arial"/>
        </w:rPr>
      </w:pPr>
    </w:p>
    <w:p w14:paraId="219613D0" w14:textId="1582E01E" w:rsidR="00242969" w:rsidRDefault="00242969" w:rsidP="00824D04">
      <w:pPr>
        <w:pStyle w:val="Sangradetextonormal"/>
        <w:ind w:left="0"/>
        <w:jc w:val="center"/>
        <w:rPr>
          <w:rFonts w:ascii="Arial" w:hAnsi="Arial" w:cs="Arial"/>
        </w:rPr>
      </w:pPr>
    </w:p>
    <w:p w14:paraId="58DC924C" w14:textId="20E55EAE" w:rsidR="00242969" w:rsidRDefault="00242969" w:rsidP="00824D04">
      <w:pPr>
        <w:pStyle w:val="Sangradetextonormal"/>
        <w:ind w:left="0"/>
        <w:jc w:val="center"/>
        <w:rPr>
          <w:rFonts w:ascii="Arial" w:hAnsi="Arial" w:cs="Arial"/>
        </w:rPr>
      </w:pPr>
    </w:p>
    <w:p w14:paraId="1A6DF05C" w14:textId="06AAC747" w:rsidR="00242969" w:rsidRDefault="00242969" w:rsidP="00824D04">
      <w:pPr>
        <w:pStyle w:val="Sangradetextonormal"/>
        <w:ind w:left="0"/>
        <w:jc w:val="center"/>
        <w:rPr>
          <w:rFonts w:ascii="Arial" w:hAnsi="Arial" w:cs="Arial"/>
        </w:rPr>
      </w:pPr>
    </w:p>
    <w:p w14:paraId="60AB97B4" w14:textId="31E7B4F9" w:rsidR="00242969" w:rsidRDefault="00242969" w:rsidP="00824D04">
      <w:pPr>
        <w:pStyle w:val="Sangradetextonormal"/>
        <w:ind w:left="0"/>
        <w:jc w:val="center"/>
        <w:rPr>
          <w:rFonts w:ascii="Arial" w:hAnsi="Arial" w:cs="Arial"/>
        </w:rPr>
      </w:pPr>
    </w:p>
    <w:p w14:paraId="21169378" w14:textId="7A24225B" w:rsidR="00242969" w:rsidRDefault="00242969" w:rsidP="00824D04">
      <w:pPr>
        <w:pStyle w:val="Sangradetextonormal"/>
        <w:ind w:left="0"/>
        <w:jc w:val="center"/>
        <w:rPr>
          <w:rFonts w:ascii="Arial" w:hAnsi="Arial" w:cs="Arial"/>
        </w:rPr>
      </w:pPr>
    </w:p>
    <w:p w14:paraId="5746ED00" w14:textId="77777777" w:rsidR="00242969" w:rsidRPr="00824D04" w:rsidRDefault="00242969" w:rsidP="00824D04">
      <w:pPr>
        <w:pStyle w:val="Sangradetextonormal"/>
        <w:ind w:left="0"/>
        <w:jc w:val="center"/>
        <w:rPr>
          <w:rFonts w:ascii="Arial" w:hAnsi="Arial" w:cs="Arial"/>
        </w:rPr>
      </w:pPr>
    </w:p>
    <w:sectPr w:rsidR="00242969" w:rsidRPr="00824D04" w:rsidSect="00D31A21">
      <w:headerReference w:type="even" r:id="rId7"/>
      <w:headerReference w:type="default" r:id="rId8"/>
      <w:pgSz w:w="12240" w:h="18720" w:code="131"/>
      <w:pgMar w:top="1418" w:right="1701"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7FE2F" w14:textId="77777777" w:rsidR="002E138C" w:rsidRDefault="002E138C">
      <w:r>
        <w:separator/>
      </w:r>
    </w:p>
  </w:endnote>
  <w:endnote w:type="continuationSeparator" w:id="0">
    <w:p w14:paraId="7506F5F3" w14:textId="77777777" w:rsidR="002E138C" w:rsidRDefault="002E1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D6CC5" w14:textId="77777777" w:rsidR="002E138C" w:rsidRDefault="002E138C">
      <w:r>
        <w:separator/>
      </w:r>
    </w:p>
  </w:footnote>
  <w:footnote w:type="continuationSeparator" w:id="0">
    <w:p w14:paraId="7FFE8F05" w14:textId="77777777" w:rsidR="002E138C" w:rsidRDefault="002E1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AB5DF" w14:textId="77777777" w:rsidR="004E1CF8" w:rsidRDefault="00DD15B1">
    <w:pPr>
      <w:pStyle w:val="Encabezado"/>
      <w:framePr w:wrap="around" w:vAnchor="text" w:hAnchor="margin" w:xAlign="center" w:y="1"/>
      <w:rPr>
        <w:rStyle w:val="Nmerodepgina"/>
      </w:rPr>
    </w:pPr>
    <w:r>
      <w:rPr>
        <w:rStyle w:val="Nmerodepgina"/>
      </w:rPr>
      <w:fldChar w:fldCharType="begin"/>
    </w:r>
    <w:r w:rsidR="004E1CF8">
      <w:rPr>
        <w:rStyle w:val="Nmerodepgina"/>
      </w:rPr>
      <w:instrText xml:space="preserve">PAGE  </w:instrText>
    </w:r>
    <w:r>
      <w:rPr>
        <w:rStyle w:val="Nmerodepgina"/>
      </w:rPr>
      <w:fldChar w:fldCharType="end"/>
    </w:r>
  </w:p>
  <w:p w14:paraId="6F6FD1B3" w14:textId="77777777" w:rsidR="004E1CF8" w:rsidRDefault="004E1C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3349" w14:textId="77777777" w:rsidR="004E1CF8" w:rsidRDefault="00824D04">
    <w:pPr>
      <w:pStyle w:val="Encabezado"/>
      <w:framePr w:wrap="around" w:vAnchor="text" w:hAnchor="margin" w:xAlign="center" w:y="1"/>
      <w:rPr>
        <w:rStyle w:val="Nmerodepgina"/>
      </w:rPr>
    </w:pPr>
    <w:r>
      <w:rPr>
        <w:noProof/>
      </w:rPr>
      <w:drawing>
        <wp:anchor distT="0" distB="0" distL="114300" distR="114300" simplePos="0" relativeHeight="251659264" behindDoc="0" locked="0" layoutInCell="1" allowOverlap="1" wp14:anchorId="30D11F8C" wp14:editId="61B40F14">
          <wp:simplePos x="0" y="0"/>
          <wp:positionH relativeFrom="column">
            <wp:posOffset>-31750</wp:posOffset>
          </wp:positionH>
          <wp:positionV relativeFrom="paragraph">
            <wp:posOffset>8890</wp:posOffset>
          </wp:positionV>
          <wp:extent cx="457200" cy="457200"/>
          <wp:effectExtent l="19050" t="0" r="0" b="0"/>
          <wp:wrapSquare wrapText="bothSides"/>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457200" cy="457200"/>
                  </a:xfrm>
                  <a:prstGeom prst="rect">
                    <a:avLst/>
                  </a:prstGeom>
                  <a:noFill/>
                </pic:spPr>
              </pic:pic>
            </a:graphicData>
          </a:graphic>
        </wp:anchor>
      </w:drawing>
    </w:r>
  </w:p>
  <w:p w14:paraId="1B295B7A" w14:textId="77777777" w:rsidR="00824D04" w:rsidRPr="003C6962" w:rsidRDefault="00824D04" w:rsidP="00824D04">
    <w:pPr>
      <w:pStyle w:val="Sangradetextonormal"/>
      <w:ind w:hanging="1245"/>
      <w:rPr>
        <w:rFonts w:ascii="Arial" w:hAnsi="Arial" w:cs="Arial"/>
        <w:sz w:val="20"/>
        <w:szCs w:val="20"/>
      </w:rPr>
    </w:pPr>
    <w:r w:rsidRPr="003C6962">
      <w:rPr>
        <w:rFonts w:ascii="Arial" w:hAnsi="Arial" w:cs="Arial"/>
        <w:sz w:val="20"/>
        <w:szCs w:val="20"/>
      </w:rPr>
      <w:t>ESCUELA NAVAL “ARTURO PRAT”</w:t>
    </w:r>
  </w:p>
  <w:p w14:paraId="1CA716A3" w14:textId="77777777" w:rsidR="00824D04" w:rsidRPr="003C6962" w:rsidRDefault="00824D04" w:rsidP="00824D04">
    <w:pPr>
      <w:pStyle w:val="Sangradetextonormal"/>
      <w:ind w:hanging="1245"/>
      <w:rPr>
        <w:rFonts w:ascii="Arial" w:hAnsi="Arial" w:cs="Arial"/>
        <w:sz w:val="20"/>
        <w:szCs w:val="20"/>
      </w:rPr>
    </w:pPr>
    <w:r w:rsidRPr="003C6962">
      <w:rPr>
        <w:rFonts w:ascii="Arial" w:hAnsi="Arial" w:cs="Arial"/>
        <w:sz w:val="20"/>
        <w:szCs w:val="20"/>
      </w:rPr>
      <w:t>DEPARTAMENTO DE EDUCACIÓN</w:t>
    </w:r>
  </w:p>
  <w:p w14:paraId="511C3159" w14:textId="77777777" w:rsidR="004E1CF8" w:rsidRPr="00824D04" w:rsidRDefault="00824D04" w:rsidP="00824D04">
    <w:pPr>
      <w:pStyle w:val="Sangradetextonormal"/>
      <w:ind w:hanging="1245"/>
      <w:rPr>
        <w:rFonts w:ascii="Arial" w:hAnsi="Arial" w:cs="Arial"/>
        <w:sz w:val="20"/>
        <w:szCs w:val="20"/>
      </w:rPr>
    </w:pPr>
    <w:r w:rsidRPr="003C6962">
      <w:rPr>
        <w:rFonts w:ascii="Arial" w:hAnsi="Arial" w:cs="Arial"/>
        <w:sz w:val="20"/>
        <w:szCs w:val="20"/>
      </w:rPr>
      <w:t>CÁTEDRA DE</w:t>
    </w:r>
    <w:r>
      <w:rPr>
        <w:rFonts w:ascii="Arial" w:hAnsi="Arial" w:cs="Arial"/>
        <w:sz w:val="20"/>
        <w:szCs w:val="20"/>
      </w:rPr>
      <w:t xml:space="preserve"> ABASTECIMIENTO</w:t>
    </w:r>
    <w:r w:rsidR="004E1CF8" w:rsidRPr="003C696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15:restartNumberingAfterBreak="0">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04B4CE0"/>
    <w:multiLevelType w:val="hybridMultilevel"/>
    <w:tmpl w:val="C250228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1D33746B"/>
    <w:multiLevelType w:val="hybridMultilevel"/>
    <w:tmpl w:val="6EE6E692"/>
    <w:lvl w:ilvl="0" w:tplc="7CE01266">
      <w:start w:val="3"/>
      <w:numFmt w:val="upperLetter"/>
      <w:lvlText w:val="%1."/>
      <w:lvlJc w:val="left"/>
      <w:pPr>
        <w:tabs>
          <w:tab w:val="num" w:pos="720"/>
        </w:tabs>
        <w:ind w:left="720" w:hanging="360"/>
      </w:pPr>
      <w:rPr>
        <w:rFonts w:hint="default"/>
        <w:b w:val="0"/>
      </w:rPr>
    </w:lvl>
    <w:lvl w:ilvl="1" w:tplc="33165610" w:tentative="1">
      <w:start w:val="1"/>
      <w:numFmt w:val="lowerLetter"/>
      <w:lvlText w:val="%2."/>
      <w:lvlJc w:val="left"/>
      <w:pPr>
        <w:tabs>
          <w:tab w:val="num" w:pos="1440"/>
        </w:tabs>
        <w:ind w:left="1440" w:hanging="360"/>
      </w:pPr>
    </w:lvl>
    <w:lvl w:ilvl="2" w:tplc="0724403A" w:tentative="1">
      <w:start w:val="1"/>
      <w:numFmt w:val="lowerRoman"/>
      <w:lvlText w:val="%3."/>
      <w:lvlJc w:val="right"/>
      <w:pPr>
        <w:tabs>
          <w:tab w:val="num" w:pos="2160"/>
        </w:tabs>
        <w:ind w:left="2160" w:hanging="180"/>
      </w:pPr>
    </w:lvl>
    <w:lvl w:ilvl="3" w:tplc="7CB4991C" w:tentative="1">
      <w:start w:val="1"/>
      <w:numFmt w:val="decimal"/>
      <w:lvlText w:val="%4."/>
      <w:lvlJc w:val="left"/>
      <w:pPr>
        <w:tabs>
          <w:tab w:val="num" w:pos="2880"/>
        </w:tabs>
        <w:ind w:left="2880" w:hanging="360"/>
      </w:pPr>
    </w:lvl>
    <w:lvl w:ilvl="4" w:tplc="4502EBD4" w:tentative="1">
      <w:start w:val="1"/>
      <w:numFmt w:val="lowerLetter"/>
      <w:lvlText w:val="%5."/>
      <w:lvlJc w:val="left"/>
      <w:pPr>
        <w:tabs>
          <w:tab w:val="num" w:pos="3600"/>
        </w:tabs>
        <w:ind w:left="3600" w:hanging="360"/>
      </w:pPr>
    </w:lvl>
    <w:lvl w:ilvl="5" w:tplc="ED58DA54" w:tentative="1">
      <w:start w:val="1"/>
      <w:numFmt w:val="lowerRoman"/>
      <w:lvlText w:val="%6."/>
      <w:lvlJc w:val="right"/>
      <w:pPr>
        <w:tabs>
          <w:tab w:val="num" w:pos="4320"/>
        </w:tabs>
        <w:ind w:left="4320" w:hanging="180"/>
      </w:pPr>
    </w:lvl>
    <w:lvl w:ilvl="6" w:tplc="62A26494" w:tentative="1">
      <w:start w:val="1"/>
      <w:numFmt w:val="decimal"/>
      <w:lvlText w:val="%7."/>
      <w:lvlJc w:val="left"/>
      <w:pPr>
        <w:tabs>
          <w:tab w:val="num" w:pos="5040"/>
        </w:tabs>
        <w:ind w:left="5040" w:hanging="360"/>
      </w:pPr>
    </w:lvl>
    <w:lvl w:ilvl="7" w:tplc="1200C772" w:tentative="1">
      <w:start w:val="1"/>
      <w:numFmt w:val="lowerLetter"/>
      <w:lvlText w:val="%8."/>
      <w:lvlJc w:val="left"/>
      <w:pPr>
        <w:tabs>
          <w:tab w:val="num" w:pos="5760"/>
        </w:tabs>
        <w:ind w:left="5760" w:hanging="360"/>
      </w:pPr>
    </w:lvl>
    <w:lvl w:ilvl="8" w:tplc="F7868BA4" w:tentative="1">
      <w:start w:val="1"/>
      <w:numFmt w:val="lowerRoman"/>
      <w:lvlText w:val="%9."/>
      <w:lvlJc w:val="right"/>
      <w:pPr>
        <w:tabs>
          <w:tab w:val="num" w:pos="6480"/>
        </w:tabs>
        <w:ind w:left="6480" w:hanging="180"/>
      </w:pPr>
    </w:lvl>
  </w:abstractNum>
  <w:abstractNum w:abstractNumId="5" w15:restartNumberingAfterBreak="0">
    <w:nsid w:val="1E96121D"/>
    <w:multiLevelType w:val="hybridMultilevel"/>
    <w:tmpl w:val="49906F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E1524AF"/>
    <w:multiLevelType w:val="hybridMultilevel"/>
    <w:tmpl w:val="43B6F224"/>
    <w:lvl w:ilvl="0" w:tplc="70A87E9E">
      <w:numFmt w:val="bullet"/>
      <w:lvlText w:val="-"/>
      <w:lvlJc w:val="left"/>
      <w:pPr>
        <w:tabs>
          <w:tab w:val="num" w:pos="1065"/>
        </w:tabs>
        <w:ind w:left="1065" w:hanging="705"/>
      </w:pPr>
      <w:rPr>
        <w:rFonts w:ascii="Times New Roman" w:eastAsia="Times New Roman" w:hAnsi="Times New Roman" w:cs="Times New Roman" w:hint="default"/>
      </w:rPr>
    </w:lvl>
    <w:lvl w:ilvl="1" w:tplc="E66073AE">
      <w:start w:val="1"/>
      <w:numFmt w:val="bullet"/>
      <w:lvlText w:val="o"/>
      <w:lvlJc w:val="left"/>
      <w:pPr>
        <w:tabs>
          <w:tab w:val="num" w:pos="1440"/>
        </w:tabs>
        <w:ind w:left="1440" w:hanging="360"/>
      </w:pPr>
      <w:rPr>
        <w:rFonts w:ascii="Courier New" w:hAnsi="Courier New" w:hint="default"/>
      </w:rPr>
    </w:lvl>
    <w:lvl w:ilvl="2" w:tplc="3B080484" w:tentative="1">
      <w:start w:val="1"/>
      <w:numFmt w:val="bullet"/>
      <w:lvlText w:val=""/>
      <w:lvlJc w:val="left"/>
      <w:pPr>
        <w:tabs>
          <w:tab w:val="num" w:pos="2160"/>
        </w:tabs>
        <w:ind w:left="2160" w:hanging="360"/>
      </w:pPr>
      <w:rPr>
        <w:rFonts w:ascii="Wingdings" w:hAnsi="Wingdings" w:hint="default"/>
      </w:rPr>
    </w:lvl>
    <w:lvl w:ilvl="3" w:tplc="7B32C5FC" w:tentative="1">
      <w:start w:val="1"/>
      <w:numFmt w:val="bullet"/>
      <w:lvlText w:val=""/>
      <w:lvlJc w:val="left"/>
      <w:pPr>
        <w:tabs>
          <w:tab w:val="num" w:pos="2880"/>
        </w:tabs>
        <w:ind w:left="2880" w:hanging="360"/>
      </w:pPr>
      <w:rPr>
        <w:rFonts w:ascii="Symbol" w:hAnsi="Symbol" w:hint="default"/>
      </w:rPr>
    </w:lvl>
    <w:lvl w:ilvl="4" w:tplc="D5A474A0" w:tentative="1">
      <w:start w:val="1"/>
      <w:numFmt w:val="bullet"/>
      <w:lvlText w:val="o"/>
      <w:lvlJc w:val="left"/>
      <w:pPr>
        <w:tabs>
          <w:tab w:val="num" w:pos="3600"/>
        </w:tabs>
        <w:ind w:left="3600" w:hanging="360"/>
      </w:pPr>
      <w:rPr>
        <w:rFonts w:ascii="Courier New" w:hAnsi="Courier New" w:hint="default"/>
      </w:rPr>
    </w:lvl>
    <w:lvl w:ilvl="5" w:tplc="7A3A6FD6" w:tentative="1">
      <w:start w:val="1"/>
      <w:numFmt w:val="bullet"/>
      <w:lvlText w:val=""/>
      <w:lvlJc w:val="left"/>
      <w:pPr>
        <w:tabs>
          <w:tab w:val="num" w:pos="4320"/>
        </w:tabs>
        <w:ind w:left="4320" w:hanging="360"/>
      </w:pPr>
      <w:rPr>
        <w:rFonts w:ascii="Wingdings" w:hAnsi="Wingdings" w:hint="default"/>
      </w:rPr>
    </w:lvl>
    <w:lvl w:ilvl="6" w:tplc="F2705A2E" w:tentative="1">
      <w:start w:val="1"/>
      <w:numFmt w:val="bullet"/>
      <w:lvlText w:val=""/>
      <w:lvlJc w:val="left"/>
      <w:pPr>
        <w:tabs>
          <w:tab w:val="num" w:pos="5040"/>
        </w:tabs>
        <w:ind w:left="5040" w:hanging="360"/>
      </w:pPr>
      <w:rPr>
        <w:rFonts w:ascii="Symbol" w:hAnsi="Symbol" w:hint="default"/>
      </w:rPr>
    </w:lvl>
    <w:lvl w:ilvl="7" w:tplc="15E414F2" w:tentative="1">
      <w:start w:val="1"/>
      <w:numFmt w:val="bullet"/>
      <w:lvlText w:val="o"/>
      <w:lvlJc w:val="left"/>
      <w:pPr>
        <w:tabs>
          <w:tab w:val="num" w:pos="5760"/>
        </w:tabs>
        <w:ind w:left="5760" w:hanging="360"/>
      </w:pPr>
      <w:rPr>
        <w:rFonts w:ascii="Courier New" w:hAnsi="Courier New" w:hint="default"/>
      </w:rPr>
    </w:lvl>
    <w:lvl w:ilvl="8" w:tplc="F59E510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9" w15:restartNumberingAfterBreak="0">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663775D"/>
    <w:multiLevelType w:val="hybridMultilevel"/>
    <w:tmpl w:val="0874B42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A7D737C"/>
    <w:multiLevelType w:val="hybridMultilevel"/>
    <w:tmpl w:val="4DE856C4"/>
    <w:lvl w:ilvl="0" w:tplc="1CDC9910">
      <w:start w:val="1"/>
      <w:numFmt w:val="decimal"/>
      <w:lvlText w:val="%1."/>
      <w:lvlJc w:val="left"/>
      <w:pPr>
        <w:ind w:left="414" w:hanging="305"/>
      </w:pPr>
      <w:rPr>
        <w:rFonts w:ascii="Calibri" w:eastAsia="Calibri" w:hAnsi="Calibri" w:cs="Calibri" w:hint="default"/>
        <w:b/>
        <w:bCs/>
        <w:w w:val="114"/>
        <w:sz w:val="22"/>
        <w:szCs w:val="22"/>
        <w:lang w:val="es-ES" w:eastAsia="en-US" w:bidi="ar-SA"/>
      </w:rPr>
    </w:lvl>
    <w:lvl w:ilvl="1" w:tplc="701C6F58">
      <w:start w:val="1"/>
      <w:numFmt w:val="lowerLetter"/>
      <w:lvlText w:val="%2."/>
      <w:lvlJc w:val="left"/>
      <w:pPr>
        <w:ind w:left="802" w:hanging="301"/>
      </w:pPr>
      <w:rPr>
        <w:rFonts w:ascii="Calibri" w:eastAsia="Calibri" w:hAnsi="Calibri" w:cs="Calibri" w:hint="default"/>
        <w:b/>
        <w:bCs/>
        <w:color w:val="FF0000"/>
        <w:w w:val="114"/>
        <w:sz w:val="22"/>
        <w:szCs w:val="22"/>
        <w:lang w:val="es-ES" w:eastAsia="en-US" w:bidi="ar-SA"/>
      </w:rPr>
    </w:lvl>
    <w:lvl w:ilvl="2" w:tplc="EEFE5096">
      <w:numFmt w:val="bullet"/>
      <w:lvlText w:val="•"/>
      <w:lvlJc w:val="left"/>
      <w:pPr>
        <w:ind w:left="1906" w:hanging="301"/>
      </w:pPr>
      <w:rPr>
        <w:rFonts w:hint="default"/>
        <w:lang w:val="es-ES" w:eastAsia="en-US" w:bidi="ar-SA"/>
      </w:rPr>
    </w:lvl>
    <w:lvl w:ilvl="3" w:tplc="0094A282">
      <w:numFmt w:val="bullet"/>
      <w:lvlText w:val="•"/>
      <w:lvlJc w:val="left"/>
      <w:pPr>
        <w:ind w:left="3013" w:hanging="301"/>
      </w:pPr>
      <w:rPr>
        <w:rFonts w:hint="default"/>
        <w:lang w:val="es-ES" w:eastAsia="en-US" w:bidi="ar-SA"/>
      </w:rPr>
    </w:lvl>
    <w:lvl w:ilvl="4" w:tplc="EF366A66">
      <w:numFmt w:val="bullet"/>
      <w:lvlText w:val="•"/>
      <w:lvlJc w:val="left"/>
      <w:pPr>
        <w:ind w:left="4120" w:hanging="301"/>
      </w:pPr>
      <w:rPr>
        <w:rFonts w:hint="default"/>
        <w:lang w:val="es-ES" w:eastAsia="en-US" w:bidi="ar-SA"/>
      </w:rPr>
    </w:lvl>
    <w:lvl w:ilvl="5" w:tplc="47142ACC">
      <w:numFmt w:val="bullet"/>
      <w:lvlText w:val="•"/>
      <w:lvlJc w:val="left"/>
      <w:pPr>
        <w:ind w:left="5226" w:hanging="301"/>
      </w:pPr>
      <w:rPr>
        <w:rFonts w:hint="default"/>
        <w:lang w:val="es-ES" w:eastAsia="en-US" w:bidi="ar-SA"/>
      </w:rPr>
    </w:lvl>
    <w:lvl w:ilvl="6" w:tplc="30966CD8">
      <w:numFmt w:val="bullet"/>
      <w:lvlText w:val="•"/>
      <w:lvlJc w:val="left"/>
      <w:pPr>
        <w:ind w:left="6333" w:hanging="301"/>
      </w:pPr>
      <w:rPr>
        <w:rFonts w:hint="default"/>
        <w:lang w:val="es-ES" w:eastAsia="en-US" w:bidi="ar-SA"/>
      </w:rPr>
    </w:lvl>
    <w:lvl w:ilvl="7" w:tplc="21C627AA">
      <w:numFmt w:val="bullet"/>
      <w:lvlText w:val="•"/>
      <w:lvlJc w:val="left"/>
      <w:pPr>
        <w:ind w:left="7440" w:hanging="301"/>
      </w:pPr>
      <w:rPr>
        <w:rFonts w:hint="default"/>
        <w:lang w:val="es-ES" w:eastAsia="en-US" w:bidi="ar-SA"/>
      </w:rPr>
    </w:lvl>
    <w:lvl w:ilvl="8" w:tplc="26504AF6">
      <w:numFmt w:val="bullet"/>
      <w:lvlText w:val="•"/>
      <w:lvlJc w:val="left"/>
      <w:pPr>
        <w:ind w:left="8546" w:hanging="301"/>
      </w:pPr>
      <w:rPr>
        <w:rFonts w:hint="default"/>
        <w:lang w:val="es-ES" w:eastAsia="en-US" w:bidi="ar-SA"/>
      </w:rPr>
    </w:lvl>
  </w:abstractNum>
  <w:abstractNum w:abstractNumId="13" w15:restartNumberingAfterBreak="0">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17" w15:restartNumberingAfterBreak="0">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18" w15:restartNumberingAfterBreak="0">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19" w15:restartNumberingAfterBreak="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0" w15:restartNumberingAfterBreak="0">
    <w:nsid w:val="780816F6"/>
    <w:multiLevelType w:val="hybridMultilevel"/>
    <w:tmpl w:val="7DF00522"/>
    <w:lvl w:ilvl="0" w:tplc="751080E4">
      <w:start w:val="3"/>
      <w:numFmt w:val="upperLetter"/>
      <w:lvlText w:val="%1."/>
      <w:lvlJc w:val="left"/>
      <w:pPr>
        <w:tabs>
          <w:tab w:val="num" w:pos="360"/>
        </w:tabs>
        <w:ind w:left="360" w:hanging="360"/>
      </w:pPr>
      <w:rPr>
        <w:rFonts w:hint="default"/>
        <w:b w:val="0"/>
      </w:rPr>
    </w:lvl>
    <w:lvl w:ilvl="1" w:tplc="30DA6E48" w:tentative="1">
      <w:start w:val="1"/>
      <w:numFmt w:val="lowerLetter"/>
      <w:lvlText w:val="%2."/>
      <w:lvlJc w:val="left"/>
      <w:pPr>
        <w:tabs>
          <w:tab w:val="num" w:pos="1080"/>
        </w:tabs>
        <w:ind w:left="1080" w:hanging="360"/>
      </w:pPr>
    </w:lvl>
    <w:lvl w:ilvl="2" w:tplc="585AEB1E" w:tentative="1">
      <w:start w:val="1"/>
      <w:numFmt w:val="lowerRoman"/>
      <w:lvlText w:val="%3."/>
      <w:lvlJc w:val="right"/>
      <w:pPr>
        <w:tabs>
          <w:tab w:val="num" w:pos="1800"/>
        </w:tabs>
        <w:ind w:left="1800" w:hanging="180"/>
      </w:pPr>
    </w:lvl>
    <w:lvl w:ilvl="3" w:tplc="8C56619E" w:tentative="1">
      <w:start w:val="1"/>
      <w:numFmt w:val="decimal"/>
      <w:lvlText w:val="%4."/>
      <w:lvlJc w:val="left"/>
      <w:pPr>
        <w:tabs>
          <w:tab w:val="num" w:pos="2520"/>
        </w:tabs>
        <w:ind w:left="2520" w:hanging="360"/>
      </w:pPr>
    </w:lvl>
    <w:lvl w:ilvl="4" w:tplc="40D80000" w:tentative="1">
      <w:start w:val="1"/>
      <w:numFmt w:val="lowerLetter"/>
      <w:lvlText w:val="%5."/>
      <w:lvlJc w:val="left"/>
      <w:pPr>
        <w:tabs>
          <w:tab w:val="num" w:pos="3240"/>
        </w:tabs>
        <w:ind w:left="3240" w:hanging="360"/>
      </w:pPr>
    </w:lvl>
    <w:lvl w:ilvl="5" w:tplc="7A64E5C0" w:tentative="1">
      <w:start w:val="1"/>
      <w:numFmt w:val="lowerRoman"/>
      <w:lvlText w:val="%6."/>
      <w:lvlJc w:val="right"/>
      <w:pPr>
        <w:tabs>
          <w:tab w:val="num" w:pos="3960"/>
        </w:tabs>
        <w:ind w:left="3960" w:hanging="180"/>
      </w:pPr>
    </w:lvl>
    <w:lvl w:ilvl="6" w:tplc="830A8696" w:tentative="1">
      <w:start w:val="1"/>
      <w:numFmt w:val="decimal"/>
      <w:lvlText w:val="%7."/>
      <w:lvlJc w:val="left"/>
      <w:pPr>
        <w:tabs>
          <w:tab w:val="num" w:pos="4680"/>
        </w:tabs>
        <w:ind w:left="4680" w:hanging="360"/>
      </w:pPr>
    </w:lvl>
    <w:lvl w:ilvl="7" w:tplc="D220C038" w:tentative="1">
      <w:start w:val="1"/>
      <w:numFmt w:val="lowerLetter"/>
      <w:lvlText w:val="%8."/>
      <w:lvlJc w:val="left"/>
      <w:pPr>
        <w:tabs>
          <w:tab w:val="num" w:pos="5400"/>
        </w:tabs>
        <w:ind w:left="5400" w:hanging="360"/>
      </w:pPr>
    </w:lvl>
    <w:lvl w:ilvl="8" w:tplc="AEB630E0" w:tentative="1">
      <w:start w:val="1"/>
      <w:numFmt w:val="lowerRoman"/>
      <w:lvlText w:val="%9."/>
      <w:lvlJc w:val="right"/>
      <w:pPr>
        <w:tabs>
          <w:tab w:val="num" w:pos="6120"/>
        </w:tabs>
        <w:ind w:left="6120" w:hanging="180"/>
      </w:pPr>
    </w:lvl>
  </w:abstractNum>
  <w:abstractNum w:abstractNumId="21" w15:restartNumberingAfterBreak="0">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14"/>
  </w:num>
  <w:num w:numId="4">
    <w:abstractNumId w:val="1"/>
  </w:num>
  <w:num w:numId="5">
    <w:abstractNumId w:val="21"/>
  </w:num>
  <w:num w:numId="6">
    <w:abstractNumId w:val="23"/>
  </w:num>
  <w:num w:numId="7">
    <w:abstractNumId w:val="13"/>
  </w:num>
  <w:num w:numId="8">
    <w:abstractNumId w:val="2"/>
  </w:num>
  <w:num w:numId="9">
    <w:abstractNumId w:val="6"/>
  </w:num>
  <w:num w:numId="10">
    <w:abstractNumId w:val="22"/>
  </w:num>
  <w:num w:numId="11">
    <w:abstractNumId w:val="15"/>
  </w:num>
  <w:num w:numId="12">
    <w:abstractNumId w:val="4"/>
  </w:num>
  <w:num w:numId="13">
    <w:abstractNumId w:val="20"/>
  </w:num>
  <w:num w:numId="14">
    <w:abstractNumId w:val="18"/>
  </w:num>
  <w:num w:numId="15">
    <w:abstractNumId w:val="8"/>
  </w:num>
  <w:num w:numId="16">
    <w:abstractNumId w:val="17"/>
  </w:num>
  <w:num w:numId="17">
    <w:abstractNumId w:val="0"/>
  </w:num>
  <w:num w:numId="18">
    <w:abstractNumId w:val="16"/>
  </w:num>
  <w:num w:numId="19">
    <w:abstractNumId w:val="19"/>
  </w:num>
  <w:num w:numId="20">
    <w:abstractNumId w:val="9"/>
  </w:num>
  <w:num w:numId="21">
    <w:abstractNumId w:val="11"/>
  </w:num>
  <w:num w:numId="22">
    <w:abstractNumId w:val="12"/>
  </w:num>
  <w:num w:numId="23">
    <w:abstractNumId w:val="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5C"/>
    <w:rsid w:val="00002AEB"/>
    <w:rsid w:val="00033217"/>
    <w:rsid w:val="0006380E"/>
    <w:rsid w:val="000A79E4"/>
    <w:rsid w:val="000E16F5"/>
    <w:rsid w:val="000F5ABC"/>
    <w:rsid w:val="00102BEC"/>
    <w:rsid w:val="00141D36"/>
    <w:rsid w:val="001603D6"/>
    <w:rsid w:val="001761E4"/>
    <w:rsid w:val="001800DF"/>
    <w:rsid w:val="001B5624"/>
    <w:rsid w:val="0020797F"/>
    <w:rsid w:val="00223D1B"/>
    <w:rsid w:val="00242969"/>
    <w:rsid w:val="00262192"/>
    <w:rsid w:val="002C3D64"/>
    <w:rsid w:val="002E138C"/>
    <w:rsid w:val="002E2084"/>
    <w:rsid w:val="002F0764"/>
    <w:rsid w:val="003314CB"/>
    <w:rsid w:val="003C6962"/>
    <w:rsid w:val="003F126E"/>
    <w:rsid w:val="00441AE1"/>
    <w:rsid w:val="004431A1"/>
    <w:rsid w:val="00471410"/>
    <w:rsid w:val="004C33EF"/>
    <w:rsid w:val="004D48D9"/>
    <w:rsid w:val="004E1CF8"/>
    <w:rsid w:val="004E2AF6"/>
    <w:rsid w:val="004E3EB2"/>
    <w:rsid w:val="005003F4"/>
    <w:rsid w:val="0050100E"/>
    <w:rsid w:val="005024AE"/>
    <w:rsid w:val="00517146"/>
    <w:rsid w:val="00537C9A"/>
    <w:rsid w:val="00582138"/>
    <w:rsid w:val="00593C8F"/>
    <w:rsid w:val="005F5FAE"/>
    <w:rsid w:val="006000D0"/>
    <w:rsid w:val="006129F2"/>
    <w:rsid w:val="006605CD"/>
    <w:rsid w:val="006A4CA2"/>
    <w:rsid w:val="006C35B7"/>
    <w:rsid w:val="006C585C"/>
    <w:rsid w:val="00707BBF"/>
    <w:rsid w:val="007D2121"/>
    <w:rsid w:val="007D295C"/>
    <w:rsid w:val="00824D04"/>
    <w:rsid w:val="008604BF"/>
    <w:rsid w:val="008670F5"/>
    <w:rsid w:val="00885BD2"/>
    <w:rsid w:val="008E2D34"/>
    <w:rsid w:val="00917393"/>
    <w:rsid w:val="0097172C"/>
    <w:rsid w:val="00993F39"/>
    <w:rsid w:val="009B76AE"/>
    <w:rsid w:val="00A30664"/>
    <w:rsid w:val="00A3187F"/>
    <w:rsid w:val="00AB4A71"/>
    <w:rsid w:val="00AB56F4"/>
    <w:rsid w:val="00AC02A5"/>
    <w:rsid w:val="00B96BEE"/>
    <w:rsid w:val="00C13372"/>
    <w:rsid w:val="00C20CE2"/>
    <w:rsid w:val="00C32A5B"/>
    <w:rsid w:val="00CB697E"/>
    <w:rsid w:val="00CE40B0"/>
    <w:rsid w:val="00D31A21"/>
    <w:rsid w:val="00D706A1"/>
    <w:rsid w:val="00DC7556"/>
    <w:rsid w:val="00DD15B1"/>
    <w:rsid w:val="00E2546C"/>
    <w:rsid w:val="00E42699"/>
    <w:rsid w:val="00F35D24"/>
    <w:rsid w:val="00F50D32"/>
    <w:rsid w:val="00F56C7F"/>
    <w:rsid w:val="00F74DB2"/>
    <w:rsid w:val="00F87F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A5BDFE"/>
  <w15:docId w15:val="{A4FE7583-2EAA-492C-BAC1-8D689BC8B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393"/>
    <w:rPr>
      <w:sz w:val="24"/>
      <w:szCs w:val="24"/>
    </w:rPr>
  </w:style>
  <w:style w:type="paragraph" w:styleId="Ttulo1">
    <w:name w:val="heading 1"/>
    <w:basedOn w:val="Normal"/>
    <w:next w:val="Normal"/>
    <w:qFormat/>
    <w:rsid w:val="00917393"/>
    <w:pPr>
      <w:keepNext/>
      <w:jc w:val="center"/>
      <w:outlineLvl w:val="0"/>
    </w:pPr>
    <w:rPr>
      <w:sz w:val="32"/>
    </w:rPr>
  </w:style>
  <w:style w:type="paragraph" w:styleId="Ttulo2">
    <w:name w:val="heading 2"/>
    <w:basedOn w:val="Normal"/>
    <w:next w:val="Normal"/>
    <w:qFormat/>
    <w:rsid w:val="00917393"/>
    <w:pPr>
      <w:keepNext/>
      <w:outlineLvl w:val="1"/>
    </w:pPr>
    <w:rPr>
      <w:sz w:val="32"/>
    </w:rPr>
  </w:style>
  <w:style w:type="paragraph" w:styleId="Ttulo3">
    <w:name w:val="heading 3"/>
    <w:basedOn w:val="Normal"/>
    <w:next w:val="Normal"/>
    <w:qFormat/>
    <w:rsid w:val="00917393"/>
    <w:pPr>
      <w:keepNext/>
      <w:jc w:val="both"/>
      <w:outlineLvl w:val="2"/>
    </w:pPr>
    <w:rPr>
      <w:sz w:val="28"/>
    </w:rPr>
  </w:style>
  <w:style w:type="paragraph" w:styleId="Ttulo4">
    <w:name w:val="heading 4"/>
    <w:basedOn w:val="Normal"/>
    <w:next w:val="Normal"/>
    <w:qFormat/>
    <w:rsid w:val="00917393"/>
    <w:pPr>
      <w:keepNext/>
      <w:ind w:left="360"/>
      <w:outlineLvl w:val="3"/>
    </w:pPr>
    <w:rPr>
      <w:sz w:val="32"/>
    </w:rPr>
  </w:style>
  <w:style w:type="paragraph" w:styleId="Ttulo5">
    <w:name w:val="heading 5"/>
    <w:basedOn w:val="Normal"/>
    <w:next w:val="Normal"/>
    <w:qFormat/>
    <w:rsid w:val="00917393"/>
    <w:pPr>
      <w:keepNext/>
      <w:ind w:left="4248"/>
      <w:outlineLvl w:val="4"/>
    </w:pPr>
    <w:rPr>
      <w:b/>
      <w:bCs/>
    </w:rPr>
  </w:style>
  <w:style w:type="paragraph" w:styleId="Ttulo6">
    <w:name w:val="heading 6"/>
    <w:basedOn w:val="Normal"/>
    <w:next w:val="Normal"/>
    <w:qFormat/>
    <w:rsid w:val="00917393"/>
    <w:pPr>
      <w:keepNext/>
      <w:tabs>
        <w:tab w:val="left" w:pos="1080"/>
      </w:tabs>
      <w:ind w:left="708" w:firstLine="348"/>
      <w:jc w:val="both"/>
      <w:outlineLvl w:val="5"/>
    </w:pPr>
    <w:rPr>
      <w:sz w:val="28"/>
    </w:rPr>
  </w:style>
  <w:style w:type="paragraph" w:styleId="Ttulo7">
    <w:name w:val="heading 7"/>
    <w:basedOn w:val="Normal"/>
    <w:next w:val="Normal"/>
    <w:qFormat/>
    <w:rsid w:val="00917393"/>
    <w:pPr>
      <w:keepNext/>
      <w:ind w:left="1065"/>
      <w:jc w:val="both"/>
      <w:outlineLvl w:val="6"/>
    </w:pPr>
    <w:rPr>
      <w:sz w:val="28"/>
    </w:rPr>
  </w:style>
  <w:style w:type="paragraph" w:styleId="Ttulo8">
    <w:name w:val="heading 8"/>
    <w:basedOn w:val="Normal"/>
    <w:next w:val="Normal"/>
    <w:qFormat/>
    <w:rsid w:val="00917393"/>
    <w:pPr>
      <w:keepNext/>
      <w:ind w:left="705"/>
      <w:jc w:val="both"/>
      <w:outlineLvl w:val="7"/>
    </w:pPr>
    <w:rPr>
      <w:color w:val="000000"/>
      <w:sz w:val="28"/>
    </w:rPr>
  </w:style>
  <w:style w:type="paragraph" w:styleId="Ttulo9">
    <w:name w:val="heading 9"/>
    <w:basedOn w:val="Normal"/>
    <w:next w:val="Normal"/>
    <w:qFormat/>
    <w:rsid w:val="00917393"/>
    <w:pPr>
      <w:keepNext/>
      <w:outlineLvl w:val="8"/>
    </w:pPr>
    <w:rPr>
      <w:color w:val="FF0000"/>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917393"/>
    <w:pPr>
      <w:ind w:left="1065"/>
    </w:pPr>
    <w:rPr>
      <w:sz w:val="28"/>
    </w:rPr>
  </w:style>
  <w:style w:type="paragraph" w:styleId="Sangra2detindependiente">
    <w:name w:val="Body Text Indent 2"/>
    <w:basedOn w:val="Normal"/>
    <w:rsid w:val="00917393"/>
    <w:pPr>
      <w:tabs>
        <w:tab w:val="left" w:pos="360"/>
      </w:tabs>
      <w:ind w:left="1065" w:hanging="1065"/>
      <w:jc w:val="both"/>
    </w:pPr>
    <w:rPr>
      <w:sz w:val="28"/>
    </w:rPr>
  </w:style>
  <w:style w:type="paragraph" w:styleId="Encabezado">
    <w:name w:val="header"/>
    <w:basedOn w:val="Normal"/>
    <w:rsid w:val="00917393"/>
    <w:pPr>
      <w:tabs>
        <w:tab w:val="center" w:pos="4419"/>
        <w:tab w:val="right" w:pos="8838"/>
      </w:tabs>
    </w:pPr>
  </w:style>
  <w:style w:type="character" w:styleId="Nmerodepgina">
    <w:name w:val="page number"/>
    <w:basedOn w:val="Fuentedeprrafopredeter"/>
    <w:rsid w:val="00917393"/>
  </w:style>
  <w:style w:type="paragraph" w:styleId="Sangra3detindependiente">
    <w:name w:val="Body Text Indent 3"/>
    <w:basedOn w:val="Normal"/>
    <w:rsid w:val="00917393"/>
    <w:pPr>
      <w:ind w:firstLine="708"/>
      <w:jc w:val="both"/>
    </w:pPr>
    <w:rPr>
      <w:color w:val="000000"/>
      <w:sz w:val="28"/>
    </w:rPr>
  </w:style>
  <w:style w:type="paragraph" w:styleId="Piedepgina">
    <w:name w:val="footer"/>
    <w:basedOn w:val="Normal"/>
    <w:rsid w:val="00917393"/>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8E2D34"/>
    <w:pPr>
      <w:ind w:left="708"/>
    </w:pPr>
  </w:style>
  <w:style w:type="table" w:customStyle="1" w:styleId="TableNormal">
    <w:name w:val="Table Normal"/>
    <w:uiPriority w:val="2"/>
    <w:semiHidden/>
    <w:unhideWhenUsed/>
    <w:qFormat/>
    <w:rsid w:val="004E3E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3EB2"/>
    <w:pPr>
      <w:widowControl w:val="0"/>
      <w:autoSpaceDE w:val="0"/>
      <w:autoSpaceDN w:val="0"/>
      <w:spacing w:line="248" w:lineRule="exact"/>
      <w:jc w:val="center"/>
    </w:pPr>
    <w:rPr>
      <w:rFonts w:ascii="Calibri" w:eastAsia="Calibri" w:hAnsi="Calibri" w:cs="Calibri"/>
      <w:sz w:val="22"/>
      <w:szCs w:val="22"/>
      <w:lang w:eastAsia="en-US"/>
    </w:rPr>
  </w:style>
  <w:style w:type="paragraph" w:customStyle="1" w:styleId="Default">
    <w:name w:val="Default"/>
    <w:rsid w:val="00DC755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519</Words>
  <Characters>2860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GAE.- CC Raúl Bastidas Hernandez</cp:lastModifiedBy>
  <cp:revision>3</cp:revision>
  <cp:lastPrinted>2022-07-25T00:36:00Z</cp:lastPrinted>
  <dcterms:created xsi:type="dcterms:W3CDTF">2025-10-24T12:58:00Z</dcterms:created>
  <dcterms:modified xsi:type="dcterms:W3CDTF">2025-10-24T13:34:00Z</dcterms:modified>
</cp:coreProperties>
</file>