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0D6C" w:rsidRDefault="00580D6C" w:rsidP="00580D6C">
      <w:pPr>
        <w:pStyle w:val="Encabezado"/>
        <w:tabs>
          <w:tab w:val="left" w:pos="708"/>
        </w:tabs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ANEXO “</w:t>
      </w:r>
      <w:r w:rsidR="00A258BB">
        <w:rPr>
          <w:rFonts w:ascii="Arial" w:hAnsi="Arial" w:cs="Arial"/>
          <w:b/>
          <w:sz w:val="24"/>
          <w:szCs w:val="24"/>
          <w:u w:val="single"/>
        </w:rPr>
        <w:t>A</w:t>
      </w:r>
      <w:r>
        <w:rPr>
          <w:rFonts w:ascii="Arial" w:hAnsi="Arial" w:cs="Arial"/>
          <w:b/>
          <w:sz w:val="24"/>
          <w:szCs w:val="24"/>
          <w:u w:val="single"/>
        </w:rPr>
        <w:t>”</w:t>
      </w:r>
    </w:p>
    <w:p w:rsidR="00580D6C" w:rsidRDefault="00580D6C" w:rsidP="00580D6C">
      <w:pPr>
        <w:jc w:val="both"/>
        <w:rPr>
          <w:rFonts w:ascii="Arial" w:hAnsi="Arial" w:cs="Arial"/>
          <w:sz w:val="24"/>
          <w:szCs w:val="24"/>
        </w:rPr>
      </w:pPr>
    </w:p>
    <w:p w:rsidR="00580D6C" w:rsidRDefault="00580D6C" w:rsidP="00580D6C">
      <w:pPr>
        <w:jc w:val="both"/>
        <w:rPr>
          <w:rFonts w:ascii="Arial" w:hAnsi="Arial" w:cs="Arial"/>
          <w:sz w:val="24"/>
          <w:szCs w:val="24"/>
        </w:rPr>
      </w:pPr>
    </w:p>
    <w:p w:rsidR="00580D6C" w:rsidRDefault="00580D6C" w:rsidP="00580D6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</w:t>
      </w:r>
      <w:r>
        <w:rPr>
          <w:rFonts w:ascii="Arial" w:hAnsi="Arial" w:cs="Arial"/>
          <w:b/>
          <w:sz w:val="24"/>
          <w:szCs w:val="24"/>
        </w:rPr>
        <w:t xml:space="preserve">MANEJO DE RIESGO OPERACIONAL </w:t>
      </w:r>
      <w:r w:rsidR="00243B86">
        <w:rPr>
          <w:rFonts w:ascii="Arial" w:hAnsi="Arial" w:cs="Arial"/>
          <w:b/>
          <w:sz w:val="24"/>
          <w:szCs w:val="24"/>
        </w:rPr>
        <w:t>EN</w:t>
      </w:r>
      <w:r>
        <w:rPr>
          <w:rFonts w:ascii="Arial" w:hAnsi="Arial" w:cs="Arial"/>
          <w:b/>
          <w:sz w:val="24"/>
          <w:szCs w:val="24"/>
        </w:rPr>
        <w:t xml:space="preserve"> TIRO  DE POLÍGONO.</w:t>
      </w:r>
    </w:p>
    <w:p w:rsidR="00580D6C" w:rsidRDefault="00580D6C" w:rsidP="00580D6C">
      <w:pPr>
        <w:jc w:val="both"/>
        <w:rPr>
          <w:rFonts w:ascii="Arial" w:hAnsi="Arial" w:cs="Arial"/>
          <w:sz w:val="24"/>
          <w:szCs w:val="24"/>
        </w:rPr>
      </w:pPr>
    </w:p>
    <w:p w:rsidR="00580D6C" w:rsidRDefault="00580D6C" w:rsidP="00580D6C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"/>
        <w:gridCol w:w="1276"/>
        <w:gridCol w:w="851"/>
        <w:gridCol w:w="2835"/>
        <w:gridCol w:w="1984"/>
        <w:gridCol w:w="1701"/>
        <w:gridCol w:w="2977"/>
      </w:tblGrid>
      <w:tr w:rsidR="00580D6C" w:rsidTr="00580D6C">
        <w:trPr>
          <w:trHeight w:val="881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0D6C" w:rsidRDefault="00580D6C">
            <w:pPr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  <w:vertAlign w:val="superscript"/>
              </w:rPr>
            </w:pPr>
            <w:r>
              <w:rPr>
                <w:b/>
                <w:bCs/>
                <w:color w:val="000000"/>
                <w:sz w:val="16"/>
                <w:szCs w:val="16"/>
                <w:vertAlign w:val="superscript"/>
              </w:rPr>
              <w:t>ACTIVIDAD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0D6C" w:rsidRDefault="00580D6C">
            <w:pPr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  <w:vertAlign w:val="superscript"/>
              </w:rPr>
            </w:pPr>
            <w:r>
              <w:rPr>
                <w:b/>
                <w:bCs/>
                <w:color w:val="000000"/>
                <w:sz w:val="16"/>
                <w:szCs w:val="16"/>
                <w:vertAlign w:val="superscript"/>
              </w:rPr>
              <w:t>PELIGRO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D6C" w:rsidRDefault="00580D6C">
            <w:pPr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  <w:vertAlign w:val="superscript"/>
              </w:rPr>
            </w:pPr>
          </w:p>
          <w:p w:rsidR="00580D6C" w:rsidRDefault="00580D6C">
            <w:pPr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  <w:vertAlign w:val="superscript"/>
              </w:rPr>
            </w:pPr>
          </w:p>
          <w:p w:rsidR="00580D6C" w:rsidRDefault="00580D6C">
            <w:pPr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  <w:vertAlign w:val="superscript"/>
              </w:rPr>
            </w:pPr>
          </w:p>
          <w:p w:rsidR="00580D6C" w:rsidRDefault="00580D6C">
            <w:pPr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  <w:vertAlign w:val="superscript"/>
              </w:rPr>
            </w:pPr>
            <w:r>
              <w:rPr>
                <w:b/>
                <w:bCs/>
                <w:color w:val="000000"/>
                <w:sz w:val="16"/>
                <w:szCs w:val="16"/>
                <w:vertAlign w:val="superscript"/>
              </w:rPr>
              <w:t>EVALUACIÓN MRO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0D6C" w:rsidRDefault="00580D6C">
            <w:pPr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  <w:vertAlign w:val="superscript"/>
              </w:rPr>
            </w:pPr>
            <w:r>
              <w:rPr>
                <w:b/>
                <w:bCs/>
                <w:color w:val="000000"/>
                <w:sz w:val="16"/>
                <w:szCs w:val="16"/>
                <w:vertAlign w:val="superscript"/>
              </w:rPr>
              <w:t>CONTROL DE RIESGO Y MITIGACIÓN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D6C" w:rsidRDefault="00580D6C">
            <w:pPr>
              <w:pStyle w:val="Prrafodelista"/>
              <w:spacing w:line="276" w:lineRule="auto"/>
              <w:ind w:left="-2"/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  <w:vertAlign w:val="superscript"/>
              </w:rPr>
            </w:pPr>
          </w:p>
          <w:p w:rsidR="00580D6C" w:rsidRDefault="00580D6C">
            <w:pPr>
              <w:pStyle w:val="Prrafodelista"/>
              <w:spacing w:line="276" w:lineRule="auto"/>
              <w:ind w:left="-2"/>
              <w:jc w:val="center"/>
              <w:rPr>
                <w:b/>
                <w:bCs/>
                <w:color w:val="000000"/>
                <w:sz w:val="16"/>
                <w:szCs w:val="16"/>
                <w:vertAlign w:val="superscript"/>
              </w:rPr>
            </w:pPr>
          </w:p>
          <w:p w:rsidR="00580D6C" w:rsidRDefault="00580D6C">
            <w:pPr>
              <w:pStyle w:val="Prrafodelista"/>
              <w:spacing w:line="276" w:lineRule="auto"/>
              <w:ind w:left="-2"/>
              <w:jc w:val="center"/>
              <w:rPr>
                <w:b/>
                <w:bCs/>
                <w:color w:val="000000"/>
                <w:sz w:val="16"/>
                <w:szCs w:val="16"/>
                <w:vertAlign w:val="superscript"/>
              </w:rPr>
            </w:pPr>
          </w:p>
          <w:p w:rsidR="00580D6C" w:rsidRDefault="00580D6C">
            <w:pPr>
              <w:pStyle w:val="Prrafodelista"/>
              <w:spacing w:line="276" w:lineRule="auto"/>
              <w:ind w:left="-2"/>
              <w:jc w:val="center"/>
              <w:rPr>
                <w:b/>
                <w:bCs/>
                <w:color w:val="000000"/>
                <w:sz w:val="16"/>
                <w:szCs w:val="16"/>
                <w:vertAlign w:val="superscript"/>
              </w:rPr>
            </w:pPr>
            <w:r>
              <w:rPr>
                <w:b/>
                <w:bCs/>
                <w:color w:val="000000"/>
                <w:sz w:val="16"/>
                <w:szCs w:val="16"/>
                <w:vertAlign w:val="superscript"/>
              </w:rPr>
              <w:t>CONTENCIÓN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0D6C" w:rsidRDefault="00580D6C">
            <w:pPr>
              <w:pStyle w:val="Prrafodelista"/>
              <w:spacing w:line="276" w:lineRule="auto"/>
              <w:ind w:left="-2"/>
              <w:jc w:val="center"/>
              <w:rPr>
                <w:b/>
                <w:bCs/>
                <w:color w:val="000000"/>
                <w:sz w:val="16"/>
                <w:szCs w:val="16"/>
                <w:vertAlign w:val="superscript"/>
              </w:rPr>
            </w:pPr>
            <w:r>
              <w:rPr>
                <w:b/>
                <w:bCs/>
                <w:color w:val="000000"/>
                <w:sz w:val="16"/>
                <w:szCs w:val="16"/>
                <w:vertAlign w:val="superscript"/>
              </w:rPr>
              <w:t>RIESGO    RESIDUAL  MRO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D6C" w:rsidRDefault="00580D6C">
            <w:pPr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  <w:vertAlign w:val="superscript"/>
              </w:rPr>
            </w:pPr>
          </w:p>
          <w:p w:rsidR="00580D6C" w:rsidRDefault="00580D6C">
            <w:pPr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  <w:vertAlign w:val="superscript"/>
              </w:rPr>
            </w:pPr>
          </w:p>
          <w:p w:rsidR="00580D6C" w:rsidRDefault="00580D6C">
            <w:pPr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  <w:vertAlign w:val="superscript"/>
              </w:rPr>
            </w:pPr>
          </w:p>
          <w:p w:rsidR="00580D6C" w:rsidRDefault="00580D6C">
            <w:pPr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  <w:vertAlign w:val="superscript"/>
              </w:rPr>
            </w:pPr>
            <w:r>
              <w:rPr>
                <w:b/>
                <w:bCs/>
                <w:color w:val="000000"/>
                <w:sz w:val="16"/>
                <w:szCs w:val="16"/>
                <w:vertAlign w:val="superscript"/>
              </w:rPr>
              <w:t>SUPERVISADO POR</w:t>
            </w:r>
          </w:p>
        </w:tc>
      </w:tr>
      <w:tr w:rsidR="00580D6C" w:rsidTr="00580D6C">
        <w:trPr>
          <w:trHeight w:val="41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0D6C" w:rsidRDefault="00580D6C" w:rsidP="003D334F">
            <w:pPr>
              <w:pStyle w:val="Prrafodelista"/>
              <w:spacing w:line="276" w:lineRule="auto"/>
              <w:ind w:left="-142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TIRO  POL</w:t>
            </w:r>
            <w:r w:rsidR="003D334F">
              <w:rPr>
                <w:rFonts w:ascii="Arial" w:hAnsi="Arial" w:cs="Arial"/>
                <w:color w:val="000000"/>
                <w:sz w:val="16"/>
                <w:szCs w:val="16"/>
              </w:rPr>
              <w:t>Í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GONO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D6C" w:rsidRDefault="00580D6C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HERIDA DE PROYECTIL</w:t>
            </w:r>
          </w:p>
          <w:p w:rsidR="00580D6C" w:rsidRDefault="00580D6C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580D6C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0D6C" w:rsidRDefault="00580D6C">
            <w:pPr>
              <w:pStyle w:val="Prrafodelista"/>
              <w:spacing w:line="276" w:lineRule="auto"/>
              <w:ind w:left="-3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SERIO</w:t>
            </w:r>
          </w:p>
          <w:p w:rsidR="009D55CE" w:rsidRDefault="009D55CE">
            <w:pPr>
              <w:pStyle w:val="Prrafodelista"/>
              <w:spacing w:line="276" w:lineRule="auto"/>
              <w:ind w:left="-3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CI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D6C" w:rsidRDefault="00580D6C">
            <w:pPr>
              <w:pStyle w:val="Prrafodelista"/>
              <w:spacing w:line="276" w:lineRule="auto"/>
              <w:ind w:left="0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INGENERIA:</w:t>
            </w:r>
          </w:p>
          <w:p w:rsidR="00580D6C" w:rsidRDefault="00580D6C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1.-CORRECTO FUNCIONAMIENTO DEL ARMAMENTO.</w:t>
            </w:r>
          </w:p>
          <w:p w:rsidR="00580D6C" w:rsidRDefault="00580D6C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2.-MUNICION ADECUADA EN BUENAS CONDICIONES</w:t>
            </w:r>
          </w:p>
          <w:p w:rsidR="00580D6C" w:rsidRDefault="00580D6C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ADMINISTRATIVAS:</w:t>
            </w:r>
          </w:p>
          <w:p w:rsidR="00580D6C" w:rsidRDefault="00580D6C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1.-BRIEFING DE SEGURIDAD</w:t>
            </w:r>
          </w:p>
          <w:p w:rsidR="00580D6C" w:rsidRDefault="00580D6C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2.-BRIEFING DE LA ACTIVIDAD</w:t>
            </w:r>
          </w:p>
          <w:p w:rsidR="00580D6C" w:rsidRDefault="00580D6C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3.- PRUEBA DE COMUNICACIONES</w:t>
            </w:r>
          </w:p>
          <w:p w:rsidR="00580D6C" w:rsidRDefault="00580D6C">
            <w:pPr>
              <w:pStyle w:val="Prrafodelista"/>
              <w:spacing w:line="276" w:lineRule="auto"/>
              <w:ind w:left="0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FISICAS:</w:t>
            </w:r>
          </w:p>
          <w:p w:rsidR="00580D6C" w:rsidRDefault="00580D6C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1.-EQUIPO DE SEGURIDAD PERSONAL</w:t>
            </w:r>
          </w:p>
          <w:p w:rsidR="00580D6C" w:rsidRDefault="00580D6C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PROTECTOR AUDITIVO Y GAFAS.</w:t>
            </w:r>
          </w:p>
          <w:p w:rsidR="00580D6C" w:rsidRDefault="00580D6C" w:rsidP="00AF49E4">
            <w:pPr>
              <w:pStyle w:val="Prrafodelista"/>
              <w:numPr>
                <w:ilvl w:val="0"/>
                <w:numId w:val="1"/>
              </w:numPr>
              <w:suppressAutoHyphens/>
              <w:spacing w:line="276" w:lineRule="auto"/>
              <w:rPr>
                <w:rFonts w:ascii="Arial" w:hAnsi="Arial" w:cs="Arial"/>
                <w:color w:val="000000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CL"/>
              </w:rPr>
              <w:t>DISCIPLINA DE POLÍGONO</w:t>
            </w:r>
          </w:p>
          <w:p w:rsidR="00580D6C" w:rsidRDefault="00580D6C" w:rsidP="00AF49E4">
            <w:pPr>
              <w:pStyle w:val="Prrafodelista"/>
              <w:numPr>
                <w:ilvl w:val="0"/>
                <w:numId w:val="1"/>
              </w:numPr>
              <w:suppressAutoHyphens/>
              <w:spacing w:line="276" w:lineRule="auto"/>
              <w:rPr>
                <w:rFonts w:ascii="Arial" w:hAnsi="Arial" w:cs="Arial"/>
                <w:color w:val="000000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CL"/>
              </w:rPr>
              <w:t>BANDERA BRAVO.</w:t>
            </w:r>
          </w:p>
          <w:p w:rsidR="00580D6C" w:rsidRDefault="00580D6C" w:rsidP="00AF49E4">
            <w:pPr>
              <w:pStyle w:val="Prrafodelista"/>
              <w:numPr>
                <w:ilvl w:val="0"/>
                <w:numId w:val="1"/>
              </w:numPr>
              <w:suppressAutoHyphens/>
              <w:spacing w:line="276" w:lineRule="auto"/>
              <w:rPr>
                <w:rFonts w:ascii="Arial" w:hAnsi="Arial" w:cs="Arial"/>
                <w:color w:val="000000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CL"/>
              </w:rPr>
              <w:t>ENFERMERO EN EL ÁREA</w:t>
            </w:r>
          </w:p>
          <w:p w:rsidR="00580D6C" w:rsidRDefault="00580D6C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580D6C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D6C" w:rsidRDefault="00580D6C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1.-VEHÍCULO DE EMERGENCIA Y APOYO</w:t>
            </w:r>
          </w:p>
          <w:p w:rsidR="00580D6C" w:rsidRDefault="00580D6C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580D6C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2- ESTABLECIMIENTO DE ATENCION SANITARIA NIVEL I EN POLÍGONO.</w:t>
            </w:r>
          </w:p>
          <w:p w:rsidR="00580D6C" w:rsidRDefault="00580D6C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580D6C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3.-ATENCION SANITARIA NIVEL II CENTRO ASISTENCIAL </w:t>
            </w:r>
            <w:r w:rsidR="00390431">
              <w:rPr>
                <w:rFonts w:ascii="Arial" w:hAnsi="Arial" w:cs="Arial"/>
                <w:color w:val="000000"/>
                <w:sz w:val="16"/>
                <w:szCs w:val="16"/>
              </w:rPr>
              <w:t>MÁS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CERCANO.</w:t>
            </w:r>
          </w:p>
          <w:p w:rsidR="00580D6C" w:rsidRDefault="00580D6C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580D6C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4.- ATENCION SANITARIA NIVEL III  </w:t>
            </w:r>
          </w:p>
          <w:p w:rsidR="00580D6C" w:rsidRDefault="00580D6C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HOSPITAL NAVAL  ALMTE. NEF.</w:t>
            </w:r>
          </w:p>
          <w:p w:rsidR="00580D6C" w:rsidRDefault="00580D6C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580D6C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580D6C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580D6C">
            <w:pPr>
              <w:pStyle w:val="Prrafodelista"/>
              <w:spacing w:line="276" w:lineRule="auto"/>
              <w:ind w:left="337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D6C" w:rsidRDefault="00580D6C">
            <w:pPr>
              <w:pStyle w:val="Prrafodelista"/>
              <w:spacing w:line="276" w:lineRule="auto"/>
              <w:ind w:left="337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580D6C">
            <w:pPr>
              <w:pStyle w:val="Prrafodelista"/>
              <w:spacing w:line="276" w:lineRule="auto"/>
              <w:ind w:left="337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580D6C">
            <w:pPr>
              <w:pStyle w:val="Prrafodelista"/>
              <w:spacing w:line="276" w:lineRule="auto"/>
              <w:ind w:left="337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580D6C">
            <w:pPr>
              <w:pStyle w:val="Prrafodelista"/>
              <w:spacing w:line="276" w:lineRule="auto"/>
              <w:ind w:left="337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580D6C">
            <w:pPr>
              <w:pStyle w:val="Prrafodelista"/>
              <w:spacing w:line="276" w:lineRule="auto"/>
              <w:ind w:left="337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580D6C">
            <w:pPr>
              <w:pStyle w:val="Prrafodelista"/>
              <w:spacing w:line="276" w:lineRule="auto"/>
              <w:ind w:left="337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580D6C">
            <w:pPr>
              <w:pStyle w:val="Prrafodelista"/>
              <w:spacing w:line="276" w:lineRule="auto"/>
              <w:ind w:left="337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580D6C">
            <w:pPr>
              <w:spacing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MODERADO</w:t>
            </w:r>
          </w:p>
          <w:p w:rsidR="009D55CE" w:rsidRDefault="009D55CE" w:rsidP="009D55CE">
            <w:pPr>
              <w:spacing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CII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D6C" w:rsidRDefault="00580D6C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  <w:p w:rsidR="00580D6C" w:rsidRDefault="00580D6C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580D6C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580D6C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580D6C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580D6C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580D6C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1.- OFICIAL A CARGO</w:t>
            </w:r>
          </w:p>
          <w:p w:rsidR="00580D6C" w:rsidRDefault="00580D6C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580D6C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2.- PROFESOR ASIGNATURA</w:t>
            </w:r>
          </w:p>
          <w:p w:rsidR="00580D6C" w:rsidRDefault="00580D6C" w:rsidP="00AF49E4">
            <w:pPr>
              <w:pStyle w:val="Prrafodelista"/>
              <w:numPr>
                <w:ilvl w:val="0"/>
                <w:numId w:val="2"/>
              </w:numPr>
              <w:tabs>
                <w:tab w:val="num" w:pos="337"/>
              </w:tabs>
              <w:suppressAutoHyphens/>
              <w:spacing w:line="276" w:lineRule="auto"/>
              <w:ind w:left="-1431"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80D6C" w:rsidTr="00580D6C">
        <w:trPr>
          <w:trHeight w:val="3022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0D6C" w:rsidRDefault="00580D6C" w:rsidP="003D334F">
            <w:pPr>
              <w:pStyle w:val="Prrafodelista"/>
              <w:spacing w:line="276" w:lineRule="auto"/>
              <w:ind w:left="-142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TIRO  POL</w:t>
            </w:r>
            <w:r w:rsidR="003D334F">
              <w:rPr>
                <w:rFonts w:ascii="Arial" w:hAnsi="Arial" w:cs="Arial"/>
                <w:color w:val="000000"/>
                <w:sz w:val="16"/>
                <w:szCs w:val="16"/>
              </w:rPr>
              <w:t>Í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GONO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0D6C" w:rsidRDefault="00580D6C" w:rsidP="00580D6C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PROBLEMAS  ACÚSTICOS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0D6C" w:rsidRDefault="00580D6C">
            <w:pPr>
              <w:pStyle w:val="Prrafodelista"/>
              <w:spacing w:line="276" w:lineRule="auto"/>
              <w:ind w:left="-3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MENOR</w:t>
            </w:r>
          </w:p>
          <w:p w:rsidR="009D55CE" w:rsidRDefault="009D55CE">
            <w:pPr>
              <w:pStyle w:val="Prrafodelista"/>
              <w:spacing w:line="276" w:lineRule="auto"/>
              <w:ind w:left="-3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CIII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0D6C" w:rsidRDefault="00580D6C">
            <w:pPr>
              <w:spacing w:line="276" w:lineRule="auto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INGENERIA:</w:t>
            </w:r>
          </w:p>
          <w:p w:rsidR="00580D6C" w:rsidRDefault="00580D6C">
            <w:pPr>
              <w:spacing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1.-CORRECTO FUNCIONAMIENTO DEL ARMAMENTO.</w:t>
            </w:r>
          </w:p>
          <w:p w:rsidR="00580D6C" w:rsidRDefault="00580D6C">
            <w:pPr>
              <w:spacing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2.-MUNICION ADECUADA EN BUENAS CONDICIONES</w:t>
            </w:r>
          </w:p>
          <w:p w:rsidR="00580D6C" w:rsidRDefault="00580D6C">
            <w:pPr>
              <w:spacing w:line="276" w:lineRule="auto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ADMINISTRATIVAS:</w:t>
            </w:r>
          </w:p>
          <w:p w:rsidR="00580D6C" w:rsidRDefault="00580D6C">
            <w:pPr>
              <w:spacing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1.-BRIEFING DE SEGURIDAD</w:t>
            </w:r>
          </w:p>
          <w:p w:rsidR="00580D6C" w:rsidRDefault="00580D6C">
            <w:pPr>
              <w:spacing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2.-BRIEFING DE LA ACTIVIDAD</w:t>
            </w:r>
          </w:p>
          <w:p w:rsidR="00580D6C" w:rsidRDefault="00580D6C">
            <w:pPr>
              <w:spacing w:line="276" w:lineRule="auto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FISICAS:</w:t>
            </w:r>
          </w:p>
          <w:p w:rsidR="00580D6C" w:rsidRDefault="00580D6C">
            <w:pPr>
              <w:spacing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1.-EQUIPO DE SEGURIDAD PERSONAL</w:t>
            </w:r>
          </w:p>
          <w:p w:rsidR="00580D6C" w:rsidRDefault="00580D6C">
            <w:pPr>
              <w:spacing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PROTECTOR AUDITIVO  DISCIPLINA DE POLÍGONO</w:t>
            </w:r>
          </w:p>
          <w:p w:rsidR="00134B34" w:rsidRPr="00134B34" w:rsidRDefault="00134B34" w:rsidP="00134B34">
            <w:pPr>
              <w:spacing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2.- </w:t>
            </w:r>
            <w:r w:rsidRPr="00134B34">
              <w:rPr>
                <w:rFonts w:ascii="Arial" w:hAnsi="Arial" w:cs="Arial"/>
                <w:color w:val="000000"/>
                <w:sz w:val="16"/>
                <w:szCs w:val="16"/>
              </w:rPr>
              <w:t>ENFERMERO EN EL ÁREA INFORMAR ALGUN PROBLEMA</w:t>
            </w:r>
          </w:p>
          <w:p w:rsidR="00580D6C" w:rsidRDefault="00580D6C">
            <w:pPr>
              <w:spacing w:line="276" w:lineRule="auto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ab/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0D6C" w:rsidRDefault="00580D6C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VEHÍCULO DE EMERGENCIA Y APOYO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D6C" w:rsidRDefault="00580D6C">
            <w:pPr>
              <w:pStyle w:val="Prrafodelista"/>
              <w:spacing w:line="276" w:lineRule="auto"/>
              <w:ind w:left="337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580D6C">
            <w:pPr>
              <w:pStyle w:val="Prrafodelista"/>
              <w:spacing w:line="276" w:lineRule="auto"/>
              <w:ind w:left="337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580D6C">
            <w:pPr>
              <w:pStyle w:val="Prrafodelista"/>
              <w:spacing w:line="276" w:lineRule="auto"/>
              <w:ind w:left="337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580D6C">
            <w:pPr>
              <w:pStyle w:val="Prrafodelista"/>
              <w:spacing w:line="276" w:lineRule="auto"/>
              <w:ind w:left="337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580D6C">
            <w:pPr>
              <w:pStyle w:val="Prrafodelista"/>
              <w:spacing w:line="276" w:lineRule="auto"/>
              <w:ind w:left="337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580D6C">
            <w:pPr>
              <w:pStyle w:val="Prrafodelista"/>
              <w:spacing w:line="276" w:lineRule="auto"/>
              <w:ind w:left="337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580D6C">
            <w:pPr>
              <w:spacing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DESPRECIABLE</w:t>
            </w:r>
          </w:p>
          <w:p w:rsidR="009D55CE" w:rsidRDefault="009D55CE">
            <w:pPr>
              <w:spacing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CIV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D6C" w:rsidRDefault="00580D6C">
            <w:pPr>
              <w:pStyle w:val="Prrafodelista"/>
              <w:spacing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580D6C">
            <w:pPr>
              <w:pStyle w:val="Prrafodelista"/>
              <w:spacing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580D6C">
            <w:pPr>
              <w:pStyle w:val="Prrafodelista"/>
              <w:spacing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580D6C">
            <w:pPr>
              <w:spacing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580D6C">
            <w:pPr>
              <w:spacing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580D6C">
            <w:pPr>
              <w:spacing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1.- OFICIAL A CARGO</w:t>
            </w:r>
          </w:p>
          <w:p w:rsidR="00580D6C" w:rsidRDefault="00580D6C">
            <w:pPr>
              <w:pStyle w:val="Prrafodelista"/>
              <w:spacing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80D6C" w:rsidRDefault="00580D6C">
            <w:pPr>
              <w:pStyle w:val="Prrafodelista"/>
              <w:spacing w:line="276" w:lineRule="auto"/>
              <w:ind w:left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2.- PROFESOR ASIGNATURA</w:t>
            </w:r>
          </w:p>
        </w:tc>
      </w:tr>
    </w:tbl>
    <w:p w:rsidR="00580D6C" w:rsidRDefault="00580D6C" w:rsidP="00580D6C">
      <w:pPr>
        <w:jc w:val="both"/>
        <w:rPr>
          <w:rFonts w:ascii="Arial" w:hAnsi="Arial" w:cs="Arial"/>
          <w:b/>
          <w:sz w:val="24"/>
          <w:szCs w:val="24"/>
          <w:lang w:val="pt-BR"/>
        </w:rPr>
      </w:pPr>
    </w:p>
    <w:p w:rsidR="00580D6C" w:rsidRDefault="00580D6C" w:rsidP="00580D6C">
      <w:pPr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VALPARAISO,</w:t>
      </w:r>
      <w:r>
        <w:rPr>
          <w:rFonts w:ascii="Arial" w:hAnsi="Arial" w:cs="Arial"/>
          <w:color w:val="FF0000"/>
          <w:sz w:val="24"/>
          <w:szCs w:val="24"/>
          <w:lang w:val="pt-BR"/>
        </w:rPr>
        <w:t xml:space="preserve"> </w:t>
      </w:r>
      <w:r w:rsidR="00A258BB">
        <w:rPr>
          <w:rFonts w:ascii="Arial" w:hAnsi="Arial" w:cs="Arial"/>
          <w:color w:val="FF0000"/>
          <w:sz w:val="24"/>
          <w:szCs w:val="24"/>
          <w:lang w:val="pt-BR"/>
        </w:rPr>
        <w:t>30</w:t>
      </w:r>
      <w:r w:rsidR="00082AFA">
        <w:rPr>
          <w:rFonts w:ascii="Arial" w:hAnsi="Arial" w:cs="Arial"/>
          <w:color w:val="FF0000"/>
          <w:sz w:val="24"/>
          <w:szCs w:val="24"/>
          <w:lang w:val="pt-BR"/>
        </w:rPr>
        <w:t xml:space="preserve"> d</w:t>
      </w:r>
      <w:r>
        <w:rPr>
          <w:rFonts w:ascii="Arial" w:hAnsi="Arial" w:cs="Arial"/>
          <w:color w:val="FF0000"/>
          <w:sz w:val="24"/>
          <w:szCs w:val="24"/>
          <w:lang w:val="pt-BR"/>
        </w:rPr>
        <w:t xml:space="preserve">e </w:t>
      </w:r>
      <w:proofErr w:type="spellStart"/>
      <w:r w:rsidR="003407D7">
        <w:rPr>
          <w:rFonts w:ascii="Arial" w:hAnsi="Arial" w:cs="Arial"/>
          <w:color w:val="FF0000"/>
          <w:sz w:val="24"/>
          <w:szCs w:val="24"/>
          <w:lang w:val="pt-BR"/>
        </w:rPr>
        <w:t>noviembre</w:t>
      </w:r>
      <w:proofErr w:type="spellEnd"/>
      <w:r>
        <w:rPr>
          <w:rFonts w:ascii="Arial" w:hAnsi="Arial" w:cs="Arial"/>
          <w:color w:val="FF0000"/>
          <w:sz w:val="24"/>
          <w:szCs w:val="24"/>
          <w:lang w:val="pt-BR"/>
        </w:rPr>
        <w:t xml:space="preserve"> </w:t>
      </w:r>
      <w:proofErr w:type="spellStart"/>
      <w:r>
        <w:rPr>
          <w:rFonts w:ascii="Arial" w:hAnsi="Arial" w:cs="Arial"/>
          <w:color w:val="FF0000"/>
          <w:sz w:val="24"/>
          <w:szCs w:val="24"/>
          <w:lang w:val="pt-BR"/>
        </w:rPr>
        <w:t>de</w:t>
      </w:r>
      <w:r w:rsidR="00390431">
        <w:rPr>
          <w:rFonts w:ascii="Arial" w:hAnsi="Arial" w:cs="Arial"/>
          <w:color w:val="FF0000"/>
          <w:sz w:val="24"/>
          <w:szCs w:val="24"/>
          <w:lang w:val="pt-BR"/>
        </w:rPr>
        <w:t>l</w:t>
      </w:r>
      <w:proofErr w:type="spellEnd"/>
      <w:r>
        <w:rPr>
          <w:rFonts w:ascii="Arial" w:hAnsi="Arial" w:cs="Arial"/>
          <w:color w:val="FF0000"/>
          <w:sz w:val="24"/>
          <w:szCs w:val="24"/>
          <w:lang w:val="pt-BR"/>
        </w:rPr>
        <w:t xml:space="preserve"> 20</w:t>
      </w:r>
      <w:r w:rsidR="00441FE5">
        <w:rPr>
          <w:rFonts w:ascii="Arial" w:hAnsi="Arial" w:cs="Arial"/>
          <w:color w:val="FF0000"/>
          <w:sz w:val="24"/>
          <w:szCs w:val="24"/>
          <w:lang w:val="pt-BR"/>
        </w:rPr>
        <w:t>20</w:t>
      </w:r>
      <w:r>
        <w:rPr>
          <w:rFonts w:ascii="Arial" w:hAnsi="Arial" w:cs="Arial"/>
          <w:color w:val="FF0000"/>
          <w:sz w:val="24"/>
          <w:szCs w:val="24"/>
          <w:lang w:val="pt-BR"/>
        </w:rPr>
        <w:t>.</w:t>
      </w:r>
    </w:p>
    <w:p w:rsidR="00580D6C" w:rsidRDefault="00580D6C" w:rsidP="00580D6C">
      <w:pPr>
        <w:jc w:val="both"/>
        <w:rPr>
          <w:rFonts w:ascii="Arial" w:hAnsi="Arial" w:cs="Arial"/>
          <w:color w:val="FF0000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 </w:t>
      </w:r>
    </w:p>
    <w:p w:rsidR="00580D6C" w:rsidRDefault="00580D6C" w:rsidP="00580D6C">
      <w:pPr>
        <w:pStyle w:val="Ttulo1"/>
        <w:ind w:left="4962"/>
        <w:jc w:val="center"/>
        <w:rPr>
          <w:rFonts w:cs="Arial"/>
          <w:sz w:val="24"/>
          <w:szCs w:val="24"/>
          <w:u w:val="none"/>
          <w:lang w:val="pt-BR"/>
        </w:rPr>
      </w:pPr>
    </w:p>
    <w:p w:rsidR="00580D6C" w:rsidRDefault="00580D6C" w:rsidP="00580D6C">
      <w:pPr>
        <w:pStyle w:val="Ttulo1"/>
        <w:ind w:left="4962"/>
        <w:jc w:val="center"/>
        <w:rPr>
          <w:rFonts w:cs="Arial"/>
          <w:sz w:val="24"/>
          <w:szCs w:val="24"/>
          <w:u w:val="none"/>
          <w:lang w:val="pt-BR"/>
        </w:rPr>
      </w:pPr>
    </w:p>
    <w:p w:rsidR="00580D6C" w:rsidRDefault="00580D6C" w:rsidP="00580D6C">
      <w:pPr>
        <w:pStyle w:val="Ttulo1"/>
        <w:tabs>
          <w:tab w:val="left" w:pos="6420"/>
        </w:tabs>
        <w:ind w:left="4962"/>
        <w:jc w:val="left"/>
        <w:rPr>
          <w:rFonts w:cs="Arial"/>
          <w:color w:val="FF0000"/>
          <w:sz w:val="24"/>
          <w:szCs w:val="24"/>
          <w:u w:val="none"/>
          <w:lang w:val="pt-BR"/>
        </w:rPr>
      </w:pPr>
      <w:r>
        <w:rPr>
          <w:u w:val="none"/>
          <w:lang w:val="pt-BR"/>
        </w:rPr>
        <w:tab/>
        <w:t xml:space="preserve">        </w:t>
      </w:r>
      <w:r>
        <w:rPr>
          <w:u w:val="none"/>
          <w:lang w:val="pt-BR"/>
        </w:rPr>
        <w:tab/>
      </w:r>
      <w:r>
        <w:rPr>
          <w:rFonts w:cs="Arial"/>
          <w:color w:val="FF0000"/>
          <w:sz w:val="24"/>
          <w:szCs w:val="24"/>
          <w:u w:val="none"/>
          <w:lang w:val="pt-BR"/>
        </w:rPr>
        <w:t xml:space="preserve">                F I R M A D O</w:t>
      </w:r>
    </w:p>
    <w:p w:rsidR="00580D6C" w:rsidRDefault="00580D6C" w:rsidP="00580D6C">
      <w:pPr>
        <w:pStyle w:val="Ttulo1"/>
        <w:rPr>
          <w:rFonts w:cs="Arial"/>
          <w:sz w:val="24"/>
          <w:szCs w:val="24"/>
          <w:u w:val="none"/>
          <w:lang w:val="es-ES"/>
        </w:rPr>
      </w:pPr>
      <w:r>
        <w:rPr>
          <w:rFonts w:ascii="Calibri" w:eastAsia="Calibri" w:hAnsi="Calibri"/>
          <w:b w:val="0"/>
          <w:szCs w:val="22"/>
          <w:u w:val="none"/>
          <w:lang w:val="pt-BR" w:eastAsia="en-US"/>
        </w:rPr>
        <w:t xml:space="preserve">                                                                                                                                            </w:t>
      </w:r>
      <w:r w:rsidR="00243B86">
        <w:rPr>
          <w:rFonts w:cs="Arial"/>
          <w:sz w:val="24"/>
          <w:szCs w:val="24"/>
          <w:u w:val="none"/>
          <w:lang w:val="es-ES"/>
        </w:rPr>
        <w:t>FRANCISCO LAYMUNS HEILMAIER</w:t>
      </w:r>
    </w:p>
    <w:p w:rsidR="00580D6C" w:rsidRDefault="00580D6C" w:rsidP="00580D6C">
      <w:pPr>
        <w:pStyle w:val="Ttulo1"/>
        <w:ind w:left="4962"/>
        <w:jc w:val="center"/>
        <w:rPr>
          <w:rFonts w:cs="Arial"/>
          <w:sz w:val="24"/>
          <w:szCs w:val="24"/>
          <w:u w:val="none"/>
        </w:rPr>
      </w:pPr>
      <w:r>
        <w:rPr>
          <w:rFonts w:cs="Arial"/>
          <w:sz w:val="24"/>
          <w:szCs w:val="24"/>
          <w:u w:val="none"/>
        </w:rPr>
        <w:t>CAPITÁN DE FRAGATA</w:t>
      </w:r>
    </w:p>
    <w:p w:rsidR="00580D6C" w:rsidRDefault="00580D6C" w:rsidP="00580D6C">
      <w:pPr>
        <w:pStyle w:val="Ttulo1"/>
        <w:ind w:left="4962"/>
        <w:jc w:val="center"/>
        <w:rPr>
          <w:rFonts w:cs="Arial"/>
          <w:b w:val="0"/>
          <w:sz w:val="24"/>
          <w:szCs w:val="24"/>
        </w:rPr>
      </w:pPr>
      <w:r>
        <w:rPr>
          <w:rFonts w:cs="Arial"/>
          <w:sz w:val="24"/>
          <w:szCs w:val="24"/>
          <w:u w:val="none"/>
        </w:rPr>
        <w:t xml:space="preserve">SUBDIRECTOR </w:t>
      </w:r>
    </w:p>
    <w:p w:rsidR="00580D6C" w:rsidRDefault="00580D6C" w:rsidP="00580D6C">
      <w:pPr>
        <w:pStyle w:val="Encabezado"/>
        <w:tabs>
          <w:tab w:val="left" w:pos="708"/>
        </w:tabs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DISTRIBUCIÓN</w:t>
      </w:r>
      <w:r>
        <w:rPr>
          <w:rFonts w:ascii="Arial" w:hAnsi="Arial" w:cs="Arial"/>
          <w:b/>
          <w:sz w:val="24"/>
          <w:szCs w:val="24"/>
        </w:rPr>
        <w:t>:</w:t>
      </w:r>
    </w:p>
    <w:p w:rsidR="00580D6C" w:rsidRDefault="00580D6C" w:rsidP="00580D6C">
      <w:pPr>
        <w:pStyle w:val="Encabezado"/>
        <w:tabs>
          <w:tab w:val="left" w:pos="708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1.- GENRED.</w:t>
      </w:r>
    </w:p>
    <w:p w:rsidR="00580D6C" w:rsidRDefault="00580D6C" w:rsidP="00580D6C">
      <w:pPr>
        <w:pStyle w:val="Encabezado"/>
        <w:tabs>
          <w:tab w:val="left" w:pos="708"/>
        </w:tabs>
        <w:jc w:val="both"/>
      </w:pPr>
      <w:r>
        <w:rPr>
          <w:rFonts w:ascii="Arial" w:hAnsi="Arial" w:cs="Arial"/>
          <w:sz w:val="24"/>
          <w:szCs w:val="24"/>
        </w:rPr>
        <w:t xml:space="preserve">2.-ARCHIVO. </w:t>
      </w:r>
    </w:p>
    <w:p w:rsidR="00E078E4" w:rsidRDefault="00E078E4" w:rsidP="00580D6C">
      <w:pPr>
        <w:tabs>
          <w:tab w:val="left" w:pos="11766"/>
        </w:tabs>
      </w:pPr>
    </w:p>
    <w:sectPr w:rsidR="00E078E4" w:rsidSect="00580D6C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D1310D"/>
    <w:multiLevelType w:val="hybridMultilevel"/>
    <w:tmpl w:val="AACCF6D0"/>
    <w:lvl w:ilvl="0" w:tplc="8182C6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4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4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4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4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4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634197"/>
    <w:multiLevelType w:val="hybridMultilevel"/>
    <w:tmpl w:val="121E5232"/>
    <w:lvl w:ilvl="0" w:tplc="DB3889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F86CE6C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324031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370DEF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360E0E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51202F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7B89A3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0963AB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85E220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D663E31"/>
    <w:multiLevelType w:val="hybridMultilevel"/>
    <w:tmpl w:val="3A68170C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580D6C"/>
    <w:rsid w:val="00060111"/>
    <w:rsid w:val="00082AFA"/>
    <w:rsid w:val="000C5947"/>
    <w:rsid w:val="00134B34"/>
    <w:rsid w:val="001B6619"/>
    <w:rsid w:val="001C1FB2"/>
    <w:rsid w:val="001D4601"/>
    <w:rsid w:val="001E4E8C"/>
    <w:rsid w:val="00213E71"/>
    <w:rsid w:val="00243B86"/>
    <w:rsid w:val="00321DA7"/>
    <w:rsid w:val="00321FD7"/>
    <w:rsid w:val="003407D7"/>
    <w:rsid w:val="0036167C"/>
    <w:rsid w:val="00386281"/>
    <w:rsid w:val="00390431"/>
    <w:rsid w:val="003A6B89"/>
    <w:rsid w:val="003D334F"/>
    <w:rsid w:val="00433919"/>
    <w:rsid w:val="00441FE5"/>
    <w:rsid w:val="00473567"/>
    <w:rsid w:val="004A2580"/>
    <w:rsid w:val="00580D6C"/>
    <w:rsid w:val="005C73BE"/>
    <w:rsid w:val="008A7564"/>
    <w:rsid w:val="00923926"/>
    <w:rsid w:val="00927B32"/>
    <w:rsid w:val="009A311F"/>
    <w:rsid w:val="009D55CE"/>
    <w:rsid w:val="009E4700"/>
    <w:rsid w:val="00A258BB"/>
    <w:rsid w:val="00AE44AD"/>
    <w:rsid w:val="00B03604"/>
    <w:rsid w:val="00B94653"/>
    <w:rsid w:val="00BC0955"/>
    <w:rsid w:val="00DD3CA8"/>
    <w:rsid w:val="00E01BC9"/>
    <w:rsid w:val="00E078E4"/>
    <w:rsid w:val="00E2059D"/>
    <w:rsid w:val="00F33AB7"/>
    <w:rsid w:val="00F3415A"/>
    <w:rsid w:val="00FE0E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0D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580D6C"/>
    <w:pPr>
      <w:keepNext/>
      <w:jc w:val="both"/>
      <w:outlineLvl w:val="0"/>
    </w:pPr>
    <w:rPr>
      <w:rFonts w:ascii="Arial" w:hAnsi="Arial"/>
      <w:b/>
      <w:sz w:val="22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580D6C"/>
    <w:rPr>
      <w:rFonts w:ascii="Arial" w:eastAsia="Times New Roman" w:hAnsi="Arial" w:cs="Times New Roman"/>
      <w:b/>
      <w:szCs w:val="20"/>
      <w:u w:val="single"/>
      <w:lang w:val="es-ES_tradnl" w:eastAsia="es-ES"/>
    </w:rPr>
  </w:style>
  <w:style w:type="paragraph" w:styleId="Encabezado">
    <w:name w:val="header"/>
    <w:basedOn w:val="Normal"/>
    <w:link w:val="EncabezadoCar"/>
    <w:semiHidden/>
    <w:unhideWhenUsed/>
    <w:rsid w:val="00580D6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semiHidden/>
    <w:rsid w:val="00580D6C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580D6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367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258</Words>
  <Characters>1424</Characters>
  <Application>Microsoft Office Word</Application>
  <DocSecurity>0</DocSecurity>
  <Lines>11</Lines>
  <Paragraphs>3</Paragraphs>
  <ScaleCrop>false</ScaleCrop>
  <Company>RevolucionUnattended</Company>
  <LinksUpToDate>false</LinksUpToDate>
  <CharactersWithSpaces>1679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7872398-k</dc:creator>
  <cp:lastModifiedBy>7872398-k</cp:lastModifiedBy>
  <cp:revision>21</cp:revision>
  <dcterms:created xsi:type="dcterms:W3CDTF">2019-02-27T18:17:00Z</dcterms:created>
  <dcterms:modified xsi:type="dcterms:W3CDTF">2020-11-30T18:11:00Z</dcterms:modified>
</cp:coreProperties>
</file>