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4011" w:rsidRDefault="007B4011">
      <w:pPr>
        <w:rPr>
          <w:rFonts w:ascii="Arial" w:hAnsi="Arial" w:cs="Arial"/>
          <w:b/>
          <w:sz w:val="28"/>
          <w:szCs w:val="28"/>
        </w:rPr>
      </w:pPr>
    </w:p>
    <w:p w:rsidR="009A2C4E" w:rsidRPr="003B6723" w:rsidRDefault="00445124">
      <w:pPr>
        <w:rPr>
          <w:rFonts w:ascii="Arial" w:hAnsi="Arial" w:cs="Arial"/>
          <w:b/>
          <w:sz w:val="36"/>
          <w:szCs w:val="36"/>
        </w:rPr>
      </w:pPr>
      <w:r w:rsidRPr="003B6723">
        <w:rPr>
          <w:rFonts w:ascii="Arial" w:hAnsi="Arial" w:cs="Arial"/>
          <w:b/>
          <w:sz w:val="36"/>
          <w:szCs w:val="36"/>
        </w:rPr>
        <w:t xml:space="preserve">Laboratorio: </w:t>
      </w:r>
      <w:r w:rsidR="00A65A38">
        <w:rPr>
          <w:rFonts w:ascii="Arial" w:hAnsi="Arial" w:cs="Arial"/>
          <w:b/>
          <w:sz w:val="36"/>
          <w:szCs w:val="36"/>
        </w:rPr>
        <w:t>Capacitancia</w:t>
      </w:r>
    </w:p>
    <w:p w:rsidR="009F5A50" w:rsidRPr="003B6723" w:rsidRDefault="003B6723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85285D" wp14:editId="1A6A34C8">
                <wp:simplePos x="0" y="0"/>
                <wp:positionH relativeFrom="column">
                  <wp:posOffset>33048</wp:posOffset>
                </wp:positionH>
                <wp:positionV relativeFrom="paragraph">
                  <wp:posOffset>173659</wp:posOffset>
                </wp:positionV>
                <wp:extent cx="5891916" cy="1057523"/>
                <wp:effectExtent l="0" t="0" r="13970" b="9525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1916" cy="10575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B6723" w:rsidRDefault="003B6723" w:rsidP="003B6723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Nombres integrantes:</w:t>
                            </w:r>
                          </w:p>
                          <w:p w:rsidR="003B6723" w:rsidRDefault="003B6723" w:rsidP="003B6723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3B6723" w:rsidRDefault="003B6723" w:rsidP="003B6723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Curso:</w:t>
                            </w:r>
                          </w:p>
                          <w:p w:rsidR="003B6723" w:rsidRDefault="003B6723" w:rsidP="003B6723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3B6723" w:rsidRPr="003B6723" w:rsidRDefault="003B6723" w:rsidP="003B6723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Puntaje obtenido:                                                           NOTA: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5285D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2.6pt;margin-top:13.65pt;width:463.95pt;height:8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" fillcolor="white [3201]" strokeweight=".5pt">
                <v:textbox>
                  <w:txbxContent>
                    <w:p w:rsidR="003B6723" w:rsidRDefault="003B6723" w:rsidP="003B6723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Nombres integrantes:</w:t>
                      </w:r>
                    </w:p>
                    <w:p w:rsidR="003B6723" w:rsidRDefault="003B6723" w:rsidP="003B6723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  <w:p w:rsidR="003B6723" w:rsidRDefault="003B6723" w:rsidP="003B6723">
                      <w:pPr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Curso:</w:t>
                      </w:r>
                    </w:p>
                    <w:p w:rsidR="003B6723" w:rsidRDefault="003B6723" w:rsidP="003B6723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  <w:p w:rsidR="003B6723" w:rsidRPr="003B6723" w:rsidRDefault="003B6723" w:rsidP="003B6723">
                      <w:pPr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Puntaje obtenido:                                                           NOTA:</w:t>
                      </w:r>
                    </w:p>
                  </w:txbxContent>
                </v:textbox>
              </v:shape>
            </w:pict>
          </mc:Fallback>
        </mc:AlternateContent>
      </w:r>
    </w:p>
    <w:p w:rsidR="003B6723" w:rsidRDefault="009F5A5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</w:p>
    <w:p w:rsidR="009D70CA" w:rsidRDefault="003B672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="009F5A50">
        <w:rPr>
          <w:rFonts w:ascii="Arial" w:hAnsi="Arial" w:cs="Arial"/>
          <w:b/>
          <w:sz w:val="28"/>
          <w:szCs w:val="28"/>
        </w:rPr>
        <w:t xml:space="preserve">  </w:t>
      </w:r>
    </w:p>
    <w:p w:rsidR="009F5A50" w:rsidRDefault="009F5A50">
      <w:pPr>
        <w:rPr>
          <w:rFonts w:ascii="Arial" w:hAnsi="Arial" w:cs="Arial"/>
          <w:b/>
          <w:sz w:val="28"/>
          <w:szCs w:val="28"/>
        </w:rPr>
      </w:pPr>
    </w:p>
    <w:p w:rsidR="003B6723" w:rsidRDefault="003B6723">
      <w:pPr>
        <w:rPr>
          <w:rFonts w:ascii="Arial" w:hAnsi="Arial" w:cs="Arial"/>
          <w:b/>
        </w:rPr>
      </w:pPr>
    </w:p>
    <w:p w:rsidR="003B6723" w:rsidRDefault="003B6723">
      <w:pPr>
        <w:rPr>
          <w:rFonts w:ascii="Arial" w:hAnsi="Arial" w:cs="Arial"/>
          <w:b/>
        </w:rPr>
      </w:pPr>
    </w:p>
    <w:p w:rsidR="003B6723" w:rsidRDefault="003B6723">
      <w:pPr>
        <w:rPr>
          <w:rFonts w:ascii="Arial" w:hAnsi="Arial" w:cs="Arial"/>
          <w:b/>
        </w:rPr>
      </w:pPr>
    </w:p>
    <w:p w:rsidR="009F5A50" w:rsidRDefault="009D70CA" w:rsidP="00A65A3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Objetivos:</w:t>
      </w:r>
      <w:r w:rsidR="009F5A50">
        <w:rPr>
          <w:rFonts w:ascii="Arial" w:hAnsi="Arial" w:cs="Arial"/>
          <w:b/>
        </w:rPr>
        <w:t xml:space="preserve"> </w:t>
      </w:r>
    </w:p>
    <w:p w:rsidR="00A65A38" w:rsidRPr="006E6ACD" w:rsidRDefault="00A65A38" w:rsidP="00A65A38">
      <w:pPr>
        <w:pStyle w:val="Prrafodelista"/>
        <w:numPr>
          <w:ilvl w:val="0"/>
          <w:numId w:val="7"/>
        </w:numPr>
        <w:rPr>
          <w:rFonts w:ascii="Arial" w:eastAsia="Times New Roman" w:hAnsi="Arial" w:cs="Arial"/>
          <w:lang w:val="es-CL" w:eastAsia="es-ES_tradnl"/>
        </w:rPr>
      </w:pPr>
      <w:r w:rsidRPr="006E6ACD">
        <w:rPr>
          <w:rFonts w:ascii="Arial" w:eastAsia="Times New Roman" w:hAnsi="Arial" w:cs="Arial"/>
          <w:lang w:val="es-CL" w:eastAsia="es-ES_tradnl"/>
        </w:rPr>
        <w:t>Identificar la relaci</w:t>
      </w:r>
      <w:r w:rsidR="006E6ACD" w:rsidRPr="006E6ACD">
        <w:rPr>
          <w:rFonts w:ascii="Arial" w:eastAsia="Times New Roman" w:hAnsi="Arial" w:cs="Arial"/>
          <w:lang w:val="es-CL" w:eastAsia="es-ES_tradnl"/>
        </w:rPr>
        <w:t>ó</w:t>
      </w:r>
      <w:r w:rsidRPr="006E6ACD">
        <w:rPr>
          <w:rFonts w:ascii="Arial" w:eastAsia="Times New Roman" w:hAnsi="Arial" w:cs="Arial"/>
          <w:lang w:val="es-CL" w:eastAsia="es-ES_tradnl"/>
        </w:rPr>
        <w:t xml:space="preserve">n entre la capacitancia, el </w:t>
      </w:r>
      <w:r w:rsidR="006E6ACD" w:rsidRPr="006E6ACD">
        <w:rPr>
          <w:rFonts w:ascii="Arial" w:eastAsia="Times New Roman" w:hAnsi="Arial" w:cs="Arial"/>
          <w:lang w:val="es-CL" w:eastAsia="es-ES_tradnl"/>
        </w:rPr>
        <w:t>á</w:t>
      </w:r>
      <w:r w:rsidRPr="006E6ACD">
        <w:rPr>
          <w:rFonts w:ascii="Arial" w:eastAsia="Times New Roman" w:hAnsi="Arial" w:cs="Arial"/>
          <w:lang w:val="es-CL" w:eastAsia="es-ES_tradnl"/>
        </w:rPr>
        <w:t>rea de las placas y la separaci</w:t>
      </w:r>
      <w:r w:rsidR="006E6ACD" w:rsidRPr="006E6ACD">
        <w:rPr>
          <w:rFonts w:ascii="Arial" w:eastAsia="Times New Roman" w:hAnsi="Arial" w:cs="Arial"/>
          <w:lang w:val="es-CL" w:eastAsia="es-ES_tradnl"/>
        </w:rPr>
        <w:t>ó</w:t>
      </w:r>
      <w:r w:rsidRPr="006E6ACD">
        <w:rPr>
          <w:rFonts w:ascii="Arial" w:eastAsia="Times New Roman" w:hAnsi="Arial" w:cs="Arial"/>
          <w:lang w:val="es-CL" w:eastAsia="es-ES_tradnl"/>
        </w:rPr>
        <w:t xml:space="preserve">n entre ellas en un condensador de placas paralelas.   </w:t>
      </w:r>
    </w:p>
    <w:p w:rsidR="00A65A38" w:rsidRPr="006E6ACD" w:rsidRDefault="00A65A38" w:rsidP="00A65A38">
      <w:pPr>
        <w:pStyle w:val="Prrafodelista"/>
        <w:numPr>
          <w:ilvl w:val="0"/>
          <w:numId w:val="7"/>
        </w:numPr>
        <w:rPr>
          <w:rFonts w:ascii="Arial" w:eastAsia="Times New Roman" w:hAnsi="Arial" w:cs="Arial"/>
          <w:lang w:val="es-CL" w:eastAsia="es-ES_tradnl"/>
        </w:rPr>
      </w:pPr>
      <w:r w:rsidRPr="006E6ACD">
        <w:rPr>
          <w:rFonts w:ascii="Arial" w:eastAsia="Times New Roman" w:hAnsi="Arial" w:cs="Arial"/>
          <w:lang w:val="es-CL" w:eastAsia="es-ES_tradnl"/>
        </w:rPr>
        <w:t>Observar el efecto que posee sobre los capacitores</w:t>
      </w:r>
      <w:r w:rsidR="000904E6" w:rsidRPr="006E6ACD">
        <w:rPr>
          <w:rFonts w:ascii="Arial" w:eastAsia="Times New Roman" w:hAnsi="Arial" w:cs="Arial"/>
          <w:lang w:val="es-CL" w:eastAsia="es-ES_tradnl"/>
        </w:rPr>
        <w:t xml:space="preserve"> </w:t>
      </w:r>
      <w:r w:rsidR="000904E6" w:rsidRPr="006E6ACD">
        <w:rPr>
          <w:rFonts w:ascii="Arial" w:eastAsia="Times New Roman" w:hAnsi="Arial" w:cs="Arial"/>
          <w:color w:val="000000" w:themeColor="text1"/>
          <w:lang w:val="es-CL" w:eastAsia="es-ES_tradnl"/>
        </w:rPr>
        <w:t>al</w:t>
      </w:r>
      <w:r w:rsidR="000904E6" w:rsidRPr="006E6ACD">
        <w:rPr>
          <w:rFonts w:ascii="Arial" w:eastAsia="Times New Roman" w:hAnsi="Arial" w:cs="Arial"/>
          <w:color w:val="FF0000"/>
          <w:lang w:val="es-CL" w:eastAsia="es-ES_tradnl"/>
        </w:rPr>
        <w:t xml:space="preserve"> </w:t>
      </w:r>
      <w:r w:rsidRPr="006E6ACD">
        <w:rPr>
          <w:rFonts w:ascii="Arial" w:eastAsia="Times New Roman" w:hAnsi="Arial" w:cs="Arial"/>
          <w:lang w:val="es-CL" w:eastAsia="es-ES_tradnl"/>
        </w:rPr>
        <w:t>in</w:t>
      </w:r>
      <w:r w:rsidR="006E6ACD" w:rsidRPr="006E6ACD">
        <w:rPr>
          <w:rFonts w:ascii="Arial" w:eastAsia="Times New Roman" w:hAnsi="Arial" w:cs="Arial"/>
          <w:lang w:val="es-CL" w:eastAsia="es-ES_tradnl"/>
        </w:rPr>
        <w:t>sertar</w:t>
      </w:r>
      <w:r w:rsidRPr="006E6ACD">
        <w:rPr>
          <w:rFonts w:ascii="Arial" w:eastAsia="Times New Roman" w:hAnsi="Arial" w:cs="Arial"/>
          <w:lang w:val="es-CL" w:eastAsia="es-ES_tradnl"/>
        </w:rPr>
        <w:t xml:space="preserve"> un dieléctrico entre sus placas.</w:t>
      </w:r>
    </w:p>
    <w:p w:rsidR="00A65A38" w:rsidRPr="00A65A38" w:rsidRDefault="00A65A38" w:rsidP="00A65A38">
      <w:pPr>
        <w:rPr>
          <w:rFonts w:ascii="Arial" w:hAnsi="Arial" w:cs="Arial"/>
          <w:b/>
          <w:lang w:val="es-CL"/>
        </w:rPr>
      </w:pPr>
    </w:p>
    <w:p w:rsidR="009F5A50" w:rsidRDefault="009F5A5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Instrucciones:</w:t>
      </w:r>
    </w:p>
    <w:p w:rsidR="009F5A50" w:rsidRDefault="009F5A50" w:rsidP="00157294">
      <w:pPr>
        <w:pStyle w:val="Prrafodelista"/>
        <w:numPr>
          <w:ilvl w:val="0"/>
          <w:numId w:val="2"/>
        </w:numPr>
        <w:rPr>
          <w:rFonts w:ascii="Arial" w:hAnsi="Arial" w:cs="Arial"/>
        </w:rPr>
      </w:pPr>
      <w:r w:rsidRPr="00157294">
        <w:rPr>
          <w:rFonts w:ascii="Arial" w:hAnsi="Arial" w:cs="Arial"/>
        </w:rPr>
        <w:t>Para desarrollar las siguientes actividades debe acceder al siguiente link:</w:t>
      </w:r>
    </w:p>
    <w:p w:rsidR="00A65A38" w:rsidRPr="00A65A38" w:rsidRDefault="00FA3E9E" w:rsidP="00A65A38">
      <w:pPr>
        <w:pStyle w:val="Prrafodelista"/>
        <w:rPr>
          <w:lang w:val="es-CL"/>
        </w:rPr>
      </w:pPr>
      <w:hyperlink r:id="rId7" w:history="1">
        <w:r w:rsidR="00A65A38" w:rsidRPr="00D83971">
          <w:rPr>
            <w:rStyle w:val="Hipervnculo"/>
          </w:rPr>
          <w:t>https://phet.colorado.edu/es/simulation/legacy/capacitor-lab</w:t>
        </w:r>
      </w:hyperlink>
    </w:p>
    <w:p w:rsidR="00A65A38" w:rsidRDefault="00A65A38" w:rsidP="00157294">
      <w:pPr>
        <w:pStyle w:val="Prrafodelist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Descargar la simulación</w:t>
      </w:r>
      <w:r w:rsidR="00B43D7D">
        <w:rPr>
          <w:rFonts w:ascii="Arial" w:hAnsi="Arial" w:cs="Arial"/>
        </w:rPr>
        <w:t xml:space="preserve"> y ejecutarla en su navegador (se recomienda Chrome)</w:t>
      </w:r>
    </w:p>
    <w:p w:rsidR="009F5A50" w:rsidRPr="00157294" w:rsidRDefault="009F5A50" w:rsidP="00157294">
      <w:pPr>
        <w:pStyle w:val="Prrafodelista"/>
        <w:numPr>
          <w:ilvl w:val="0"/>
          <w:numId w:val="2"/>
        </w:numPr>
        <w:rPr>
          <w:rFonts w:ascii="Arial" w:hAnsi="Arial" w:cs="Arial"/>
        </w:rPr>
      </w:pPr>
      <w:r w:rsidRPr="00157294">
        <w:rPr>
          <w:rFonts w:ascii="Arial" w:hAnsi="Arial" w:cs="Arial"/>
        </w:rPr>
        <w:t xml:space="preserve">Esta actividad es grupal (máximo 3 Cadetes)  </w:t>
      </w:r>
    </w:p>
    <w:p w:rsidR="00570A7A" w:rsidRPr="00157294" w:rsidRDefault="00570A7A" w:rsidP="00157294">
      <w:pPr>
        <w:pStyle w:val="Prrafodelista"/>
        <w:numPr>
          <w:ilvl w:val="0"/>
          <w:numId w:val="2"/>
        </w:numPr>
        <w:rPr>
          <w:rFonts w:ascii="Arial" w:hAnsi="Arial" w:cs="Arial"/>
        </w:rPr>
      </w:pPr>
      <w:r w:rsidRPr="00157294">
        <w:rPr>
          <w:rFonts w:ascii="Arial" w:hAnsi="Arial" w:cs="Arial"/>
        </w:rPr>
        <w:t>La actividad debe ser desarrollada (respondida) en este mismo documento Word.</w:t>
      </w:r>
    </w:p>
    <w:p w:rsidR="009C7872" w:rsidRPr="00157294" w:rsidRDefault="00570A7A" w:rsidP="00157294">
      <w:pPr>
        <w:pStyle w:val="Prrafodelista"/>
        <w:numPr>
          <w:ilvl w:val="0"/>
          <w:numId w:val="2"/>
        </w:numPr>
        <w:rPr>
          <w:rFonts w:ascii="Arial" w:hAnsi="Arial" w:cs="Arial"/>
        </w:rPr>
      </w:pPr>
      <w:r w:rsidRPr="00157294">
        <w:rPr>
          <w:rFonts w:ascii="Arial" w:hAnsi="Arial" w:cs="Arial"/>
        </w:rPr>
        <w:t>Una vez que termine, guarde el documento en PDF</w:t>
      </w:r>
      <w:r w:rsidR="009C7872" w:rsidRPr="00157294">
        <w:rPr>
          <w:rFonts w:ascii="Arial" w:hAnsi="Arial" w:cs="Arial"/>
        </w:rPr>
        <w:t xml:space="preserve"> con el siguiente formato para el nombre:</w:t>
      </w:r>
      <w:r w:rsidR="00157294" w:rsidRPr="00157294">
        <w:rPr>
          <w:rFonts w:ascii="Arial" w:hAnsi="Arial" w:cs="Arial"/>
        </w:rPr>
        <w:t xml:space="preserve"> </w:t>
      </w:r>
      <w:r w:rsidR="00AC0B4E" w:rsidRPr="00157294">
        <w:rPr>
          <w:rFonts w:ascii="Arial" w:hAnsi="Arial" w:cs="Arial"/>
          <w:b/>
        </w:rPr>
        <w:t>CURSO_</w:t>
      </w:r>
      <w:r w:rsidR="00157294" w:rsidRPr="00157294">
        <w:rPr>
          <w:rFonts w:ascii="Arial" w:hAnsi="Arial" w:cs="Arial"/>
          <w:b/>
        </w:rPr>
        <w:t>APELLIDO1_APELLIDO2_APELLIDO3_LABFISIII.PDF</w:t>
      </w:r>
      <w:r w:rsidR="009C7872" w:rsidRPr="00157294">
        <w:rPr>
          <w:rFonts w:ascii="Arial" w:hAnsi="Arial" w:cs="Arial"/>
        </w:rPr>
        <w:t xml:space="preserve">    </w:t>
      </w:r>
    </w:p>
    <w:p w:rsidR="009F5A50" w:rsidRPr="00157294" w:rsidRDefault="009F5A50" w:rsidP="00157294">
      <w:pPr>
        <w:pStyle w:val="Prrafodelista"/>
        <w:rPr>
          <w:rFonts w:ascii="Arial" w:hAnsi="Arial" w:cs="Arial"/>
          <w:b/>
          <w:sz w:val="22"/>
          <w:szCs w:val="22"/>
        </w:rPr>
      </w:pPr>
      <w:r w:rsidRPr="00157294">
        <w:rPr>
          <w:rFonts w:ascii="Arial" w:hAnsi="Arial" w:cs="Arial"/>
          <w:sz w:val="22"/>
          <w:szCs w:val="22"/>
        </w:rPr>
        <w:t xml:space="preserve">Ejemplo: </w:t>
      </w:r>
      <w:r w:rsidRPr="00157294">
        <w:rPr>
          <w:rFonts w:ascii="Arial" w:hAnsi="Arial" w:cs="Arial"/>
          <w:b/>
          <w:sz w:val="22"/>
          <w:szCs w:val="22"/>
        </w:rPr>
        <w:t>3</w:t>
      </w:r>
      <w:r w:rsidR="00B43D7D">
        <w:rPr>
          <w:rFonts w:ascii="Arial" w:hAnsi="Arial" w:cs="Arial"/>
          <w:b/>
          <w:sz w:val="22"/>
          <w:szCs w:val="22"/>
        </w:rPr>
        <w:t>D</w:t>
      </w:r>
      <w:r w:rsidRPr="00157294">
        <w:rPr>
          <w:rFonts w:ascii="Arial" w:hAnsi="Arial" w:cs="Arial"/>
          <w:b/>
          <w:sz w:val="22"/>
          <w:szCs w:val="22"/>
        </w:rPr>
        <w:t>_</w:t>
      </w:r>
      <w:r w:rsidR="00157294" w:rsidRPr="00157294">
        <w:rPr>
          <w:rFonts w:ascii="Arial" w:hAnsi="Arial" w:cs="Arial"/>
          <w:b/>
          <w:sz w:val="22"/>
          <w:szCs w:val="22"/>
        </w:rPr>
        <w:t>YUKAWA_PLANCK_FEYNMAN__</w:t>
      </w:r>
      <w:r w:rsidRPr="00157294">
        <w:rPr>
          <w:rFonts w:ascii="Arial" w:hAnsi="Arial" w:cs="Arial"/>
          <w:b/>
          <w:sz w:val="22"/>
          <w:szCs w:val="22"/>
        </w:rPr>
        <w:t>LABFISIII.PDF</w:t>
      </w:r>
    </w:p>
    <w:p w:rsidR="009F5A50" w:rsidRPr="00157294" w:rsidRDefault="009F5A50" w:rsidP="00157294">
      <w:pPr>
        <w:pStyle w:val="Prrafodelista"/>
        <w:numPr>
          <w:ilvl w:val="0"/>
          <w:numId w:val="2"/>
        </w:numPr>
        <w:rPr>
          <w:rFonts w:ascii="Arial" w:hAnsi="Arial" w:cs="Arial"/>
        </w:rPr>
      </w:pPr>
      <w:r w:rsidRPr="00157294">
        <w:rPr>
          <w:rFonts w:ascii="Arial" w:hAnsi="Arial" w:cs="Arial"/>
        </w:rPr>
        <w:t>Plazo de entrega</w:t>
      </w:r>
      <w:r w:rsidR="005A4F9A">
        <w:rPr>
          <w:rFonts w:ascii="Arial" w:hAnsi="Arial" w:cs="Arial"/>
        </w:rPr>
        <w:t>: al finalizar la clase.</w:t>
      </w:r>
    </w:p>
    <w:p w:rsidR="00157294" w:rsidRDefault="00157294">
      <w:pPr>
        <w:rPr>
          <w:rFonts w:ascii="Arial" w:hAnsi="Arial" w:cs="Arial"/>
          <w:b/>
        </w:rPr>
      </w:pPr>
    </w:p>
    <w:p w:rsidR="006E6ACD" w:rsidRDefault="006E6ACD">
      <w:pPr>
        <w:rPr>
          <w:rFonts w:ascii="Arial" w:hAnsi="Arial" w:cs="Arial"/>
          <w:b/>
        </w:rPr>
      </w:pPr>
    </w:p>
    <w:p w:rsidR="006E6ACD" w:rsidRDefault="006E6ACD">
      <w:pPr>
        <w:rPr>
          <w:rFonts w:ascii="Arial" w:hAnsi="Arial" w:cs="Arial"/>
          <w:b/>
        </w:rPr>
      </w:pPr>
    </w:p>
    <w:p w:rsidR="006E6ACD" w:rsidRDefault="006E6ACD">
      <w:pPr>
        <w:rPr>
          <w:rFonts w:ascii="Arial" w:hAnsi="Arial" w:cs="Arial"/>
          <w:b/>
        </w:rPr>
      </w:pPr>
    </w:p>
    <w:p w:rsidR="006E6ACD" w:rsidRDefault="006E6ACD">
      <w:pPr>
        <w:rPr>
          <w:rFonts w:ascii="Arial" w:hAnsi="Arial" w:cs="Arial"/>
          <w:b/>
        </w:rPr>
      </w:pPr>
    </w:p>
    <w:p w:rsidR="006E6ACD" w:rsidRDefault="006E6ACD">
      <w:pPr>
        <w:rPr>
          <w:rFonts w:ascii="Arial" w:hAnsi="Arial" w:cs="Arial"/>
          <w:b/>
        </w:rPr>
      </w:pPr>
    </w:p>
    <w:p w:rsidR="006E6ACD" w:rsidRDefault="006E6ACD">
      <w:pPr>
        <w:rPr>
          <w:rFonts w:ascii="Arial" w:hAnsi="Arial" w:cs="Arial"/>
          <w:b/>
        </w:rPr>
      </w:pPr>
    </w:p>
    <w:p w:rsidR="006E6ACD" w:rsidRDefault="006E6ACD">
      <w:pPr>
        <w:rPr>
          <w:rFonts w:ascii="Arial" w:hAnsi="Arial" w:cs="Arial"/>
          <w:b/>
        </w:rPr>
      </w:pPr>
    </w:p>
    <w:p w:rsidR="006E6ACD" w:rsidRDefault="006E6ACD">
      <w:pPr>
        <w:rPr>
          <w:rFonts w:ascii="Arial" w:hAnsi="Arial" w:cs="Arial"/>
          <w:b/>
        </w:rPr>
      </w:pPr>
    </w:p>
    <w:p w:rsidR="006E6ACD" w:rsidRDefault="006E6ACD">
      <w:pPr>
        <w:rPr>
          <w:rFonts w:ascii="Arial" w:hAnsi="Arial" w:cs="Arial"/>
          <w:b/>
        </w:rPr>
      </w:pPr>
    </w:p>
    <w:p w:rsidR="006E6ACD" w:rsidRDefault="006E6ACD">
      <w:pPr>
        <w:rPr>
          <w:rFonts w:ascii="Arial" w:hAnsi="Arial" w:cs="Arial"/>
          <w:b/>
        </w:rPr>
      </w:pPr>
    </w:p>
    <w:p w:rsidR="006E6ACD" w:rsidRDefault="006E6ACD">
      <w:pPr>
        <w:rPr>
          <w:rFonts w:ascii="Arial" w:hAnsi="Arial" w:cs="Arial"/>
          <w:b/>
        </w:rPr>
      </w:pPr>
    </w:p>
    <w:p w:rsidR="006E6ACD" w:rsidRDefault="006E6ACD">
      <w:pPr>
        <w:rPr>
          <w:rFonts w:ascii="Arial" w:hAnsi="Arial" w:cs="Arial"/>
          <w:b/>
        </w:rPr>
      </w:pPr>
    </w:p>
    <w:p w:rsidR="006E6ACD" w:rsidRDefault="006E6ACD">
      <w:pPr>
        <w:rPr>
          <w:rFonts w:ascii="Arial" w:hAnsi="Arial" w:cs="Arial"/>
          <w:b/>
        </w:rPr>
      </w:pPr>
    </w:p>
    <w:p w:rsidR="00157294" w:rsidRDefault="00157294">
      <w:pPr>
        <w:rPr>
          <w:rFonts w:ascii="Arial" w:hAnsi="Arial" w:cs="Arial"/>
          <w:b/>
        </w:rPr>
      </w:pPr>
    </w:p>
    <w:p w:rsidR="00157294" w:rsidRDefault="00157294">
      <w:pPr>
        <w:rPr>
          <w:rFonts w:ascii="Arial" w:hAnsi="Arial" w:cs="Arial"/>
          <w:b/>
        </w:rPr>
      </w:pPr>
    </w:p>
    <w:p w:rsidR="00445124" w:rsidRPr="00C45764" w:rsidRDefault="00445124">
      <w:pPr>
        <w:rPr>
          <w:rFonts w:ascii="Arial" w:hAnsi="Arial" w:cs="Arial"/>
          <w:color w:val="FF0000"/>
        </w:rPr>
      </w:pPr>
      <w:r w:rsidRPr="00445124">
        <w:rPr>
          <w:rFonts w:ascii="Arial" w:hAnsi="Arial" w:cs="Arial"/>
          <w:b/>
        </w:rPr>
        <w:lastRenderedPageBreak/>
        <w:t xml:space="preserve">I.- </w:t>
      </w:r>
      <w:r w:rsidR="00A65A38">
        <w:rPr>
          <w:rFonts w:ascii="Arial" w:hAnsi="Arial" w:cs="Arial"/>
          <w:b/>
        </w:rPr>
        <w:t>Condensador de placas paralelas</w:t>
      </w:r>
      <w:r w:rsidRPr="00445124">
        <w:rPr>
          <w:rFonts w:ascii="Arial" w:hAnsi="Arial" w:cs="Arial"/>
          <w:b/>
        </w:rPr>
        <w:t xml:space="preserve"> </w:t>
      </w:r>
      <w:r w:rsidR="009F5A50">
        <w:rPr>
          <w:rFonts w:ascii="Arial" w:hAnsi="Arial" w:cs="Arial"/>
          <w:b/>
        </w:rPr>
        <w:t>(</w:t>
      </w:r>
      <w:r w:rsidR="00E0649E">
        <w:rPr>
          <w:rFonts w:ascii="Arial" w:hAnsi="Arial" w:cs="Arial"/>
          <w:b/>
        </w:rPr>
        <w:t>1</w:t>
      </w:r>
      <w:r w:rsidR="000904E6" w:rsidRPr="006E6ACD">
        <w:rPr>
          <w:rFonts w:ascii="Arial" w:hAnsi="Arial" w:cs="Arial"/>
          <w:b/>
        </w:rPr>
        <w:t>2</w:t>
      </w:r>
      <w:r w:rsidR="009F5A50">
        <w:rPr>
          <w:rFonts w:ascii="Arial" w:hAnsi="Arial" w:cs="Arial"/>
          <w:b/>
        </w:rPr>
        <w:t xml:space="preserve"> puntos)</w:t>
      </w:r>
      <w:r w:rsidR="00C45764">
        <w:rPr>
          <w:rFonts w:ascii="Arial" w:hAnsi="Arial" w:cs="Arial"/>
          <w:b/>
        </w:rPr>
        <w:t xml:space="preserve"> </w:t>
      </w:r>
    </w:p>
    <w:p w:rsidR="0025666A" w:rsidRPr="00C45764" w:rsidRDefault="0025666A">
      <w:pPr>
        <w:rPr>
          <w:rFonts w:ascii="Arial" w:hAnsi="Arial" w:cs="Arial"/>
          <w:color w:val="FF0000"/>
        </w:rPr>
      </w:pPr>
    </w:p>
    <w:p w:rsidR="0025666A" w:rsidRPr="0025666A" w:rsidRDefault="0025666A" w:rsidP="0025666A">
      <w:pPr>
        <w:pStyle w:val="Prrafodelista"/>
        <w:numPr>
          <w:ilvl w:val="0"/>
          <w:numId w:val="8"/>
        </w:numPr>
        <w:rPr>
          <w:rFonts w:ascii="Arial" w:hAnsi="Arial" w:cs="Arial"/>
        </w:rPr>
      </w:pPr>
      <w:r w:rsidRPr="0025666A">
        <w:rPr>
          <w:rFonts w:ascii="Arial" w:hAnsi="Arial" w:cs="Arial"/>
        </w:rPr>
        <w:t xml:space="preserve">En la simulación, seleccione la pestaña </w:t>
      </w:r>
      <w:r w:rsidRPr="0025666A">
        <w:rPr>
          <w:rFonts w:ascii="Arial" w:hAnsi="Arial" w:cs="Arial"/>
          <w:b/>
          <w:highlight w:val="green"/>
        </w:rPr>
        <w:t>Introduc</w:t>
      </w:r>
      <w:r w:rsidR="00557FEB">
        <w:rPr>
          <w:rFonts w:ascii="Arial" w:hAnsi="Arial" w:cs="Arial"/>
          <w:b/>
          <w:highlight w:val="green"/>
        </w:rPr>
        <w:t>ció</w:t>
      </w:r>
      <w:r w:rsidRPr="0025666A">
        <w:rPr>
          <w:rFonts w:ascii="Arial" w:hAnsi="Arial" w:cs="Arial"/>
          <w:b/>
          <w:highlight w:val="green"/>
        </w:rPr>
        <w:t>n</w:t>
      </w:r>
    </w:p>
    <w:p w:rsidR="0025666A" w:rsidRDefault="00557FEB" w:rsidP="0025666A">
      <w:pPr>
        <w:pStyle w:val="Prrafodelista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Mantenga la distancia entre las placas en 10 mm y el área de las placas en 100 mm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 xml:space="preserve">. </w:t>
      </w:r>
    </w:p>
    <w:p w:rsidR="00557FEB" w:rsidRPr="00557FEB" w:rsidRDefault="00557FEB" w:rsidP="0025666A">
      <w:pPr>
        <w:pStyle w:val="Prrafodelista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Seleccione las opciones </w:t>
      </w:r>
      <w:r w:rsidRPr="00557FEB">
        <w:rPr>
          <w:rFonts w:ascii="Arial" w:hAnsi="Arial" w:cs="Arial"/>
          <w:b/>
        </w:rPr>
        <w:t>capacidad</w:t>
      </w:r>
      <w:r>
        <w:rPr>
          <w:rFonts w:ascii="Arial" w:hAnsi="Arial" w:cs="Arial"/>
        </w:rPr>
        <w:t xml:space="preserve"> y </w:t>
      </w:r>
      <w:r w:rsidRPr="00557FEB">
        <w:rPr>
          <w:rFonts w:ascii="Arial" w:hAnsi="Arial" w:cs="Arial"/>
          <w:b/>
        </w:rPr>
        <w:t>carga de la placa</w:t>
      </w:r>
      <w:r>
        <w:rPr>
          <w:rFonts w:ascii="Arial" w:hAnsi="Arial" w:cs="Arial"/>
          <w:b/>
        </w:rPr>
        <w:t xml:space="preserve"> (</w:t>
      </w:r>
      <w:r>
        <w:rPr>
          <w:rFonts w:ascii="Arial" w:hAnsi="Arial" w:cs="Arial"/>
        </w:rPr>
        <w:t>Observar</w:t>
      </w:r>
      <w:r w:rsidR="006E6ACD" w:rsidRPr="006E6ACD">
        <w:rPr>
          <w:rFonts w:ascii="Arial" w:hAnsi="Arial" w:cs="Arial"/>
        </w:rPr>
        <w:t>á</w:t>
      </w:r>
      <w:r>
        <w:rPr>
          <w:rFonts w:ascii="Arial" w:hAnsi="Arial" w:cs="Arial"/>
        </w:rPr>
        <w:t xml:space="preserve"> que aparecen dos gráficos de barra en la ventana principal)</w:t>
      </w:r>
    </w:p>
    <w:p w:rsidR="000904E6" w:rsidRDefault="00557FEB" w:rsidP="0025666A">
      <w:pPr>
        <w:pStyle w:val="Prrafodelista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Varíe la diferencia de potencial del condensador entre los valores -1,5 V hasta 1,5 V.</w:t>
      </w:r>
      <w:r w:rsidR="00E0649E">
        <w:rPr>
          <w:rFonts w:ascii="Arial" w:hAnsi="Arial" w:cs="Arial"/>
        </w:rPr>
        <w:t xml:space="preserve"> </w:t>
      </w:r>
    </w:p>
    <w:p w:rsidR="000904E6" w:rsidRDefault="000904E6" w:rsidP="000904E6">
      <w:pPr>
        <w:pStyle w:val="Prrafodelista"/>
        <w:rPr>
          <w:rFonts w:ascii="Arial" w:hAnsi="Arial" w:cs="Arial"/>
        </w:rPr>
      </w:pPr>
    </w:p>
    <w:p w:rsidR="00557FEB" w:rsidRDefault="00E0649E" w:rsidP="000904E6">
      <w:pPr>
        <w:pStyle w:val="Prrafodelista"/>
        <w:rPr>
          <w:rFonts w:ascii="Arial" w:hAnsi="Arial" w:cs="Arial"/>
        </w:rPr>
      </w:pPr>
      <w:r>
        <w:rPr>
          <w:rFonts w:ascii="Arial" w:hAnsi="Arial" w:cs="Arial"/>
        </w:rPr>
        <w:t>Responda:</w:t>
      </w:r>
    </w:p>
    <w:p w:rsidR="00E0649E" w:rsidRDefault="00E0649E" w:rsidP="000904E6">
      <w:pPr>
        <w:pStyle w:val="Prrafodelista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¿Cómo cambia (si es que ca</w:t>
      </w:r>
      <w:r w:rsidR="000904E6">
        <w:rPr>
          <w:rFonts w:ascii="Arial" w:hAnsi="Arial" w:cs="Arial"/>
        </w:rPr>
        <w:t>mbia) la capacitancia? Explique.</w:t>
      </w:r>
      <w:r w:rsidR="006E6ACD">
        <w:rPr>
          <w:rFonts w:ascii="Arial" w:hAnsi="Arial" w:cs="Arial"/>
        </w:rPr>
        <w:t xml:space="preserve"> </w:t>
      </w:r>
      <w:proofErr w:type="gramStart"/>
      <w:r w:rsidR="006E6ACD" w:rsidRPr="006E6ACD">
        <w:rPr>
          <w:rFonts w:ascii="Arial" w:hAnsi="Arial" w:cs="Arial"/>
          <w:b/>
          <w:color w:val="000000" w:themeColor="text1"/>
        </w:rPr>
        <w:t>(</w:t>
      </w:r>
      <w:proofErr w:type="gramEnd"/>
      <w:r w:rsidR="006E6ACD" w:rsidRPr="006E6ACD">
        <w:rPr>
          <w:rFonts w:ascii="Arial" w:hAnsi="Arial" w:cs="Arial"/>
          <w:b/>
          <w:color w:val="000000" w:themeColor="text1"/>
        </w:rPr>
        <w:t xml:space="preserve">4 </w:t>
      </w:r>
      <w:proofErr w:type="spellStart"/>
      <w:r w:rsidR="006E6ACD" w:rsidRPr="006E6ACD">
        <w:rPr>
          <w:rFonts w:ascii="Arial" w:hAnsi="Arial" w:cs="Arial"/>
          <w:b/>
          <w:color w:val="000000" w:themeColor="text1"/>
        </w:rPr>
        <w:t>pts</w:t>
      </w:r>
      <w:proofErr w:type="spellEnd"/>
      <w:r w:rsidR="006E6ACD" w:rsidRPr="006E6ACD">
        <w:rPr>
          <w:rFonts w:ascii="Arial" w:hAnsi="Arial" w:cs="Arial"/>
          <w:b/>
          <w:color w:val="000000" w:themeColor="text1"/>
        </w:rPr>
        <w:t>)</w:t>
      </w:r>
    </w:p>
    <w:p w:rsidR="000904E6" w:rsidRDefault="000904E6" w:rsidP="000904E6">
      <w:pPr>
        <w:pStyle w:val="Prrafodelista"/>
        <w:ind w:left="1440"/>
        <w:rPr>
          <w:rFonts w:ascii="Arial" w:hAnsi="Arial" w:cs="Arial"/>
        </w:rPr>
      </w:pPr>
    </w:p>
    <w:p w:rsidR="00E0649E" w:rsidRDefault="00E0649E" w:rsidP="000904E6">
      <w:pPr>
        <w:pStyle w:val="Prrafodelista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¿Cómo cambia la carga eléctrica en las p</w:t>
      </w:r>
      <w:r w:rsidR="000904E6">
        <w:rPr>
          <w:rFonts w:ascii="Arial" w:hAnsi="Arial" w:cs="Arial"/>
        </w:rPr>
        <w:t>lacas del condensador? Explique.</w:t>
      </w:r>
      <w:r w:rsidR="006E6ACD">
        <w:rPr>
          <w:rFonts w:ascii="Arial" w:hAnsi="Arial" w:cs="Arial"/>
        </w:rPr>
        <w:t xml:space="preserve"> </w:t>
      </w:r>
      <w:r w:rsidR="006E6ACD" w:rsidRPr="006E6ACD">
        <w:rPr>
          <w:rFonts w:ascii="Arial" w:hAnsi="Arial" w:cs="Arial"/>
          <w:b/>
          <w:color w:val="000000" w:themeColor="text1"/>
        </w:rPr>
        <w:t xml:space="preserve">(4 </w:t>
      </w:r>
      <w:proofErr w:type="spellStart"/>
      <w:r w:rsidR="006E6ACD" w:rsidRPr="006E6ACD">
        <w:rPr>
          <w:rFonts w:ascii="Arial" w:hAnsi="Arial" w:cs="Arial"/>
          <w:b/>
          <w:color w:val="000000" w:themeColor="text1"/>
        </w:rPr>
        <w:t>pts</w:t>
      </w:r>
      <w:proofErr w:type="spellEnd"/>
      <w:r w:rsidR="006E6ACD" w:rsidRPr="006E6ACD">
        <w:rPr>
          <w:rFonts w:ascii="Arial" w:hAnsi="Arial" w:cs="Arial"/>
          <w:b/>
          <w:color w:val="000000" w:themeColor="text1"/>
        </w:rPr>
        <w:t>)</w:t>
      </w:r>
    </w:p>
    <w:p w:rsidR="000904E6" w:rsidRPr="000904E6" w:rsidRDefault="000904E6" w:rsidP="000904E6">
      <w:pPr>
        <w:pStyle w:val="Prrafodelista"/>
        <w:rPr>
          <w:rFonts w:ascii="Arial" w:hAnsi="Arial" w:cs="Arial"/>
        </w:rPr>
      </w:pPr>
    </w:p>
    <w:p w:rsidR="00E0649E" w:rsidRDefault="00E0649E" w:rsidP="000904E6">
      <w:pPr>
        <w:pStyle w:val="Prrafodelista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Fije el voltaje de la batería en +1,5 V y desconéctela del condensador. ¿Qué sucede con la carga eléctrica en las placas del condensador? Explique</w:t>
      </w:r>
      <w:r w:rsidR="006E6ACD">
        <w:rPr>
          <w:rFonts w:ascii="Arial" w:hAnsi="Arial" w:cs="Arial"/>
        </w:rPr>
        <w:t xml:space="preserve"> </w:t>
      </w:r>
      <w:r w:rsidR="006E6ACD" w:rsidRPr="006E6ACD">
        <w:rPr>
          <w:rFonts w:ascii="Arial" w:hAnsi="Arial" w:cs="Arial"/>
          <w:b/>
          <w:color w:val="000000" w:themeColor="text1"/>
        </w:rPr>
        <w:t xml:space="preserve">(4 </w:t>
      </w:r>
      <w:proofErr w:type="spellStart"/>
      <w:r w:rsidR="006E6ACD" w:rsidRPr="006E6ACD">
        <w:rPr>
          <w:rFonts w:ascii="Arial" w:hAnsi="Arial" w:cs="Arial"/>
          <w:b/>
          <w:color w:val="000000" w:themeColor="text1"/>
        </w:rPr>
        <w:t>pts</w:t>
      </w:r>
      <w:proofErr w:type="spellEnd"/>
      <w:r w:rsidR="006E6ACD" w:rsidRPr="006E6ACD">
        <w:rPr>
          <w:rFonts w:ascii="Arial" w:hAnsi="Arial" w:cs="Arial"/>
          <w:b/>
          <w:color w:val="000000" w:themeColor="text1"/>
        </w:rPr>
        <w:t>)</w:t>
      </w:r>
    </w:p>
    <w:p w:rsidR="00E0649E" w:rsidRDefault="00E0649E" w:rsidP="00E0649E">
      <w:pPr>
        <w:rPr>
          <w:rFonts w:ascii="Arial" w:hAnsi="Arial" w:cs="Arial"/>
        </w:rPr>
      </w:pPr>
      <w:r w:rsidRPr="00E0649E">
        <w:rPr>
          <w:rFonts w:ascii="Arial" w:hAnsi="Arial" w:cs="Arial"/>
        </w:rPr>
        <w:t xml:space="preserve">  </w:t>
      </w:r>
    </w:p>
    <w:p w:rsidR="00E0649E" w:rsidRPr="009D26C5" w:rsidRDefault="00E0649E" w:rsidP="00E0649E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>II</w:t>
      </w:r>
      <w:r w:rsidRPr="00445124">
        <w:rPr>
          <w:rFonts w:ascii="Arial" w:hAnsi="Arial" w:cs="Arial"/>
          <w:b/>
        </w:rPr>
        <w:t xml:space="preserve">.- </w:t>
      </w:r>
      <w:r>
        <w:rPr>
          <w:rFonts w:ascii="Arial" w:hAnsi="Arial" w:cs="Arial"/>
          <w:b/>
        </w:rPr>
        <w:t>Condensador de placas paralelas</w:t>
      </w:r>
      <w:r w:rsidRPr="0044512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con dieléctrico (</w:t>
      </w:r>
      <w:r w:rsidR="006E6ACD">
        <w:rPr>
          <w:rFonts w:ascii="Arial" w:hAnsi="Arial" w:cs="Arial"/>
          <w:b/>
        </w:rPr>
        <w:t>25</w:t>
      </w:r>
      <w:r>
        <w:rPr>
          <w:rFonts w:ascii="Arial" w:hAnsi="Arial" w:cs="Arial"/>
          <w:b/>
        </w:rPr>
        <w:t xml:space="preserve"> puntos)</w:t>
      </w:r>
      <w:r w:rsidR="009D26C5">
        <w:rPr>
          <w:rFonts w:ascii="Arial" w:hAnsi="Arial" w:cs="Arial"/>
          <w:b/>
        </w:rPr>
        <w:t xml:space="preserve"> </w:t>
      </w:r>
    </w:p>
    <w:p w:rsidR="00E0649E" w:rsidRDefault="00E0649E" w:rsidP="00E0649E">
      <w:pPr>
        <w:rPr>
          <w:rFonts w:ascii="Arial" w:hAnsi="Arial" w:cs="Arial"/>
        </w:rPr>
      </w:pPr>
    </w:p>
    <w:p w:rsidR="00E0649E" w:rsidRPr="00B34926" w:rsidRDefault="00E0649E" w:rsidP="00E0649E">
      <w:pPr>
        <w:pStyle w:val="Prrafodelista"/>
        <w:numPr>
          <w:ilvl w:val="0"/>
          <w:numId w:val="9"/>
        </w:numPr>
        <w:rPr>
          <w:rFonts w:ascii="Arial" w:hAnsi="Arial" w:cs="Arial"/>
        </w:rPr>
      </w:pPr>
      <w:r w:rsidRPr="0025666A">
        <w:rPr>
          <w:rFonts w:ascii="Arial" w:hAnsi="Arial" w:cs="Arial"/>
        </w:rPr>
        <w:t xml:space="preserve">En la simulación, seleccione la pestaña </w:t>
      </w:r>
      <w:r w:rsidR="00B34926">
        <w:rPr>
          <w:rFonts w:ascii="Arial" w:hAnsi="Arial" w:cs="Arial"/>
          <w:b/>
          <w:highlight w:val="green"/>
        </w:rPr>
        <w:t>Dieléctrico</w:t>
      </w:r>
    </w:p>
    <w:p w:rsidR="00B34926" w:rsidRDefault="00B34926" w:rsidP="00E0649E">
      <w:pPr>
        <w:pStyle w:val="Prrafodelista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Mantenga la distancia entre las placas en 10 mm y el área de las placas en 100 mm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 xml:space="preserve">. </w:t>
      </w:r>
    </w:p>
    <w:p w:rsidR="00B34926" w:rsidRPr="00B34926" w:rsidRDefault="00B34926" w:rsidP="00B34926">
      <w:pPr>
        <w:pStyle w:val="Prrafodelista"/>
        <w:numPr>
          <w:ilvl w:val="0"/>
          <w:numId w:val="9"/>
        </w:numPr>
        <w:rPr>
          <w:rFonts w:ascii="Arial" w:hAnsi="Arial" w:cs="Arial"/>
        </w:rPr>
      </w:pPr>
      <w:r w:rsidRPr="00B34926">
        <w:rPr>
          <w:rFonts w:ascii="Arial" w:hAnsi="Arial" w:cs="Arial"/>
        </w:rPr>
        <w:t xml:space="preserve">Seleccione las opciones </w:t>
      </w:r>
      <w:r w:rsidRPr="00B34926">
        <w:rPr>
          <w:rFonts w:ascii="Arial" w:hAnsi="Arial" w:cs="Arial"/>
          <w:b/>
        </w:rPr>
        <w:t>capacidad</w:t>
      </w:r>
      <w:r>
        <w:rPr>
          <w:rFonts w:ascii="Arial" w:hAnsi="Arial" w:cs="Arial"/>
        </w:rPr>
        <w:t>,</w:t>
      </w:r>
      <w:r w:rsidRPr="00B34926">
        <w:rPr>
          <w:rFonts w:ascii="Arial" w:hAnsi="Arial" w:cs="Arial"/>
        </w:rPr>
        <w:t xml:space="preserve"> </w:t>
      </w:r>
      <w:r w:rsidRPr="00B34926">
        <w:rPr>
          <w:rFonts w:ascii="Arial" w:hAnsi="Arial" w:cs="Arial"/>
          <w:b/>
        </w:rPr>
        <w:t>carga de la placa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y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en dieléctrico selecciones </w:t>
      </w:r>
      <w:r>
        <w:rPr>
          <w:rFonts w:ascii="Arial" w:hAnsi="Arial" w:cs="Arial"/>
          <w:b/>
        </w:rPr>
        <w:t>teflón.</w:t>
      </w:r>
      <w:r w:rsidR="00191550">
        <w:rPr>
          <w:rFonts w:ascii="Arial" w:hAnsi="Arial" w:cs="Arial"/>
          <w:b/>
        </w:rPr>
        <w:t xml:space="preserve"> </w:t>
      </w:r>
    </w:p>
    <w:p w:rsidR="00C45764" w:rsidRDefault="00B34926" w:rsidP="00B34926">
      <w:pPr>
        <w:pStyle w:val="Prrafodelista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Podrá notar que el material dieléctrico es eléctricamente neutro. </w:t>
      </w:r>
      <w:r w:rsidRPr="00B34926">
        <w:rPr>
          <w:rFonts w:ascii="Arial" w:hAnsi="Arial" w:cs="Arial"/>
        </w:rPr>
        <w:t xml:space="preserve">Desplace el material dieléctrico entre las placas del condensador. </w:t>
      </w:r>
    </w:p>
    <w:p w:rsidR="00C45764" w:rsidRDefault="00C45764" w:rsidP="00C45764">
      <w:pPr>
        <w:pStyle w:val="Prrafodelista"/>
        <w:rPr>
          <w:rFonts w:ascii="Arial" w:hAnsi="Arial" w:cs="Arial"/>
        </w:rPr>
      </w:pPr>
    </w:p>
    <w:p w:rsidR="00C45764" w:rsidRDefault="00C45764" w:rsidP="00C45764">
      <w:pPr>
        <w:pStyle w:val="Prrafodelista"/>
        <w:rPr>
          <w:rFonts w:ascii="Arial" w:hAnsi="Arial" w:cs="Arial"/>
        </w:rPr>
      </w:pPr>
      <w:r>
        <w:rPr>
          <w:rFonts w:ascii="Arial" w:hAnsi="Arial" w:cs="Arial"/>
        </w:rPr>
        <w:t>Responda:</w:t>
      </w:r>
    </w:p>
    <w:p w:rsidR="00B34926" w:rsidRDefault="00B34926" w:rsidP="00C45764">
      <w:pPr>
        <w:pStyle w:val="Prrafodelista"/>
        <w:numPr>
          <w:ilvl w:val="0"/>
          <w:numId w:val="11"/>
        </w:numPr>
        <w:rPr>
          <w:rFonts w:ascii="Arial" w:hAnsi="Arial" w:cs="Arial"/>
        </w:rPr>
      </w:pPr>
      <w:r w:rsidRPr="00C45764">
        <w:rPr>
          <w:rFonts w:ascii="Arial" w:hAnsi="Arial" w:cs="Arial"/>
        </w:rPr>
        <w:t>Respecto de la carga eléctrica en las placas del condensador y la carga eléctrica en el dieléctrico ¿Qué observa? Explique</w:t>
      </w:r>
      <w:r w:rsidR="006E6ACD">
        <w:rPr>
          <w:rFonts w:ascii="Arial" w:hAnsi="Arial" w:cs="Arial"/>
        </w:rPr>
        <w:t xml:space="preserve"> </w:t>
      </w:r>
      <w:r w:rsidR="006E6ACD" w:rsidRPr="006E6ACD">
        <w:rPr>
          <w:rFonts w:ascii="Arial" w:hAnsi="Arial" w:cs="Arial"/>
          <w:b/>
          <w:color w:val="000000" w:themeColor="text1"/>
        </w:rPr>
        <w:t>(</w:t>
      </w:r>
      <w:r w:rsidR="006E6ACD">
        <w:rPr>
          <w:rFonts w:ascii="Arial" w:hAnsi="Arial" w:cs="Arial"/>
          <w:b/>
          <w:color w:val="000000" w:themeColor="text1"/>
        </w:rPr>
        <w:t>2</w:t>
      </w:r>
      <w:r w:rsidR="006E6ACD" w:rsidRPr="006E6ACD">
        <w:rPr>
          <w:rFonts w:ascii="Arial" w:hAnsi="Arial" w:cs="Arial"/>
          <w:b/>
          <w:color w:val="000000" w:themeColor="text1"/>
        </w:rPr>
        <w:t xml:space="preserve"> </w:t>
      </w:r>
      <w:proofErr w:type="spellStart"/>
      <w:r w:rsidR="006E6ACD" w:rsidRPr="006E6ACD">
        <w:rPr>
          <w:rFonts w:ascii="Arial" w:hAnsi="Arial" w:cs="Arial"/>
          <w:b/>
          <w:color w:val="000000" w:themeColor="text1"/>
        </w:rPr>
        <w:t>pts</w:t>
      </w:r>
      <w:proofErr w:type="spellEnd"/>
      <w:r w:rsidR="006E6ACD" w:rsidRPr="006E6ACD">
        <w:rPr>
          <w:rFonts w:ascii="Arial" w:hAnsi="Arial" w:cs="Arial"/>
          <w:b/>
          <w:color w:val="000000" w:themeColor="text1"/>
        </w:rPr>
        <w:t>)</w:t>
      </w:r>
    </w:p>
    <w:p w:rsidR="00C45764" w:rsidRPr="00C45764" w:rsidRDefault="00C45764" w:rsidP="00C45764">
      <w:pPr>
        <w:pStyle w:val="Prrafodelista"/>
        <w:ind w:left="1080"/>
        <w:rPr>
          <w:rFonts w:ascii="Arial" w:hAnsi="Arial" w:cs="Arial"/>
        </w:rPr>
      </w:pPr>
    </w:p>
    <w:p w:rsidR="00C45764" w:rsidRDefault="00B34926" w:rsidP="00C45764">
      <w:pPr>
        <w:pStyle w:val="Prrafodelista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Ahora, aumente paulatinamente el voltaje de la batería ¿Qué sucede con la carga eléctrica en el condensador</w:t>
      </w:r>
      <w:r w:rsidR="00191550">
        <w:rPr>
          <w:rFonts w:ascii="Arial" w:hAnsi="Arial" w:cs="Arial"/>
        </w:rPr>
        <w:t xml:space="preserve"> y en el dieléctrico</w:t>
      </w:r>
      <w:r>
        <w:rPr>
          <w:rFonts w:ascii="Arial" w:hAnsi="Arial" w:cs="Arial"/>
        </w:rPr>
        <w:t xml:space="preserve">? </w:t>
      </w:r>
      <w:r w:rsidR="00191550">
        <w:rPr>
          <w:rFonts w:ascii="Arial" w:hAnsi="Arial" w:cs="Arial"/>
        </w:rPr>
        <w:t>Explique</w:t>
      </w:r>
      <w:r w:rsidR="006E6ACD">
        <w:rPr>
          <w:rFonts w:ascii="Arial" w:hAnsi="Arial" w:cs="Arial"/>
        </w:rPr>
        <w:t xml:space="preserve"> </w:t>
      </w:r>
      <w:proofErr w:type="gramStart"/>
      <w:r w:rsidR="006E6ACD">
        <w:rPr>
          <w:rFonts w:ascii="Arial" w:hAnsi="Arial" w:cs="Arial"/>
        </w:rPr>
        <w:t xml:space="preserve">   </w:t>
      </w:r>
      <w:r w:rsidR="006E6ACD" w:rsidRPr="006E6ACD">
        <w:rPr>
          <w:rFonts w:ascii="Arial" w:hAnsi="Arial" w:cs="Arial"/>
          <w:b/>
          <w:color w:val="000000" w:themeColor="text1"/>
        </w:rPr>
        <w:t>(</w:t>
      </w:r>
      <w:proofErr w:type="gramEnd"/>
      <w:r w:rsidR="006E6ACD">
        <w:rPr>
          <w:rFonts w:ascii="Arial" w:hAnsi="Arial" w:cs="Arial"/>
          <w:b/>
          <w:color w:val="000000" w:themeColor="text1"/>
        </w:rPr>
        <w:t>2</w:t>
      </w:r>
      <w:r w:rsidR="006E6ACD" w:rsidRPr="006E6ACD">
        <w:rPr>
          <w:rFonts w:ascii="Arial" w:hAnsi="Arial" w:cs="Arial"/>
          <w:b/>
          <w:color w:val="000000" w:themeColor="text1"/>
        </w:rPr>
        <w:t xml:space="preserve"> </w:t>
      </w:r>
      <w:proofErr w:type="spellStart"/>
      <w:r w:rsidR="006E6ACD" w:rsidRPr="006E6ACD">
        <w:rPr>
          <w:rFonts w:ascii="Arial" w:hAnsi="Arial" w:cs="Arial"/>
          <w:b/>
          <w:color w:val="000000" w:themeColor="text1"/>
        </w:rPr>
        <w:t>pts</w:t>
      </w:r>
      <w:proofErr w:type="spellEnd"/>
      <w:r w:rsidR="006E6ACD" w:rsidRPr="006E6ACD">
        <w:rPr>
          <w:rFonts w:ascii="Arial" w:hAnsi="Arial" w:cs="Arial"/>
          <w:b/>
          <w:color w:val="000000" w:themeColor="text1"/>
        </w:rPr>
        <w:t>)</w:t>
      </w:r>
    </w:p>
    <w:p w:rsidR="006E6ACD" w:rsidRPr="006E6ACD" w:rsidRDefault="006E6ACD" w:rsidP="006E6ACD">
      <w:pPr>
        <w:rPr>
          <w:rFonts w:ascii="Arial" w:hAnsi="Arial" w:cs="Arial"/>
        </w:rPr>
      </w:pPr>
    </w:p>
    <w:p w:rsidR="006E6ACD" w:rsidRPr="006E6ACD" w:rsidRDefault="006E6ACD" w:rsidP="006E6ACD">
      <w:pPr>
        <w:pStyle w:val="Prrafodelista"/>
        <w:rPr>
          <w:rFonts w:ascii="Arial" w:hAnsi="Arial" w:cs="Arial"/>
        </w:rPr>
      </w:pPr>
    </w:p>
    <w:p w:rsidR="006E6ACD" w:rsidRDefault="00191550" w:rsidP="008F5AFC">
      <w:pPr>
        <w:pStyle w:val="Prrafodelista"/>
        <w:numPr>
          <w:ilvl w:val="0"/>
          <w:numId w:val="11"/>
        </w:numPr>
        <w:rPr>
          <w:rFonts w:ascii="Arial" w:hAnsi="Arial" w:cs="Arial"/>
        </w:rPr>
      </w:pPr>
      <w:r w:rsidRPr="00C45764">
        <w:rPr>
          <w:rFonts w:ascii="Arial" w:hAnsi="Arial" w:cs="Arial"/>
        </w:rPr>
        <w:t xml:space="preserve">Fije el voltaje de la batería en +1,5 V, retire el dieléctrico y desconecte la </w:t>
      </w:r>
      <w:r w:rsidR="00C45764" w:rsidRPr="00C45764">
        <w:rPr>
          <w:rFonts w:ascii="Arial" w:hAnsi="Arial" w:cs="Arial"/>
        </w:rPr>
        <w:t xml:space="preserve">batería. </w:t>
      </w:r>
      <w:r w:rsidR="006E6ACD" w:rsidRPr="006E6ACD">
        <w:rPr>
          <w:rFonts w:ascii="Arial" w:hAnsi="Arial" w:cs="Arial"/>
          <w:b/>
        </w:rPr>
        <w:t xml:space="preserve">(21 </w:t>
      </w:r>
      <w:proofErr w:type="spellStart"/>
      <w:r w:rsidR="006E6ACD" w:rsidRPr="006E6ACD">
        <w:rPr>
          <w:rFonts w:ascii="Arial" w:hAnsi="Arial" w:cs="Arial"/>
          <w:b/>
        </w:rPr>
        <w:t>pts</w:t>
      </w:r>
      <w:proofErr w:type="spellEnd"/>
      <w:r w:rsidR="006E6ACD" w:rsidRPr="006E6ACD">
        <w:rPr>
          <w:rFonts w:ascii="Arial" w:hAnsi="Arial" w:cs="Arial"/>
          <w:b/>
        </w:rPr>
        <w:t>)</w:t>
      </w:r>
    </w:p>
    <w:p w:rsidR="006E6ACD" w:rsidRDefault="006E6ACD" w:rsidP="006E6ACD">
      <w:pPr>
        <w:pStyle w:val="Prrafodelista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¿Cuál es la capacitancia del condensador? Ingrese el valor en la columna </w:t>
      </w:r>
      <w:r>
        <w:rPr>
          <w:rFonts w:ascii="Arial" w:hAnsi="Arial" w:cs="Arial"/>
          <w:b/>
          <w:color w:val="000000" w:themeColor="text1"/>
        </w:rPr>
        <w:t>C</w:t>
      </w:r>
      <w:r>
        <w:rPr>
          <w:rFonts w:ascii="Arial" w:hAnsi="Arial" w:cs="Arial"/>
          <w:b/>
          <w:color w:val="000000" w:themeColor="text1"/>
          <w:vertAlign w:val="subscript"/>
        </w:rPr>
        <w:t>0</w:t>
      </w:r>
      <w:r w:rsidRPr="006E6ACD">
        <w:rPr>
          <w:rFonts w:ascii="Arial" w:hAnsi="Arial" w:cs="Arial"/>
          <w:b/>
          <w:color w:val="000000" w:themeColor="text1"/>
        </w:rPr>
        <w:t xml:space="preserve"> de la tabla 1</w:t>
      </w:r>
    </w:p>
    <w:p w:rsidR="006E6ACD" w:rsidRPr="006E6ACD" w:rsidRDefault="00C45764" w:rsidP="006E6ACD">
      <w:pPr>
        <w:pStyle w:val="Prrafodelista"/>
        <w:numPr>
          <w:ilvl w:val="0"/>
          <w:numId w:val="12"/>
        </w:numPr>
        <w:rPr>
          <w:rFonts w:ascii="Arial" w:hAnsi="Arial" w:cs="Arial"/>
        </w:rPr>
      </w:pPr>
      <w:r w:rsidRPr="00C45764">
        <w:rPr>
          <w:rFonts w:ascii="Arial" w:hAnsi="Arial" w:cs="Arial"/>
        </w:rPr>
        <w:t>Seleccione</w:t>
      </w:r>
      <w:r w:rsidR="00191550" w:rsidRPr="00C45764">
        <w:rPr>
          <w:rFonts w:ascii="Arial" w:hAnsi="Arial" w:cs="Arial"/>
        </w:rPr>
        <w:t xml:space="preserve"> la opción </w:t>
      </w:r>
      <w:r w:rsidR="00191550" w:rsidRPr="00C45764">
        <w:rPr>
          <w:rFonts w:ascii="Arial" w:hAnsi="Arial" w:cs="Arial"/>
          <w:b/>
        </w:rPr>
        <w:t>voltímetro</w:t>
      </w:r>
      <w:r w:rsidR="00191550" w:rsidRPr="00C45764">
        <w:rPr>
          <w:rFonts w:ascii="Arial" w:hAnsi="Arial" w:cs="Arial"/>
        </w:rPr>
        <w:t xml:space="preserve"> y mida el voltaje entre las placas del </w:t>
      </w:r>
      <w:r w:rsidRPr="00C45764">
        <w:rPr>
          <w:rFonts w:ascii="Arial" w:hAnsi="Arial" w:cs="Arial"/>
        </w:rPr>
        <w:t>condensador.</w:t>
      </w:r>
      <w:r w:rsidR="006E6ACD">
        <w:rPr>
          <w:rFonts w:ascii="Arial" w:hAnsi="Arial" w:cs="Arial"/>
        </w:rPr>
        <w:t xml:space="preserve"> Ingrese el valor obtenido en la columna </w:t>
      </w:r>
      <w:r w:rsidR="006E6ACD" w:rsidRPr="006E6ACD">
        <w:rPr>
          <w:rFonts w:ascii="Arial" w:hAnsi="Arial" w:cs="Arial"/>
          <w:b/>
        </w:rPr>
        <w:t>V</w:t>
      </w:r>
      <w:r w:rsidR="006E6ACD" w:rsidRPr="006E6ACD">
        <w:rPr>
          <w:rFonts w:ascii="Arial" w:hAnsi="Arial" w:cs="Arial"/>
          <w:b/>
          <w:vertAlign w:val="subscript"/>
        </w:rPr>
        <w:t>0</w:t>
      </w:r>
      <w:r w:rsidR="006E6ACD">
        <w:rPr>
          <w:rFonts w:ascii="Arial" w:hAnsi="Arial" w:cs="Arial"/>
          <w:b/>
          <w:vertAlign w:val="subscript"/>
        </w:rPr>
        <w:t xml:space="preserve"> </w:t>
      </w:r>
      <w:r w:rsidR="006E6ACD">
        <w:rPr>
          <w:rFonts w:ascii="Arial" w:hAnsi="Arial" w:cs="Arial"/>
          <w:b/>
        </w:rPr>
        <w:t>de la tabla 1</w:t>
      </w:r>
    </w:p>
    <w:p w:rsidR="006E6ACD" w:rsidRDefault="006E6ACD" w:rsidP="006E6ACD">
      <w:pPr>
        <w:pStyle w:val="Prrafodelista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¿Cuál es la carga eléctrica en las placas del condensador? </w:t>
      </w:r>
      <w:r w:rsidRPr="006E6ACD">
        <w:rPr>
          <w:rFonts w:ascii="Arial" w:hAnsi="Arial" w:cs="Arial"/>
          <w:b/>
        </w:rPr>
        <w:t>Ingrese el valor en la columna Q</w:t>
      </w:r>
      <w:r w:rsidRPr="006E6ACD">
        <w:rPr>
          <w:rFonts w:ascii="Arial" w:hAnsi="Arial" w:cs="Arial"/>
          <w:b/>
          <w:vertAlign w:val="subscript"/>
        </w:rPr>
        <w:t xml:space="preserve">0 </w:t>
      </w:r>
      <w:r w:rsidRPr="006E6ACD">
        <w:rPr>
          <w:rFonts w:ascii="Arial" w:hAnsi="Arial" w:cs="Arial"/>
          <w:b/>
        </w:rPr>
        <w:t>de la tabla 1</w:t>
      </w:r>
    </w:p>
    <w:p w:rsidR="00C45764" w:rsidRDefault="00C45764" w:rsidP="006E6ACD">
      <w:pPr>
        <w:pStyle w:val="Prrafodelista"/>
        <w:numPr>
          <w:ilvl w:val="0"/>
          <w:numId w:val="12"/>
        </w:numPr>
        <w:rPr>
          <w:rFonts w:ascii="Arial" w:hAnsi="Arial" w:cs="Arial"/>
        </w:rPr>
      </w:pPr>
      <w:r w:rsidRPr="006E6ACD">
        <w:rPr>
          <w:rFonts w:ascii="Arial" w:hAnsi="Arial" w:cs="Arial"/>
        </w:rPr>
        <w:t>Ahora</w:t>
      </w:r>
      <w:r w:rsidR="00191550" w:rsidRPr="006E6ACD">
        <w:rPr>
          <w:rFonts w:ascii="Arial" w:hAnsi="Arial" w:cs="Arial"/>
        </w:rPr>
        <w:t xml:space="preserve"> inserte el dieléctrico</w:t>
      </w:r>
      <w:r w:rsidR="006E6ACD">
        <w:rPr>
          <w:rFonts w:ascii="Arial" w:hAnsi="Arial" w:cs="Arial"/>
        </w:rPr>
        <w:t xml:space="preserve"> entre las placas del condensador</w:t>
      </w:r>
    </w:p>
    <w:p w:rsidR="006E6ACD" w:rsidRDefault="006E6ACD" w:rsidP="006E6ACD">
      <w:pPr>
        <w:pStyle w:val="Prrafodelista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¿Cuál es la capacitancia del condensador</w:t>
      </w:r>
      <w:r>
        <w:rPr>
          <w:rFonts w:ascii="Arial" w:hAnsi="Arial" w:cs="Arial"/>
        </w:rPr>
        <w:t xml:space="preserve"> con dieléctrico</w:t>
      </w:r>
      <w:r>
        <w:rPr>
          <w:rFonts w:ascii="Arial" w:hAnsi="Arial" w:cs="Arial"/>
        </w:rPr>
        <w:t xml:space="preserve">? Ingrese el valor en la columna </w:t>
      </w:r>
      <w:proofErr w:type="spellStart"/>
      <w:r>
        <w:rPr>
          <w:rFonts w:ascii="Arial" w:hAnsi="Arial" w:cs="Arial"/>
          <w:b/>
          <w:color w:val="000000" w:themeColor="text1"/>
        </w:rPr>
        <w:t>C</w:t>
      </w:r>
      <w:r>
        <w:rPr>
          <w:rFonts w:ascii="Arial" w:hAnsi="Arial" w:cs="Arial"/>
          <w:b/>
          <w:color w:val="000000" w:themeColor="text1"/>
          <w:vertAlign w:val="subscript"/>
        </w:rPr>
        <w:t>k</w:t>
      </w:r>
      <w:proofErr w:type="spellEnd"/>
      <w:r w:rsidRPr="006E6ACD">
        <w:rPr>
          <w:rFonts w:ascii="Arial" w:hAnsi="Arial" w:cs="Arial"/>
          <w:b/>
          <w:color w:val="000000" w:themeColor="text1"/>
        </w:rPr>
        <w:t xml:space="preserve"> de la tabla 1</w:t>
      </w:r>
    </w:p>
    <w:p w:rsidR="006E6ACD" w:rsidRPr="006E6ACD" w:rsidRDefault="006E6ACD" w:rsidP="006E6ACD">
      <w:pPr>
        <w:pStyle w:val="Prrafodelista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Mida el voltaje entre las placas del condensador con dieléctrico. </w:t>
      </w:r>
      <w:r>
        <w:rPr>
          <w:rFonts w:ascii="Arial" w:hAnsi="Arial" w:cs="Arial"/>
        </w:rPr>
        <w:t xml:space="preserve">Ingrese el valor en la columna </w:t>
      </w:r>
      <w:proofErr w:type="spellStart"/>
      <w:r>
        <w:rPr>
          <w:rFonts w:ascii="Arial" w:hAnsi="Arial" w:cs="Arial"/>
          <w:b/>
          <w:color w:val="000000" w:themeColor="text1"/>
        </w:rPr>
        <w:t>V</w:t>
      </w:r>
      <w:r>
        <w:rPr>
          <w:rFonts w:ascii="Arial" w:hAnsi="Arial" w:cs="Arial"/>
          <w:b/>
          <w:color w:val="000000" w:themeColor="text1"/>
          <w:vertAlign w:val="subscript"/>
        </w:rPr>
        <w:t>k</w:t>
      </w:r>
      <w:proofErr w:type="spellEnd"/>
      <w:r w:rsidRPr="006E6ACD">
        <w:rPr>
          <w:rFonts w:ascii="Arial" w:hAnsi="Arial" w:cs="Arial"/>
          <w:b/>
          <w:color w:val="000000" w:themeColor="text1"/>
        </w:rPr>
        <w:t xml:space="preserve"> de la tabla 1</w:t>
      </w:r>
    </w:p>
    <w:p w:rsidR="006E6ACD" w:rsidRPr="006E6ACD" w:rsidRDefault="006E6ACD" w:rsidP="006E6ACD">
      <w:pPr>
        <w:pStyle w:val="Prrafodelista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¿Cuál es la carga eléctrica en las placas del condensador</w:t>
      </w:r>
      <w:r>
        <w:rPr>
          <w:rFonts w:ascii="Arial" w:hAnsi="Arial" w:cs="Arial"/>
        </w:rPr>
        <w:t xml:space="preserve"> con dieléctrico</w:t>
      </w:r>
      <w:r>
        <w:rPr>
          <w:rFonts w:ascii="Arial" w:hAnsi="Arial" w:cs="Arial"/>
        </w:rPr>
        <w:t xml:space="preserve">? </w:t>
      </w:r>
      <w:r w:rsidRPr="006E6ACD">
        <w:rPr>
          <w:rFonts w:ascii="Arial" w:hAnsi="Arial" w:cs="Arial"/>
          <w:b/>
        </w:rPr>
        <w:t xml:space="preserve">Ingrese el valor en la columna </w:t>
      </w:r>
      <w:proofErr w:type="spellStart"/>
      <w:r w:rsidRPr="006E6ACD">
        <w:rPr>
          <w:rFonts w:ascii="Arial" w:hAnsi="Arial" w:cs="Arial"/>
          <w:b/>
        </w:rPr>
        <w:t>Q</w:t>
      </w:r>
      <w:r>
        <w:rPr>
          <w:rFonts w:ascii="Arial" w:hAnsi="Arial" w:cs="Arial"/>
          <w:b/>
          <w:vertAlign w:val="subscript"/>
        </w:rPr>
        <w:t>k</w:t>
      </w:r>
      <w:proofErr w:type="spellEnd"/>
      <w:r w:rsidRPr="006E6ACD">
        <w:rPr>
          <w:rFonts w:ascii="Arial" w:hAnsi="Arial" w:cs="Arial"/>
          <w:b/>
          <w:vertAlign w:val="subscript"/>
        </w:rPr>
        <w:t xml:space="preserve"> </w:t>
      </w:r>
      <w:r w:rsidRPr="006E6ACD">
        <w:rPr>
          <w:rFonts w:ascii="Arial" w:hAnsi="Arial" w:cs="Arial"/>
          <w:b/>
        </w:rPr>
        <w:t>de la tabla 1</w:t>
      </w:r>
    </w:p>
    <w:p w:rsidR="006E6ACD" w:rsidRPr="006E6ACD" w:rsidRDefault="006E6ACD" w:rsidP="006E6ACD">
      <w:pPr>
        <w:pStyle w:val="Prrafodelista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Repita este procedimiento con los dieléctricos vidrio y papel.</w:t>
      </w:r>
    </w:p>
    <w:p w:rsidR="006E6ACD" w:rsidRDefault="006E6ACD" w:rsidP="006E6ACD">
      <w:pPr>
        <w:rPr>
          <w:rFonts w:ascii="Arial" w:hAnsi="Arial" w:cs="Arial"/>
        </w:rPr>
      </w:pPr>
    </w:p>
    <w:p w:rsidR="002874E9" w:rsidRPr="002874E9" w:rsidRDefault="009D26C5" w:rsidP="002874E9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2874E9" w:rsidRPr="002874E9">
        <w:rPr>
          <w:rFonts w:ascii="Arial" w:hAnsi="Arial" w:cs="Arial"/>
        </w:rPr>
        <w:t>abla 1</w:t>
      </w:r>
    </w:p>
    <w:p w:rsidR="002874E9" w:rsidRPr="002874E9" w:rsidRDefault="002874E9" w:rsidP="002874E9">
      <w:pPr>
        <w:pStyle w:val="Prrafodelista"/>
        <w:rPr>
          <w:rFonts w:ascii="Arial" w:hAnsi="Arial" w:cs="Arial"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1445"/>
        <w:gridCol w:w="983"/>
        <w:gridCol w:w="1022"/>
        <w:gridCol w:w="1018"/>
        <w:gridCol w:w="1022"/>
        <w:gridCol w:w="1018"/>
        <w:gridCol w:w="1000"/>
        <w:gridCol w:w="960"/>
      </w:tblGrid>
      <w:tr w:rsidR="005A4F9A" w:rsidRPr="005A4F9A" w:rsidTr="005A4F9A">
        <w:tc>
          <w:tcPr>
            <w:tcW w:w="1445" w:type="dxa"/>
          </w:tcPr>
          <w:p w:rsidR="005A4F9A" w:rsidRPr="005A4F9A" w:rsidRDefault="005A4F9A" w:rsidP="00191550">
            <w:pPr>
              <w:rPr>
                <w:rFonts w:ascii="Arial" w:hAnsi="Arial" w:cs="Arial"/>
                <w:b/>
              </w:rPr>
            </w:pPr>
            <w:r w:rsidRPr="005A4F9A">
              <w:rPr>
                <w:rFonts w:ascii="Arial" w:hAnsi="Arial" w:cs="Arial"/>
                <w:b/>
              </w:rPr>
              <w:t>Dieléctrico</w:t>
            </w:r>
          </w:p>
        </w:tc>
        <w:tc>
          <w:tcPr>
            <w:tcW w:w="983" w:type="dxa"/>
          </w:tcPr>
          <w:p w:rsidR="005A4F9A" w:rsidRPr="005A4F9A" w:rsidRDefault="006E6ACD" w:rsidP="005A4F9A">
            <w:pPr>
              <w:jc w:val="center"/>
              <w:rPr>
                <w:rFonts w:ascii="Arial" w:hAnsi="Arial" w:cs="Arial"/>
                <w:b/>
              </w:rPr>
            </w:pPr>
            <w:r w:rsidRPr="005A4F9A">
              <w:rPr>
                <w:rFonts w:ascii="Arial" w:hAnsi="Arial" w:cs="Arial"/>
                <w:b/>
              </w:rPr>
              <w:t>K</w:t>
            </w:r>
            <w:r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022" w:type="dxa"/>
          </w:tcPr>
          <w:p w:rsidR="005A4F9A" w:rsidRPr="006E6ACD" w:rsidRDefault="005A4F9A" w:rsidP="005A4F9A">
            <w:pPr>
              <w:jc w:val="center"/>
              <w:rPr>
                <w:rFonts w:ascii="Arial" w:hAnsi="Arial" w:cs="Arial"/>
                <w:b/>
              </w:rPr>
            </w:pPr>
            <w:r w:rsidRPr="005A4F9A">
              <w:rPr>
                <w:rFonts w:ascii="Arial" w:hAnsi="Arial" w:cs="Arial"/>
                <w:b/>
              </w:rPr>
              <w:t>C</w:t>
            </w:r>
            <w:r w:rsidRPr="005A4F9A">
              <w:rPr>
                <w:rFonts w:ascii="Arial" w:hAnsi="Arial" w:cs="Arial"/>
                <w:b/>
                <w:vertAlign w:val="subscript"/>
              </w:rPr>
              <w:t>0</w:t>
            </w:r>
            <w:r w:rsidR="006E6ACD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6E6ACD">
              <w:rPr>
                <w:rFonts w:ascii="Arial" w:hAnsi="Arial" w:cs="Arial"/>
                <w:b/>
              </w:rPr>
              <w:t>[  ]</w:t>
            </w:r>
            <w:proofErr w:type="gramEnd"/>
          </w:p>
        </w:tc>
        <w:tc>
          <w:tcPr>
            <w:tcW w:w="1018" w:type="dxa"/>
          </w:tcPr>
          <w:p w:rsidR="005A4F9A" w:rsidRPr="006E6ACD" w:rsidRDefault="005A4F9A" w:rsidP="005A4F9A">
            <w:pPr>
              <w:jc w:val="center"/>
              <w:rPr>
                <w:rFonts w:ascii="Arial" w:hAnsi="Arial" w:cs="Arial"/>
                <w:b/>
              </w:rPr>
            </w:pPr>
            <w:r w:rsidRPr="005A4F9A">
              <w:rPr>
                <w:rFonts w:ascii="Arial" w:hAnsi="Arial" w:cs="Arial"/>
                <w:b/>
              </w:rPr>
              <w:t>V</w:t>
            </w:r>
            <w:r w:rsidRPr="005A4F9A">
              <w:rPr>
                <w:rFonts w:ascii="Arial" w:hAnsi="Arial" w:cs="Arial"/>
                <w:b/>
                <w:vertAlign w:val="subscript"/>
              </w:rPr>
              <w:t>0</w:t>
            </w:r>
            <w:r w:rsidR="006E6ACD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6E6ACD">
              <w:rPr>
                <w:rFonts w:ascii="Arial" w:hAnsi="Arial" w:cs="Arial"/>
                <w:b/>
              </w:rPr>
              <w:t>[  ]</w:t>
            </w:r>
            <w:proofErr w:type="gramEnd"/>
          </w:p>
        </w:tc>
        <w:tc>
          <w:tcPr>
            <w:tcW w:w="1022" w:type="dxa"/>
          </w:tcPr>
          <w:p w:rsidR="005A4F9A" w:rsidRPr="006E6ACD" w:rsidRDefault="005A4F9A" w:rsidP="005A4F9A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5A4F9A">
              <w:rPr>
                <w:rFonts w:ascii="Arial" w:hAnsi="Arial" w:cs="Arial"/>
                <w:b/>
              </w:rPr>
              <w:t>C</w:t>
            </w:r>
            <w:r w:rsidRPr="005A4F9A">
              <w:rPr>
                <w:rFonts w:ascii="Arial" w:hAnsi="Arial" w:cs="Arial"/>
                <w:b/>
                <w:vertAlign w:val="subscript"/>
              </w:rPr>
              <w:t>k</w:t>
            </w:r>
            <w:proofErr w:type="spellEnd"/>
            <w:r w:rsidR="006E6ACD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6E6ACD">
              <w:rPr>
                <w:rFonts w:ascii="Arial" w:hAnsi="Arial" w:cs="Arial"/>
                <w:b/>
              </w:rPr>
              <w:t>[  ]</w:t>
            </w:r>
            <w:proofErr w:type="gramEnd"/>
          </w:p>
        </w:tc>
        <w:tc>
          <w:tcPr>
            <w:tcW w:w="1018" w:type="dxa"/>
          </w:tcPr>
          <w:p w:rsidR="005A4F9A" w:rsidRPr="006E6ACD" w:rsidRDefault="005A4F9A" w:rsidP="005A4F9A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</w:rPr>
              <w:t>V</w:t>
            </w:r>
            <w:r w:rsidRPr="005A4F9A">
              <w:rPr>
                <w:rFonts w:ascii="Arial" w:hAnsi="Arial" w:cs="Arial"/>
                <w:b/>
                <w:vertAlign w:val="subscript"/>
              </w:rPr>
              <w:t>k</w:t>
            </w:r>
            <w:proofErr w:type="spellEnd"/>
            <w:r w:rsidR="006E6ACD">
              <w:rPr>
                <w:rFonts w:ascii="Arial" w:hAnsi="Arial" w:cs="Arial"/>
                <w:b/>
              </w:rPr>
              <w:t>[</w:t>
            </w:r>
            <w:proofErr w:type="gramEnd"/>
            <w:r w:rsidR="006E6ACD">
              <w:rPr>
                <w:rFonts w:ascii="Arial" w:hAnsi="Arial" w:cs="Arial"/>
                <w:b/>
              </w:rPr>
              <w:t xml:space="preserve">  ]</w:t>
            </w:r>
          </w:p>
        </w:tc>
        <w:tc>
          <w:tcPr>
            <w:tcW w:w="1000" w:type="dxa"/>
          </w:tcPr>
          <w:p w:rsidR="005A4F9A" w:rsidRPr="006E6ACD" w:rsidRDefault="005A4F9A" w:rsidP="005A4F9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Q</w:t>
            </w:r>
            <w:r>
              <w:rPr>
                <w:rFonts w:ascii="Arial" w:hAnsi="Arial" w:cs="Arial"/>
                <w:b/>
                <w:vertAlign w:val="subscript"/>
              </w:rPr>
              <w:t>0</w:t>
            </w:r>
            <w:proofErr w:type="gramStart"/>
            <w:r w:rsidR="006E6ACD">
              <w:rPr>
                <w:rFonts w:ascii="Arial" w:hAnsi="Arial" w:cs="Arial"/>
                <w:b/>
              </w:rPr>
              <w:t>[  ]</w:t>
            </w:r>
            <w:proofErr w:type="gramEnd"/>
          </w:p>
        </w:tc>
        <w:tc>
          <w:tcPr>
            <w:tcW w:w="960" w:type="dxa"/>
          </w:tcPr>
          <w:p w:rsidR="005A4F9A" w:rsidRPr="006E6ACD" w:rsidRDefault="005A4F9A" w:rsidP="005A4F9A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</w:rPr>
              <w:t>Q</w:t>
            </w:r>
            <w:r>
              <w:rPr>
                <w:rFonts w:ascii="Arial" w:hAnsi="Arial" w:cs="Arial"/>
                <w:b/>
                <w:vertAlign w:val="subscript"/>
              </w:rPr>
              <w:t>k</w:t>
            </w:r>
            <w:proofErr w:type="spellEnd"/>
            <w:r w:rsidR="006E6ACD">
              <w:rPr>
                <w:rFonts w:ascii="Arial" w:hAnsi="Arial" w:cs="Arial"/>
                <w:b/>
              </w:rPr>
              <w:t>[</w:t>
            </w:r>
            <w:proofErr w:type="gramEnd"/>
            <w:r w:rsidR="006E6ACD">
              <w:rPr>
                <w:rFonts w:ascii="Arial" w:hAnsi="Arial" w:cs="Arial"/>
                <w:b/>
              </w:rPr>
              <w:t xml:space="preserve">  ]</w:t>
            </w:r>
          </w:p>
        </w:tc>
      </w:tr>
      <w:tr w:rsidR="005A4F9A" w:rsidRPr="005A4F9A" w:rsidTr="005A4F9A">
        <w:tc>
          <w:tcPr>
            <w:tcW w:w="1445" w:type="dxa"/>
          </w:tcPr>
          <w:p w:rsidR="005A4F9A" w:rsidRPr="005A4F9A" w:rsidRDefault="005A4F9A" w:rsidP="00191550">
            <w:pPr>
              <w:rPr>
                <w:rFonts w:ascii="Arial" w:hAnsi="Arial" w:cs="Arial"/>
                <w:b/>
              </w:rPr>
            </w:pPr>
            <w:r w:rsidRPr="005A4F9A">
              <w:rPr>
                <w:rFonts w:ascii="Arial" w:hAnsi="Arial" w:cs="Arial"/>
                <w:b/>
              </w:rPr>
              <w:t>teflón</w:t>
            </w:r>
          </w:p>
        </w:tc>
        <w:tc>
          <w:tcPr>
            <w:tcW w:w="983" w:type="dxa"/>
          </w:tcPr>
          <w:p w:rsidR="005A4F9A" w:rsidRDefault="005A4F9A" w:rsidP="00191550">
            <w:pPr>
              <w:rPr>
                <w:rFonts w:ascii="Arial" w:hAnsi="Arial" w:cs="Arial"/>
                <w:b/>
              </w:rPr>
            </w:pPr>
          </w:p>
          <w:p w:rsidR="005A4F9A" w:rsidRPr="005A4F9A" w:rsidRDefault="005A4F9A" w:rsidP="00191550">
            <w:pPr>
              <w:rPr>
                <w:rFonts w:ascii="Arial" w:hAnsi="Arial" w:cs="Arial"/>
                <w:b/>
              </w:rPr>
            </w:pPr>
          </w:p>
        </w:tc>
        <w:tc>
          <w:tcPr>
            <w:tcW w:w="1022" w:type="dxa"/>
          </w:tcPr>
          <w:p w:rsidR="005A4F9A" w:rsidRPr="005A4F9A" w:rsidRDefault="005A4F9A" w:rsidP="00191550">
            <w:pPr>
              <w:rPr>
                <w:rFonts w:ascii="Arial" w:hAnsi="Arial" w:cs="Arial"/>
                <w:b/>
              </w:rPr>
            </w:pPr>
          </w:p>
        </w:tc>
        <w:tc>
          <w:tcPr>
            <w:tcW w:w="1018" w:type="dxa"/>
          </w:tcPr>
          <w:p w:rsidR="005A4F9A" w:rsidRPr="005A4F9A" w:rsidRDefault="005A4F9A" w:rsidP="00191550">
            <w:pPr>
              <w:rPr>
                <w:rFonts w:ascii="Arial" w:hAnsi="Arial" w:cs="Arial"/>
                <w:b/>
              </w:rPr>
            </w:pPr>
          </w:p>
        </w:tc>
        <w:tc>
          <w:tcPr>
            <w:tcW w:w="1022" w:type="dxa"/>
          </w:tcPr>
          <w:p w:rsidR="005A4F9A" w:rsidRPr="005A4F9A" w:rsidRDefault="005A4F9A" w:rsidP="00191550">
            <w:pPr>
              <w:rPr>
                <w:rFonts w:ascii="Arial" w:hAnsi="Arial" w:cs="Arial"/>
                <w:b/>
              </w:rPr>
            </w:pPr>
          </w:p>
        </w:tc>
        <w:tc>
          <w:tcPr>
            <w:tcW w:w="1018" w:type="dxa"/>
          </w:tcPr>
          <w:p w:rsidR="005A4F9A" w:rsidRPr="005A4F9A" w:rsidRDefault="005A4F9A" w:rsidP="00191550">
            <w:pPr>
              <w:rPr>
                <w:rFonts w:ascii="Arial" w:hAnsi="Arial" w:cs="Arial"/>
                <w:b/>
              </w:rPr>
            </w:pPr>
          </w:p>
        </w:tc>
        <w:tc>
          <w:tcPr>
            <w:tcW w:w="1000" w:type="dxa"/>
          </w:tcPr>
          <w:p w:rsidR="005A4F9A" w:rsidRPr="005A4F9A" w:rsidRDefault="005A4F9A" w:rsidP="00191550">
            <w:pPr>
              <w:rPr>
                <w:rFonts w:ascii="Arial" w:hAnsi="Arial" w:cs="Arial"/>
                <w:b/>
              </w:rPr>
            </w:pPr>
          </w:p>
        </w:tc>
        <w:tc>
          <w:tcPr>
            <w:tcW w:w="960" w:type="dxa"/>
          </w:tcPr>
          <w:p w:rsidR="005A4F9A" w:rsidRPr="005A4F9A" w:rsidRDefault="005A4F9A" w:rsidP="00191550">
            <w:pPr>
              <w:rPr>
                <w:rFonts w:ascii="Arial" w:hAnsi="Arial" w:cs="Arial"/>
                <w:b/>
              </w:rPr>
            </w:pPr>
          </w:p>
        </w:tc>
      </w:tr>
      <w:tr w:rsidR="005A4F9A" w:rsidRPr="005A4F9A" w:rsidTr="005A4F9A">
        <w:tc>
          <w:tcPr>
            <w:tcW w:w="1445" w:type="dxa"/>
          </w:tcPr>
          <w:p w:rsidR="005A4F9A" w:rsidRPr="005A4F9A" w:rsidRDefault="005A4F9A" w:rsidP="00191550">
            <w:pPr>
              <w:rPr>
                <w:rFonts w:ascii="Arial" w:hAnsi="Arial" w:cs="Arial"/>
                <w:b/>
              </w:rPr>
            </w:pPr>
            <w:r w:rsidRPr="005A4F9A">
              <w:rPr>
                <w:rFonts w:ascii="Arial" w:hAnsi="Arial" w:cs="Arial"/>
                <w:b/>
              </w:rPr>
              <w:t>papel</w:t>
            </w:r>
          </w:p>
        </w:tc>
        <w:tc>
          <w:tcPr>
            <w:tcW w:w="983" w:type="dxa"/>
          </w:tcPr>
          <w:p w:rsidR="005A4F9A" w:rsidRDefault="005A4F9A" w:rsidP="00191550">
            <w:pPr>
              <w:rPr>
                <w:rFonts w:ascii="Arial" w:hAnsi="Arial" w:cs="Arial"/>
                <w:b/>
              </w:rPr>
            </w:pPr>
          </w:p>
          <w:p w:rsidR="005A4F9A" w:rsidRPr="005A4F9A" w:rsidRDefault="005A4F9A" w:rsidP="00191550">
            <w:pPr>
              <w:rPr>
                <w:rFonts w:ascii="Arial" w:hAnsi="Arial" w:cs="Arial"/>
                <w:b/>
              </w:rPr>
            </w:pPr>
          </w:p>
        </w:tc>
        <w:tc>
          <w:tcPr>
            <w:tcW w:w="1022" w:type="dxa"/>
          </w:tcPr>
          <w:p w:rsidR="005A4F9A" w:rsidRPr="005A4F9A" w:rsidRDefault="005A4F9A" w:rsidP="00191550">
            <w:pPr>
              <w:rPr>
                <w:rFonts w:ascii="Arial" w:hAnsi="Arial" w:cs="Arial"/>
                <w:b/>
              </w:rPr>
            </w:pPr>
          </w:p>
        </w:tc>
        <w:tc>
          <w:tcPr>
            <w:tcW w:w="1018" w:type="dxa"/>
          </w:tcPr>
          <w:p w:rsidR="005A4F9A" w:rsidRPr="005A4F9A" w:rsidRDefault="005A4F9A" w:rsidP="00191550">
            <w:pPr>
              <w:rPr>
                <w:rFonts w:ascii="Arial" w:hAnsi="Arial" w:cs="Arial"/>
                <w:b/>
              </w:rPr>
            </w:pPr>
          </w:p>
        </w:tc>
        <w:tc>
          <w:tcPr>
            <w:tcW w:w="1022" w:type="dxa"/>
          </w:tcPr>
          <w:p w:rsidR="005A4F9A" w:rsidRPr="005A4F9A" w:rsidRDefault="005A4F9A" w:rsidP="00191550">
            <w:pPr>
              <w:rPr>
                <w:rFonts w:ascii="Arial" w:hAnsi="Arial" w:cs="Arial"/>
                <w:b/>
              </w:rPr>
            </w:pPr>
          </w:p>
        </w:tc>
        <w:tc>
          <w:tcPr>
            <w:tcW w:w="1018" w:type="dxa"/>
          </w:tcPr>
          <w:p w:rsidR="005A4F9A" w:rsidRPr="005A4F9A" w:rsidRDefault="005A4F9A" w:rsidP="00191550">
            <w:pPr>
              <w:rPr>
                <w:rFonts w:ascii="Arial" w:hAnsi="Arial" w:cs="Arial"/>
                <w:b/>
              </w:rPr>
            </w:pPr>
          </w:p>
        </w:tc>
        <w:tc>
          <w:tcPr>
            <w:tcW w:w="1000" w:type="dxa"/>
          </w:tcPr>
          <w:p w:rsidR="005A4F9A" w:rsidRPr="005A4F9A" w:rsidRDefault="005A4F9A" w:rsidP="00191550">
            <w:pPr>
              <w:rPr>
                <w:rFonts w:ascii="Arial" w:hAnsi="Arial" w:cs="Arial"/>
                <w:b/>
              </w:rPr>
            </w:pPr>
          </w:p>
        </w:tc>
        <w:tc>
          <w:tcPr>
            <w:tcW w:w="960" w:type="dxa"/>
          </w:tcPr>
          <w:p w:rsidR="005A4F9A" w:rsidRPr="005A4F9A" w:rsidRDefault="005A4F9A" w:rsidP="00191550">
            <w:pPr>
              <w:rPr>
                <w:rFonts w:ascii="Arial" w:hAnsi="Arial" w:cs="Arial"/>
                <w:b/>
              </w:rPr>
            </w:pPr>
          </w:p>
        </w:tc>
      </w:tr>
      <w:tr w:rsidR="005A4F9A" w:rsidRPr="005A4F9A" w:rsidTr="005A4F9A">
        <w:tc>
          <w:tcPr>
            <w:tcW w:w="1445" w:type="dxa"/>
          </w:tcPr>
          <w:p w:rsidR="005A4F9A" w:rsidRPr="005A4F9A" w:rsidRDefault="005A4F9A" w:rsidP="00191550">
            <w:pPr>
              <w:rPr>
                <w:rFonts w:ascii="Arial" w:hAnsi="Arial" w:cs="Arial"/>
                <w:b/>
              </w:rPr>
            </w:pPr>
            <w:r w:rsidRPr="005A4F9A">
              <w:rPr>
                <w:rFonts w:ascii="Arial" w:hAnsi="Arial" w:cs="Arial"/>
                <w:b/>
              </w:rPr>
              <w:t>vidrio</w:t>
            </w:r>
          </w:p>
        </w:tc>
        <w:tc>
          <w:tcPr>
            <w:tcW w:w="983" w:type="dxa"/>
          </w:tcPr>
          <w:p w:rsidR="005A4F9A" w:rsidRDefault="005A4F9A" w:rsidP="00191550">
            <w:pPr>
              <w:rPr>
                <w:rFonts w:ascii="Arial" w:hAnsi="Arial" w:cs="Arial"/>
                <w:b/>
              </w:rPr>
            </w:pPr>
          </w:p>
          <w:p w:rsidR="005A4F9A" w:rsidRPr="005A4F9A" w:rsidRDefault="005A4F9A" w:rsidP="00191550">
            <w:pPr>
              <w:rPr>
                <w:rFonts w:ascii="Arial" w:hAnsi="Arial" w:cs="Arial"/>
                <w:b/>
              </w:rPr>
            </w:pPr>
          </w:p>
        </w:tc>
        <w:tc>
          <w:tcPr>
            <w:tcW w:w="1022" w:type="dxa"/>
          </w:tcPr>
          <w:p w:rsidR="005A4F9A" w:rsidRPr="005A4F9A" w:rsidRDefault="005A4F9A" w:rsidP="00191550">
            <w:pPr>
              <w:rPr>
                <w:rFonts w:ascii="Arial" w:hAnsi="Arial" w:cs="Arial"/>
                <w:b/>
              </w:rPr>
            </w:pPr>
          </w:p>
        </w:tc>
        <w:tc>
          <w:tcPr>
            <w:tcW w:w="1018" w:type="dxa"/>
          </w:tcPr>
          <w:p w:rsidR="005A4F9A" w:rsidRPr="005A4F9A" w:rsidRDefault="005A4F9A" w:rsidP="00191550">
            <w:pPr>
              <w:rPr>
                <w:rFonts w:ascii="Arial" w:hAnsi="Arial" w:cs="Arial"/>
                <w:b/>
              </w:rPr>
            </w:pPr>
          </w:p>
        </w:tc>
        <w:tc>
          <w:tcPr>
            <w:tcW w:w="1022" w:type="dxa"/>
          </w:tcPr>
          <w:p w:rsidR="005A4F9A" w:rsidRPr="005A4F9A" w:rsidRDefault="005A4F9A" w:rsidP="00191550">
            <w:pPr>
              <w:rPr>
                <w:rFonts w:ascii="Arial" w:hAnsi="Arial" w:cs="Arial"/>
                <w:b/>
              </w:rPr>
            </w:pPr>
          </w:p>
        </w:tc>
        <w:tc>
          <w:tcPr>
            <w:tcW w:w="1018" w:type="dxa"/>
          </w:tcPr>
          <w:p w:rsidR="005A4F9A" w:rsidRPr="005A4F9A" w:rsidRDefault="005A4F9A" w:rsidP="00191550">
            <w:pPr>
              <w:rPr>
                <w:rFonts w:ascii="Arial" w:hAnsi="Arial" w:cs="Arial"/>
                <w:b/>
              </w:rPr>
            </w:pPr>
          </w:p>
        </w:tc>
        <w:tc>
          <w:tcPr>
            <w:tcW w:w="1000" w:type="dxa"/>
          </w:tcPr>
          <w:p w:rsidR="005A4F9A" w:rsidRPr="005A4F9A" w:rsidRDefault="005A4F9A" w:rsidP="00191550">
            <w:pPr>
              <w:rPr>
                <w:rFonts w:ascii="Arial" w:hAnsi="Arial" w:cs="Arial"/>
                <w:b/>
              </w:rPr>
            </w:pPr>
          </w:p>
        </w:tc>
        <w:tc>
          <w:tcPr>
            <w:tcW w:w="960" w:type="dxa"/>
          </w:tcPr>
          <w:p w:rsidR="005A4F9A" w:rsidRPr="005A4F9A" w:rsidRDefault="005A4F9A" w:rsidP="00191550">
            <w:pPr>
              <w:rPr>
                <w:rFonts w:ascii="Arial" w:hAnsi="Arial" w:cs="Arial"/>
                <w:b/>
              </w:rPr>
            </w:pPr>
          </w:p>
        </w:tc>
      </w:tr>
    </w:tbl>
    <w:p w:rsidR="005A4F9A" w:rsidRPr="005A4F9A" w:rsidRDefault="005A4F9A" w:rsidP="005A4F9A">
      <w:pPr>
        <w:rPr>
          <w:rFonts w:ascii="Arial" w:hAnsi="Arial" w:cs="Arial"/>
          <w:b/>
        </w:rPr>
      </w:pPr>
    </w:p>
    <w:p w:rsidR="00191550" w:rsidRPr="005A4F9A" w:rsidRDefault="005A4F9A" w:rsidP="00191550">
      <w:pPr>
        <w:rPr>
          <w:rFonts w:ascii="Arial" w:hAnsi="Arial" w:cs="Arial"/>
          <w:sz w:val="20"/>
          <w:szCs w:val="20"/>
        </w:rPr>
      </w:pPr>
      <w:r w:rsidRPr="005A4F9A">
        <w:rPr>
          <w:rFonts w:ascii="Arial" w:hAnsi="Arial" w:cs="Arial"/>
          <w:sz w:val="20"/>
          <w:szCs w:val="20"/>
        </w:rPr>
        <w:t>Nomenclatura</w:t>
      </w:r>
    </w:p>
    <w:p w:rsidR="005A4F9A" w:rsidRPr="005A4F9A" w:rsidRDefault="005A4F9A" w:rsidP="00191550">
      <w:pPr>
        <w:rPr>
          <w:rFonts w:ascii="Arial" w:hAnsi="Arial" w:cs="Arial"/>
          <w:sz w:val="20"/>
          <w:szCs w:val="20"/>
        </w:rPr>
      </w:pPr>
      <w:r w:rsidRPr="005A4F9A">
        <w:rPr>
          <w:rFonts w:ascii="Arial" w:hAnsi="Arial" w:cs="Arial"/>
          <w:sz w:val="20"/>
          <w:szCs w:val="20"/>
        </w:rPr>
        <w:t>k = constante dieléctrica</w:t>
      </w:r>
    </w:p>
    <w:p w:rsidR="005A4F9A" w:rsidRPr="005A4F9A" w:rsidRDefault="005A4F9A" w:rsidP="00191550">
      <w:pPr>
        <w:rPr>
          <w:rFonts w:ascii="Arial" w:hAnsi="Arial" w:cs="Arial"/>
          <w:sz w:val="20"/>
          <w:szCs w:val="20"/>
        </w:rPr>
      </w:pPr>
      <w:r w:rsidRPr="005A4F9A">
        <w:rPr>
          <w:rFonts w:ascii="Arial" w:hAnsi="Arial" w:cs="Arial"/>
          <w:sz w:val="20"/>
          <w:szCs w:val="20"/>
        </w:rPr>
        <w:t>C</w:t>
      </w:r>
      <w:r w:rsidRPr="005A4F9A">
        <w:rPr>
          <w:rFonts w:ascii="Arial" w:hAnsi="Arial" w:cs="Arial"/>
          <w:sz w:val="20"/>
          <w:szCs w:val="20"/>
          <w:vertAlign w:val="subscript"/>
        </w:rPr>
        <w:t xml:space="preserve">0 </w:t>
      </w:r>
      <w:r w:rsidRPr="005A4F9A">
        <w:rPr>
          <w:rFonts w:ascii="Arial" w:hAnsi="Arial" w:cs="Arial"/>
          <w:sz w:val="20"/>
          <w:szCs w:val="20"/>
        </w:rPr>
        <w:t>=capacitancia sin dieléctrico</w:t>
      </w:r>
    </w:p>
    <w:p w:rsidR="005A4F9A" w:rsidRPr="005A4F9A" w:rsidRDefault="005A4F9A" w:rsidP="00191550">
      <w:pPr>
        <w:rPr>
          <w:rFonts w:ascii="Arial" w:hAnsi="Arial" w:cs="Arial"/>
          <w:sz w:val="20"/>
          <w:szCs w:val="20"/>
        </w:rPr>
      </w:pPr>
      <w:proofErr w:type="spellStart"/>
      <w:r w:rsidRPr="005A4F9A">
        <w:rPr>
          <w:rFonts w:ascii="Arial" w:hAnsi="Arial" w:cs="Arial"/>
          <w:sz w:val="20"/>
          <w:szCs w:val="20"/>
        </w:rPr>
        <w:t>C</w:t>
      </w:r>
      <w:r w:rsidRPr="005A4F9A">
        <w:rPr>
          <w:rFonts w:ascii="Arial" w:hAnsi="Arial" w:cs="Arial"/>
          <w:sz w:val="20"/>
          <w:szCs w:val="20"/>
          <w:vertAlign w:val="subscript"/>
        </w:rPr>
        <w:t>k</w:t>
      </w:r>
      <w:proofErr w:type="spellEnd"/>
      <w:r w:rsidRPr="005A4F9A">
        <w:rPr>
          <w:rFonts w:ascii="Arial" w:hAnsi="Arial" w:cs="Arial"/>
          <w:sz w:val="20"/>
          <w:szCs w:val="20"/>
          <w:vertAlign w:val="subscript"/>
        </w:rPr>
        <w:t xml:space="preserve"> </w:t>
      </w:r>
      <w:r w:rsidRPr="005A4F9A">
        <w:rPr>
          <w:rFonts w:ascii="Arial" w:hAnsi="Arial" w:cs="Arial"/>
          <w:sz w:val="20"/>
          <w:szCs w:val="20"/>
        </w:rPr>
        <w:t>= capacitancia con dieléctrico</w:t>
      </w:r>
    </w:p>
    <w:p w:rsidR="005A4F9A" w:rsidRPr="005A4F9A" w:rsidRDefault="005A4F9A" w:rsidP="00191550">
      <w:pPr>
        <w:rPr>
          <w:rFonts w:ascii="Arial" w:hAnsi="Arial" w:cs="Arial"/>
          <w:sz w:val="20"/>
          <w:szCs w:val="20"/>
        </w:rPr>
      </w:pPr>
      <w:r w:rsidRPr="005A4F9A">
        <w:rPr>
          <w:rFonts w:ascii="Arial" w:hAnsi="Arial" w:cs="Arial"/>
          <w:sz w:val="20"/>
          <w:szCs w:val="20"/>
        </w:rPr>
        <w:t>V</w:t>
      </w:r>
      <w:proofErr w:type="gramStart"/>
      <w:r w:rsidRPr="005A4F9A">
        <w:rPr>
          <w:rFonts w:ascii="Arial" w:hAnsi="Arial" w:cs="Arial"/>
          <w:sz w:val="20"/>
          <w:szCs w:val="20"/>
          <w:vertAlign w:val="subscript"/>
        </w:rPr>
        <w:t xml:space="preserve">0  </w:t>
      </w:r>
      <w:r w:rsidRPr="005A4F9A">
        <w:rPr>
          <w:rFonts w:ascii="Arial" w:hAnsi="Arial" w:cs="Arial"/>
          <w:sz w:val="20"/>
          <w:szCs w:val="20"/>
        </w:rPr>
        <w:t>=</w:t>
      </w:r>
      <w:proofErr w:type="gramEnd"/>
      <w:r w:rsidRPr="005A4F9A">
        <w:rPr>
          <w:rFonts w:ascii="Arial" w:hAnsi="Arial" w:cs="Arial"/>
          <w:sz w:val="20"/>
          <w:szCs w:val="20"/>
        </w:rPr>
        <w:t xml:space="preserve"> voltaje en el condensador antes de insertar el dieléctrico</w:t>
      </w:r>
    </w:p>
    <w:p w:rsidR="005A4F9A" w:rsidRPr="005A4F9A" w:rsidRDefault="005A4F9A" w:rsidP="005A4F9A">
      <w:pPr>
        <w:rPr>
          <w:rFonts w:ascii="Arial" w:hAnsi="Arial" w:cs="Arial"/>
          <w:sz w:val="20"/>
          <w:szCs w:val="20"/>
        </w:rPr>
      </w:pPr>
      <w:proofErr w:type="spellStart"/>
      <w:proofErr w:type="gramStart"/>
      <w:r w:rsidRPr="005A4F9A">
        <w:rPr>
          <w:rFonts w:ascii="Arial" w:hAnsi="Arial" w:cs="Arial"/>
          <w:sz w:val="20"/>
          <w:szCs w:val="20"/>
        </w:rPr>
        <w:t>V</w:t>
      </w:r>
      <w:r w:rsidRPr="005A4F9A">
        <w:rPr>
          <w:rFonts w:ascii="Arial" w:hAnsi="Arial" w:cs="Arial"/>
          <w:sz w:val="20"/>
          <w:szCs w:val="20"/>
          <w:vertAlign w:val="subscript"/>
        </w:rPr>
        <w:t>k</w:t>
      </w:r>
      <w:proofErr w:type="spellEnd"/>
      <w:r w:rsidRPr="005A4F9A">
        <w:rPr>
          <w:rFonts w:ascii="Arial" w:hAnsi="Arial" w:cs="Arial"/>
          <w:sz w:val="20"/>
          <w:szCs w:val="20"/>
          <w:vertAlign w:val="subscript"/>
        </w:rPr>
        <w:t xml:space="preserve">  </w:t>
      </w:r>
      <w:r w:rsidRPr="005A4F9A">
        <w:rPr>
          <w:rFonts w:ascii="Arial" w:hAnsi="Arial" w:cs="Arial"/>
          <w:sz w:val="20"/>
          <w:szCs w:val="20"/>
        </w:rPr>
        <w:t>=</w:t>
      </w:r>
      <w:proofErr w:type="gramEnd"/>
      <w:r w:rsidRPr="005A4F9A">
        <w:rPr>
          <w:rFonts w:ascii="Arial" w:hAnsi="Arial" w:cs="Arial"/>
          <w:sz w:val="20"/>
          <w:szCs w:val="20"/>
        </w:rPr>
        <w:t xml:space="preserve"> voltaje en el condensador despues de insertar el dieléctrico</w:t>
      </w:r>
    </w:p>
    <w:p w:rsidR="005A4F9A" w:rsidRPr="005A4F9A" w:rsidRDefault="005A4F9A" w:rsidP="005A4F9A">
      <w:pPr>
        <w:rPr>
          <w:rFonts w:ascii="Arial" w:hAnsi="Arial" w:cs="Arial"/>
          <w:sz w:val="20"/>
          <w:szCs w:val="20"/>
        </w:rPr>
      </w:pPr>
      <w:r w:rsidRPr="005A4F9A">
        <w:rPr>
          <w:rFonts w:ascii="Arial" w:hAnsi="Arial" w:cs="Arial"/>
          <w:sz w:val="20"/>
          <w:szCs w:val="20"/>
        </w:rPr>
        <w:t>Q</w:t>
      </w:r>
      <w:r w:rsidRPr="005A4F9A">
        <w:rPr>
          <w:rFonts w:ascii="Arial" w:hAnsi="Arial" w:cs="Arial"/>
          <w:sz w:val="20"/>
          <w:szCs w:val="20"/>
          <w:vertAlign w:val="subscript"/>
        </w:rPr>
        <w:t>0</w:t>
      </w:r>
      <w:r w:rsidRPr="005A4F9A">
        <w:rPr>
          <w:rFonts w:ascii="Arial" w:hAnsi="Arial" w:cs="Arial"/>
          <w:sz w:val="20"/>
          <w:szCs w:val="20"/>
        </w:rPr>
        <w:t xml:space="preserve"> = Carga eléctrica en el condensador antes de insertar el dieléctrico</w:t>
      </w:r>
    </w:p>
    <w:p w:rsidR="005A4F9A" w:rsidRPr="005A4F9A" w:rsidRDefault="005A4F9A" w:rsidP="005A4F9A">
      <w:pPr>
        <w:rPr>
          <w:rFonts w:ascii="Arial" w:hAnsi="Arial" w:cs="Arial"/>
          <w:sz w:val="20"/>
          <w:szCs w:val="20"/>
        </w:rPr>
      </w:pPr>
      <w:proofErr w:type="spellStart"/>
      <w:r w:rsidRPr="005A4F9A">
        <w:rPr>
          <w:rFonts w:ascii="Arial" w:hAnsi="Arial" w:cs="Arial"/>
          <w:sz w:val="20"/>
          <w:szCs w:val="20"/>
        </w:rPr>
        <w:t>Q</w:t>
      </w:r>
      <w:r w:rsidRPr="005A4F9A">
        <w:rPr>
          <w:rFonts w:ascii="Arial" w:hAnsi="Arial" w:cs="Arial"/>
          <w:sz w:val="20"/>
          <w:szCs w:val="20"/>
          <w:vertAlign w:val="subscript"/>
        </w:rPr>
        <w:t>k</w:t>
      </w:r>
      <w:proofErr w:type="spellEnd"/>
      <w:r w:rsidRPr="005A4F9A">
        <w:rPr>
          <w:rFonts w:ascii="Arial" w:hAnsi="Arial" w:cs="Arial"/>
          <w:sz w:val="20"/>
          <w:szCs w:val="20"/>
        </w:rPr>
        <w:t xml:space="preserve"> = Carga eléctrica en el condensador despues de insertar el dieléctrico</w:t>
      </w:r>
    </w:p>
    <w:p w:rsidR="005A4F9A" w:rsidRPr="005A4F9A" w:rsidRDefault="005A4F9A" w:rsidP="00191550">
      <w:pPr>
        <w:rPr>
          <w:rFonts w:ascii="Arial" w:hAnsi="Arial" w:cs="Arial"/>
          <w:sz w:val="20"/>
          <w:szCs w:val="20"/>
        </w:rPr>
      </w:pPr>
    </w:p>
    <w:p w:rsidR="005A4F9A" w:rsidRPr="005A4F9A" w:rsidRDefault="005A4F9A" w:rsidP="006E6ACD">
      <w:pPr>
        <w:jc w:val="both"/>
        <w:rPr>
          <w:rFonts w:ascii="Arial" w:hAnsi="Arial" w:cs="Arial"/>
        </w:rPr>
      </w:pPr>
    </w:p>
    <w:p w:rsidR="00191550" w:rsidRPr="006E6ACD" w:rsidRDefault="006E6ACD" w:rsidP="006E6ACD">
      <w:pPr>
        <w:jc w:val="both"/>
        <w:rPr>
          <w:rFonts w:ascii="Arial" w:hAnsi="Arial" w:cs="Arial"/>
          <w:b/>
        </w:rPr>
      </w:pPr>
      <w:r w:rsidRPr="006E6ACD">
        <w:rPr>
          <w:rFonts w:ascii="Arial" w:hAnsi="Arial" w:cs="Arial"/>
          <w:b/>
        </w:rPr>
        <w:t>III.- Conclusión</w:t>
      </w:r>
      <w:r>
        <w:rPr>
          <w:rFonts w:ascii="Arial" w:hAnsi="Arial" w:cs="Arial"/>
          <w:b/>
        </w:rPr>
        <w:t xml:space="preserve">. </w:t>
      </w:r>
      <w:r w:rsidRPr="006E6ACD">
        <w:rPr>
          <w:rFonts w:ascii="Arial" w:hAnsi="Arial" w:cs="Arial"/>
        </w:rPr>
        <w:t>Discuta sobre el cambio (si es que lo hace) en la capacitancia, el voltaje y la carga en el condensador despues de insertar el dieléctrico. ¿Cómo se explican estos resultados?</w:t>
      </w:r>
      <w:r>
        <w:rPr>
          <w:rFonts w:ascii="Arial" w:hAnsi="Arial" w:cs="Arial"/>
          <w:b/>
        </w:rPr>
        <w:t xml:space="preserve"> (10 </w:t>
      </w:r>
      <w:proofErr w:type="spellStart"/>
      <w:r>
        <w:rPr>
          <w:rFonts w:ascii="Arial" w:hAnsi="Arial" w:cs="Arial"/>
          <w:b/>
        </w:rPr>
        <w:t>pts</w:t>
      </w:r>
      <w:proofErr w:type="spellEnd"/>
      <w:r>
        <w:rPr>
          <w:rFonts w:ascii="Arial" w:hAnsi="Arial" w:cs="Arial"/>
          <w:b/>
        </w:rPr>
        <w:t>)</w:t>
      </w:r>
      <w:bookmarkStart w:id="0" w:name="_GoBack"/>
      <w:bookmarkEnd w:id="0"/>
    </w:p>
    <w:p w:rsidR="00E0649E" w:rsidRDefault="00E0649E" w:rsidP="00E0649E">
      <w:pPr>
        <w:rPr>
          <w:rFonts w:ascii="Arial" w:hAnsi="Arial" w:cs="Arial"/>
          <w:b/>
        </w:rPr>
      </w:pPr>
    </w:p>
    <w:p w:rsidR="00E0649E" w:rsidRPr="00E0649E" w:rsidRDefault="00E0649E" w:rsidP="00E0649E">
      <w:pPr>
        <w:rPr>
          <w:rFonts w:ascii="Arial" w:hAnsi="Arial" w:cs="Arial"/>
        </w:rPr>
      </w:pPr>
    </w:p>
    <w:p w:rsidR="00814083" w:rsidRDefault="00814083">
      <w:pPr>
        <w:rPr>
          <w:rFonts w:ascii="Arial" w:hAnsi="Arial" w:cs="Arial"/>
          <w:b/>
        </w:rPr>
      </w:pPr>
    </w:p>
    <w:p w:rsidR="009D70CA" w:rsidRPr="00445124" w:rsidRDefault="009D70CA">
      <w:pPr>
        <w:rPr>
          <w:rFonts w:ascii="Arial" w:hAnsi="Arial" w:cs="Arial"/>
          <w:b/>
        </w:rPr>
      </w:pPr>
    </w:p>
    <w:p w:rsidR="009D70CA" w:rsidRPr="00115255" w:rsidRDefault="009D70CA">
      <w:pPr>
        <w:rPr>
          <w:rFonts w:ascii="Arial" w:hAnsi="Arial" w:cs="Arial"/>
        </w:rPr>
      </w:pPr>
    </w:p>
    <w:sectPr w:rsidR="009D70CA" w:rsidRPr="00115255" w:rsidSect="00F61D4F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3E9E" w:rsidRDefault="00FA3E9E" w:rsidP="007B4011">
      <w:r>
        <w:separator/>
      </w:r>
    </w:p>
  </w:endnote>
  <w:endnote w:type="continuationSeparator" w:id="0">
    <w:p w:rsidR="00FA3E9E" w:rsidRDefault="00FA3E9E" w:rsidP="007B4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3E9E" w:rsidRDefault="00FA3E9E" w:rsidP="007B4011">
      <w:r>
        <w:separator/>
      </w:r>
    </w:p>
  </w:footnote>
  <w:footnote w:type="continuationSeparator" w:id="0">
    <w:p w:rsidR="00FA3E9E" w:rsidRDefault="00FA3E9E" w:rsidP="007B40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4011" w:rsidRPr="007B4011" w:rsidRDefault="007B4011">
    <w:pPr>
      <w:pStyle w:val="Encabezado"/>
      <w:rPr>
        <w:rFonts w:ascii="Arial" w:hAnsi="Arial" w:cs="Arial"/>
        <w:b/>
      </w:rPr>
    </w:pPr>
    <w:r w:rsidRPr="007B4011">
      <w:rPr>
        <w:rFonts w:ascii="Arial" w:hAnsi="Arial" w:cs="Arial"/>
        <w:b/>
      </w:rPr>
      <w:t>Escuela Naval Arturo Prat</w:t>
    </w:r>
  </w:p>
  <w:p w:rsidR="007B4011" w:rsidRPr="007B4011" w:rsidRDefault="007B4011">
    <w:pPr>
      <w:pStyle w:val="Encabezado"/>
      <w:rPr>
        <w:rFonts w:ascii="Arial" w:hAnsi="Arial" w:cs="Arial"/>
        <w:sz w:val="20"/>
        <w:szCs w:val="20"/>
      </w:rPr>
    </w:pPr>
    <w:r w:rsidRPr="007B4011">
      <w:rPr>
        <w:rFonts w:ascii="Arial" w:hAnsi="Arial" w:cs="Arial"/>
        <w:sz w:val="20"/>
        <w:szCs w:val="20"/>
      </w:rPr>
      <w:t xml:space="preserve">Cátedra de Física </w:t>
    </w:r>
  </w:p>
  <w:p w:rsidR="007B4011" w:rsidRPr="007B4011" w:rsidRDefault="007B4011">
    <w:pPr>
      <w:pStyle w:val="Encabezado"/>
      <w:rPr>
        <w:rFonts w:ascii="Arial" w:hAnsi="Arial" w:cs="Arial"/>
        <w:sz w:val="20"/>
        <w:szCs w:val="20"/>
      </w:rPr>
    </w:pPr>
    <w:r w:rsidRPr="007B4011">
      <w:rPr>
        <w:rFonts w:ascii="Arial" w:hAnsi="Arial" w:cs="Arial"/>
        <w:sz w:val="20"/>
        <w:szCs w:val="20"/>
      </w:rPr>
      <w:t>Física III-</w:t>
    </w:r>
    <w:r w:rsidR="003B6723">
      <w:rPr>
        <w:rFonts w:ascii="Arial" w:hAnsi="Arial" w:cs="Arial"/>
        <w:sz w:val="20"/>
        <w:szCs w:val="20"/>
      </w:rPr>
      <w:t xml:space="preserve"> LAB </w:t>
    </w:r>
    <w:r w:rsidRPr="007B4011">
      <w:rPr>
        <w:rFonts w:ascii="Arial" w:hAnsi="Arial" w:cs="Arial"/>
        <w:sz w:val="20"/>
        <w:szCs w:val="20"/>
      </w:rPr>
      <w:t>-1er. semestre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41B31"/>
    <w:multiLevelType w:val="hybridMultilevel"/>
    <w:tmpl w:val="F350E10C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963D3"/>
    <w:multiLevelType w:val="hybridMultilevel"/>
    <w:tmpl w:val="9F282AAE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92CD7"/>
    <w:multiLevelType w:val="hybridMultilevel"/>
    <w:tmpl w:val="D9726C9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4370F5F"/>
    <w:multiLevelType w:val="hybridMultilevel"/>
    <w:tmpl w:val="E45E750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BD0FDE"/>
    <w:multiLevelType w:val="hybridMultilevel"/>
    <w:tmpl w:val="7D2A5706"/>
    <w:lvl w:ilvl="0" w:tplc="38FCA73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2160" w:hanging="360"/>
      </w:pPr>
    </w:lvl>
    <w:lvl w:ilvl="2" w:tplc="040A001B" w:tentative="1">
      <w:start w:val="1"/>
      <w:numFmt w:val="lowerRoman"/>
      <w:lvlText w:val="%3."/>
      <w:lvlJc w:val="right"/>
      <w:pPr>
        <w:ind w:left="2880" w:hanging="180"/>
      </w:pPr>
    </w:lvl>
    <w:lvl w:ilvl="3" w:tplc="040A000F" w:tentative="1">
      <w:start w:val="1"/>
      <w:numFmt w:val="decimal"/>
      <w:lvlText w:val="%4."/>
      <w:lvlJc w:val="left"/>
      <w:pPr>
        <w:ind w:left="3600" w:hanging="360"/>
      </w:pPr>
    </w:lvl>
    <w:lvl w:ilvl="4" w:tplc="040A0019" w:tentative="1">
      <w:start w:val="1"/>
      <w:numFmt w:val="lowerLetter"/>
      <w:lvlText w:val="%5."/>
      <w:lvlJc w:val="left"/>
      <w:pPr>
        <w:ind w:left="4320" w:hanging="360"/>
      </w:pPr>
    </w:lvl>
    <w:lvl w:ilvl="5" w:tplc="040A001B" w:tentative="1">
      <w:start w:val="1"/>
      <w:numFmt w:val="lowerRoman"/>
      <w:lvlText w:val="%6."/>
      <w:lvlJc w:val="right"/>
      <w:pPr>
        <w:ind w:left="5040" w:hanging="180"/>
      </w:pPr>
    </w:lvl>
    <w:lvl w:ilvl="6" w:tplc="040A000F" w:tentative="1">
      <w:start w:val="1"/>
      <w:numFmt w:val="decimal"/>
      <w:lvlText w:val="%7."/>
      <w:lvlJc w:val="left"/>
      <w:pPr>
        <w:ind w:left="5760" w:hanging="360"/>
      </w:pPr>
    </w:lvl>
    <w:lvl w:ilvl="7" w:tplc="040A0019" w:tentative="1">
      <w:start w:val="1"/>
      <w:numFmt w:val="lowerLetter"/>
      <w:lvlText w:val="%8."/>
      <w:lvlJc w:val="left"/>
      <w:pPr>
        <w:ind w:left="6480" w:hanging="360"/>
      </w:pPr>
    </w:lvl>
    <w:lvl w:ilvl="8" w:tplc="0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7B56708"/>
    <w:multiLevelType w:val="hybridMultilevel"/>
    <w:tmpl w:val="B0B815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803846"/>
    <w:multiLevelType w:val="hybridMultilevel"/>
    <w:tmpl w:val="4CB4F66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0C2224E"/>
    <w:multiLevelType w:val="hybridMultilevel"/>
    <w:tmpl w:val="9776305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B70B43"/>
    <w:multiLevelType w:val="hybridMultilevel"/>
    <w:tmpl w:val="71B6BDE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5206B0"/>
    <w:multiLevelType w:val="hybridMultilevel"/>
    <w:tmpl w:val="9F282AAE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B61EA9"/>
    <w:multiLevelType w:val="hybridMultilevel"/>
    <w:tmpl w:val="08306CBA"/>
    <w:lvl w:ilvl="0" w:tplc="1F568E3C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463A03"/>
    <w:multiLevelType w:val="hybridMultilevel"/>
    <w:tmpl w:val="74E4AEF6"/>
    <w:lvl w:ilvl="0" w:tplc="0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0"/>
  </w:num>
  <w:num w:numId="4">
    <w:abstractNumId w:val="3"/>
  </w:num>
  <w:num w:numId="5">
    <w:abstractNumId w:val="11"/>
  </w:num>
  <w:num w:numId="6">
    <w:abstractNumId w:val="7"/>
  </w:num>
  <w:num w:numId="7">
    <w:abstractNumId w:val="8"/>
  </w:num>
  <w:num w:numId="8">
    <w:abstractNumId w:val="1"/>
  </w:num>
  <w:num w:numId="9">
    <w:abstractNumId w:val="9"/>
  </w:num>
  <w:num w:numId="10">
    <w:abstractNumId w:val="2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124"/>
    <w:rsid w:val="000904E6"/>
    <w:rsid w:val="00115255"/>
    <w:rsid w:val="00157294"/>
    <w:rsid w:val="00191550"/>
    <w:rsid w:val="002158D1"/>
    <w:rsid w:val="0025666A"/>
    <w:rsid w:val="002874E9"/>
    <w:rsid w:val="00307DFA"/>
    <w:rsid w:val="00317430"/>
    <w:rsid w:val="003B6723"/>
    <w:rsid w:val="004148F0"/>
    <w:rsid w:val="00445124"/>
    <w:rsid w:val="00465B9C"/>
    <w:rsid w:val="00485511"/>
    <w:rsid w:val="004A1D56"/>
    <w:rsid w:val="004C3BF3"/>
    <w:rsid w:val="00557FEB"/>
    <w:rsid w:val="00570A7A"/>
    <w:rsid w:val="005A4F9A"/>
    <w:rsid w:val="00662A74"/>
    <w:rsid w:val="006D402C"/>
    <w:rsid w:val="006E6ACD"/>
    <w:rsid w:val="0070699C"/>
    <w:rsid w:val="007B4011"/>
    <w:rsid w:val="00814083"/>
    <w:rsid w:val="008F2715"/>
    <w:rsid w:val="009170B9"/>
    <w:rsid w:val="00922B5E"/>
    <w:rsid w:val="00990CFC"/>
    <w:rsid w:val="009C7872"/>
    <w:rsid w:val="009D26C5"/>
    <w:rsid w:val="009D70CA"/>
    <w:rsid w:val="009F5A50"/>
    <w:rsid w:val="00A65A38"/>
    <w:rsid w:val="00AC0B4E"/>
    <w:rsid w:val="00B34926"/>
    <w:rsid w:val="00B43D7D"/>
    <w:rsid w:val="00C45764"/>
    <w:rsid w:val="00C63D07"/>
    <w:rsid w:val="00C84D67"/>
    <w:rsid w:val="00D65EC4"/>
    <w:rsid w:val="00D95AC4"/>
    <w:rsid w:val="00DA5005"/>
    <w:rsid w:val="00E0649E"/>
    <w:rsid w:val="00E42F2E"/>
    <w:rsid w:val="00E811EA"/>
    <w:rsid w:val="00F4674E"/>
    <w:rsid w:val="00F61D4F"/>
    <w:rsid w:val="00FA3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FBFFA86"/>
  <w15:chartTrackingRefBased/>
  <w15:docId w15:val="{EF5A76D0-2035-FB4B-83A1-ABB61D1F4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451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7B4011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7B401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B4011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B401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B4011"/>
    <w:rPr>
      <w:lang w:val="es-ES"/>
    </w:rPr>
  </w:style>
  <w:style w:type="paragraph" w:styleId="Prrafodelista">
    <w:name w:val="List Paragraph"/>
    <w:basedOn w:val="Normal"/>
    <w:uiPriority w:val="34"/>
    <w:qFormat/>
    <w:rsid w:val="009D70CA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F5A50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5729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B672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91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het.colorado.edu/es/simulation/legacy/capacitor-la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619</Words>
  <Characters>3406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Romanque</dc:creator>
  <cp:keywords/>
  <dc:description/>
  <cp:lastModifiedBy>Cristian Romanque</cp:lastModifiedBy>
  <cp:revision>2</cp:revision>
  <dcterms:created xsi:type="dcterms:W3CDTF">2020-05-18T03:11:00Z</dcterms:created>
  <dcterms:modified xsi:type="dcterms:W3CDTF">2020-05-18T03:11:00Z</dcterms:modified>
</cp:coreProperties>
</file>