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08" w:rsidRDefault="009D3508" w:rsidP="009F03CE">
      <w:pPr>
        <w:rPr>
          <w:rFonts w:ascii="Arial" w:hAnsi="Arial" w:cs="Arial"/>
          <w:b/>
          <w:sz w:val="22"/>
          <w:szCs w:val="22"/>
        </w:rPr>
      </w:pPr>
    </w:p>
    <w:p w:rsidR="009D3508" w:rsidRDefault="009D3508" w:rsidP="005C5208">
      <w:pPr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 DE ASIGNATURA</w:t>
      </w:r>
      <w:r>
        <w:rPr>
          <w:rFonts w:ascii="Arial" w:hAnsi="Arial" w:cs="Arial"/>
          <w:b/>
          <w:sz w:val="22"/>
          <w:szCs w:val="22"/>
        </w:rPr>
        <w:t>.</w:t>
      </w:r>
    </w:p>
    <w:p w:rsidR="009D3508" w:rsidRPr="000C0EF8" w:rsidRDefault="009D3508" w:rsidP="005C5208">
      <w:pPr>
        <w:jc w:val="center"/>
        <w:rPr>
          <w:rFonts w:ascii="Arial" w:hAnsi="Arial" w:cs="Arial"/>
          <w:b/>
          <w:sz w:val="22"/>
          <w:szCs w:val="22"/>
        </w:rPr>
      </w:pPr>
      <w:r w:rsidRPr="00817A03">
        <w:rPr>
          <w:rFonts w:ascii="Arial" w:hAnsi="Arial" w:cs="Arial"/>
          <w:b/>
          <w:sz w:val="22"/>
          <w:szCs w:val="22"/>
        </w:rPr>
        <w:t xml:space="preserve">NÁUTICA  1er Año </w:t>
      </w:r>
      <w:r w:rsidR="008471DA">
        <w:rPr>
          <w:rFonts w:ascii="Arial" w:hAnsi="Arial" w:cs="Arial"/>
          <w:b/>
          <w:sz w:val="22"/>
          <w:szCs w:val="22"/>
        </w:rPr>
        <w:t>Naval</w:t>
      </w:r>
    </w:p>
    <w:p w:rsidR="009D3508" w:rsidRDefault="009D3508" w:rsidP="005C520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20</w:t>
      </w:r>
      <w:r w:rsidR="004F39BC">
        <w:rPr>
          <w:rFonts w:ascii="Arial" w:hAnsi="Arial" w:cs="Arial"/>
          <w:b/>
          <w:sz w:val="22"/>
          <w:szCs w:val="22"/>
        </w:rPr>
        <w:t>20</w:t>
      </w:r>
    </w:p>
    <w:p w:rsidR="009D3508" w:rsidRDefault="009D3508" w:rsidP="005C520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2"/>
        <w:gridCol w:w="4322"/>
      </w:tblGrid>
      <w:tr w:rsidR="009D3508" w:rsidRPr="00194093" w:rsidTr="00F51192">
        <w:tc>
          <w:tcPr>
            <w:tcW w:w="8644" w:type="dxa"/>
            <w:gridSpan w:val="2"/>
            <w:shd w:val="clear" w:color="auto" w:fill="CCCCCC"/>
          </w:tcPr>
          <w:p w:rsidR="009D3508" w:rsidRPr="00194093" w:rsidRDefault="009D3508" w:rsidP="00F51192">
            <w:pPr>
              <w:ind w:left="360"/>
              <w:rPr>
                <w:rFonts w:ascii="Arial" w:hAnsi="Arial" w:cs="Arial"/>
              </w:rPr>
            </w:pPr>
          </w:p>
          <w:p w:rsidR="009D3508" w:rsidRPr="00194093" w:rsidRDefault="009D3508" w:rsidP="005C5208">
            <w:pPr>
              <w:numPr>
                <w:ilvl w:val="0"/>
                <w:numId w:val="45"/>
              </w:numPr>
              <w:jc w:val="center"/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b/>
                <w:sz w:val="22"/>
                <w:szCs w:val="22"/>
              </w:rPr>
              <w:t>Datos Informativos</w:t>
            </w:r>
            <w:r w:rsidRPr="0019409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D3508" w:rsidRPr="00194093" w:rsidRDefault="009D3508" w:rsidP="00F51192">
            <w:pPr>
              <w:ind w:left="360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  <w:b/>
                <w:u w:val="single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Asignatura</w:t>
            </w:r>
          </w:p>
        </w:tc>
        <w:tc>
          <w:tcPr>
            <w:tcW w:w="4322" w:type="dxa"/>
            <w:vAlign w:val="center"/>
          </w:tcPr>
          <w:p w:rsidR="009D3508" w:rsidRDefault="009D3508" w:rsidP="00F51192">
            <w:pPr>
              <w:rPr>
                <w:rFonts w:ascii="Arial" w:hAnsi="Arial" w:cs="Arial"/>
              </w:rPr>
            </w:pPr>
          </w:p>
          <w:p w:rsidR="009D3508" w:rsidRDefault="009D3508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Náutica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Curso</w:t>
            </w:r>
          </w:p>
        </w:tc>
        <w:tc>
          <w:tcPr>
            <w:tcW w:w="4322" w:type="dxa"/>
            <w:vAlign w:val="center"/>
          </w:tcPr>
          <w:p w:rsidR="009D3508" w:rsidRDefault="009D3508" w:rsidP="00F51192">
            <w:pPr>
              <w:rPr>
                <w:rFonts w:ascii="Arial" w:hAnsi="Arial" w:cs="Arial"/>
                <w:color w:val="FF0000"/>
              </w:rPr>
            </w:pPr>
          </w:p>
          <w:p w:rsidR="009D3508" w:rsidRPr="000C0EF8" w:rsidRDefault="009D3508" w:rsidP="00F511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1er Año </w:t>
            </w:r>
            <w:r w:rsidR="008471DA">
              <w:rPr>
                <w:rFonts w:ascii="Arial" w:hAnsi="Arial" w:cs="Arial"/>
                <w:sz w:val="20"/>
                <w:szCs w:val="22"/>
              </w:rPr>
              <w:t>Naval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Cátedra</w:t>
            </w:r>
          </w:p>
        </w:tc>
        <w:tc>
          <w:tcPr>
            <w:tcW w:w="4322" w:type="dxa"/>
            <w:vAlign w:val="center"/>
          </w:tcPr>
          <w:p w:rsidR="009D3508" w:rsidRDefault="009D3508" w:rsidP="00F51192">
            <w:pPr>
              <w:rPr>
                <w:rFonts w:ascii="Arial" w:hAnsi="Arial" w:cs="Arial"/>
              </w:rPr>
            </w:pP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Náutica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  <w:p w:rsidR="009D3508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Facultad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Profesional</w:t>
            </w: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Default="009D3508" w:rsidP="00F51192">
            <w:pPr>
              <w:rPr>
                <w:rFonts w:ascii="Arial" w:hAnsi="Arial" w:cs="Arial"/>
              </w:rPr>
            </w:pPr>
          </w:p>
          <w:p w:rsidR="009D3508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Escalafón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  <w:tc>
          <w:tcPr>
            <w:tcW w:w="4322" w:type="dxa"/>
            <w:vAlign w:val="center"/>
          </w:tcPr>
          <w:p w:rsidR="009D3508" w:rsidRDefault="009D3508" w:rsidP="00F51192">
            <w:pPr>
              <w:rPr>
                <w:rFonts w:ascii="Arial" w:hAnsi="Arial" w:cs="Arial"/>
              </w:rPr>
            </w:pPr>
          </w:p>
          <w:p w:rsidR="009D3508" w:rsidRPr="000C0EF8" w:rsidRDefault="008471DA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Ejecutivo</w:t>
            </w: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F51192">
            <w:pPr>
              <w:jc w:val="center"/>
              <w:rPr>
                <w:rFonts w:ascii="Arial" w:hAnsi="Arial" w:cs="Arial"/>
              </w:rPr>
            </w:pPr>
          </w:p>
          <w:p w:rsidR="009D3508" w:rsidRDefault="009D3508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194093">
              <w:rPr>
                <w:rFonts w:ascii="Arial" w:hAnsi="Arial" w:cs="Arial"/>
                <w:sz w:val="22"/>
                <w:szCs w:val="22"/>
              </w:rPr>
              <w:t>°</w:t>
            </w:r>
            <w:r>
              <w:rPr>
                <w:rFonts w:ascii="Arial" w:hAnsi="Arial" w:cs="Arial"/>
                <w:sz w:val="22"/>
                <w:szCs w:val="22"/>
              </w:rPr>
              <w:t xml:space="preserve"> -  2°</w:t>
            </w:r>
          </w:p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  <w:p w:rsidR="009D3508" w:rsidRDefault="009D3508" w:rsidP="00F5119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Anual</w:t>
            </w:r>
          </w:p>
          <w:p w:rsidR="009D3508" w:rsidRPr="000C0EF8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F51192">
            <w:pPr>
              <w:rPr>
                <w:rFonts w:ascii="Arial" w:hAnsi="Arial" w:cs="Arial"/>
              </w:rPr>
            </w:pPr>
          </w:p>
          <w:p w:rsidR="009D3508" w:rsidRDefault="00902572" w:rsidP="00B648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8471DA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D3508" w:rsidRPr="000C0EF8" w:rsidRDefault="009D3508" w:rsidP="00F51192">
            <w:pPr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8644" w:type="dxa"/>
            <w:gridSpan w:val="2"/>
            <w:shd w:val="clear" w:color="auto" w:fill="CCCCCC"/>
          </w:tcPr>
          <w:p w:rsidR="009D3508" w:rsidRPr="00194093" w:rsidRDefault="009D3508" w:rsidP="00F51192">
            <w:pPr>
              <w:jc w:val="center"/>
              <w:rPr>
                <w:rFonts w:ascii="Arial" w:hAnsi="Arial" w:cs="Arial"/>
                <w:b/>
              </w:rPr>
            </w:pPr>
          </w:p>
          <w:p w:rsidR="009D3508" w:rsidRPr="00194093" w:rsidRDefault="009D3508" w:rsidP="00F51192">
            <w:pPr>
              <w:jc w:val="center"/>
              <w:rPr>
                <w:rFonts w:ascii="Arial" w:hAnsi="Arial" w:cs="Arial"/>
                <w:b/>
              </w:rPr>
            </w:pPr>
            <w:r w:rsidRPr="00194093">
              <w:rPr>
                <w:rFonts w:ascii="Arial" w:hAnsi="Arial" w:cs="Arial"/>
                <w:b/>
                <w:sz w:val="22"/>
                <w:szCs w:val="22"/>
              </w:rPr>
              <w:t>Horas :</w:t>
            </w:r>
          </w:p>
          <w:p w:rsidR="009D3508" w:rsidRPr="00194093" w:rsidRDefault="009D3508" w:rsidP="00F51192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D3508" w:rsidRPr="00194093" w:rsidTr="00F51192">
        <w:tc>
          <w:tcPr>
            <w:tcW w:w="4322" w:type="dxa"/>
          </w:tcPr>
          <w:p w:rsidR="009D3508" w:rsidRPr="00194093" w:rsidRDefault="009D3508" w:rsidP="00F5119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0257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</w:tcPr>
          <w:p w:rsidR="009D3508" w:rsidRPr="00194093" w:rsidRDefault="009D3508" w:rsidP="00F5119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8471DA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</w:tcPr>
          <w:p w:rsidR="009D3508" w:rsidRPr="00194093" w:rsidRDefault="009D3508" w:rsidP="00F5119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4322" w:type="dxa"/>
            <w:vAlign w:val="center"/>
          </w:tcPr>
          <w:p w:rsidR="009D3508" w:rsidRPr="00194093" w:rsidRDefault="004F39BC" w:rsidP="00B648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194093" w:rsidTr="00F51192">
        <w:trPr>
          <w:trHeight w:val="204"/>
        </w:trPr>
        <w:tc>
          <w:tcPr>
            <w:tcW w:w="4322" w:type="dxa"/>
          </w:tcPr>
          <w:p w:rsidR="009D3508" w:rsidRPr="00194093" w:rsidRDefault="009D3508" w:rsidP="00F5119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u w:val="single"/>
              </w:rPr>
            </w:pPr>
            <w:r w:rsidRPr="00194093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4322" w:type="dxa"/>
            <w:vAlign w:val="center"/>
          </w:tcPr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951114">
              <w:rPr>
                <w:rFonts w:ascii="Arial" w:hAnsi="Arial" w:cs="Arial"/>
                <w:sz w:val="22"/>
                <w:szCs w:val="22"/>
              </w:rPr>
              <w:t>8</w:t>
            </w:r>
          </w:p>
          <w:p w:rsidR="009D3508" w:rsidRPr="00194093" w:rsidRDefault="009D3508" w:rsidP="00B64836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194093" w:rsidTr="00F51192">
        <w:tc>
          <w:tcPr>
            <w:tcW w:w="4322" w:type="dxa"/>
          </w:tcPr>
          <w:p w:rsidR="009D3508" w:rsidRPr="00194093" w:rsidRDefault="009D3508" w:rsidP="00F51192">
            <w:pPr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Pr="00194093">
              <w:rPr>
                <w:rFonts w:ascii="Arial" w:hAnsi="Arial" w:cs="Arial"/>
                <w:sz w:val="22"/>
                <w:szCs w:val="22"/>
              </w:rPr>
              <w:t>Profesor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</w:p>
        </w:tc>
        <w:tc>
          <w:tcPr>
            <w:tcW w:w="4322" w:type="dxa"/>
            <w:vAlign w:val="center"/>
          </w:tcPr>
          <w:p w:rsidR="009D3508" w:rsidRPr="00194093" w:rsidRDefault="008471DA" w:rsidP="00F51192">
            <w:pPr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Álvaro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pt-BR"/>
              </w:rPr>
              <w:t>Rosello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</w:t>
            </w:r>
          </w:p>
          <w:p w:rsidR="009D3508" w:rsidRPr="00194093" w:rsidRDefault="009D3508" w:rsidP="00F51192">
            <w:pPr>
              <w:rPr>
                <w:rFonts w:ascii="Arial" w:hAnsi="Arial" w:cs="Arial"/>
                <w:lang w:val="pt-BR"/>
              </w:rPr>
            </w:pPr>
          </w:p>
        </w:tc>
      </w:tr>
    </w:tbl>
    <w:p w:rsidR="009D3508" w:rsidRPr="00375371" w:rsidRDefault="009D3508" w:rsidP="005C5208">
      <w:pPr>
        <w:rPr>
          <w:lang w:val="pt-BR"/>
        </w:rPr>
      </w:pPr>
    </w:p>
    <w:p w:rsidR="009D3508" w:rsidRDefault="009D3508" w:rsidP="005C5208"/>
    <w:p w:rsidR="009D3508" w:rsidRDefault="009D3508" w:rsidP="005C5208"/>
    <w:p w:rsidR="009D3508" w:rsidRDefault="009D3508" w:rsidP="005C5208"/>
    <w:p w:rsidR="009D3508" w:rsidRDefault="009D3508" w:rsidP="005C5208"/>
    <w:p w:rsidR="009D3508" w:rsidRDefault="009D3508" w:rsidP="00877CA3">
      <w:pPr>
        <w:jc w:val="both"/>
        <w:rPr>
          <w:rFonts w:ascii="Arial" w:hAnsi="Arial" w:cs="Arial"/>
          <w:sz w:val="22"/>
          <w:szCs w:val="22"/>
        </w:rPr>
        <w:sectPr w:rsidR="009D3508" w:rsidSect="009043D7">
          <w:headerReference w:type="even" r:id="rId8"/>
          <w:head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9"/>
        <w:gridCol w:w="1642"/>
        <w:gridCol w:w="6557"/>
        <w:gridCol w:w="3960"/>
      </w:tblGrid>
      <w:tr w:rsidR="009D3508" w:rsidRPr="006B6C71" w:rsidTr="006B6C71">
        <w:trPr>
          <w:trHeight w:val="256"/>
        </w:trPr>
        <w:tc>
          <w:tcPr>
            <w:tcW w:w="13968" w:type="dxa"/>
            <w:gridSpan w:val="4"/>
            <w:shd w:val="clear" w:color="auto" w:fill="C0C0C0"/>
          </w:tcPr>
          <w:p w:rsidR="009D3508" w:rsidRPr="006B6C71" w:rsidRDefault="009D3508" w:rsidP="006B6C71">
            <w:pPr>
              <w:jc w:val="center"/>
              <w:rPr>
                <w:rFonts w:ascii="Arial" w:hAnsi="Arial" w:cs="Arial"/>
                <w:b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b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</w:rPr>
              <w:t xml:space="preserve"> PROGRAMACIÓN DE AULA NÁUTICA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– ANUAL - </w:t>
            </w:r>
            <w:r w:rsidRPr="006B6C71">
              <w:rPr>
                <w:rFonts w:ascii="Arial" w:hAnsi="Arial" w:cs="Arial"/>
                <w:b/>
                <w:sz w:val="22"/>
                <w:szCs w:val="22"/>
              </w:rPr>
              <w:t xml:space="preserve"> PRIMER AÑO </w:t>
            </w:r>
            <w:r w:rsidR="008471DA">
              <w:rPr>
                <w:rFonts w:ascii="Arial" w:hAnsi="Arial" w:cs="Arial"/>
                <w:b/>
                <w:sz w:val="22"/>
                <w:szCs w:val="22"/>
              </w:rPr>
              <w:t>NAVAL</w:t>
            </w:r>
            <w:r w:rsidRPr="006B6C7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6B6C71" w:rsidTr="0081575D">
        <w:trPr>
          <w:trHeight w:val="256"/>
        </w:trPr>
        <w:tc>
          <w:tcPr>
            <w:tcW w:w="1809" w:type="dxa"/>
            <w:shd w:val="clear" w:color="auto" w:fill="E6E6E6"/>
          </w:tcPr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1642" w:type="dxa"/>
            <w:shd w:val="clear" w:color="auto" w:fill="E6E6E6"/>
          </w:tcPr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6557" w:type="dxa"/>
            <w:shd w:val="clear" w:color="auto" w:fill="E6E6E6"/>
          </w:tcPr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shd w:val="clear" w:color="auto" w:fill="E6E6E6"/>
          </w:tcPr>
          <w:p w:rsidR="009D3508" w:rsidRPr="006B6C71" w:rsidRDefault="009D3508" w:rsidP="006B6C71">
            <w:pPr>
              <w:jc w:val="center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9D3508" w:rsidRPr="006B6C71" w:rsidTr="0081575D">
        <w:trPr>
          <w:trHeight w:val="506"/>
        </w:trPr>
        <w:tc>
          <w:tcPr>
            <w:tcW w:w="1809" w:type="dxa"/>
          </w:tcPr>
          <w:p w:rsidR="009D3508" w:rsidRDefault="009D3508" w:rsidP="00817A0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B98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9D3508" w:rsidRDefault="009D3508" w:rsidP="005C52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5C5208" w:rsidRDefault="009D3508" w:rsidP="004F39B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F39BC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- 1</w:t>
            </w:r>
            <w:r w:rsidR="004F39BC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85B98"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>eb.</w:t>
            </w:r>
          </w:p>
        </w:tc>
        <w:tc>
          <w:tcPr>
            <w:tcW w:w="1642" w:type="dxa"/>
            <w:vMerge w:val="restart"/>
            <w:vAlign w:val="center"/>
          </w:tcPr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Comprensión y 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B6C71">
              <w:rPr>
                <w:rFonts w:ascii="Arial" w:hAnsi="Arial" w:cs="Arial"/>
                <w:sz w:val="20"/>
                <w:szCs w:val="20"/>
              </w:rPr>
              <w:t>producción</w:t>
            </w:r>
            <w:proofErr w:type="gramEnd"/>
            <w:r w:rsidRPr="006B6C71">
              <w:rPr>
                <w:rFonts w:ascii="Arial" w:hAnsi="Arial" w:cs="Arial"/>
                <w:sz w:val="20"/>
                <w:szCs w:val="20"/>
              </w:rPr>
              <w:t xml:space="preserve"> de textos. 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Orientación Espacio-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Temporal.</w:t>
            </w: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CC387B">
            <w:pPr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CC387B">
            <w:pPr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Comprensión y 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B6C71">
              <w:rPr>
                <w:rFonts w:ascii="Arial" w:hAnsi="Arial" w:cs="Arial"/>
                <w:sz w:val="20"/>
                <w:szCs w:val="20"/>
              </w:rPr>
              <w:t>producción</w:t>
            </w:r>
            <w:proofErr w:type="gramEnd"/>
            <w:r w:rsidRPr="006B6C71">
              <w:rPr>
                <w:rFonts w:ascii="Arial" w:hAnsi="Arial" w:cs="Arial"/>
                <w:sz w:val="20"/>
                <w:szCs w:val="20"/>
              </w:rPr>
              <w:t xml:space="preserve"> de textos.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 xml:space="preserve"> Orientación Espacio-</w:t>
            </w:r>
          </w:p>
          <w:p w:rsidR="009D3508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6B6C71" w:rsidRDefault="009D3508" w:rsidP="006B6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6C71">
              <w:rPr>
                <w:rFonts w:ascii="Arial" w:hAnsi="Arial" w:cs="Arial"/>
                <w:sz w:val="20"/>
                <w:szCs w:val="20"/>
              </w:rPr>
              <w:t>Temporal.</w:t>
            </w:r>
          </w:p>
        </w:tc>
        <w:tc>
          <w:tcPr>
            <w:tcW w:w="6557" w:type="dxa"/>
            <w:vAlign w:val="center"/>
          </w:tcPr>
          <w:p w:rsidR="009D3508" w:rsidRPr="006B6C71" w:rsidRDefault="009D3508" w:rsidP="00902572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lastRenderedPageBreak/>
              <w:t xml:space="preserve">Presentación del programa de asignatura. </w:t>
            </w:r>
            <w:r w:rsidR="00902572" w:rsidRPr="006B6C71">
              <w:rPr>
                <w:rFonts w:ascii="Arial" w:hAnsi="Arial" w:cs="Arial"/>
                <w:sz w:val="22"/>
                <w:szCs w:val="22"/>
              </w:rPr>
              <w:t xml:space="preserve">1/Buques de guerra y mercantes </w:t>
            </w:r>
            <w:r w:rsidR="006D528D" w:rsidRPr="006B6C71">
              <w:rPr>
                <w:rFonts w:ascii="Arial" w:hAnsi="Arial" w:cs="Arial"/>
                <w:sz w:val="22"/>
                <w:szCs w:val="22"/>
              </w:rPr>
              <w:t xml:space="preserve">1/Buques a vela.                              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Presentación Curso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Línea de Tiempo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9D3508" w:rsidRPr="006B6C71" w:rsidRDefault="009D3508" w:rsidP="006B6C71">
            <w:pPr>
              <w:tabs>
                <w:tab w:val="left" w:pos="-1440"/>
                <w:tab w:val="num" w:pos="252"/>
              </w:tabs>
              <w:jc w:val="both"/>
              <w:rPr>
                <w:rFonts w:ascii="Arial" w:hAnsi="Arial" w:cs="Arial"/>
              </w:rPr>
            </w:pPr>
          </w:p>
        </w:tc>
      </w:tr>
      <w:tr w:rsidR="009D3508" w:rsidRPr="006B6C71" w:rsidTr="0081575D">
        <w:trPr>
          <w:trHeight w:val="867"/>
        </w:trPr>
        <w:tc>
          <w:tcPr>
            <w:tcW w:w="1809" w:type="dxa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5B98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9D3508" w:rsidRPr="00085B9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4F39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F39BC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  <w:r w:rsidR="004F39BC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Feb.</w:t>
            </w:r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6B6C71" w:rsidRDefault="009D3508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1/Términos que definen la posición y dirección del buque.                                       1/Términos que definen el movimiento del buque</w:t>
            </w:r>
            <w:r w:rsidR="0090257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902572" w:rsidRPr="006B6C71">
              <w:rPr>
                <w:rFonts w:ascii="Arial" w:hAnsi="Arial" w:cs="Arial"/>
                <w:sz w:val="22"/>
                <w:szCs w:val="22"/>
              </w:rPr>
              <w:t>1/Partes del buque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1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>Contenidos clase 1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9D3508" w:rsidRPr="006B6C71" w:rsidRDefault="009D3508" w:rsidP="006B6C71">
            <w:pPr>
              <w:tabs>
                <w:tab w:val="left" w:pos="-1440"/>
              </w:tabs>
              <w:jc w:val="both"/>
              <w:rPr>
                <w:rFonts w:ascii="Arial" w:hAnsi="Arial" w:cs="Arial"/>
              </w:rPr>
            </w:pPr>
          </w:p>
        </w:tc>
      </w:tr>
      <w:tr w:rsidR="009D3508" w:rsidRPr="006B6C71" w:rsidTr="0081575D">
        <w:trPr>
          <w:trHeight w:val="1082"/>
        </w:trPr>
        <w:tc>
          <w:tcPr>
            <w:tcW w:w="1809" w:type="dxa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085B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F39BC">
              <w:rPr>
                <w:rFonts w:ascii="Arial" w:hAnsi="Arial" w:cs="Arial"/>
                <w:sz w:val="20"/>
                <w:szCs w:val="20"/>
              </w:rPr>
              <w:t>4 - 28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Feb</w:t>
            </w:r>
            <w:proofErr w:type="spellEnd"/>
          </w:p>
          <w:p w:rsidR="009D3508" w:rsidRPr="00085B98" w:rsidRDefault="009D3508" w:rsidP="00085B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6B6C71" w:rsidRDefault="009D3508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1/Términos que definen la dirección y posición externa de otro buque.</w:t>
            </w:r>
          </w:p>
          <w:p w:rsidR="009D3508" w:rsidRPr="006B6C71" w:rsidRDefault="009D3508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1/Términos que se relacionan con embarque, puertos, diques. Marcas de calados y carga. Unidades de medidas marinas.</w:t>
            </w:r>
            <w:r w:rsidR="006D528D" w:rsidRPr="006B6C71">
              <w:rPr>
                <w:rFonts w:ascii="Arial" w:hAnsi="Arial" w:cs="Arial"/>
                <w:sz w:val="22"/>
                <w:szCs w:val="22"/>
              </w:rPr>
              <w:t xml:space="preserve"> 1/Términos empleados a bordo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2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>Contenidos clase 2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6B6C71" w:rsidTr="0081575D">
        <w:trPr>
          <w:trHeight w:val="707"/>
        </w:trPr>
        <w:tc>
          <w:tcPr>
            <w:tcW w:w="1809" w:type="dxa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4F39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4F39BC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- 0</w:t>
            </w:r>
            <w:r w:rsidR="004F39BC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6B6C71" w:rsidRDefault="006D528D" w:rsidP="006D528D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1/Elementos internos y separaciones internas.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3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>Contenidos clase 3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6B6C71" w:rsidTr="0081575D">
        <w:trPr>
          <w:trHeight w:val="698"/>
        </w:trPr>
        <w:tc>
          <w:tcPr>
            <w:tcW w:w="1809" w:type="dxa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4F39BC" w:rsidP="004F39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- 1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6B6C71" w:rsidRDefault="006D528D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1/Sistemas de Propulsión y Máquinas auxiliares.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4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6B6C71">
              <w:rPr>
                <w:rFonts w:ascii="Arial" w:hAnsi="Arial" w:cs="Arial"/>
                <w:sz w:val="22"/>
                <w:szCs w:val="22"/>
              </w:rPr>
              <w:t>Contenidos clase 4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6B6C71" w:rsidTr="0081575D">
        <w:trPr>
          <w:trHeight w:val="360"/>
        </w:trPr>
        <w:tc>
          <w:tcPr>
            <w:tcW w:w="1809" w:type="dxa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4F39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F39BC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  <w:r w:rsidR="004F39BC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Mar</w:t>
            </w:r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6B6C71" w:rsidRDefault="006D528D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1/Identificación de los compartimientos</w:t>
            </w:r>
          </w:p>
        </w:tc>
        <w:tc>
          <w:tcPr>
            <w:tcW w:w="3960" w:type="dxa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5: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5.</w:t>
            </w:r>
          </w:p>
          <w:p w:rsidR="009D3508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Exposición profesor </w:t>
            </w:r>
          </w:p>
        </w:tc>
      </w:tr>
      <w:tr w:rsidR="009D3508" w:rsidRPr="006B6C71" w:rsidTr="0081575D">
        <w:trPr>
          <w:trHeight w:val="256"/>
        </w:trPr>
        <w:tc>
          <w:tcPr>
            <w:tcW w:w="1809" w:type="dxa"/>
            <w:shd w:val="clear" w:color="auto" w:fill="FFFFFF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F39BC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  <w:r w:rsidR="00BC327E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 Mar </w:t>
            </w:r>
          </w:p>
        </w:tc>
        <w:tc>
          <w:tcPr>
            <w:tcW w:w="1642" w:type="dxa"/>
            <w:vMerge/>
            <w:shd w:val="clear" w:color="auto" w:fill="FFFFFF"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6B6C71" w:rsidRDefault="006D528D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1/Construcción elemental de un buque. Materiales empleados para su construcción.</w:t>
            </w:r>
          </w:p>
        </w:tc>
        <w:tc>
          <w:tcPr>
            <w:tcW w:w="3960" w:type="dxa"/>
            <w:shd w:val="clear" w:color="auto" w:fill="FFFFFF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6: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6.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6B6C71" w:rsidTr="0081575D">
        <w:trPr>
          <w:trHeight w:val="873"/>
        </w:trPr>
        <w:tc>
          <w:tcPr>
            <w:tcW w:w="1809" w:type="dxa"/>
            <w:shd w:val="clear" w:color="auto" w:fill="FFFFFF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Default="009D3508" w:rsidP="00F45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F452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085B98" w:rsidRDefault="00BC327E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Mar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0</w:t>
            </w: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Abr</w:t>
            </w:r>
            <w:proofErr w:type="spellEnd"/>
          </w:p>
        </w:tc>
        <w:tc>
          <w:tcPr>
            <w:tcW w:w="1642" w:type="dxa"/>
            <w:vMerge/>
            <w:shd w:val="clear" w:color="auto" w:fill="FFFFFF"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946AAB" w:rsidRDefault="006D528D">
            <w:pPr>
              <w:rPr>
                <w:rFonts w:ascii="Arial" w:hAnsi="Arial" w:cs="Arial"/>
                <w:b/>
              </w:rPr>
            </w:pPr>
            <w:r w:rsidRPr="00946AAB">
              <w:rPr>
                <w:rFonts w:ascii="Arial" w:hAnsi="Arial" w:cs="Arial"/>
                <w:b/>
              </w:rPr>
              <w:t>Visita profesional a una unidad</w:t>
            </w:r>
          </w:p>
        </w:tc>
        <w:tc>
          <w:tcPr>
            <w:tcW w:w="3960" w:type="dxa"/>
            <w:shd w:val="clear" w:color="auto" w:fill="FFFFFF"/>
          </w:tcPr>
          <w:p w:rsidR="009D3508" w:rsidRPr="006B6C71" w:rsidRDefault="009D3508" w:rsidP="006D528D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9D3508" w:rsidRPr="006B6C71" w:rsidTr="0081575D">
        <w:trPr>
          <w:trHeight w:val="278"/>
        </w:trPr>
        <w:tc>
          <w:tcPr>
            <w:tcW w:w="1809" w:type="dxa"/>
            <w:shd w:val="clear" w:color="auto" w:fill="FFFFFF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lastRenderedPageBreak/>
              <w:t>9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C327E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- 1</w:t>
            </w:r>
            <w:r w:rsidR="00BC327E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Abr</w:t>
            </w:r>
            <w:proofErr w:type="spellEnd"/>
          </w:p>
        </w:tc>
        <w:tc>
          <w:tcPr>
            <w:tcW w:w="1642" w:type="dxa"/>
            <w:vMerge/>
            <w:shd w:val="clear" w:color="auto" w:fill="FFFFFF"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6B6C71" w:rsidRDefault="009D3508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Certamen UT N°1</w:t>
            </w:r>
          </w:p>
        </w:tc>
        <w:tc>
          <w:tcPr>
            <w:tcW w:w="3960" w:type="dxa"/>
            <w:shd w:val="clear" w:color="auto" w:fill="FFFFFF"/>
          </w:tcPr>
          <w:p w:rsidR="009D3508" w:rsidRDefault="009D3508" w:rsidP="00CD16BD"/>
        </w:tc>
      </w:tr>
      <w:tr w:rsidR="009D3508" w:rsidRPr="006B6C71" w:rsidTr="0081575D">
        <w:trPr>
          <w:trHeight w:val="950"/>
        </w:trPr>
        <w:tc>
          <w:tcPr>
            <w:tcW w:w="1809" w:type="dxa"/>
            <w:shd w:val="clear" w:color="auto" w:fill="FFFFFF"/>
          </w:tcPr>
          <w:p w:rsidR="009D350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lastRenderedPageBreak/>
              <w:t>10</w:t>
            </w:r>
          </w:p>
          <w:p w:rsidR="009D3508" w:rsidRPr="00F452B8" w:rsidRDefault="009D3508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085B98" w:rsidRDefault="009D3508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C327E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951114">
              <w:rPr>
                <w:rFonts w:ascii="Arial" w:hAnsi="Arial" w:cs="Arial"/>
                <w:sz w:val="20"/>
                <w:szCs w:val="20"/>
              </w:rPr>
              <w:t>1</w:t>
            </w:r>
            <w:r w:rsidR="00BC327E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Abr</w:t>
            </w:r>
            <w:proofErr w:type="spellEnd"/>
          </w:p>
        </w:tc>
        <w:tc>
          <w:tcPr>
            <w:tcW w:w="1642" w:type="dxa"/>
            <w:vMerge/>
            <w:vAlign w:val="center"/>
          </w:tcPr>
          <w:p w:rsidR="009D3508" w:rsidRPr="006B6C71" w:rsidRDefault="009D3508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6B6C71" w:rsidRDefault="009D3508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2/Elaboración y características de las jarcias de fibra natural, sintética y de alambre.</w:t>
            </w:r>
          </w:p>
        </w:tc>
        <w:tc>
          <w:tcPr>
            <w:tcW w:w="3960" w:type="dxa"/>
            <w:shd w:val="clear" w:color="auto" w:fill="FFFFFF"/>
          </w:tcPr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Análisis y entrega Certamen UT N°1</w:t>
            </w:r>
          </w:p>
          <w:p w:rsidR="009D3508" w:rsidRPr="006B6C71" w:rsidRDefault="009D3508" w:rsidP="006B6C71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profesor.</w:t>
            </w:r>
          </w:p>
        </w:tc>
      </w:tr>
      <w:tr w:rsidR="00951114" w:rsidRPr="006B6C71" w:rsidTr="0081575D">
        <w:trPr>
          <w:trHeight w:val="779"/>
        </w:trPr>
        <w:tc>
          <w:tcPr>
            <w:tcW w:w="1809" w:type="dxa"/>
            <w:shd w:val="clear" w:color="auto" w:fill="FFFFFF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951114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BC327E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- 2</w:t>
            </w:r>
            <w:r w:rsidR="00BC327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Abr</w:t>
            </w:r>
            <w:proofErr w:type="spellEnd"/>
          </w:p>
        </w:tc>
        <w:tc>
          <w:tcPr>
            <w:tcW w:w="1642" w:type="dxa"/>
            <w:vMerge/>
            <w:shd w:val="clear" w:color="auto" w:fill="FFFFFF"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51114" w:rsidRPr="006B6C71" w:rsidRDefault="00951114" w:rsidP="00E9658E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2/Órdenes y términos usados en la manipulación de espías, cabos y cables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6B6C71">
              <w:rPr>
                <w:rFonts w:ascii="Arial" w:hAnsi="Arial" w:cs="Arial"/>
                <w:sz w:val="22"/>
                <w:szCs w:val="22"/>
              </w:rPr>
              <w:t>Manipulación de las jarcias. Manipulación de espías.</w:t>
            </w:r>
          </w:p>
        </w:tc>
        <w:tc>
          <w:tcPr>
            <w:tcW w:w="3960" w:type="dxa"/>
            <w:shd w:val="clear" w:color="auto" w:fill="FFFFFF"/>
          </w:tcPr>
          <w:p w:rsidR="00951114" w:rsidRPr="006B6C71" w:rsidRDefault="00951114" w:rsidP="00E9658E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8: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10.</w:t>
            </w:r>
          </w:p>
          <w:p w:rsidR="00951114" w:rsidRDefault="00951114" w:rsidP="00E9658E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51114" w:rsidRPr="006B6C71" w:rsidTr="0081575D">
        <w:trPr>
          <w:trHeight w:val="739"/>
        </w:trPr>
        <w:tc>
          <w:tcPr>
            <w:tcW w:w="1809" w:type="dxa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  <w:p w:rsidR="00951114" w:rsidRPr="00085B98" w:rsidRDefault="00951114" w:rsidP="00BC327E">
            <w:pPr>
              <w:rPr>
                <w:rFonts w:ascii="Arial" w:hAnsi="Arial" w:cs="Arial"/>
                <w:sz w:val="20"/>
                <w:szCs w:val="20"/>
              </w:rPr>
            </w:pPr>
            <w:r w:rsidRPr="00BC327E">
              <w:rPr>
                <w:rFonts w:ascii="Arial" w:hAnsi="Arial" w:cs="Arial"/>
                <w:sz w:val="20"/>
                <w:szCs w:val="20"/>
              </w:rPr>
              <w:t>29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Abr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C327E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0</w:t>
            </w:r>
            <w:r w:rsidR="00BC327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May</w:t>
            </w:r>
            <w:proofErr w:type="spellEnd"/>
          </w:p>
        </w:tc>
        <w:tc>
          <w:tcPr>
            <w:tcW w:w="1642" w:type="dxa"/>
            <w:vMerge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51114" w:rsidRPr="006B6C71" w:rsidRDefault="00951114" w:rsidP="00D4476B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2/Nudos y amarras.</w:t>
            </w:r>
          </w:p>
        </w:tc>
        <w:tc>
          <w:tcPr>
            <w:tcW w:w="3960" w:type="dxa"/>
          </w:tcPr>
          <w:p w:rsidR="00951114" w:rsidRPr="006B6C71" w:rsidRDefault="00951114" w:rsidP="00D4476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9: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11.</w:t>
            </w:r>
          </w:p>
          <w:p w:rsidR="00951114" w:rsidRPr="006B6C71" w:rsidRDefault="00951114" w:rsidP="00D4476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951114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C327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BC327E">
              <w:rPr>
                <w:rFonts w:ascii="Arial" w:hAnsi="Arial" w:cs="Arial"/>
                <w:sz w:val="20"/>
                <w:szCs w:val="20"/>
              </w:rPr>
              <w:t>08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May</w:t>
            </w:r>
            <w:proofErr w:type="spellEnd"/>
          </w:p>
        </w:tc>
        <w:tc>
          <w:tcPr>
            <w:tcW w:w="1642" w:type="dxa"/>
            <w:vMerge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51114" w:rsidRPr="006B6C71" w:rsidRDefault="00951114" w:rsidP="005507AE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2/Trabajo general de cabos. </w:t>
            </w:r>
            <w:proofErr w:type="spellStart"/>
            <w:r w:rsidRPr="006B6C71">
              <w:rPr>
                <w:rFonts w:ascii="Arial" w:hAnsi="Arial" w:cs="Arial"/>
                <w:sz w:val="22"/>
                <w:szCs w:val="22"/>
              </w:rPr>
              <w:t>Falcaseos</w:t>
            </w:r>
            <w:proofErr w:type="spellEnd"/>
            <w:r w:rsidRPr="006B6C71">
              <w:rPr>
                <w:rFonts w:ascii="Arial" w:hAnsi="Arial" w:cs="Arial"/>
                <w:sz w:val="22"/>
                <w:szCs w:val="22"/>
              </w:rPr>
              <w:t>, trincas y otros nudos.</w:t>
            </w:r>
            <w:r w:rsidR="00404F99" w:rsidRPr="006B6C71">
              <w:rPr>
                <w:rFonts w:ascii="Arial" w:hAnsi="Arial" w:cs="Arial"/>
                <w:sz w:val="22"/>
                <w:szCs w:val="22"/>
              </w:rPr>
              <w:t xml:space="preserve"> 2/Costura de jarcias. Entrañar, precintar y aforrar.                                   2/Terminaciones permanentes para chicotes de un cabo.</w:t>
            </w:r>
          </w:p>
        </w:tc>
        <w:tc>
          <w:tcPr>
            <w:tcW w:w="3960" w:type="dxa"/>
          </w:tcPr>
          <w:p w:rsidR="00951114" w:rsidRPr="006B6C71" w:rsidRDefault="00951114" w:rsidP="005507AE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10: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12.</w:t>
            </w:r>
          </w:p>
          <w:p w:rsidR="00951114" w:rsidRDefault="00951114" w:rsidP="005507AE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951114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BC327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- 1</w:t>
            </w:r>
            <w:r w:rsidR="00BC327E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May</w:t>
            </w:r>
            <w:proofErr w:type="spellEnd"/>
          </w:p>
        </w:tc>
        <w:tc>
          <w:tcPr>
            <w:tcW w:w="1642" w:type="dxa"/>
            <w:vMerge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51114" w:rsidRPr="006B6C71" w:rsidRDefault="00404F99" w:rsidP="00F32A07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2/Accesorios de jarcias. Grilletes, guardacabos, ganchos y otros.                     2/Motones y aparejos.</w:t>
            </w:r>
          </w:p>
        </w:tc>
        <w:tc>
          <w:tcPr>
            <w:tcW w:w="3960" w:type="dxa"/>
          </w:tcPr>
          <w:p w:rsidR="00951114" w:rsidRPr="006B6C71" w:rsidRDefault="00951114" w:rsidP="00F32A07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11: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13.</w:t>
            </w:r>
          </w:p>
          <w:p w:rsidR="00951114" w:rsidRPr="006B6C71" w:rsidRDefault="00951114" w:rsidP="00F32A07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  <w:shd w:val="clear" w:color="auto" w:fill="FFFFFF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BC327E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951114">
              <w:rPr>
                <w:rFonts w:ascii="Arial" w:hAnsi="Arial" w:cs="Arial"/>
                <w:sz w:val="20"/>
                <w:szCs w:val="20"/>
              </w:rPr>
              <w:t xml:space="preserve"> - 2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95111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51114">
              <w:rPr>
                <w:rFonts w:ascii="Arial" w:hAnsi="Arial" w:cs="Arial"/>
                <w:sz w:val="20"/>
                <w:szCs w:val="20"/>
              </w:rPr>
              <w:t>May</w:t>
            </w:r>
            <w:proofErr w:type="spellEnd"/>
          </w:p>
        </w:tc>
        <w:tc>
          <w:tcPr>
            <w:tcW w:w="1642" w:type="dxa"/>
            <w:vMerge/>
            <w:shd w:val="clear" w:color="auto" w:fill="C0C0C0"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51114" w:rsidRPr="006B6C71" w:rsidRDefault="00404F99" w:rsidP="00E36F5F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2/Tangones. Mástiles y perchas. Plumas y </w:t>
            </w:r>
            <w:proofErr w:type="spellStart"/>
            <w:r w:rsidRPr="006B6C71">
              <w:rPr>
                <w:rFonts w:ascii="Arial" w:hAnsi="Arial" w:cs="Arial"/>
                <w:sz w:val="22"/>
                <w:szCs w:val="22"/>
              </w:rPr>
              <w:t>winches</w:t>
            </w:r>
            <w:proofErr w:type="spellEnd"/>
          </w:p>
        </w:tc>
        <w:tc>
          <w:tcPr>
            <w:tcW w:w="3960" w:type="dxa"/>
            <w:shd w:val="clear" w:color="auto" w:fill="FFFFFF"/>
          </w:tcPr>
          <w:p w:rsidR="00951114" w:rsidRPr="006B6C71" w:rsidRDefault="00951114" w:rsidP="00E36F5F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6B6C71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12: </w:t>
            </w: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Contenidos clase 14.</w:t>
            </w:r>
          </w:p>
          <w:p w:rsidR="00951114" w:rsidRDefault="00951114" w:rsidP="00E36F5F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  <w:shd w:val="clear" w:color="auto" w:fill="FFFFFF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951114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BC327E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BC327E">
              <w:rPr>
                <w:rFonts w:ascii="Arial" w:hAnsi="Arial" w:cs="Arial"/>
                <w:sz w:val="20"/>
                <w:szCs w:val="20"/>
              </w:rPr>
              <w:t>29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42" w:type="dxa"/>
            <w:vMerge/>
            <w:shd w:val="clear" w:color="auto" w:fill="C0C0C0"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51114" w:rsidRDefault="00951114" w:rsidP="00F52254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404F99" w:rsidRPr="00946AAB">
              <w:rPr>
                <w:rFonts w:ascii="Arial" w:hAnsi="Arial" w:cs="Arial"/>
                <w:b/>
              </w:rPr>
              <w:t>Visita profesional a una unidad</w:t>
            </w:r>
          </w:p>
          <w:p w:rsidR="00951114" w:rsidRPr="006B6C71" w:rsidRDefault="00951114" w:rsidP="00F522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0" w:type="dxa"/>
            <w:shd w:val="clear" w:color="auto" w:fill="FFFFFF"/>
          </w:tcPr>
          <w:p w:rsidR="00951114" w:rsidRPr="006B6C71" w:rsidRDefault="00951114" w:rsidP="00F52254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b/>
              </w:rPr>
            </w:pPr>
            <w:r w:rsidRPr="006B6C71">
              <w:rPr>
                <w:rFonts w:ascii="Arial" w:hAnsi="Arial" w:cs="Arial"/>
                <w:sz w:val="22"/>
                <w:szCs w:val="22"/>
                <w:lang w:val="es-ES_tradnl"/>
              </w:rPr>
              <w:t>Consultas</w:t>
            </w: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  <w:shd w:val="clear" w:color="auto" w:fill="FFFFFF"/>
          </w:tcPr>
          <w:p w:rsidR="00951114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52B8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  <w:p w:rsidR="00951114" w:rsidRPr="00F452B8" w:rsidRDefault="00951114" w:rsidP="00085B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51114" w:rsidRPr="00085B98" w:rsidRDefault="00951114" w:rsidP="00BC32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BC327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- 0</w:t>
            </w:r>
            <w:r w:rsidR="00BC327E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Jun</w:t>
            </w:r>
            <w:proofErr w:type="spellEnd"/>
          </w:p>
        </w:tc>
        <w:tc>
          <w:tcPr>
            <w:tcW w:w="1642" w:type="dxa"/>
            <w:vMerge/>
            <w:shd w:val="clear" w:color="auto" w:fill="C0C0C0"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404F99" w:rsidRDefault="00404F99" w:rsidP="00404F99">
            <w:pPr>
              <w:rPr>
                <w:rFonts w:ascii="Arial" w:hAnsi="Arial" w:cs="Arial"/>
              </w:rPr>
            </w:pPr>
            <w:r w:rsidRPr="006B6C71">
              <w:rPr>
                <w:rFonts w:ascii="Arial" w:hAnsi="Arial" w:cs="Arial"/>
                <w:sz w:val="22"/>
                <w:szCs w:val="22"/>
              </w:rPr>
              <w:t>Certamen UT N°2</w:t>
            </w:r>
            <w:r>
              <w:rPr>
                <w:rFonts w:ascii="Arial" w:hAnsi="Arial" w:cs="Arial"/>
                <w:sz w:val="22"/>
                <w:szCs w:val="22"/>
              </w:rPr>
              <w:t xml:space="preserve"> ; </w:t>
            </w:r>
          </w:p>
          <w:p w:rsidR="00951114" w:rsidRPr="00946AAB" w:rsidRDefault="00404F99" w:rsidP="00404F9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Promedio CUC  del Semestre</w:t>
            </w:r>
            <w:r w:rsidR="00817A03">
              <w:rPr>
                <w:rFonts w:ascii="Arial" w:hAnsi="Arial" w:cs="Arial"/>
                <w:sz w:val="22"/>
                <w:szCs w:val="22"/>
              </w:rPr>
              <w:t>. Cierre del semestre</w:t>
            </w:r>
          </w:p>
        </w:tc>
        <w:tc>
          <w:tcPr>
            <w:tcW w:w="3960" w:type="dxa"/>
            <w:shd w:val="clear" w:color="auto" w:fill="FFFFFF"/>
          </w:tcPr>
          <w:p w:rsidR="00951114" w:rsidRPr="006B6C71" w:rsidRDefault="00951114" w:rsidP="006D528D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b/>
              </w:rPr>
            </w:pPr>
          </w:p>
        </w:tc>
      </w:tr>
      <w:tr w:rsidR="00951114" w:rsidRPr="006B6C71" w:rsidTr="0081575D">
        <w:trPr>
          <w:trHeight w:val="278"/>
        </w:trPr>
        <w:tc>
          <w:tcPr>
            <w:tcW w:w="1809" w:type="dxa"/>
            <w:shd w:val="clear" w:color="auto" w:fill="FFFFFF"/>
          </w:tcPr>
          <w:p w:rsidR="00951114" w:rsidRPr="006B6C71" w:rsidRDefault="00951114" w:rsidP="00951114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642" w:type="dxa"/>
            <w:vMerge/>
            <w:shd w:val="clear" w:color="auto" w:fill="C0C0C0"/>
            <w:vAlign w:val="center"/>
          </w:tcPr>
          <w:p w:rsidR="00951114" w:rsidRPr="006B6C71" w:rsidRDefault="00951114" w:rsidP="006B6C7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51114" w:rsidRPr="006B6C71" w:rsidRDefault="00951114" w:rsidP="00951114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  <w:shd w:val="clear" w:color="auto" w:fill="FFFFFF"/>
          </w:tcPr>
          <w:p w:rsidR="00951114" w:rsidRPr="006B6C71" w:rsidRDefault="00951114" w:rsidP="00320974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</w:rPr>
            </w:pPr>
          </w:p>
        </w:tc>
      </w:tr>
    </w:tbl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p w:rsidR="009D3508" w:rsidRDefault="009D3508" w:rsidP="007243E1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1783"/>
        <w:gridCol w:w="6557"/>
        <w:gridCol w:w="3960"/>
      </w:tblGrid>
      <w:tr w:rsidR="009D3508" w:rsidRPr="00125165" w:rsidTr="0053688D">
        <w:trPr>
          <w:trHeight w:val="256"/>
        </w:trPr>
        <w:tc>
          <w:tcPr>
            <w:tcW w:w="13968" w:type="dxa"/>
            <w:gridSpan w:val="4"/>
            <w:shd w:val="clear" w:color="auto" w:fill="C0C0C0"/>
          </w:tcPr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</w:rPr>
            </w:pP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</w:rPr>
              <w:t xml:space="preserve">IX. PROGRAMACIÓN DE AULA NÁUTICA PRIMER AÑO </w:t>
            </w:r>
            <w:r w:rsidR="008471DA">
              <w:rPr>
                <w:rFonts w:ascii="Arial" w:hAnsi="Arial" w:cs="Arial"/>
                <w:b/>
                <w:sz w:val="22"/>
                <w:szCs w:val="22"/>
              </w:rPr>
              <w:t>NAVAL</w:t>
            </w:r>
            <w:r w:rsidRPr="00125165">
              <w:rPr>
                <w:rFonts w:ascii="Arial" w:hAnsi="Arial" w:cs="Arial"/>
                <w:b/>
                <w:sz w:val="22"/>
                <w:szCs w:val="22"/>
              </w:rPr>
              <w:t xml:space="preserve"> 2° SEMESTRE 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</w:p>
        </w:tc>
      </w:tr>
      <w:tr w:rsidR="009D3508" w:rsidRPr="00125165" w:rsidTr="0081575D">
        <w:trPr>
          <w:trHeight w:val="256"/>
        </w:trPr>
        <w:tc>
          <w:tcPr>
            <w:tcW w:w="1668" w:type="dxa"/>
            <w:shd w:val="clear" w:color="auto" w:fill="E6E6E6"/>
          </w:tcPr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  <w:r w:rsidRPr="00125165">
              <w:rPr>
                <w:rFonts w:ascii="Arial" w:hAnsi="Arial" w:cs="Arial"/>
                <w:sz w:val="22"/>
                <w:szCs w:val="22"/>
              </w:rPr>
              <w:t>Semana.</w:t>
            </w:r>
          </w:p>
        </w:tc>
        <w:tc>
          <w:tcPr>
            <w:tcW w:w="1783" w:type="dxa"/>
            <w:shd w:val="clear" w:color="auto" w:fill="E6E6E6"/>
          </w:tcPr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  <w:r w:rsidRPr="00125165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6557" w:type="dxa"/>
            <w:shd w:val="clear" w:color="auto" w:fill="E6E6E6"/>
          </w:tcPr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  <w:r w:rsidRPr="00125165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60" w:type="dxa"/>
            <w:shd w:val="clear" w:color="auto" w:fill="E6E6E6"/>
          </w:tcPr>
          <w:p w:rsidR="009D3508" w:rsidRPr="00125165" w:rsidRDefault="009D3508" w:rsidP="0053688D">
            <w:pPr>
              <w:jc w:val="center"/>
              <w:rPr>
                <w:rFonts w:ascii="Arial" w:hAnsi="Arial" w:cs="Arial"/>
              </w:rPr>
            </w:pPr>
            <w:r w:rsidRPr="00125165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9D3508" w:rsidRPr="00125165" w:rsidTr="008471DA">
        <w:trPr>
          <w:trHeight w:val="506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54A78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9D3508" w:rsidRPr="00754A7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Jun</w:t>
            </w:r>
            <w:proofErr w:type="spellEnd"/>
            <w:r w:rsidR="009D3508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03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D3508" w:rsidRPr="00125165">
              <w:rPr>
                <w:rFonts w:ascii="Arial" w:hAnsi="Arial" w:cs="Arial"/>
                <w:sz w:val="20"/>
                <w:szCs w:val="20"/>
              </w:rPr>
              <w:t>J</w:t>
            </w:r>
            <w:r w:rsidR="009D3508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</w:p>
        </w:tc>
        <w:tc>
          <w:tcPr>
            <w:tcW w:w="1783" w:type="dxa"/>
            <w:vMerge w:val="restart"/>
          </w:tcPr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Comprensión y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5165">
              <w:rPr>
                <w:rFonts w:ascii="Arial" w:hAnsi="Arial" w:cs="Arial"/>
                <w:sz w:val="20"/>
                <w:szCs w:val="20"/>
              </w:rPr>
              <w:t>producción</w:t>
            </w:r>
            <w:proofErr w:type="gramEnd"/>
            <w:r w:rsidRPr="00125165">
              <w:rPr>
                <w:rFonts w:ascii="Arial" w:hAnsi="Arial" w:cs="Arial"/>
                <w:sz w:val="20"/>
                <w:szCs w:val="20"/>
              </w:rPr>
              <w:t xml:space="preserve"> de textos.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Orientación Espacio-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Temporal.</w:t>
            </w: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471DA" w:rsidRDefault="008471DA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Comprensión y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producción de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25165">
              <w:rPr>
                <w:rFonts w:ascii="Arial" w:hAnsi="Arial" w:cs="Arial"/>
                <w:sz w:val="20"/>
                <w:szCs w:val="20"/>
              </w:rPr>
              <w:t>textos</w:t>
            </w:r>
            <w:proofErr w:type="gramEnd"/>
            <w:r w:rsidRPr="00125165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Orientación</w:t>
            </w:r>
          </w:p>
          <w:p w:rsidR="009D3508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9D3508" w:rsidP="008471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Espacio-Temporal.</w:t>
            </w:r>
          </w:p>
        </w:tc>
        <w:tc>
          <w:tcPr>
            <w:tcW w:w="6557" w:type="dxa"/>
            <w:vAlign w:val="center"/>
          </w:tcPr>
          <w:p w:rsidR="009D3508" w:rsidRPr="00125165" w:rsidRDefault="009D3508" w:rsidP="00FF71C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lastRenderedPageBreak/>
              <w:t xml:space="preserve">UT N°1/ EMBARCACIONES MENORES. </w:t>
            </w:r>
            <w:r>
              <w:rPr>
                <w:rFonts w:ascii="Arial" w:hAnsi="Arial" w:cs="Arial"/>
                <w:sz w:val="20"/>
                <w:szCs w:val="20"/>
              </w:rPr>
              <w:t>Introducción. Clasificación por su construcción. Clasificación por su propulsión. Tipos de embarcaciones menores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960" w:type="dxa"/>
          </w:tcPr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Presentación Curso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Línea de Tiempo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9D3508" w:rsidRPr="00125165" w:rsidRDefault="009D3508" w:rsidP="0053688D">
            <w:pPr>
              <w:tabs>
                <w:tab w:val="left" w:pos="-1440"/>
                <w:tab w:val="num" w:pos="252"/>
              </w:tabs>
              <w:jc w:val="both"/>
              <w:rPr>
                <w:rFonts w:ascii="Arial" w:hAnsi="Arial" w:cs="Arial"/>
              </w:rPr>
            </w:pPr>
          </w:p>
        </w:tc>
      </w:tr>
      <w:tr w:rsidR="009D3508" w:rsidRPr="00125165" w:rsidTr="0081575D">
        <w:trPr>
          <w:trHeight w:val="867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>-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D3508" w:rsidRPr="00125165">
              <w:rPr>
                <w:rFonts w:ascii="Arial" w:hAnsi="Arial" w:cs="Arial"/>
                <w:sz w:val="20"/>
                <w:szCs w:val="20"/>
              </w:rPr>
              <w:t>J</w:t>
            </w:r>
            <w:r w:rsidR="009D3508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125165" w:rsidRDefault="009D3508" w:rsidP="00FF71C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1/</w:t>
            </w:r>
            <w:r>
              <w:rPr>
                <w:rFonts w:ascii="Arial" w:hAnsi="Arial" w:cs="Arial"/>
                <w:sz w:val="20"/>
                <w:szCs w:val="20"/>
              </w:rPr>
              <w:t>El bote de goma. Embarcaciones a remo.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</w:t>
            </w:r>
          </w:p>
        </w:tc>
        <w:tc>
          <w:tcPr>
            <w:tcW w:w="3960" w:type="dxa"/>
          </w:tcPr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1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</w:rPr>
              <w:t>Contenidos clase 1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9D3508" w:rsidRPr="00125165" w:rsidRDefault="009D3508" w:rsidP="0053688D">
            <w:pPr>
              <w:tabs>
                <w:tab w:val="left" w:pos="-1440"/>
              </w:tabs>
              <w:jc w:val="both"/>
              <w:rPr>
                <w:rFonts w:ascii="Arial" w:hAnsi="Arial" w:cs="Arial"/>
              </w:rPr>
            </w:pPr>
          </w:p>
        </w:tc>
      </w:tr>
      <w:tr w:rsidR="009D3508" w:rsidRPr="00125165" w:rsidTr="0081575D">
        <w:trPr>
          <w:trHeight w:val="909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13 - 17</w:t>
            </w:r>
            <w:r w:rsidR="00717D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17D67">
              <w:rPr>
                <w:rFonts w:ascii="Arial" w:hAnsi="Arial" w:cs="Arial"/>
                <w:sz w:val="20"/>
                <w:szCs w:val="20"/>
              </w:rPr>
              <w:t>Jul</w:t>
            </w:r>
            <w:proofErr w:type="spellEnd"/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3" w:type="dxa"/>
            <w:vMerge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125165" w:rsidRDefault="009D3508" w:rsidP="00FF71C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 xml:space="preserve">1/ </w:t>
            </w:r>
            <w:r>
              <w:rPr>
                <w:rFonts w:ascii="Arial" w:hAnsi="Arial" w:cs="Arial"/>
                <w:sz w:val="20"/>
                <w:szCs w:val="20"/>
              </w:rPr>
              <w:t>Las embarcaciones a remo. Las embarcaciones a vela.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960" w:type="dxa"/>
          </w:tcPr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2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</w:rPr>
              <w:t>Contenidos clase 2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125165" w:rsidTr="0081575D">
        <w:trPr>
          <w:trHeight w:val="707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-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Jul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125165" w:rsidRDefault="009D3508" w:rsidP="00FF71C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1/</w:t>
            </w:r>
            <w:r>
              <w:rPr>
                <w:rFonts w:ascii="Arial" w:hAnsi="Arial" w:cs="Arial"/>
                <w:sz w:val="20"/>
                <w:szCs w:val="20"/>
              </w:rPr>
              <w:t>Partes de una vela. Orientación de las velas.</w:t>
            </w:r>
            <w:r w:rsidR="006B4571" w:rsidRPr="00125165">
              <w:rPr>
                <w:rFonts w:ascii="Arial" w:hAnsi="Arial" w:cs="Arial"/>
                <w:sz w:val="20"/>
                <w:szCs w:val="20"/>
              </w:rPr>
              <w:t xml:space="preserve"> 1/</w:t>
            </w:r>
            <w:r w:rsidR="006B4571">
              <w:rPr>
                <w:rFonts w:ascii="Arial" w:hAnsi="Arial" w:cs="Arial"/>
                <w:sz w:val="20"/>
                <w:szCs w:val="20"/>
              </w:rPr>
              <w:t>Formas de navegar a vela.</w:t>
            </w:r>
          </w:p>
        </w:tc>
        <w:tc>
          <w:tcPr>
            <w:tcW w:w="3960" w:type="dxa"/>
          </w:tcPr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3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</w:rPr>
              <w:t>Contenidos clase 3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125165" w:rsidTr="0081575D">
        <w:trPr>
          <w:trHeight w:val="698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>-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31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Jul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125165" w:rsidRDefault="006B4571" w:rsidP="00FF71C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 xml:space="preserve">UT N°2/ ANCLAS Y CADENAS. </w:t>
            </w:r>
            <w:r>
              <w:rPr>
                <w:rFonts w:ascii="Arial" w:hAnsi="Arial" w:cs="Arial"/>
                <w:sz w:val="20"/>
                <w:szCs w:val="20"/>
              </w:rPr>
              <w:t>Introducción. El ancla. Clasificación de las anclas.</w:t>
            </w:r>
          </w:p>
        </w:tc>
        <w:tc>
          <w:tcPr>
            <w:tcW w:w="3960" w:type="dxa"/>
          </w:tcPr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4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</w:rPr>
              <w:t>Contenidos clase 4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9D3508" w:rsidRPr="00125165" w:rsidRDefault="009D3508" w:rsidP="0053688D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125165" w:rsidTr="0081575D">
        <w:trPr>
          <w:trHeight w:val="360"/>
        </w:trPr>
        <w:tc>
          <w:tcPr>
            <w:tcW w:w="1668" w:type="dxa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9D3508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1</w:t>
            </w:r>
            <w:r w:rsidR="00404F99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25165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04F99">
              <w:rPr>
                <w:rFonts w:ascii="Arial" w:hAnsi="Arial" w:cs="Arial"/>
                <w:sz w:val="20"/>
                <w:szCs w:val="20"/>
              </w:rPr>
              <w:t>14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25165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go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9D3508" w:rsidRPr="00125165" w:rsidRDefault="006B4571" w:rsidP="00CC38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2/La cadena. Disposición de las anclas. Otros elementos de la maniobra de fondeo</w:t>
            </w:r>
          </w:p>
        </w:tc>
        <w:tc>
          <w:tcPr>
            <w:tcW w:w="3960" w:type="dxa"/>
          </w:tcPr>
          <w:p w:rsidR="009D3508" w:rsidRDefault="009D3508" w:rsidP="00CC387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Análisis y entrega Certamen UT N°1</w:t>
            </w:r>
          </w:p>
          <w:p w:rsidR="009D3508" w:rsidRPr="00125165" w:rsidRDefault="009D3508" w:rsidP="00CC387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profesor.</w:t>
            </w:r>
          </w:p>
        </w:tc>
      </w:tr>
      <w:tr w:rsidR="009D3508" w:rsidRPr="00125165" w:rsidTr="0081575D">
        <w:trPr>
          <w:trHeight w:val="256"/>
        </w:trPr>
        <w:tc>
          <w:tcPr>
            <w:tcW w:w="1668" w:type="dxa"/>
            <w:shd w:val="clear" w:color="auto" w:fill="FFFFFF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>-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21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D3508" w:rsidRPr="00125165">
              <w:rPr>
                <w:rFonts w:ascii="Arial" w:hAnsi="Arial" w:cs="Arial"/>
                <w:sz w:val="20"/>
                <w:szCs w:val="20"/>
              </w:rPr>
              <w:t>A</w:t>
            </w:r>
            <w:r w:rsidR="009D3508">
              <w:rPr>
                <w:rFonts w:ascii="Arial" w:hAnsi="Arial" w:cs="Arial"/>
                <w:sz w:val="20"/>
                <w:szCs w:val="20"/>
              </w:rPr>
              <w:t>go</w:t>
            </w:r>
            <w:proofErr w:type="spellEnd"/>
          </w:p>
        </w:tc>
        <w:tc>
          <w:tcPr>
            <w:tcW w:w="1783" w:type="dxa"/>
            <w:vMerge/>
            <w:shd w:val="clear" w:color="auto" w:fill="FFFFFF"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125165" w:rsidRDefault="006B4571" w:rsidP="00CC387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2/</w:t>
            </w:r>
            <w:r>
              <w:rPr>
                <w:rFonts w:ascii="Arial" w:hAnsi="Arial" w:cs="Arial"/>
                <w:sz w:val="20"/>
                <w:szCs w:val="20"/>
              </w:rPr>
              <w:t>La maniobra de fondeo</w:t>
            </w:r>
          </w:p>
        </w:tc>
        <w:tc>
          <w:tcPr>
            <w:tcW w:w="3960" w:type="dxa"/>
            <w:shd w:val="clear" w:color="auto" w:fill="FFFFFF"/>
          </w:tcPr>
          <w:p w:rsidR="009D3508" w:rsidRPr="00125165" w:rsidRDefault="009D3508" w:rsidP="00CC387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AD67F0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CUC 5</w:t>
            </w: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 xml:space="preserve">: Contenidos clase </w:t>
            </w: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7</w:t>
            </w: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.</w:t>
            </w:r>
          </w:p>
          <w:p w:rsidR="009D3508" w:rsidRPr="00125165" w:rsidRDefault="009D3508" w:rsidP="00CC387B">
            <w:pPr>
              <w:tabs>
                <w:tab w:val="left" w:pos="-1440"/>
              </w:tabs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125165" w:rsidTr="0081575D">
        <w:trPr>
          <w:trHeight w:val="873"/>
        </w:trPr>
        <w:tc>
          <w:tcPr>
            <w:tcW w:w="1668" w:type="dxa"/>
            <w:shd w:val="clear" w:color="auto" w:fill="FFFFFF"/>
            <w:vAlign w:val="center"/>
          </w:tcPr>
          <w:p w:rsidR="009D3508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  <w:p w:rsidR="009D3508" w:rsidRPr="00125165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D3508" w:rsidRPr="00125165" w:rsidRDefault="00404F99" w:rsidP="00404F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="009D3508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="00717D6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Ago</w:t>
            </w:r>
            <w:proofErr w:type="spellEnd"/>
            <w:r w:rsidR="009D350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83" w:type="dxa"/>
            <w:vMerge/>
            <w:shd w:val="clear" w:color="auto" w:fill="FFFFFF"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6B4571" w:rsidRPr="00125165" w:rsidRDefault="006B4571" w:rsidP="006B4571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2/</w:t>
            </w:r>
            <w:r>
              <w:rPr>
                <w:rFonts w:ascii="Arial" w:hAnsi="Arial" w:cs="Arial"/>
                <w:sz w:val="20"/>
                <w:szCs w:val="20"/>
              </w:rPr>
              <w:t>Métodos para asegurar el ancla al fondo del mar. La boya</w:t>
            </w:r>
          </w:p>
          <w:p w:rsidR="009D3508" w:rsidRPr="00125165" w:rsidRDefault="009D3508" w:rsidP="00CC38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FFFFFF"/>
          </w:tcPr>
          <w:p w:rsidR="009D3508" w:rsidRPr="00125165" w:rsidRDefault="009D3508" w:rsidP="00CC387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bCs/>
                <w:lang w:val="es-ES_tradnl"/>
              </w:rPr>
            </w:pPr>
            <w:r w:rsidRPr="00AD67F0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CUC 6</w:t>
            </w: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 xml:space="preserve">: Contenidos clase </w:t>
            </w: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8</w:t>
            </w: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.</w:t>
            </w:r>
          </w:p>
          <w:p w:rsidR="009D3508" w:rsidRDefault="009D3508" w:rsidP="00CC387B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125165"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9D3508" w:rsidRPr="00125165" w:rsidTr="0081575D">
        <w:trPr>
          <w:trHeight w:val="771"/>
        </w:trPr>
        <w:tc>
          <w:tcPr>
            <w:tcW w:w="1668" w:type="dxa"/>
            <w:shd w:val="clear" w:color="auto" w:fill="FFFFFF"/>
            <w:vAlign w:val="center"/>
          </w:tcPr>
          <w:p w:rsidR="009D3508" w:rsidRPr="00434071" w:rsidRDefault="009D3508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4071">
              <w:rPr>
                <w:rFonts w:ascii="Arial" w:hAnsi="Arial" w:cs="Arial"/>
                <w:b/>
                <w:sz w:val="20"/>
                <w:szCs w:val="20"/>
              </w:rPr>
              <w:lastRenderedPageBreak/>
              <w:t>9</w:t>
            </w:r>
          </w:p>
          <w:p w:rsidR="009D3508" w:rsidRDefault="009D3508" w:rsidP="0053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D3508" w:rsidRPr="00125165" w:rsidRDefault="0081575D" w:rsidP="008157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Ago</w:t>
            </w:r>
            <w:proofErr w:type="spellEnd"/>
            <w:r w:rsidR="009D3508"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="009D3508"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D3508" w:rsidRPr="00125165">
              <w:rPr>
                <w:rFonts w:ascii="Arial" w:hAnsi="Arial" w:cs="Arial"/>
                <w:sz w:val="20"/>
                <w:szCs w:val="20"/>
              </w:rPr>
              <w:t>S</w:t>
            </w:r>
            <w:r w:rsidR="009D3508">
              <w:rPr>
                <w:rFonts w:ascii="Arial" w:hAnsi="Arial" w:cs="Arial"/>
                <w:sz w:val="20"/>
                <w:szCs w:val="20"/>
              </w:rPr>
              <w:t>ep</w:t>
            </w:r>
            <w:proofErr w:type="spellEnd"/>
          </w:p>
        </w:tc>
        <w:tc>
          <w:tcPr>
            <w:tcW w:w="1783" w:type="dxa"/>
            <w:vMerge/>
            <w:shd w:val="clear" w:color="auto" w:fill="FFFFFF"/>
            <w:vAlign w:val="center"/>
          </w:tcPr>
          <w:p w:rsidR="009D3508" w:rsidRPr="00125165" w:rsidRDefault="009D3508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9D3508" w:rsidRPr="006B4571" w:rsidRDefault="006B4571" w:rsidP="006B45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4571">
              <w:rPr>
                <w:rFonts w:ascii="Arial" w:hAnsi="Arial" w:cs="Arial"/>
                <w:b/>
                <w:sz w:val="22"/>
                <w:szCs w:val="20"/>
              </w:rPr>
              <w:t>Visita profesional a unidad</w:t>
            </w:r>
          </w:p>
        </w:tc>
        <w:tc>
          <w:tcPr>
            <w:tcW w:w="3960" w:type="dxa"/>
            <w:shd w:val="clear" w:color="auto" w:fill="FFFFFF"/>
          </w:tcPr>
          <w:p w:rsidR="009D3508" w:rsidRPr="00125165" w:rsidRDefault="009D3508" w:rsidP="006B4571">
            <w:pPr>
              <w:tabs>
                <w:tab w:val="left" w:pos="-1440"/>
              </w:tabs>
              <w:ind w:left="252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81575D" w:rsidRPr="00125165" w:rsidTr="0081575D">
        <w:trPr>
          <w:trHeight w:val="950"/>
        </w:trPr>
        <w:tc>
          <w:tcPr>
            <w:tcW w:w="1668" w:type="dxa"/>
            <w:shd w:val="clear" w:color="auto" w:fill="FFFFFF"/>
            <w:vAlign w:val="center"/>
          </w:tcPr>
          <w:p w:rsidR="0081575D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10</w:t>
            </w:r>
          </w:p>
          <w:p w:rsidR="0081575D" w:rsidRPr="00125165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575D" w:rsidRPr="00125165" w:rsidRDefault="0081575D" w:rsidP="008157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07 </w:t>
            </w:r>
            <w:r w:rsidRPr="00125165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11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25165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ep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81575D" w:rsidRPr="00125165" w:rsidRDefault="0081575D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81575D" w:rsidRPr="00125165" w:rsidRDefault="0081575D" w:rsidP="00874B65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2/</w:t>
            </w:r>
            <w:r>
              <w:rPr>
                <w:rFonts w:ascii="Arial" w:hAnsi="Arial" w:cs="Arial"/>
                <w:sz w:val="20"/>
                <w:szCs w:val="20"/>
              </w:rPr>
              <w:t xml:space="preserve">Certamen </w:t>
            </w:r>
            <w:r w:rsidRPr="00125165">
              <w:rPr>
                <w:rFonts w:ascii="Arial" w:hAnsi="Arial" w:cs="Arial"/>
                <w:sz w:val="20"/>
                <w:szCs w:val="20"/>
              </w:rPr>
              <w:t>N°</w:t>
            </w:r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12516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960" w:type="dxa"/>
            <w:shd w:val="clear" w:color="auto" w:fill="FFFFFF"/>
          </w:tcPr>
          <w:p w:rsidR="0081575D" w:rsidRDefault="0081575D" w:rsidP="00874B65">
            <w:pPr>
              <w:tabs>
                <w:tab w:val="left" w:pos="-1440"/>
              </w:tabs>
              <w:jc w:val="both"/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Evaluación de contenidos de UT N° 1 y 2.</w:t>
            </w:r>
          </w:p>
        </w:tc>
      </w:tr>
      <w:tr w:rsidR="0081575D" w:rsidRPr="00125165" w:rsidTr="0081575D">
        <w:trPr>
          <w:trHeight w:val="779"/>
        </w:trPr>
        <w:tc>
          <w:tcPr>
            <w:tcW w:w="1668" w:type="dxa"/>
            <w:shd w:val="clear" w:color="auto" w:fill="FFFFFF"/>
            <w:vAlign w:val="center"/>
          </w:tcPr>
          <w:p w:rsidR="0081575D" w:rsidRDefault="0081575D" w:rsidP="004340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4071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434071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81575D" w:rsidRPr="00125165" w:rsidRDefault="0081575D" w:rsidP="008157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14 - 18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Sep</w:t>
            </w:r>
            <w:proofErr w:type="spellEnd"/>
          </w:p>
        </w:tc>
        <w:tc>
          <w:tcPr>
            <w:tcW w:w="1783" w:type="dxa"/>
            <w:vMerge/>
            <w:shd w:val="clear" w:color="auto" w:fill="FFFFFF"/>
            <w:vAlign w:val="center"/>
          </w:tcPr>
          <w:p w:rsidR="0081575D" w:rsidRPr="00125165" w:rsidRDefault="0081575D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81575D" w:rsidRPr="00125165" w:rsidRDefault="0081575D" w:rsidP="00213C87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3/</w:t>
            </w:r>
            <w:r>
              <w:rPr>
                <w:rFonts w:ascii="Arial" w:hAnsi="Arial" w:cs="Arial"/>
                <w:sz w:val="20"/>
                <w:szCs w:val="20"/>
              </w:rPr>
              <w:t xml:space="preserve">EMERGENCIAS A BORDO. Introducción. Organización. </w:t>
            </w:r>
            <w:r w:rsidR="008471DA" w:rsidRPr="00125165">
              <w:rPr>
                <w:rFonts w:ascii="Arial" w:hAnsi="Arial" w:cs="Arial"/>
                <w:sz w:val="20"/>
                <w:szCs w:val="20"/>
              </w:rPr>
              <w:t>3/</w:t>
            </w:r>
            <w:r w:rsidR="008471DA">
              <w:rPr>
                <w:rFonts w:ascii="Arial" w:hAnsi="Arial" w:cs="Arial"/>
                <w:sz w:val="20"/>
                <w:szCs w:val="20"/>
              </w:rPr>
              <w:t>Incendios</w:t>
            </w:r>
          </w:p>
        </w:tc>
        <w:tc>
          <w:tcPr>
            <w:tcW w:w="3960" w:type="dxa"/>
            <w:shd w:val="clear" w:color="auto" w:fill="FFFFFF"/>
          </w:tcPr>
          <w:p w:rsidR="0081575D" w:rsidRPr="00125165" w:rsidRDefault="0081575D" w:rsidP="00213C87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Análisis y entrega Certamen N°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  <w:p w:rsidR="0081575D" w:rsidRPr="00125165" w:rsidRDefault="0081575D" w:rsidP="00213C87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81575D" w:rsidRPr="00125165" w:rsidTr="0081575D">
        <w:trPr>
          <w:trHeight w:val="739"/>
        </w:trPr>
        <w:tc>
          <w:tcPr>
            <w:tcW w:w="1668" w:type="dxa"/>
            <w:vAlign w:val="center"/>
          </w:tcPr>
          <w:p w:rsidR="0081575D" w:rsidRDefault="0081575D" w:rsidP="00320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 </w:t>
            </w:r>
            <w:r w:rsidRPr="00125165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81575D" w:rsidRPr="00125165" w:rsidRDefault="0081575D" w:rsidP="003209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575D" w:rsidRPr="00125165" w:rsidRDefault="0081575D" w:rsidP="008157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02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Oct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81575D" w:rsidRPr="00125165" w:rsidRDefault="0081575D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81575D" w:rsidRPr="00125165" w:rsidRDefault="003A1226" w:rsidP="00085B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8471DA" w:rsidRPr="00125165">
              <w:rPr>
                <w:rFonts w:ascii="Arial" w:hAnsi="Arial" w:cs="Arial"/>
                <w:sz w:val="20"/>
                <w:szCs w:val="20"/>
              </w:rPr>
              <w:t xml:space="preserve"> 3/</w:t>
            </w:r>
            <w:r w:rsidR="008471DA">
              <w:rPr>
                <w:rFonts w:ascii="Arial" w:hAnsi="Arial" w:cs="Arial"/>
                <w:sz w:val="20"/>
                <w:szCs w:val="20"/>
              </w:rPr>
              <w:t>Inundación. Marcas.</w:t>
            </w:r>
          </w:p>
        </w:tc>
        <w:tc>
          <w:tcPr>
            <w:tcW w:w="3960" w:type="dxa"/>
          </w:tcPr>
          <w:p w:rsidR="003A1226" w:rsidRPr="00125165" w:rsidRDefault="003A1226" w:rsidP="003A1226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CUC 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09</w:t>
            </w: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1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81575D" w:rsidRPr="00125165" w:rsidRDefault="003A1226" w:rsidP="003A1226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</w:tc>
      </w:tr>
      <w:tr w:rsidR="0081575D" w:rsidRPr="00125165" w:rsidTr="0081575D">
        <w:trPr>
          <w:trHeight w:val="278"/>
        </w:trPr>
        <w:tc>
          <w:tcPr>
            <w:tcW w:w="1668" w:type="dxa"/>
            <w:vAlign w:val="center"/>
          </w:tcPr>
          <w:p w:rsidR="0081575D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:rsidR="0081575D" w:rsidRPr="00125165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575D" w:rsidRPr="00125165" w:rsidRDefault="0081575D" w:rsidP="008157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125165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09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25165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ct</w:t>
            </w:r>
            <w:proofErr w:type="spellEnd"/>
          </w:p>
        </w:tc>
        <w:tc>
          <w:tcPr>
            <w:tcW w:w="1783" w:type="dxa"/>
            <w:vMerge/>
            <w:vAlign w:val="center"/>
          </w:tcPr>
          <w:p w:rsidR="0081575D" w:rsidRPr="00125165" w:rsidRDefault="0081575D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vAlign w:val="center"/>
          </w:tcPr>
          <w:p w:rsidR="0081575D" w:rsidRPr="00125165" w:rsidRDefault="008471DA" w:rsidP="00CC387B">
            <w:pPr>
              <w:rPr>
                <w:rFonts w:ascii="Arial" w:hAnsi="Arial" w:cs="Arial"/>
                <w:sz w:val="20"/>
                <w:szCs w:val="20"/>
              </w:rPr>
            </w:pPr>
            <w:r w:rsidRPr="00125165">
              <w:rPr>
                <w:rFonts w:ascii="Arial" w:hAnsi="Arial" w:cs="Arial"/>
                <w:sz w:val="20"/>
                <w:szCs w:val="20"/>
              </w:rPr>
              <w:t>3/</w:t>
            </w:r>
            <w:r>
              <w:rPr>
                <w:rFonts w:ascii="Arial" w:hAnsi="Arial" w:cs="Arial"/>
                <w:sz w:val="20"/>
                <w:szCs w:val="20"/>
              </w:rPr>
              <w:t xml:space="preserve"> Abandono del buque. </w:t>
            </w:r>
            <w:r w:rsidRPr="00125165">
              <w:rPr>
                <w:rFonts w:ascii="Arial" w:hAnsi="Arial" w:cs="Arial"/>
                <w:sz w:val="20"/>
                <w:szCs w:val="20"/>
              </w:rPr>
              <w:t>3/</w:t>
            </w:r>
            <w:r>
              <w:rPr>
                <w:rFonts w:ascii="Arial" w:hAnsi="Arial" w:cs="Arial"/>
                <w:sz w:val="20"/>
                <w:szCs w:val="20"/>
              </w:rPr>
              <w:t>Supervivencia en el mar.</w:t>
            </w:r>
          </w:p>
        </w:tc>
        <w:tc>
          <w:tcPr>
            <w:tcW w:w="3960" w:type="dxa"/>
          </w:tcPr>
          <w:p w:rsidR="003A1226" w:rsidRPr="00125165" w:rsidRDefault="003A1226" w:rsidP="003A1226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CUC 1</w:t>
            </w: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0</w:t>
            </w:r>
            <w:r w:rsidRPr="00125165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: 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Contenidos clase 1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2</w:t>
            </w: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3A1226" w:rsidRPr="00125165" w:rsidRDefault="003A1226" w:rsidP="003A1226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Exposición profesor</w:t>
            </w:r>
          </w:p>
          <w:p w:rsidR="0081575D" w:rsidRDefault="003A1226" w:rsidP="003A1226">
            <w:pPr>
              <w:numPr>
                <w:ilvl w:val="0"/>
                <w:numId w:val="42"/>
              </w:numPr>
              <w:tabs>
                <w:tab w:val="left" w:pos="-1440"/>
                <w:tab w:val="num" w:pos="252"/>
              </w:tabs>
              <w:ind w:left="252" w:hanging="252"/>
              <w:jc w:val="both"/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Consultas</w:t>
            </w:r>
          </w:p>
        </w:tc>
      </w:tr>
      <w:tr w:rsidR="0081575D" w:rsidRPr="00125165" w:rsidTr="0081575D">
        <w:trPr>
          <w:trHeight w:val="278"/>
        </w:trPr>
        <w:tc>
          <w:tcPr>
            <w:tcW w:w="1668" w:type="dxa"/>
            <w:shd w:val="clear" w:color="auto" w:fill="FFFFFF"/>
            <w:vAlign w:val="center"/>
          </w:tcPr>
          <w:p w:rsidR="0081575D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5165">
              <w:rPr>
                <w:rFonts w:ascii="Arial" w:hAnsi="Arial" w:cs="Arial"/>
                <w:b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:rsidR="0081575D" w:rsidRPr="00125165" w:rsidRDefault="0081575D" w:rsidP="0053688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575D" w:rsidRPr="00125165" w:rsidRDefault="0081575D" w:rsidP="008157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12 -16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25165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ct</w:t>
            </w:r>
            <w:proofErr w:type="spellEnd"/>
          </w:p>
        </w:tc>
        <w:tc>
          <w:tcPr>
            <w:tcW w:w="1783" w:type="dxa"/>
            <w:vMerge/>
            <w:shd w:val="clear" w:color="auto" w:fill="C0C0C0"/>
            <w:vAlign w:val="center"/>
          </w:tcPr>
          <w:p w:rsidR="0081575D" w:rsidRPr="00125165" w:rsidRDefault="0081575D" w:rsidP="0053688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557" w:type="dxa"/>
            <w:shd w:val="clear" w:color="auto" w:fill="FFFFFF"/>
            <w:vAlign w:val="center"/>
          </w:tcPr>
          <w:p w:rsidR="008471DA" w:rsidRDefault="008471DA" w:rsidP="008471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/</w:t>
            </w:r>
            <w:r w:rsidRPr="00125165">
              <w:rPr>
                <w:rFonts w:ascii="Arial" w:hAnsi="Arial" w:cs="Arial"/>
                <w:sz w:val="20"/>
                <w:szCs w:val="20"/>
              </w:rPr>
              <w:t xml:space="preserve">Certamen UT N°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81575D" w:rsidRPr="00125165" w:rsidRDefault="008471DA" w:rsidP="008471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Promedio CUC  del Semestre. Cierre del semestre</w:t>
            </w:r>
          </w:p>
        </w:tc>
        <w:tc>
          <w:tcPr>
            <w:tcW w:w="3960" w:type="dxa"/>
            <w:shd w:val="clear" w:color="auto" w:fill="FFFFFF"/>
          </w:tcPr>
          <w:p w:rsidR="008471DA" w:rsidRPr="00125165" w:rsidRDefault="008471DA" w:rsidP="008471DA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Análisis y entrega Certamen N°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3</w:t>
            </w:r>
          </w:p>
          <w:p w:rsidR="008471DA" w:rsidRPr="00125165" w:rsidRDefault="008471DA" w:rsidP="008471DA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lang w:val="es-ES_tradnl"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Entrega de Notas y Promedios Finales</w:t>
            </w:r>
          </w:p>
          <w:p w:rsidR="0081575D" w:rsidRPr="00125165" w:rsidRDefault="008471DA" w:rsidP="008471DA">
            <w:pPr>
              <w:numPr>
                <w:ilvl w:val="0"/>
                <w:numId w:val="42"/>
              </w:numPr>
              <w:tabs>
                <w:tab w:val="clear" w:pos="720"/>
                <w:tab w:val="left" w:pos="-1440"/>
                <w:tab w:val="num" w:pos="252"/>
              </w:tabs>
              <w:ind w:left="252" w:hanging="252"/>
              <w:jc w:val="both"/>
              <w:rPr>
                <w:rFonts w:ascii="Arial" w:hAnsi="Arial" w:cs="Arial"/>
                <w:b/>
              </w:rPr>
            </w:pPr>
            <w:r w:rsidRPr="00125165">
              <w:rPr>
                <w:rFonts w:ascii="Arial" w:hAnsi="Arial" w:cs="Arial"/>
                <w:sz w:val="22"/>
                <w:szCs w:val="22"/>
                <w:lang w:val="es-ES_tradnl"/>
              </w:rPr>
              <w:t>Consultas para examen</w:t>
            </w:r>
          </w:p>
        </w:tc>
      </w:tr>
    </w:tbl>
    <w:p w:rsidR="009D3508" w:rsidRDefault="009D3508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8471DA" w:rsidRDefault="008471DA" w:rsidP="00F452B8">
      <w:pPr>
        <w:jc w:val="both"/>
        <w:rPr>
          <w:rFonts w:ascii="Arial" w:hAnsi="Arial" w:cs="Arial"/>
          <w:sz w:val="22"/>
          <w:szCs w:val="22"/>
        </w:rPr>
      </w:pPr>
    </w:p>
    <w:p w:rsidR="009D3508" w:rsidRPr="00AE3453" w:rsidRDefault="009D3508" w:rsidP="0012332B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AE3453">
        <w:rPr>
          <w:rFonts w:ascii="Arial" w:hAnsi="Arial" w:cs="Arial"/>
          <w:b/>
          <w:bCs/>
        </w:rPr>
        <w:lastRenderedPageBreak/>
        <w:t>BIBLIOGRAFÍA.</w:t>
      </w:r>
    </w:p>
    <w:tbl>
      <w:tblPr>
        <w:tblStyle w:val="Tablaconcuadrcula"/>
        <w:tblW w:w="0" w:type="auto"/>
        <w:tblLook w:val="04A0"/>
      </w:tblPr>
      <w:tblGrid>
        <w:gridCol w:w="4361"/>
        <w:gridCol w:w="5670"/>
      </w:tblGrid>
      <w:tr w:rsidR="003A1226" w:rsidRPr="003A1226" w:rsidTr="003A1226">
        <w:tc>
          <w:tcPr>
            <w:tcW w:w="4361" w:type="dxa"/>
          </w:tcPr>
          <w:p w:rsidR="003A1226" w:rsidRPr="00AE3453" w:rsidRDefault="003A1226" w:rsidP="003A12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</w:t>
            </w:r>
            <w:r w:rsidRPr="00AE3453">
              <w:rPr>
                <w:rFonts w:ascii="Arial" w:hAnsi="Arial" w:cs="Arial"/>
                <w:b/>
                <w:bCs/>
              </w:rPr>
              <w:t xml:space="preserve">  TEXTO GUÍA:                                                                     </w:t>
            </w:r>
          </w:p>
          <w:p w:rsidR="003A1226" w:rsidRPr="003A1226" w:rsidRDefault="003A1226" w:rsidP="003A122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Texto, Cartilla, Manual,</w:t>
            </w:r>
            <w:r w:rsidRPr="00DE7A53">
              <w:rPr>
                <w:rFonts w:ascii="Arial" w:hAnsi="Arial" w:cs="Arial"/>
                <w:sz w:val="20"/>
                <w:szCs w:val="20"/>
              </w:rPr>
              <w:t xml:space="preserve"> Autor, título, Editorial, Año               </w:t>
            </w:r>
          </w:p>
        </w:tc>
        <w:tc>
          <w:tcPr>
            <w:tcW w:w="5670" w:type="dxa"/>
          </w:tcPr>
          <w:p w:rsidR="003A1226" w:rsidRPr="003A1226" w:rsidRDefault="003A1226" w:rsidP="002110F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E3453">
              <w:rPr>
                <w:rFonts w:ascii="Arial" w:hAnsi="Arial" w:cs="Arial"/>
                <w:b/>
                <w:bCs/>
              </w:rPr>
              <w:t xml:space="preserve">Breve descripción                                                                                                                        </w:t>
            </w:r>
          </w:p>
        </w:tc>
      </w:tr>
      <w:tr w:rsidR="003A1226" w:rsidRPr="003A1226" w:rsidTr="003A1226">
        <w:tc>
          <w:tcPr>
            <w:tcW w:w="4361" w:type="dxa"/>
          </w:tcPr>
          <w:p w:rsidR="003A1226" w:rsidRPr="003A1226" w:rsidRDefault="003A1226" w:rsidP="002110F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12332B">
              <w:rPr>
                <w:rFonts w:ascii="Arial" w:hAnsi="Arial" w:cs="Arial"/>
                <w:sz w:val="22"/>
                <w:szCs w:val="22"/>
              </w:rPr>
              <w:t xml:space="preserve">Introducción a la Náutica y Marinería. Escuela Naval 2015                                                  </w:t>
            </w:r>
          </w:p>
        </w:tc>
        <w:tc>
          <w:tcPr>
            <w:tcW w:w="5670" w:type="dxa"/>
          </w:tcPr>
          <w:p w:rsidR="003A1226" w:rsidRPr="003A1226" w:rsidRDefault="003A1226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12332B">
              <w:rPr>
                <w:rFonts w:ascii="Arial" w:hAnsi="Arial" w:cs="Arial"/>
                <w:sz w:val="22"/>
                <w:szCs w:val="22"/>
              </w:rPr>
              <w:t xml:space="preserve">Manual </w:t>
            </w:r>
            <w:r>
              <w:rPr>
                <w:rFonts w:ascii="Arial" w:hAnsi="Arial" w:cs="Arial"/>
                <w:sz w:val="22"/>
                <w:szCs w:val="22"/>
              </w:rPr>
              <w:t>que</w:t>
            </w:r>
            <w:r w:rsidRPr="0012332B">
              <w:rPr>
                <w:rFonts w:ascii="Arial" w:hAnsi="Arial" w:cs="Arial"/>
                <w:sz w:val="22"/>
                <w:szCs w:val="22"/>
              </w:rPr>
              <w:t xml:space="preserve"> abarca una   completa    recopilación   de  los</w:t>
            </w:r>
            <w:r>
              <w:rPr>
                <w:rFonts w:ascii="Arial" w:hAnsi="Arial" w:cs="Arial"/>
                <w:sz w:val="22"/>
                <w:szCs w:val="22"/>
              </w:rPr>
              <w:t xml:space="preserve"> as</w:t>
            </w:r>
            <w:r w:rsidRPr="0012332B">
              <w:rPr>
                <w:rFonts w:ascii="Arial" w:hAnsi="Arial" w:cs="Arial"/>
                <w:sz w:val="22"/>
                <w:szCs w:val="22"/>
              </w:rPr>
              <w:t>pectos más  importantes  que  debe saber un marino.</w:t>
            </w:r>
          </w:p>
        </w:tc>
      </w:tr>
      <w:tr w:rsidR="003A1226" w:rsidRPr="003A1226" w:rsidTr="003A1226">
        <w:tc>
          <w:tcPr>
            <w:tcW w:w="4361" w:type="dxa"/>
          </w:tcPr>
          <w:p w:rsidR="003A1226" w:rsidRPr="00AE3453" w:rsidRDefault="003A1226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E3453">
              <w:rPr>
                <w:rFonts w:ascii="Arial" w:hAnsi="Arial" w:cs="Arial"/>
                <w:b/>
                <w:bCs/>
              </w:rPr>
              <w:t xml:space="preserve">LECTURAS COMPLEMENTARIAS:                                     </w:t>
            </w:r>
          </w:p>
          <w:p w:rsidR="003A1226" w:rsidRDefault="003A1226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DE7A53">
              <w:rPr>
                <w:rFonts w:ascii="Arial" w:hAnsi="Arial" w:cs="Arial"/>
                <w:sz w:val="20"/>
                <w:szCs w:val="20"/>
              </w:rPr>
              <w:t>Texto- Página Web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E7A53">
              <w:rPr>
                <w:rFonts w:ascii="Arial" w:hAnsi="Arial" w:cs="Arial"/>
                <w:sz w:val="20"/>
                <w:szCs w:val="20"/>
              </w:rPr>
              <w:t>Autor, título, Editorial, Año.</w:t>
            </w:r>
          </w:p>
          <w:p w:rsidR="003A1226" w:rsidRPr="0012332B" w:rsidRDefault="003A1226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0" w:type="dxa"/>
          </w:tcPr>
          <w:p w:rsidR="003A1226" w:rsidRPr="0012332B" w:rsidRDefault="003A1226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E3453">
              <w:rPr>
                <w:rFonts w:ascii="Arial" w:hAnsi="Arial" w:cs="Arial"/>
                <w:b/>
                <w:bCs/>
              </w:rPr>
              <w:t>Breve descripción</w:t>
            </w:r>
          </w:p>
        </w:tc>
      </w:tr>
      <w:tr w:rsidR="003A1226" w:rsidRPr="003A1226" w:rsidTr="003A1226">
        <w:tc>
          <w:tcPr>
            <w:tcW w:w="4361" w:type="dxa"/>
          </w:tcPr>
          <w:p w:rsidR="003A1226" w:rsidRPr="0012332B" w:rsidRDefault="00817A03" w:rsidP="002110F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E7A53">
              <w:rPr>
                <w:rFonts w:ascii="Arial" w:hAnsi="Arial" w:cs="Arial"/>
                <w:sz w:val="22"/>
                <w:szCs w:val="22"/>
              </w:rPr>
              <w:t xml:space="preserve">Proyecto “Manual de Maniobras de </w:t>
            </w:r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Armada”. 2005.                                      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</w:p>
        </w:tc>
        <w:tc>
          <w:tcPr>
            <w:tcW w:w="5670" w:type="dxa"/>
          </w:tcPr>
          <w:p w:rsidR="003A1226" w:rsidRPr="0012332B" w:rsidRDefault="00817A03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E7A53">
              <w:rPr>
                <w:rFonts w:ascii="Arial" w:hAnsi="Arial" w:cs="Arial"/>
                <w:sz w:val="22"/>
                <w:szCs w:val="22"/>
              </w:rPr>
              <w:t xml:space="preserve">Este </w:t>
            </w:r>
            <w:r>
              <w:rPr>
                <w:rFonts w:ascii="Arial" w:hAnsi="Arial" w:cs="Arial"/>
              </w:rPr>
              <w:t xml:space="preserve"> 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Manual </w:t>
            </w:r>
            <w:r>
              <w:rPr>
                <w:rFonts w:ascii="Arial" w:hAnsi="Arial" w:cs="Arial"/>
              </w:rPr>
              <w:t xml:space="preserve">  </w:t>
            </w:r>
            <w:r w:rsidRPr="00DE7A53">
              <w:rPr>
                <w:rFonts w:ascii="Arial" w:hAnsi="Arial" w:cs="Arial"/>
                <w:sz w:val="22"/>
                <w:szCs w:val="22"/>
              </w:rPr>
              <w:t>está</w:t>
            </w:r>
            <w:r>
              <w:rPr>
                <w:rFonts w:ascii="Arial" w:hAnsi="Arial" w:cs="Arial"/>
              </w:rPr>
              <w:t xml:space="preserve">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 en </w:t>
            </w:r>
            <w:r>
              <w:rPr>
                <w:rFonts w:ascii="Arial" w:hAnsi="Arial" w:cs="Arial"/>
              </w:rPr>
              <w:t xml:space="preserve"> </w:t>
            </w:r>
            <w:r w:rsidRPr="00DE7A53">
              <w:rPr>
                <w:rFonts w:ascii="Arial" w:hAnsi="Arial" w:cs="Arial"/>
                <w:sz w:val="22"/>
                <w:szCs w:val="22"/>
              </w:rPr>
              <w:t>etapa</w:t>
            </w:r>
            <w:r>
              <w:rPr>
                <w:rFonts w:ascii="Arial" w:hAnsi="Arial" w:cs="Arial"/>
              </w:rPr>
              <w:t xml:space="preserve">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 de aprobación como documento de 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E7A53">
              <w:rPr>
                <w:rFonts w:ascii="Arial" w:hAnsi="Arial" w:cs="Arial"/>
                <w:sz w:val="22"/>
                <w:szCs w:val="22"/>
              </w:rPr>
              <w:t>Armada,</w:t>
            </w:r>
            <w:r>
              <w:rPr>
                <w:rFonts w:ascii="Arial" w:hAnsi="Arial" w:cs="Arial"/>
              </w:rPr>
              <w:t xml:space="preserve">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 siendo</w:t>
            </w:r>
            <w:r>
              <w:rPr>
                <w:rFonts w:ascii="Arial" w:hAnsi="Arial" w:cs="Arial"/>
              </w:rPr>
              <w:t xml:space="preserve">  </w:t>
            </w:r>
            <w:r w:rsidRPr="00DE7A53">
              <w:rPr>
                <w:rFonts w:ascii="Arial" w:hAnsi="Arial" w:cs="Arial"/>
                <w:sz w:val="22"/>
                <w:szCs w:val="22"/>
              </w:rPr>
              <w:t xml:space="preserve"> una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 xml:space="preserve"> traducción y adaptación del</w:t>
            </w:r>
            <w:r w:rsidRPr="0012332B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 w:rsidRPr="0012332B">
              <w:rPr>
                <w:rFonts w:ascii="Arial" w:hAnsi="Arial" w:cs="Arial"/>
                <w:sz w:val="22"/>
                <w:szCs w:val="22"/>
                <w:lang w:val="es-CL"/>
              </w:rPr>
              <w:t>Admiralty</w:t>
            </w:r>
            <w:proofErr w:type="spellEnd"/>
            <w:r w:rsidRPr="0012332B">
              <w:rPr>
                <w:rFonts w:ascii="Arial" w:hAnsi="Arial" w:cs="Arial"/>
                <w:sz w:val="22"/>
                <w:szCs w:val="22"/>
                <w:lang w:val="es-CL"/>
              </w:rPr>
              <w:t xml:space="preserve"> </w:t>
            </w:r>
            <w:r w:rsidRPr="0012332B">
              <w:rPr>
                <w:rFonts w:ascii="Arial" w:hAnsi="Arial" w:cs="Arial"/>
                <w:lang w:val="es-CL"/>
              </w:rPr>
              <w:t xml:space="preserve"> </w:t>
            </w:r>
            <w:r w:rsidRPr="0012332B">
              <w:rPr>
                <w:rFonts w:ascii="Arial" w:hAnsi="Arial" w:cs="Arial"/>
                <w:sz w:val="22"/>
                <w:szCs w:val="22"/>
                <w:lang w:val="es-CL"/>
              </w:rPr>
              <w:t xml:space="preserve">Manual </w:t>
            </w:r>
            <w:r w:rsidRPr="0012332B">
              <w:rPr>
                <w:rFonts w:ascii="Arial" w:hAnsi="Arial" w:cs="Arial"/>
                <w:lang w:val="es-CL"/>
              </w:rPr>
              <w:t xml:space="preserve"> </w:t>
            </w:r>
            <w:r w:rsidRPr="0012332B">
              <w:rPr>
                <w:rFonts w:ascii="Arial" w:hAnsi="Arial" w:cs="Arial"/>
                <w:sz w:val="22"/>
                <w:szCs w:val="22"/>
                <w:lang w:val="es-CL"/>
              </w:rPr>
              <w:t xml:space="preserve">of </w:t>
            </w:r>
            <w:r w:rsidRPr="0012332B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s-CL"/>
              </w:rPr>
              <w:t>Seamanship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 </w:t>
            </w:r>
            <w:r w:rsidRPr="0012332B">
              <w:rPr>
                <w:rFonts w:ascii="Arial" w:hAnsi="Arial" w:cs="Arial"/>
                <w:sz w:val="22"/>
                <w:szCs w:val="22"/>
                <w:lang w:val="es-CL"/>
              </w:rPr>
              <w:t xml:space="preserve">                                                                                  </w:t>
            </w:r>
            <w:r>
              <w:rPr>
                <w:rFonts w:ascii="Arial" w:hAnsi="Arial" w:cs="Arial"/>
                <w:sz w:val="22"/>
                <w:szCs w:val="22"/>
                <w:lang w:val="es-CL"/>
              </w:rPr>
              <w:t xml:space="preserve">  </w:t>
            </w:r>
            <w:r w:rsidRPr="00A26807">
              <w:rPr>
                <w:rFonts w:ascii="Arial" w:hAnsi="Arial" w:cs="Arial"/>
                <w:sz w:val="22"/>
                <w:szCs w:val="22"/>
                <w:lang w:val="es-CL"/>
              </w:rPr>
              <w:t xml:space="preserve">1979 </w:t>
            </w:r>
            <w:r w:rsidRPr="00A26807">
              <w:rPr>
                <w:rFonts w:ascii="Arial" w:hAnsi="Arial" w:cs="Arial"/>
                <w:lang w:val="es-CL"/>
              </w:rPr>
              <w:t xml:space="preserve"> </w:t>
            </w:r>
            <w:proofErr w:type="spellStart"/>
            <w:r w:rsidRPr="00A26807">
              <w:rPr>
                <w:rFonts w:ascii="Arial" w:hAnsi="Arial" w:cs="Arial"/>
                <w:sz w:val="22"/>
                <w:szCs w:val="22"/>
                <w:lang w:val="es-CL"/>
              </w:rPr>
              <w:t>Vol</w:t>
            </w:r>
            <w:proofErr w:type="spellEnd"/>
            <w:r w:rsidRPr="00A26807">
              <w:rPr>
                <w:rFonts w:ascii="Arial" w:hAnsi="Arial" w:cs="Arial"/>
                <w:sz w:val="22"/>
                <w:szCs w:val="22"/>
                <w:lang w:val="es-CL"/>
              </w:rPr>
              <w:t xml:space="preserve"> I.</w:t>
            </w:r>
          </w:p>
        </w:tc>
      </w:tr>
      <w:tr w:rsidR="003A1226" w:rsidRPr="003A1226" w:rsidTr="003A1226">
        <w:tc>
          <w:tcPr>
            <w:tcW w:w="4361" w:type="dxa"/>
          </w:tcPr>
          <w:p w:rsidR="00817A03" w:rsidRPr="00DE7A53" w:rsidRDefault="00817A03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es-CL"/>
              </w:rPr>
            </w:pPr>
            <w:r w:rsidRPr="00DE7A53">
              <w:rPr>
                <w:rFonts w:ascii="Arial" w:hAnsi="Arial" w:cs="Arial"/>
                <w:sz w:val="22"/>
                <w:szCs w:val="22"/>
              </w:rPr>
              <w:t>Enciclopedia Básica Náutica</w:t>
            </w:r>
            <w:r>
              <w:rPr>
                <w:rFonts w:ascii="Arial" w:hAnsi="Arial" w:cs="Arial"/>
              </w:rPr>
              <w:t xml:space="preserve">                                                </w:t>
            </w:r>
          </w:p>
          <w:p w:rsidR="003A1226" w:rsidRPr="0012332B" w:rsidRDefault="00817A03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Multimedia DIREDUCARM 1990                           </w:t>
            </w:r>
          </w:p>
        </w:tc>
        <w:tc>
          <w:tcPr>
            <w:tcW w:w="5670" w:type="dxa"/>
          </w:tcPr>
          <w:p w:rsidR="003A1226" w:rsidRPr="0012332B" w:rsidRDefault="00817A03" w:rsidP="00817A0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3"/>
                <w:szCs w:val="23"/>
              </w:rPr>
              <w:t>Es   un   DVD  que  contiene  aspectos básicos de la nomenclatura náutica en forma escrita y gráfica</w:t>
            </w:r>
          </w:p>
        </w:tc>
      </w:tr>
    </w:tbl>
    <w:p w:rsidR="009D3508" w:rsidRDefault="009D3508" w:rsidP="0012332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D3508" w:rsidRPr="0012332B" w:rsidRDefault="009D3508" w:rsidP="001233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2332B">
        <w:rPr>
          <w:rFonts w:ascii="Arial" w:hAnsi="Arial" w:cs="Arial"/>
          <w:sz w:val="22"/>
          <w:szCs w:val="22"/>
        </w:rPr>
        <w:t xml:space="preserve">               </w:t>
      </w:r>
    </w:p>
    <w:p w:rsidR="009D3508" w:rsidRPr="0012332B" w:rsidRDefault="009D3508" w:rsidP="003A12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2332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</w:p>
    <w:p w:rsidR="009D3508" w:rsidRPr="0012332B" w:rsidRDefault="009D3508" w:rsidP="003A12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2332B">
        <w:rPr>
          <w:rFonts w:ascii="Arial" w:hAnsi="Arial" w:cs="Arial"/>
          <w:sz w:val="22"/>
          <w:szCs w:val="22"/>
        </w:rPr>
        <w:t xml:space="preserve"> </w:t>
      </w:r>
    </w:p>
    <w:p w:rsidR="009D3508" w:rsidRPr="0012332B" w:rsidRDefault="009D3508" w:rsidP="001233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12332B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9D3508" w:rsidRDefault="009D3508" w:rsidP="0012332B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</w:p>
    <w:p w:rsidR="009D3508" w:rsidRDefault="009D3508" w:rsidP="0012332B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</w:p>
    <w:p w:rsidR="009D3508" w:rsidRDefault="009D3508" w:rsidP="0012332B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</w:p>
    <w:p w:rsidR="009D3508" w:rsidRDefault="009D3508" w:rsidP="003A122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</w:t>
      </w:r>
    </w:p>
    <w:p w:rsidR="009D3508" w:rsidRDefault="009D3508" w:rsidP="0012332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D3508" w:rsidRPr="00DE7A53" w:rsidRDefault="009D3508" w:rsidP="0012332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D3508" w:rsidRPr="00DE7A53" w:rsidRDefault="009D3508" w:rsidP="0012332B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D3508" w:rsidRPr="00A26807" w:rsidRDefault="009D3508" w:rsidP="00817A03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L"/>
        </w:rPr>
      </w:pPr>
      <w:r w:rsidRPr="00DE7A53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</w:t>
      </w:r>
    </w:p>
    <w:p w:rsidR="009D3508" w:rsidRPr="00A26807" w:rsidRDefault="009D3508" w:rsidP="0012332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s-CL"/>
        </w:rPr>
      </w:pPr>
      <w:r w:rsidRPr="00A26807">
        <w:rPr>
          <w:rFonts w:ascii="Arial" w:hAnsi="Arial" w:cs="Arial"/>
          <w:sz w:val="22"/>
          <w:szCs w:val="22"/>
          <w:lang w:val="es-CL"/>
        </w:rPr>
        <w:t xml:space="preserve"> </w:t>
      </w:r>
    </w:p>
    <w:p w:rsidR="009D3508" w:rsidRPr="00A26807" w:rsidRDefault="009D3508" w:rsidP="001233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L"/>
        </w:rPr>
      </w:pPr>
    </w:p>
    <w:p w:rsidR="009D3508" w:rsidRPr="00DE7A53" w:rsidRDefault="009D3508" w:rsidP="0012332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3"/>
          <w:szCs w:val="23"/>
        </w:rPr>
        <w:t>.</w:t>
      </w:r>
    </w:p>
    <w:p w:rsidR="009D3508" w:rsidRPr="00DE7A53" w:rsidRDefault="009D3508" w:rsidP="0012332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 w:val="es-CL"/>
        </w:rPr>
      </w:pPr>
    </w:p>
    <w:p w:rsidR="009D3508" w:rsidRPr="0012332B" w:rsidRDefault="009D3508" w:rsidP="00F452B8">
      <w:pPr>
        <w:jc w:val="both"/>
        <w:rPr>
          <w:rFonts w:ascii="Arial" w:hAnsi="Arial" w:cs="Arial"/>
          <w:sz w:val="22"/>
          <w:szCs w:val="22"/>
          <w:lang w:val="es-CL"/>
        </w:rPr>
      </w:pPr>
    </w:p>
    <w:sectPr w:rsidR="009D3508" w:rsidRPr="0012332B" w:rsidSect="00951114">
      <w:pgSz w:w="16838" w:h="11906" w:orient="landscape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33F" w:rsidRDefault="0002033F">
      <w:r>
        <w:separator/>
      </w:r>
    </w:p>
  </w:endnote>
  <w:endnote w:type="continuationSeparator" w:id="0">
    <w:p w:rsidR="0002033F" w:rsidRDefault="00020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33F" w:rsidRDefault="0002033F">
      <w:r>
        <w:separator/>
      </w:r>
    </w:p>
  </w:footnote>
  <w:footnote w:type="continuationSeparator" w:id="0">
    <w:p w:rsidR="0002033F" w:rsidRDefault="000203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08" w:rsidRDefault="00A90D9D" w:rsidP="00E030E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D350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D3508" w:rsidRDefault="009D3508" w:rsidP="008D2BA0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08" w:rsidRPr="008D2BA0" w:rsidRDefault="00A90D9D" w:rsidP="00E030EC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="009D3508"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8471DA">
      <w:rPr>
        <w:rStyle w:val="Nmerodepgina"/>
        <w:rFonts w:ascii="Arial" w:hAnsi="Arial" w:cs="Arial"/>
        <w:noProof/>
        <w:sz w:val="16"/>
        <w:szCs w:val="16"/>
      </w:rPr>
      <w:t>4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:rsidR="009D3508" w:rsidRPr="00353220" w:rsidRDefault="006D528D" w:rsidP="008D2BA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D3508" w:rsidRPr="00353220">
      <w:rPr>
        <w:rFonts w:ascii="Arial" w:hAnsi="Arial" w:cs="Arial"/>
        <w:sz w:val="16"/>
        <w:szCs w:val="16"/>
      </w:rPr>
      <w:t>ESCUELA NAVAL ARTURO PRAT.</w:t>
    </w:r>
  </w:p>
  <w:p w:rsidR="009D3508" w:rsidRPr="00353220" w:rsidRDefault="009D3508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9D3508" w:rsidRPr="00353220" w:rsidRDefault="009D3508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08" w:rsidRPr="00353220" w:rsidRDefault="006D528D" w:rsidP="00E030EC">
    <w:pPr>
      <w:pStyle w:val="Encabezado"/>
      <w:ind w:right="360"/>
      <w:rPr>
        <w:rFonts w:ascii="Arial" w:hAnsi="Arial" w:cs="Arial"/>
        <w:sz w:val="16"/>
        <w:szCs w:val="16"/>
      </w:rPr>
    </w:pPr>
    <w:r>
      <w:rPr>
        <w:noProof/>
        <w:lang w:val="es-CL" w:eastAsia="es-C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-104140</wp:posOffset>
          </wp:positionV>
          <wp:extent cx="653415" cy="670560"/>
          <wp:effectExtent l="0" t="0" r="0" b="0"/>
          <wp:wrapSquare wrapText="bothSides"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D3508" w:rsidRPr="00353220">
      <w:rPr>
        <w:rFonts w:ascii="Arial" w:hAnsi="Arial" w:cs="Arial"/>
        <w:sz w:val="16"/>
        <w:szCs w:val="16"/>
      </w:rPr>
      <w:t>ESCUELA NAVAL ARTURO PRAT.</w:t>
    </w:r>
  </w:p>
  <w:p w:rsidR="009D3508" w:rsidRPr="00353220" w:rsidRDefault="009D3508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9D3508" w:rsidRPr="00353220" w:rsidRDefault="009D3508" w:rsidP="00E030EC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U</w:t>
    </w:r>
    <w:r>
      <w:rPr>
        <w:rFonts w:ascii="Arial" w:hAnsi="Arial" w:cs="Arial"/>
        <w:sz w:val="16"/>
        <w:szCs w:val="16"/>
      </w:rPr>
      <w:t>NIDAD DE COORDINACIÓN ACADÉMICA</w:t>
    </w:r>
    <w:r w:rsidRPr="00353220">
      <w:rPr>
        <w:rFonts w:ascii="Arial" w:hAnsi="Arial" w:cs="Arial"/>
        <w:sz w:val="16"/>
        <w:szCs w:val="16"/>
      </w:rPr>
      <w:t>.</w:t>
    </w:r>
  </w:p>
  <w:p w:rsidR="009D3508" w:rsidRDefault="009D350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96CE3"/>
    <w:multiLevelType w:val="hybridMultilevel"/>
    <w:tmpl w:val="D50CC47E"/>
    <w:lvl w:ilvl="0" w:tplc="876CA03A">
      <w:start w:val="1"/>
      <w:numFmt w:val="decimal"/>
      <w:lvlText w:val="%1.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1F46688">
      <w:start w:val="1"/>
      <w:numFmt w:val="lowerLetter"/>
      <w:lvlText w:val="%2.-"/>
      <w:lvlJc w:val="left"/>
      <w:pPr>
        <w:tabs>
          <w:tab w:val="num" w:pos="1647"/>
        </w:tabs>
        <w:ind w:left="164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9D14C4"/>
    <w:multiLevelType w:val="multilevel"/>
    <w:tmpl w:val="CE9601D2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color w:val="auto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cs="Times New Roman"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cs="Times New Roman"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cs="Times New Roman" w:hint="default"/>
      </w:rPr>
    </w:lvl>
  </w:abstractNum>
  <w:abstractNum w:abstractNumId="2">
    <w:nsid w:val="08C928E9"/>
    <w:multiLevelType w:val="multilevel"/>
    <w:tmpl w:val="8042C8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095375F6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">
    <w:nsid w:val="0A075E8E"/>
    <w:multiLevelType w:val="multilevel"/>
    <w:tmpl w:val="31C4A5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">
    <w:nsid w:val="0B7950FA"/>
    <w:multiLevelType w:val="hybridMultilevel"/>
    <w:tmpl w:val="BFF6F702"/>
    <w:lvl w:ilvl="0" w:tplc="51D499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B66DEF"/>
    <w:multiLevelType w:val="hybridMultilevel"/>
    <w:tmpl w:val="6FDA75F0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16D46635"/>
    <w:multiLevelType w:val="multilevel"/>
    <w:tmpl w:val="FC529C8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CCF731C"/>
    <w:multiLevelType w:val="hybridMultilevel"/>
    <w:tmpl w:val="7F323DAC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12">
    <w:nsid w:val="1EB54010"/>
    <w:multiLevelType w:val="hybridMultilevel"/>
    <w:tmpl w:val="7FFEC9C4"/>
    <w:lvl w:ilvl="0" w:tplc="0966E8D4">
      <w:start w:val="1"/>
      <w:numFmt w:val="bullet"/>
      <w:lvlText w:val="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4">
    <w:nsid w:val="305D0DCF"/>
    <w:multiLevelType w:val="hybridMultilevel"/>
    <w:tmpl w:val="D30057A6"/>
    <w:lvl w:ilvl="0" w:tplc="0C0A0019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15">
    <w:nsid w:val="36D71BAD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39B516BE"/>
    <w:multiLevelType w:val="multilevel"/>
    <w:tmpl w:val="534057B8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17">
    <w:nsid w:val="3CE85C5F"/>
    <w:multiLevelType w:val="hybridMultilevel"/>
    <w:tmpl w:val="36B2CCB6"/>
    <w:lvl w:ilvl="0" w:tplc="EF4616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/>
      </w:rPr>
    </w:lvl>
    <w:lvl w:ilvl="1" w:tplc="8FCCF47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1E24AD44">
      <w:start w:val="1"/>
      <w:numFmt w:val="lowerLetter"/>
      <w:lvlText w:val="%3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E016E39"/>
    <w:multiLevelType w:val="multilevel"/>
    <w:tmpl w:val="7F323DA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19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42E6365A"/>
    <w:multiLevelType w:val="hybridMultilevel"/>
    <w:tmpl w:val="8BE09588"/>
    <w:lvl w:ilvl="0" w:tplc="31F84C9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21">
    <w:nsid w:val="45F509CB"/>
    <w:multiLevelType w:val="multilevel"/>
    <w:tmpl w:val="9D9AB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47501C81"/>
    <w:multiLevelType w:val="multilevel"/>
    <w:tmpl w:val="6FDA75F0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4">
    <w:nsid w:val="47C47E21"/>
    <w:multiLevelType w:val="hybridMultilevel"/>
    <w:tmpl w:val="2788CF7C"/>
    <w:lvl w:ilvl="0" w:tplc="0C0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25">
    <w:nsid w:val="49A74ECC"/>
    <w:multiLevelType w:val="multilevel"/>
    <w:tmpl w:val="E11A33E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26">
    <w:nsid w:val="4E072D50"/>
    <w:multiLevelType w:val="multilevel"/>
    <w:tmpl w:val="D30057A6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27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8">
    <w:nsid w:val="650C575D"/>
    <w:multiLevelType w:val="multilevel"/>
    <w:tmpl w:val="DAD01C4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655E124C"/>
    <w:multiLevelType w:val="multilevel"/>
    <w:tmpl w:val="E11A33EC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30">
    <w:nsid w:val="6C1126AB"/>
    <w:multiLevelType w:val="hybridMultilevel"/>
    <w:tmpl w:val="0ECE3C60"/>
    <w:lvl w:ilvl="0" w:tplc="13C00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2"/>
        <w:szCs w:val="22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817022D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sz w:val="22"/>
        <w:szCs w:val="22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3">
    <w:nsid w:val="71273B6E"/>
    <w:multiLevelType w:val="multilevel"/>
    <w:tmpl w:val="C7B02B28"/>
    <w:lvl w:ilvl="0">
      <w:start w:val="1"/>
      <w:numFmt w:val="bullet"/>
      <w:lvlText w:val=""/>
      <w:lvlJc w:val="left"/>
      <w:pPr>
        <w:tabs>
          <w:tab w:val="num" w:pos="1447"/>
        </w:tabs>
        <w:ind w:left="1447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>
    <w:nsid w:val="71F6404C"/>
    <w:multiLevelType w:val="multilevel"/>
    <w:tmpl w:val="AF8C06B4"/>
    <w:lvl w:ilvl="0">
      <w:start w:val="1"/>
      <w:numFmt w:val="lowerLetter"/>
      <w:lvlText w:val="%1."/>
      <w:lvlJc w:val="left"/>
      <w:pPr>
        <w:tabs>
          <w:tab w:val="num" w:pos="1447"/>
        </w:tabs>
        <w:ind w:left="144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7"/>
        </w:tabs>
        <w:ind w:left="216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7"/>
        </w:tabs>
        <w:ind w:left="28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7"/>
        </w:tabs>
        <w:ind w:left="360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7"/>
        </w:tabs>
        <w:ind w:left="432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7"/>
        </w:tabs>
        <w:ind w:left="504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7"/>
        </w:tabs>
        <w:ind w:left="576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7"/>
        </w:tabs>
        <w:ind w:left="648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7"/>
        </w:tabs>
        <w:ind w:left="7207" w:hanging="180"/>
      </w:pPr>
      <w:rPr>
        <w:rFonts w:cs="Times New Roman"/>
      </w:rPr>
    </w:lvl>
  </w:abstractNum>
  <w:abstractNum w:abstractNumId="35">
    <w:nsid w:val="72370AC1"/>
    <w:multiLevelType w:val="multilevel"/>
    <w:tmpl w:val="7FF41F0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2"/>
        <w:szCs w:val="22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6">
    <w:nsid w:val="726314EF"/>
    <w:multiLevelType w:val="multilevel"/>
    <w:tmpl w:val="1B165A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7">
    <w:nsid w:val="73722574"/>
    <w:multiLevelType w:val="multilevel"/>
    <w:tmpl w:val="608441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8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03762B"/>
    <w:multiLevelType w:val="hybridMultilevel"/>
    <w:tmpl w:val="5082E85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871410"/>
    <w:multiLevelType w:val="multilevel"/>
    <w:tmpl w:val="4A3C6258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  <w:b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7E84BF3"/>
    <w:multiLevelType w:val="hybridMultilevel"/>
    <w:tmpl w:val="1B54DA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B1A7838"/>
    <w:multiLevelType w:val="hybridMultilevel"/>
    <w:tmpl w:val="8F62462C"/>
    <w:lvl w:ilvl="0" w:tplc="0966E8D4">
      <w:start w:val="1"/>
      <w:numFmt w:val="bullet"/>
      <w:lvlText w:val=""/>
      <w:lvlJc w:val="left"/>
      <w:pPr>
        <w:tabs>
          <w:tab w:val="num" w:pos="1267"/>
        </w:tabs>
        <w:ind w:left="126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D0C0697"/>
    <w:multiLevelType w:val="multilevel"/>
    <w:tmpl w:val="14E4CC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4">
    <w:nsid w:val="7FF40959"/>
    <w:multiLevelType w:val="multilevel"/>
    <w:tmpl w:val="3982947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num w:numId="1">
    <w:abstractNumId w:val="7"/>
  </w:num>
  <w:num w:numId="2">
    <w:abstractNumId w:val="38"/>
  </w:num>
  <w:num w:numId="3">
    <w:abstractNumId w:val="24"/>
  </w:num>
  <w:num w:numId="4">
    <w:abstractNumId w:val="15"/>
  </w:num>
  <w:num w:numId="5">
    <w:abstractNumId w:val="27"/>
  </w:num>
  <w:num w:numId="6">
    <w:abstractNumId w:val="3"/>
  </w:num>
  <w:num w:numId="7">
    <w:abstractNumId w:val="32"/>
  </w:num>
  <w:num w:numId="8">
    <w:abstractNumId w:val="13"/>
  </w:num>
  <w:num w:numId="9">
    <w:abstractNumId w:val="31"/>
  </w:num>
  <w:num w:numId="10">
    <w:abstractNumId w:val="36"/>
  </w:num>
  <w:num w:numId="11">
    <w:abstractNumId w:val="43"/>
  </w:num>
  <w:num w:numId="12">
    <w:abstractNumId w:val="9"/>
  </w:num>
  <w:num w:numId="13">
    <w:abstractNumId w:val="37"/>
  </w:num>
  <w:num w:numId="14">
    <w:abstractNumId w:val="44"/>
  </w:num>
  <w:num w:numId="15">
    <w:abstractNumId w:val="28"/>
  </w:num>
  <w:num w:numId="16">
    <w:abstractNumId w:val="4"/>
  </w:num>
  <w:num w:numId="17">
    <w:abstractNumId w:val="22"/>
  </w:num>
  <w:num w:numId="18">
    <w:abstractNumId w:val="19"/>
  </w:num>
  <w:num w:numId="19">
    <w:abstractNumId w:val="2"/>
  </w:num>
  <w:num w:numId="20">
    <w:abstractNumId w:val="8"/>
  </w:num>
  <w:num w:numId="21">
    <w:abstractNumId w:val="10"/>
  </w:num>
  <w:num w:numId="22">
    <w:abstractNumId w:val="17"/>
  </w:num>
  <w:num w:numId="23">
    <w:abstractNumId w:val="6"/>
  </w:num>
  <w:num w:numId="24">
    <w:abstractNumId w:val="30"/>
  </w:num>
  <w:num w:numId="25">
    <w:abstractNumId w:val="42"/>
  </w:num>
  <w:num w:numId="26">
    <w:abstractNumId w:val="35"/>
  </w:num>
  <w:num w:numId="27">
    <w:abstractNumId w:val="0"/>
  </w:num>
  <w:num w:numId="28">
    <w:abstractNumId w:val="12"/>
  </w:num>
  <w:num w:numId="29">
    <w:abstractNumId w:val="33"/>
  </w:num>
  <w:num w:numId="30">
    <w:abstractNumId w:val="23"/>
  </w:num>
  <w:num w:numId="31">
    <w:abstractNumId w:val="14"/>
  </w:num>
  <w:num w:numId="32">
    <w:abstractNumId w:val="26"/>
  </w:num>
  <w:num w:numId="33">
    <w:abstractNumId w:val="11"/>
  </w:num>
  <w:num w:numId="34">
    <w:abstractNumId w:val="18"/>
  </w:num>
  <w:num w:numId="35">
    <w:abstractNumId w:val="20"/>
  </w:num>
  <w:num w:numId="36">
    <w:abstractNumId w:val="34"/>
  </w:num>
  <w:num w:numId="37">
    <w:abstractNumId w:val="29"/>
  </w:num>
  <w:num w:numId="38">
    <w:abstractNumId w:val="25"/>
  </w:num>
  <w:num w:numId="39">
    <w:abstractNumId w:val="16"/>
  </w:num>
  <w:num w:numId="40">
    <w:abstractNumId w:val="21"/>
  </w:num>
  <w:num w:numId="41">
    <w:abstractNumId w:val="40"/>
  </w:num>
  <w:num w:numId="42">
    <w:abstractNumId w:val="41"/>
  </w:num>
  <w:num w:numId="43">
    <w:abstractNumId w:val="1"/>
  </w:num>
  <w:num w:numId="44">
    <w:abstractNumId w:val="39"/>
  </w:num>
  <w:num w:numId="4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77CA3"/>
    <w:rsid w:val="00004AB6"/>
    <w:rsid w:val="000141CA"/>
    <w:rsid w:val="00014EAF"/>
    <w:rsid w:val="000202F1"/>
    <w:rsid w:val="0002033F"/>
    <w:rsid w:val="0002654E"/>
    <w:rsid w:val="000318AD"/>
    <w:rsid w:val="00045751"/>
    <w:rsid w:val="00060BCC"/>
    <w:rsid w:val="00074678"/>
    <w:rsid w:val="00075201"/>
    <w:rsid w:val="0008101D"/>
    <w:rsid w:val="00085B98"/>
    <w:rsid w:val="00093B8B"/>
    <w:rsid w:val="000B4EC3"/>
    <w:rsid w:val="000C0EF8"/>
    <w:rsid w:val="000C3529"/>
    <w:rsid w:val="000C668F"/>
    <w:rsid w:val="000C690C"/>
    <w:rsid w:val="000E2B49"/>
    <w:rsid w:val="000E484F"/>
    <w:rsid w:val="000F7EC2"/>
    <w:rsid w:val="001006FF"/>
    <w:rsid w:val="001023E9"/>
    <w:rsid w:val="00105ED6"/>
    <w:rsid w:val="00120647"/>
    <w:rsid w:val="00121F8E"/>
    <w:rsid w:val="0012262E"/>
    <w:rsid w:val="0012332B"/>
    <w:rsid w:val="0012337D"/>
    <w:rsid w:val="00125165"/>
    <w:rsid w:val="001255D7"/>
    <w:rsid w:val="00127312"/>
    <w:rsid w:val="0013404A"/>
    <w:rsid w:val="00140B10"/>
    <w:rsid w:val="00153DF7"/>
    <w:rsid w:val="00180E33"/>
    <w:rsid w:val="00186FD3"/>
    <w:rsid w:val="00191100"/>
    <w:rsid w:val="00194093"/>
    <w:rsid w:val="001978D6"/>
    <w:rsid w:val="001A1F59"/>
    <w:rsid w:val="001C0DD6"/>
    <w:rsid w:val="001C16FD"/>
    <w:rsid w:val="001C1817"/>
    <w:rsid w:val="001E149C"/>
    <w:rsid w:val="001E561B"/>
    <w:rsid w:val="001E722D"/>
    <w:rsid w:val="001F445C"/>
    <w:rsid w:val="00200781"/>
    <w:rsid w:val="00206D98"/>
    <w:rsid w:val="00210859"/>
    <w:rsid w:val="0021789D"/>
    <w:rsid w:val="00220CDF"/>
    <w:rsid w:val="002217E7"/>
    <w:rsid w:val="00221F47"/>
    <w:rsid w:val="00225077"/>
    <w:rsid w:val="002268D0"/>
    <w:rsid w:val="00230FA4"/>
    <w:rsid w:val="002346A4"/>
    <w:rsid w:val="0026070B"/>
    <w:rsid w:val="002A541F"/>
    <w:rsid w:val="002B4BC6"/>
    <w:rsid w:val="002C4B45"/>
    <w:rsid w:val="002D0DF2"/>
    <w:rsid w:val="002E1D73"/>
    <w:rsid w:val="002E6807"/>
    <w:rsid w:val="002F6041"/>
    <w:rsid w:val="00301818"/>
    <w:rsid w:val="0030692E"/>
    <w:rsid w:val="00311B58"/>
    <w:rsid w:val="00313388"/>
    <w:rsid w:val="003206D2"/>
    <w:rsid w:val="00320974"/>
    <w:rsid w:val="0033728C"/>
    <w:rsid w:val="00342AD3"/>
    <w:rsid w:val="00353220"/>
    <w:rsid w:val="003738D8"/>
    <w:rsid w:val="003747AB"/>
    <w:rsid w:val="00375371"/>
    <w:rsid w:val="00385918"/>
    <w:rsid w:val="003871A3"/>
    <w:rsid w:val="003A0230"/>
    <w:rsid w:val="003A1226"/>
    <w:rsid w:val="003A188E"/>
    <w:rsid w:val="003B5DB5"/>
    <w:rsid w:val="003E5778"/>
    <w:rsid w:val="003F2D55"/>
    <w:rsid w:val="003F4D7B"/>
    <w:rsid w:val="003F54DA"/>
    <w:rsid w:val="003F6F33"/>
    <w:rsid w:val="00404F99"/>
    <w:rsid w:val="0042012B"/>
    <w:rsid w:val="00420E0E"/>
    <w:rsid w:val="0042525B"/>
    <w:rsid w:val="00427CEF"/>
    <w:rsid w:val="0043020F"/>
    <w:rsid w:val="00434071"/>
    <w:rsid w:val="00466BBA"/>
    <w:rsid w:val="00477DBC"/>
    <w:rsid w:val="00491CBA"/>
    <w:rsid w:val="00496594"/>
    <w:rsid w:val="004A21BE"/>
    <w:rsid w:val="004F06AC"/>
    <w:rsid w:val="004F39BC"/>
    <w:rsid w:val="00503A8B"/>
    <w:rsid w:val="005072DB"/>
    <w:rsid w:val="00510D07"/>
    <w:rsid w:val="005132A9"/>
    <w:rsid w:val="00517FE1"/>
    <w:rsid w:val="00526082"/>
    <w:rsid w:val="00532AC3"/>
    <w:rsid w:val="0053688D"/>
    <w:rsid w:val="00545F4D"/>
    <w:rsid w:val="00560B48"/>
    <w:rsid w:val="00560FBA"/>
    <w:rsid w:val="005629B5"/>
    <w:rsid w:val="005635B8"/>
    <w:rsid w:val="005824AC"/>
    <w:rsid w:val="00584FFA"/>
    <w:rsid w:val="0058524D"/>
    <w:rsid w:val="005A168E"/>
    <w:rsid w:val="005B0282"/>
    <w:rsid w:val="005C4310"/>
    <w:rsid w:val="005C5208"/>
    <w:rsid w:val="005C643A"/>
    <w:rsid w:val="005D6D26"/>
    <w:rsid w:val="005E46D6"/>
    <w:rsid w:val="005F4C74"/>
    <w:rsid w:val="005F5497"/>
    <w:rsid w:val="00612DC4"/>
    <w:rsid w:val="00620D91"/>
    <w:rsid w:val="00623F0E"/>
    <w:rsid w:val="00626065"/>
    <w:rsid w:val="00655962"/>
    <w:rsid w:val="00655A35"/>
    <w:rsid w:val="00681CF9"/>
    <w:rsid w:val="006822A8"/>
    <w:rsid w:val="006A0B6D"/>
    <w:rsid w:val="006A47CA"/>
    <w:rsid w:val="006A6666"/>
    <w:rsid w:val="006B3D84"/>
    <w:rsid w:val="006B4571"/>
    <w:rsid w:val="006B582F"/>
    <w:rsid w:val="006B6C71"/>
    <w:rsid w:val="006B6CD8"/>
    <w:rsid w:val="006C24F6"/>
    <w:rsid w:val="006D4D13"/>
    <w:rsid w:val="006D528D"/>
    <w:rsid w:val="006E2B1B"/>
    <w:rsid w:val="006E7EE7"/>
    <w:rsid w:val="006F28A2"/>
    <w:rsid w:val="00701434"/>
    <w:rsid w:val="00705648"/>
    <w:rsid w:val="0070666C"/>
    <w:rsid w:val="00715100"/>
    <w:rsid w:val="00716A24"/>
    <w:rsid w:val="00717D67"/>
    <w:rsid w:val="00722D2A"/>
    <w:rsid w:val="007243E1"/>
    <w:rsid w:val="007406C5"/>
    <w:rsid w:val="0074350F"/>
    <w:rsid w:val="00754A78"/>
    <w:rsid w:val="00756BEA"/>
    <w:rsid w:val="00760007"/>
    <w:rsid w:val="00765081"/>
    <w:rsid w:val="007651C8"/>
    <w:rsid w:val="0077100B"/>
    <w:rsid w:val="00773733"/>
    <w:rsid w:val="00774127"/>
    <w:rsid w:val="00775C6B"/>
    <w:rsid w:val="007767C6"/>
    <w:rsid w:val="007876D0"/>
    <w:rsid w:val="00796B58"/>
    <w:rsid w:val="00796F01"/>
    <w:rsid w:val="007A6AE7"/>
    <w:rsid w:val="007C0A3A"/>
    <w:rsid w:val="007C140C"/>
    <w:rsid w:val="007D1386"/>
    <w:rsid w:val="007D2841"/>
    <w:rsid w:val="007D530B"/>
    <w:rsid w:val="007E2F0D"/>
    <w:rsid w:val="00807CA8"/>
    <w:rsid w:val="00807E5F"/>
    <w:rsid w:val="0081575D"/>
    <w:rsid w:val="00817A03"/>
    <w:rsid w:val="00832572"/>
    <w:rsid w:val="0083517D"/>
    <w:rsid w:val="00846030"/>
    <w:rsid w:val="008471DA"/>
    <w:rsid w:val="00866BE5"/>
    <w:rsid w:val="008757B3"/>
    <w:rsid w:val="0087694D"/>
    <w:rsid w:val="00877CA3"/>
    <w:rsid w:val="00883969"/>
    <w:rsid w:val="008A1CE2"/>
    <w:rsid w:val="008A6A7C"/>
    <w:rsid w:val="008D10A4"/>
    <w:rsid w:val="008D2475"/>
    <w:rsid w:val="008D2BA0"/>
    <w:rsid w:val="008E1AAE"/>
    <w:rsid w:val="00902572"/>
    <w:rsid w:val="009043D7"/>
    <w:rsid w:val="00910CDC"/>
    <w:rsid w:val="00927026"/>
    <w:rsid w:val="00930BA5"/>
    <w:rsid w:val="00932D33"/>
    <w:rsid w:val="00946AAB"/>
    <w:rsid w:val="00951114"/>
    <w:rsid w:val="00962048"/>
    <w:rsid w:val="00971DA5"/>
    <w:rsid w:val="009773C4"/>
    <w:rsid w:val="00995A6B"/>
    <w:rsid w:val="009A288E"/>
    <w:rsid w:val="009A5C37"/>
    <w:rsid w:val="009B377C"/>
    <w:rsid w:val="009B4EDD"/>
    <w:rsid w:val="009C1D82"/>
    <w:rsid w:val="009C3D79"/>
    <w:rsid w:val="009C703A"/>
    <w:rsid w:val="009D290C"/>
    <w:rsid w:val="009D3508"/>
    <w:rsid w:val="009E2D3B"/>
    <w:rsid w:val="009E4796"/>
    <w:rsid w:val="009F03CE"/>
    <w:rsid w:val="009F5851"/>
    <w:rsid w:val="00A019FB"/>
    <w:rsid w:val="00A26807"/>
    <w:rsid w:val="00A37612"/>
    <w:rsid w:val="00A51BF7"/>
    <w:rsid w:val="00A5493B"/>
    <w:rsid w:val="00A66CB6"/>
    <w:rsid w:val="00A73268"/>
    <w:rsid w:val="00A858A6"/>
    <w:rsid w:val="00A90D9D"/>
    <w:rsid w:val="00A94659"/>
    <w:rsid w:val="00A968EB"/>
    <w:rsid w:val="00AC063B"/>
    <w:rsid w:val="00AD67F0"/>
    <w:rsid w:val="00AE3453"/>
    <w:rsid w:val="00AE5F08"/>
    <w:rsid w:val="00AF1C49"/>
    <w:rsid w:val="00B004BB"/>
    <w:rsid w:val="00B41480"/>
    <w:rsid w:val="00B415D7"/>
    <w:rsid w:val="00B4557F"/>
    <w:rsid w:val="00B45B6D"/>
    <w:rsid w:val="00B5546B"/>
    <w:rsid w:val="00B64836"/>
    <w:rsid w:val="00B7268A"/>
    <w:rsid w:val="00BB5C35"/>
    <w:rsid w:val="00BC327E"/>
    <w:rsid w:val="00BC557D"/>
    <w:rsid w:val="00BE1C41"/>
    <w:rsid w:val="00BF06E2"/>
    <w:rsid w:val="00BF297E"/>
    <w:rsid w:val="00BF61A6"/>
    <w:rsid w:val="00BF70ED"/>
    <w:rsid w:val="00C01892"/>
    <w:rsid w:val="00C06301"/>
    <w:rsid w:val="00C1198B"/>
    <w:rsid w:val="00C351C3"/>
    <w:rsid w:val="00C4118B"/>
    <w:rsid w:val="00C46F9A"/>
    <w:rsid w:val="00C61164"/>
    <w:rsid w:val="00C6211E"/>
    <w:rsid w:val="00C835C9"/>
    <w:rsid w:val="00C87425"/>
    <w:rsid w:val="00C94127"/>
    <w:rsid w:val="00C96C62"/>
    <w:rsid w:val="00CA0388"/>
    <w:rsid w:val="00CA6412"/>
    <w:rsid w:val="00CC23AC"/>
    <w:rsid w:val="00CC387B"/>
    <w:rsid w:val="00CC646B"/>
    <w:rsid w:val="00CD16BD"/>
    <w:rsid w:val="00CE34CD"/>
    <w:rsid w:val="00CE748D"/>
    <w:rsid w:val="00CE79D3"/>
    <w:rsid w:val="00D004FD"/>
    <w:rsid w:val="00D14231"/>
    <w:rsid w:val="00D27C28"/>
    <w:rsid w:val="00D356C4"/>
    <w:rsid w:val="00D616D8"/>
    <w:rsid w:val="00D61FDC"/>
    <w:rsid w:val="00D66B05"/>
    <w:rsid w:val="00D72A51"/>
    <w:rsid w:val="00D80AC2"/>
    <w:rsid w:val="00D848D6"/>
    <w:rsid w:val="00D879E1"/>
    <w:rsid w:val="00D974A4"/>
    <w:rsid w:val="00DB04CE"/>
    <w:rsid w:val="00DB24F9"/>
    <w:rsid w:val="00DB261E"/>
    <w:rsid w:val="00DC0913"/>
    <w:rsid w:val="00DE7736"/>
    <w:rsid w:val="00DE7A53"/>
    <w:rsid w:val="00DF2FF4"/>
    <w:rsid w:val="00E01B84"/>
    <w:rsid w:val="00E030EC"/>
    <w:rsid w:val="00E13A59"/>
    <w:rsid w:val="00E16B80"/>
    <w:rsid w:val="00E2041B"/>
    <w:rsid w:val="00E26DD7"/>
    <w:rsid w:val="00E40CA4"/>
    <w:rsid w:val="00E459A0"/>
    <w:rsid w:val="00E50C9D"/>
    <w:rsid w:val="00E70F86"/>
    <w:rsid w:val="00E72EBE"/>
    <w:rsid w:val="00E747AD"/>
    <w:rsid w:val="00E86C14"/>
    <w:rsid w:val="00EA12ED"/>
    <w:rsid w:val="00EC35A7"/>
    <w:rsid w:val="00EC65B0"/>
    <w:rsid w:val="00EF0C13"/>
    <w:rsid w:val="00EF796C"/>
    <w:rsid w:val="00F00A64"/>
    <w:rsid w:val="00F0243B"/>
    <w:rsid w:val="00F112B7"/>
    <w:rsid w:val="00F15162"/>
    <w:rsid w:val="00F23006"/>
    <w:rsid w:val="00F3032D"/>
    <w:rsid w:val="00F452B8"/>
    <w:rsid w:val="00F51192"/>
    <w:rsid w:val="00F55F94"/>
    <w:rsid w:val="00F560DE"/>
    <w:rsid w:val="00F56F71"/>
    <w:rsid w:val="00F614BF"/>
    <w:rsid w:val="00F74647"/>
    <w:rsid w:val="00F81A55"/>
    <w:rsid w:val="00F9221A"/>
    <w:rsid w:val="00FA2778"/>
    <w:rsid w:val="00FA7A6F"/>
    <w:rsid w:val="00FB77A5"/>
    <w:rsid w:val="00FC6D30"/>
    <w:rsid w:val="00FD3FD6"/>
    <w:rsid w:val="00FE78E6"/>
    <w:rsid w:val="00FF312F"/>
    <w:rsid w:val="00FF3909"/>
    <w:rsid w:val="00FF42FB"/>
    <w:rsid w:val="00FF4FA7"/>
    <w:rsid w:val="00FF6189"/>
    <w:rsid w:val="00FF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7CA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CE748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9C7DC0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table" w:styleId="Tablaconcuadrcula">
    <w:name w:val="Table Grid"/>
    <w:basedOn w:val="Tablanormal"/>
    <w:uiPriority w:val="99"/>
    <w:rsid w:val="00877C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3532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7DC0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532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C7DC0"/>
    <w:rPr>
      <w:sz w:val="24"/>
      <w:szCs w:val="24"/>
      <w:lang w:val="es-ES" w:eastAsia="es-ES"/>
    </w:rPr>
  </w:style>
  <w:style w:type="paragraph" w:styleId="Textodebloque">
    <w:name w:val="Block Text"/>
    <w:basedOn w:val="Normal"/>
    <w:uiPriority w:val="99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basedOn w:val="Fuentedeprrafopredeter"/>
    <w:uiPriority w:val="99"/>
    <w:rsid w:val="007C0A3A"/>
    <w:rPr>
      <w:rFonts w:cs="Times New Roman"/>
      <w:color w:val="0000FF"/>
      <w:u w:val="single"/>
    </w:rPr>
  </w:style>
  <w:style w:type="character" w:styleId="Nmerodepgina">
    <w:name w:val="page number"/>
    <w:basedOn w:val="Fuentedeprrafopredeter"/>
    <w:uiPriority w:val="99"/>
    <w:rsid w:val="008D2BA0"/>
    <w:rPr>
      <w:rFonts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0C668F"/>
    <w:pPr>
      <w:tabs>
        <w:tab w:val="left" w:pos="-1440"/>
        <w:tab w:val="num" w:pos="2835"/>
      </w:tabs>
      <w:ind w:left="3544" w:hanging="1430"/>
      <w:jc w:val="both"/>
    </w:pPr>
    <w:rPr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C7DC0"/>
    <w:rPr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0AC71A-DF9A-4019-BCE7-A5D640C0E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1043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User</cp:lastModifiedBy>
  <cp:revision>2</cp:revision>
  <cp:lastPrinted>2010-02-26T20:25:00Z</cp:lastPrinted>
  <dcterms:created xsi:type="dcterms:W3CDTF">2019-12-03T19:02:00Z</dcterms:created>
  <dcterms:modified xsi:type="dcterms:W3CDTF">2019-12-03T19:02:00Z</dcterms:modified>
</cp:coreProperties>
</file>