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2B2792" w:rsidRDefault="006464D9" w:rsidP="002B2792">
      <w:pPr>
        <w:pStyle w:val="NormalWeb"/>
        <w:shd w:val="clear" w:color="auto" w:fill="FFFFFF"/>
        <w:spacing w:line="480" w:lineRule="auto"/>
        <w:rPr>
          <w:rFonts w:ascii="Arial" w:hAnsi="Arial" w:cs="Arial"/>
          <w:caps/>
          <w:shadow/>
          <w:sz w:val="32"/>
          <w:szCs w:val="20"/>
        </w:rPr>
      </w:pPr>
      <w:r w:rsidRPr="002B2792">
        <w:rPr>
          <w:rStyle w:val="Textoennegrita"/>
          <w:rFonts w:ascii="Arial" w:hAnsi="Arial"/>
          <w:caps/>
          <w:shadow/>
          <w:color w:val="181818"/>
          <w:sz w:val="32"/>
          <w:szCs w:val="36"/>
        </w:rPr>
        <w:t>PUELCHE BRAVO 2do. AÑO ABASTECIMIENTO</w:t>
      </w:r>
    </w:p>
    <w:p w:rsidR="006464D9" w:rsidRPr="002B2792" w:rsidRDefault="006464D9" w:rsidP="00957F7A">
      <w:pPr>
        <w:pStyle w:val="NormalWeb"/>
        <w:spacing w:before="0" w:beforeAutospacing="0" w:after="150" w:afterAutospacing="0" w:line="360" w:lineRule="auto"/>
        <w:jc w:val="both"/>
        <w:rPr>
          <w:rFonts w:ascii="Arial" w:hAnsi="Arial" w:cs="Arial"/>
          <w:color w:val="181818"/>
        </w:rPr>
      </w:pPr>
      <w:r w:rsidRPr="002B2792">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957F7A" w:rsidRDefault="00957F7A" w:rsidP="00957F7A">
      <w:pPr>
        <w:pStyle w:val="NormalWeb"/>
        <w:spacing w:before="0" w:beforeAutospacing="0" w:after="150" w:afterAutospacing="0" w:line="360" w:lineRule="auto"/>
        <w:jc w:val="both"/>
        <w:rPr>
          <w:rFonts w:ascii="Arial" w:hAnsi="Arial" w:cs="Arial"/>
          <w:color w:val="181818"/>
        </w:rPr>
        <w:sectPr w:rsidR="00957F7A" w:rsidSect="001E33F8">
          <w:headerReference w:type="even" r:id="rId8"/>
          <w:headerReference w:type="default" r:id="rId9"/>
          <w:footerReference w:type="default" r:id="rId10"/>
          <w:pgSz w:w="12240" w:h="15840" w:code="1"/>
          <w:pgMar w:top="1985" w:right="851" w:bottom="1985" w:left="851" w:header="720" w:footer="720" w:gutter="567"/>
          <w:cols w:space="720"/>
          <w:docGrid w:linePitch="360"/>
        </w:sectPr>
      </w:pPr>
    </w:p>
    <w:p w:rsidR="006464D9" w:rsidRPr="002B2792" w:rsidRDefault="006464D9" w:rsidP="00957F7A">
      <w:pPr>
        <w:pStyle w:val="NormalWeb"/>
        <w:spacing w:before="0" w:beforeAutospacing="0" w:after="150" w:afterAutospacing="0" w:line="360" w:lineRule="auto"/>
        <w:jc w:val="both"/>
        <w:rPr>
          <w:rFonts w:ascii="Arial" w:hAnsi="Arial" w:cs="Arial"/>
          <w:color w:val="181818"/>
        </w:rPr>
      </w:pPr>
      <w:r w:rsidRPr="002B2792">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2B2792" w:rsidRDefault="00957F7A" w:rsidP="00957F7A">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3352165</wp:posOffset>
            </wp:positionH>
            <wp:positionV relativeFrom="paragraph">
              <wp:posOffset>1362075</wp:posOffset>
            </wp:positionV>
            <wp:extent cx="2936240" cy="2158365"/>
            <wp:effectExtent l="19050" t="0" r="0" b="0"/>
            <wp:wrapTight wrapText="bothSides">
              <wp:wrapPolygon edited="0">
                <wp:start x="-140" y="0"/>
                <wp:lineTo x="-140" y="21352"/>
                <wp:lineTo x="21581" y="21352"/>
                <wp:lineTo x="21581" y="0"/>
                <wp:lineTo x="-14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6240" cy="2158365"/>
                    </a:xfrm>
                    <a:prstGeom prst="rect">
                      <a:avLst/>
                    </a:prstGeom>
                  </pic:spPr>
                </pic:pic>
              </a:graphicData>
            </a:graphic>
          </wp:anchor>
        </w:drawing>
      </w:r>
      <w:r w:rsidR="006464D9" w:rsidRPr="002B2792">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2B2792" w:rsidRDefault="006464D9" w:rsidP="00957F7A">
      <w:pPr>
        <w:pStyle w:val="NormalWeb"/>
        <w:spacing w:before="0" w:beforeAutospacing="0" w:after="150" w:afterAutospacing="0" w:line="360" w:lineRule="auto"/>
        <w:jc w:val="both"/>
        <w:rPr>
          <w:rFonts w:ascii="Arial" w:hAnsi="Arial" w:cs="Arial"/>
          <w:color w:val="181818"/>
        </w:rPr>
      </w:pPr>
      <w:r w:rsidRPr="002B2792">
        <w:rPr>
          <w:rFonts w:ascii="Arial" w:hAnsi="Arial" w:cs="Arial"/>
          <w:color w:val="181818"/>
        </w:rPr>
        <w:t xml:space="preserve">Luego visitaron la Escuela de Grumetes “Alejandro Navarrete Cisterna”, lugar </w:t>
      </w:r>
      <w:r w:rsidRPr="002B2792">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957F7A" w:rsidRDefault="00957F7A" w:rsidP="00957F7A">
      <w:pPr>
        <w:pStyle w:val="NormalWeb"/>
        <w:spacing w:before="0" w:beforeAutospacing="0" w:after="150" w:afterAutospacing="0" w:line="360" w:lineRule="auto"/>
        <w:jc w:val="both"/>
        <w:rPr>
          <w:rFonts w:ascii="Arial" w:hAnsi="Arial" w:cs="Arial"/>
          <w:color w:val="181818"/>
        </w:rPr>
        <w:sectPr w:rsidR="00957F7A" w:rsidSect="00957F7A">
          <w:type w:val="continuous"/>
          <w:pgSz w:w="12240" w:h="15840" w:code="1"/>
          <w:pgMar w:top="1985" w:right="851" w:bottom="1985" w:left="851" w:header="720" w:footer="720" w:gutter="567"/>
          <w:cols w:num="2" w:space="720"/>
          <w:docGrid w:linePitch="360"/>
        </w:sectPr>
      </w:pPr>
    </w:p>
    <w:p w:rsidR="006464D9" w:rsidRPr="002B2792" w:rsidRDefault="006464D9" w:rsidP="00957F7A">
      <w:pPr>
        <w:pStyle w:val="NormalWeb"/>
        <w:spacing w:before="0" w:beforeAutospacing="0" w:after="150" w:afterAutospacing="0" w:line="360" w:lineRule="auto"/>
        <w:jc w:val="both"/>
        <w:rPr>
          <w:rFonts w:ascii="Arial" w:hAnsi="Arial" w:cs="Arial"/>
          <w:color w:val="181818"/>
        </w:rPr>
      </w:pPr>
      <w:r w:rsidRPr="002B2792">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957F7A" w:rsidRDefault="00957F7A" w:rsidP="00957F7A">
      <w:pPr>
        <w:pStyle w:val="NormalWeb"/>
        <w:spacing w:before="0" w:beforeAutospacing="0" w:after="150" w:afterAutospacing="0" w:line="360" w:lineRule="auto"/>
        <w:jc w:val="both"/>
        <w:rPr>
          <w:rFonts w:ascii="Arial" w:hAnsi="Arial" w:cs="Arial"/>
          <w:color w:val="181818"/>
        </w:rPr>
        <w:sectPr w:rsidR="00957F7A" w:rsidSect="00957F7A">
          <w:type w:val="continuous"/>
          <w:pgSz w:w="12240" w:h="15840" w:code="1"/>
          <w:pgMar w:top="1985" w:right="851" w:bottom="1985" w:left="851" w:header="720" w:footer="720" w:gutter="567"/>
          <w:cols w:space="720"/>
          <w:docGrid w:linePitch="360"/>
        </w:sectPr>
      </w:pPr>
    </w:p>
    <w:p w:rsidR="006464D9" w:rsidRPr="002B2792" w:rsidRDefault="006464D9" w:rsidP="00957F7A">
      <w:pPr>
        <w:pStyle w:val="NormalWeb"/>
        <w:spacing w:before="0" w:beforeAutospacing="0" w:after="150" w:afterAutospacing="0" w:line="360" w:lineRule="auto"/>
        <w:jc w:val="both"/>
        <w:rPr>
          <w:rFonts w:ascii="Arial" w:hAnsi="Arial" w:cs="Arial"/>
          <w:color w:val="181818"/>
        </w:rPr>
      </w:pPr>
      <w:r w:rsidRPr="002B2792">
        <w:rPr>
          <w:rFonts w:ascii="Arial" w:hAnsi="Arial" w:cs="Arial"/>
          <w:color w:val="181818"/>
        </w:rPr>
        <w:lastRenderedPageBreak/>
        <w:t>Para finalizar sus actividades, realizaron una visita la Fragata FF-</w:t>
      </w:r>
      <w:r w:rsidR="00957F7A">
        <w:rPr>
          <w:rFonts w:ascii="Arial" w:hAnsi="Arial" w:cs="Arial"/>
          <w:color w:val="181818"/>
        </w:rPr>
        <w:t xml:space="preserve">19 “Almirante Williams”, la que </w:t>
      </w:r>
      <w:r w:rsidRPr="002B2792">
        <w:rPr>
          <w:rFonts w:ascii="Arial" w:hAnsi="Arial" w:cs="Arial"/>
          <w:color w:val="181818"/>
        </w:rPr>
        <w:t>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957F7A">
        <w:rPr>
          <w:rStyle w:val="Refdenotaalpie"/>
          <w:rFonts w:ascii="Arial" w:hAnsi="Arial" w:cs="Arial"/>
          <w:color w:val="181818"/>
        </w:rPr>
        <w:footnoteReference w:id="2"/>
      </w:r>
      <w:r w:rsidRPr="002B2792">
        <w:rPr>
          <w:rFonts w:ascii="Arial" w:hAnsi="Arial" w:cs="Arial"/>
          <w:color w:val="181818"/>
        </w:rPr>
        <w:t>.</w:t>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957F7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2262" w:rsidRDefault="00532262" w:rsidP="005D5414">
      <w:pPr>
        <w:spacing w:after="0" w:line="240" w:lineRule="auto"/>
      </w:pPr>
      <w:r>
        <w:separator/>
      </w:r>
    </w:p>
  </w:endnote>
  <w:endnote w:type="continuationSeparator" w:id="1">
    <w:p w:rsidR="00532262" w:rsidRDefault="0053226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1782"/>
      <w:docPartObj>
        <w:docPartGallery w:val="Page Numbers (Bottom of Page)"/>
        <w:docPartUnique/>
      </w:docPartObj>
    </w:sdtPr>
    <w:sdtContent>
      <w:p w:rsidR="007808F5" w:rsidRDefault="007808F5">
        <w:pPr>
          <w:pStyle w:val="Piedepgina"/>
          <w:jc w:val="right"/>
        </w:pPr>
        <w:fldSimple w:instr=" PAGE   \* MERGEFORMAT ">
          <w:r>
            <w:rPr>
              <w:noProof/>
            </w:rPr>
            <w:t>1</w:t>
          </w:r>
        </w:fldSimple>
      </w:p>
    </w:sdtContent>
  </w:sdt>
  <w:p w:rsidR="007808F5" w:rsidRDefault="007808F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2262" w:rsidRDefault="00532262" w:rsidP="005D5414">
      <w:pPr>
        <w:spacing w:after="0" w:line="240" w:lineRule="auto"/>
      </w:pPr>
      <w:r>
        <w:separator/>
      </w:r>
    </w:p>
  </w:footnote>
  <w:footnote w:type="continuationSeparator" w:id="1">
    <w:p w:rsidR="00532262" w:rsidRDefault="00532262" w:rsidP="005D5414">
      <w:pPr>
        <w:spacing w:after="0" w:line="240" w:lineRule="auto"/>
      </w:pPr>
      <w:r>
        <w:continuationSeparator/>
      </w:r>
    </w:p>
  </w:footnote>
  <w:footnote w:id="2">
    <w:p w:rsidR="00957F7A" w:rsidRPr="0048708A" w:rsidRDefault="00957F7A" w:rsidP="00957F7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957F7A" w:rsidRDefault="00957F7A">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3F8" w:rsidRDefault="001E33F8">
    <w:pPr>
      <w:pStyle w:val="Encabezado"/>
      <w:rPr>
        <w:rFonts w:ascii="Arial" w:hAnsi="Arial" w:cs="Arial"/>
        <w:b/>
        <w:sz w:val="16"/>
        <w:szCs w:val="16"/>
      </w:rPr>
    </w:pPr>
    <w:r w:rsidRPr="001E33F8">
      <w:drawing>
        <wp:anchor distT="0" distB="0" distL="114300" distR="114300" simplePos="0" relativeHeight="251658240" behindDoc="1" locked="0" layoutInCell="1" allowOverlap="1">
          <wp:simplePos x="0" y="0"/>
          <wp:positionH relativeFrom="column">
            <wp:posOffset>-481330</wp:posOffset>
          </wp:positionH>
          <wp:positionV relativeFrom="paragraph">
            <wp:posOffset>-133350</wp:posOffset>
          </wp:positionV>
          <wp:extent cx="415290" cy="600075"/>
          <wp:effectExtent l="19050" t="0" r="3810" b="0"/>
          <wp:wrapTight wrapText="bothSides">
            <wp:wrapPolygon edited="0">
              <wp:start x="-991" y="0"/>
              <wp:lineTo x="-991" y="21257"/>
              <wp:lineTo x="21798" y="21257"/>
              <wp:lineTo x="21798" y="0"/>
              <wp:lineTo x="-99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5290" cy="600075"/>
                  </a:xfrm>
                  <a:prstGeom prst="rect">
                    <a:avLst/>
                  </a:prstGeom>
                  <a:noFill/>
                  <a:ln>
                    <a:noFill/>
                  </a:ln>
                </pic:spPr>
              </pic:pic>
            </a:graphicData>
          </a:graphic>
        </wp:anchor>
      </w:drawing>
    </w:r>
    <w:r w:rsidR="006F4B7C">
      <w:rPr>
        <w:rFonts w:ascii="Arial" w:hAnsi="Arial" w:cs="Arial"/>
        <w:b/>
        <w:sz w:val="16"/>
        <w:szCs w:val="16"/>
      </w:rPr>
      <w:t>ESCUELA NAVAL</w:t>
    </w:r>
  </w:p>
  <w:p w:rsidR="006F4B7C" w:rsidRDefault="006F4B7C">
    <w:pPr>
      <w:pStyle w:val="Encabezado"/>
      <w:rPr>
        <w:rFonts w:ascii="Arial" w:hAnsi="Arial" w:cs="Arial"/>
        <w:b/>
        <w:sz w:val="16"/>
        <w:szCs w:val="16"/>
      </w:rPr>
    </w:pPr>
    <w:r>
      <w:rPr>
        <w:rFonts w:ascii="Arial" w:hAnsi="Arial" w:cs="Arial"/>
        <w:b/>
        <w:sz w:val="16"/>
        <w:szCs w:val="16"/>
      </w:rPr>
      <w:t>CÁTEDRA DE MATEMÁTICAS Y</w:t>
    </w:r>
  </w:p>
  <w:p w:rsidR="006F4B7C" w:rsidRDefault="006F4B7C">
    <w:pPr>
      <w:pStyle w:val="Encabezado"/>
      <w:pBdr>
        <w:bottom w:val="single" w:sz="12" w:space="1" w:color="auto"/>
      </w:pBdr>
      <w:rPr>
        <w:rFonts w:ascii="Arial" w:hAnsi="Arial" w:cs="Arial"/>
        <w:b/>
        <w:sz w:val="16"/>
        <w:szCs w:val="16"/>
      </w:rPr>
    </w:pPr>
    <w:r>
      <w:rPr>
        <w:rFonts w:ascii="Arial" w:hAnsi="Arial" w:cs="Arial"/>
        <w:b/>
        <w:sz w:val="16"/>
        <w:szCs w:val="16"/>
      </w:rPr>
      <w:t>HERRAMIENTAS TECNOLÓGICAS</w:t>
    </w:r>
  </w:p>
  <w:p w:rsidR="006F4B7C" w:rsidRPr="006F4B7C" w:rsidRDefault="006F4B7C">
    <w:pPr>
      <w:pStyle w:val="Encabezado"/>
      <w:rPr>
        <w:rFonts w:ascii="Arial" w:hAnsi="Arial" w:cs="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806F1"/>
    <w:rsid w:val="001E33F8"/>
    <w:rsid w:val="00202086"/>
    <w:rsid w:val="00234C19"/>
    <w:rsid w:val="00291ADE"/>
    <w:rsid w:val="002B2792"/>
    <w:rsid w:val="002C41B6"/>
    <w:rsid w:val="002D0122"/>
    <w:rsid w:val="00393D5E"/>
    <w:rsid w:val="003A3C74"/>
    <w:rsid w:val="004615EB"/>
    <w:rsid w:val="0048708A"/>
    <w:rsid w:val="004A290A"/>
    <w:rsid w:val="004D2B7A"/>
    <w:rsid w:val="00523D37"/>
    <w:rsid w:val="005308DF"/>
    <w:rsid w:val="00532262"/>
    <w:rsid w:val="005762FB"/>
    <w:rsid w:val="005D5414"/>
    <w:rsid w:val="005E6D8E"/>
    <w:rsid w:val="006464D9"/>
    <w:rsid w:val="006E7C25"/>
    <w:rsid w:val="006F4B7C"/>
    <w:rsid w:val="007466DF"/>
    <w:rsid w:val="007808F5"/>
    <w:rsid w:val="008377E3"/>
    <w:rsid w:val="00852329"/>
    <w:rsid w:val="008C2CC4"/>
    <w:rsid w:val="009050DF"/>
    <w:rsid w:val="00906F0B"/>
    <w:rsid w:val="0093414A"/>
    <w:rsid w:val="009422B1"/>
    <w:rsid w:val="00957F7A"/>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1A4"/>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F811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811A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140B5"/>
    <w:rsid w:val="007140B5"/>
    <w:rsid w:val="00BB430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17C489D1E364280B8E885F906ED2E2B">
    <w:name w:val="B17C489D1E364280B8E885F906ED2E2B"/>
    <w:rsid w:val="007140B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D0F1A-FB77-4C2C-814E-A1E91C255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2025-02-17T13:10:00Z</dcterms:created>
  <dcterms:modified xsi:type="dcterms:W3CDTF">2025-02-17T13:52:00Z</dcterms:modified>
</cp:coreProperties>
</file>