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7C9" w:rsidRPr="00B867C9" w:rsidRDefault="00B867C9" w:rsidP="00B867C9">
      <w:pPr>
        <w:pStyle w:val="Textoindependiente"/>
        <w:jc w:val="center"/>
        <w:rPr>
          <w:b/>
          <w:sz w:val="24"/>
          <w:szCs w:val="24"/>
        </w:rPr>
      </w:pPr>
      <w:r w:rsidRPr="00B867C9">
        <w:rPr>
          <w:b/>
          <w:sz w:val="24"/>
          <w:szCs w:val="24"/>
        </w:rPr>
        <w:t>ORDEN PERMANENTE INTERNA FRAGATA TIPO “</w:t>
      </w:r>
      <w:smartTag w:uri="urn:schemas-microsoft-com:office:smarttags" w:element="metricconverter">
        <w:smartTagPr>
          <w:attr w:name="ProductID" w:val="22”"/>
        </w:smartTagPr>
        <w:r w:rsidRPr="00B867C9">
          <w:rPr>
            <w:b/>
            <w:sz w:val="24"/>
            <w:szCs w:val="24"/>
          </w:rPr>
          <w:t>22”</w:t>
        </w:r>
      </w:smartTag>
    </w:p>
    <w:p w:rsidR="00B867C9" w:rsidRPr="00B867C9" w:rsidRDefault="00B867C9" w:rsidP="00B867C9">
      <w:pPr>
        <w:pStyle w:val="Textoindependiente"/>
        <w:jc w:val="center"/>
        <w:rPr>
          <w:b/>
          <w:sz w:val="24"/>
          <w:szCs w:val="24"/>
          <w:lang w:val="es-ES"/>
        </w:rPr>
      </w:pPr>
    </w:p>
    <w:p w:rsidR="00B867C9" w:rsidRPr="00B867C9" w:rsidRDefault="00B867C9" w:rsidP="00B867C9">
      <w:pPr>
        <w:pStyle w:val="Textoindependiente"/>
        <w:jc w:val="center"/>
        <w:rPr>
          <w:b/>
          <w:sz w:val="24"/>
          <w:szCs w:val="24"/>
        </w:rPr>
      </w:pPr>
      <w:r>
        <w:rPr>
          <w:b/>
          <w:sz w:val="24"/>
          <w:szCs w:val="24"/>
        </w:rPr>
        <w:t>OPI. Nº 800</w:t>
      </w:r>
    </w:p>
    <w:p w:rsidR="00B867C9" w:rsidRDefault="00B867C9" w:rsidP="00B867C9">
      <w:pPr>
        <w:pBdr>
          <w:bottom w:val="single" w:sz="4" w:space="1" w:color="000000"/>
        </w:pBdr>
        <w:tabs>
          <w:tab w:val="left" w:pos="-720"/>
        </w:tabs>
        <w:jc w:val="both"/>
        <w:rPr>
          <w:spacing w:val="-3"/>
        </w:rPr>
      </w:pPr>
    </w:p>
    <w:p w:rsidR="004137BD" w:rsidRDefault="004137BD" w:rsidP="00B867C9">
      <w:pPr>
        <w:pBdr>
          <w:bottom w:val="single" w:sz="4" w:space="1" w:color="000000"/>
        </w:pBdr>
        <w:tabs>
          <w:tab w:val="left" w:pos="-720"/>
        </w:tabs>
        <w:jc w:val="both"/>
        <w:rPr>
          <w:spacing w:val="-3"/>
        </w:rPr>
      </w:pPr>
    </w:p>
    <w:p w:rsidR="00B867C9" w:rsidRDefault="00B867C9" w:rsidP="00B867C9">
      <w:pPr>
        <w:ind w:left="705" w:hanging="705"/>
        <w:jc w:val="both"/>
        <w:rPr>
          <w:rFonts w:ascii="Arial" w:hAnsi="Arial"/>
        </w:rPr>
      </w:pPr>
      <w:r>
        <w:rPr>
          <w:rFonts w:ascii="Arial" w:hAnsi="Arial"/>
        </w:rPr>
        <w:t>OBJ.:</w:t>
      </w:r>
      <w:r>
        <w:rPr>
          <w:rFonts w:ascii="Arial" w:hAnsi="Arial"/>
        </w:rPr>
        <w:tab/>
      </w:r>
      <w:r>
        <w:rPr>
          <w:rFonts w:ascii="Arial" w:hAnsi="Arial"/>
        </w:rPr>
        <w:tab/>
      </w:r>
      <w:r>
        <w:rPr>
          <w:rFonts w:ascii="Arial" w:hAnsi="Arial" w:cs="Arial"/>
          <w:bCs/>
          <w:lang w:val="es-ES_tradnl"/>
        </w:rPr>
        <w:t>S</w:t>
      </w:r>
      <w:r w:rsidRPr="00836FC8">
        <w:rPr>
          <w:rFonts w:ascii="Arial" w:hAnsi="Arial" w:cs="Arial"/>
          <w:bCs/>
          <w:spacing w:val="-2"/>
          <w:lang w:val="es-ES_tradnl"/>
        </w:rPr>
        <w:t>egu</w:t>
      </w:r>
      <w:r w:rsidRPr="00836FC8">
        <w:rPr>
          <w:rFonts w:ascii="Arial" w:hAnsi="Arial" w:cs="Arial"/>
          <w:bCs/>
          <w:lang w:val="es-ES_tradnl"/>
        </w:rPr>
        <w:t>r</w:t>
      </w:r>
      <w:r w:rsidRPr="00836FC8">
        <w:rPr>
          <w:rFonts w:ascii="Arial" w:hAnsi="Arial" w:cs="Arial"/>
          <w:bCs/>
          <w:spacing w:val="-2"/>
          <w:lang w:val="es-ES_tradnl"/>
        </w:rPr>
        <w:t>idad</w:t>
      </w:r>
      <w:r w:rsidRPr="00836FC8">
        <w:rPr>
          <w:rFonts w:ascii="Arial" w:hAnsi="Arial" w:cs="Arial"/>
          <w:bCs/>
          <w:lang w:val="es-ES_tradnl"/>
        </w:rPr>
        <w:t xml:space="preserve"> </w:t>
      </w:r>
      <w:r w:rsidRPr="00836FC8">
        <w:rPr>
          <w:rFonts w:ascii="Arial" w:hAnsi="Arial" w:cs="Arial"/>
          <w:bCs/>
          <w:spacing w:val="-2"/>
          <w:lang w:val="es-ES_tradnl"/>
        </w:rPr>
        <w:t>info</w:t>
      </w:r>
      <w:r w:rsidRPr="00836FC8">
        <w:rPr>
          <w:rFonts w:ascii="Arial" w:hAnsi="Arial" w:cs="Arial"/>
          <w:bCs/>
          <w:lang w:val="es-ES_tradnl"/>
        </w:rPr>
        <w:t>rm</w:t>
      </w:r>
      <w:r w:rsidRPr="00836FC8">
        <w:rPr>
          <w:rFonts w:ascii="Arial" w:hAnsi="Arial" w:cs="Arial"/>
          <w:bCs/>
          <w:spacing w:val="-2"/>
          <w:lang w:val="es-ES_tradnl"/>
        </w:rPr>
        <w:t>ática</w:t>
      </w:r>
      <w:r w:rsidRPr="00836FC8">
        <w:rPr>
          <w:rFonts w:ascii="Arial" w:hAnsi="Arial" w:cs="Arial"/>
          <w:bCs/>
          <w:lang w:val="es-ES_tradnl"/>
        </w:rPr>
        <w:t xml:space="preserve"> </w:t>
      </w:r>
      <w:r>
        <w:rPr>
          <w:rFonts w:ascii="Arial" w:hAnsi="Arial" w:cs="Arial"/>
          <w:bCs/>
          <w:spacing w:val="-2"/>
          <w:lang w:val="es-ES_tradnl"/>
        </w:rPr>
        <w:t>I</w:t>
      </w:r>
      <w:r w:rsidRPr="00836FC8">
        <w:rPr>
          <w:rFonts w:ascii="Arial" w:hAnsi="Arial" w:cs="Arial"/>
          <w:bCs/>
          <w:spacing w:val="-2"/>
          <w:lang w:val="es-ES_tradnl"/>
        </w:rPr>
        <w:t>n</w:t>
      </w:r>
      <w:r>
        <w:rPr>
          <w:rFonts w:ascii="Arial" w:hAnsi="Arial" w:cs="Arial"/>
          <w:bCs/>
          <w:spacing w:val="-2"/>
          <w:lang w:val="es-ES_tradnl"/>
        </w:rPr>
        <w:t>stitucional</w:t>
      </w:r>
      <w:r>
        <w:rPr>
          <w:rFonts w:ascii="Arial" w:hAnsi="Arial"/>
        </w:rPr>
        <w:t>.</w:t>
      </w:r>
    </w:p>
    <w:p w:rsidR="00B867C9" w:rsidRDefault="00B867C9" w:rsidP="00B867C9">
      <w:pPr>
        <w:pStyle w:val="Sangradetextonormal"/>
        <w:rPr>
          <w:szCs w:val="24"/>
        </w:rPr>
      </w:pPr>
      <w:r>
        <w:rPr>
          <w:szCs w:val="24"/>
        </w:rPr>
        <w:t xml:space="preserve"> </w:t>
      </w:r>
    </w:p>
    <w:p w:rsidR="00B867C9" w:rsidRDefault="00B867C9" w:rsidP="00B867C9">
      <w:pPr>
        <w:ind w:left="1080" w:hanging="1080"/>
        <w:jc w:val="both"/>
        <w:rPr>
          <w:rFonts w:ascii="Arial" w:hAnsi="Arial" w:cs="Arial"/>
          <w:spacing w:val="-2"/>
          <w:lang w:val="es-ES_tradnl"/>
        </w:rPr>
      </w:pPr>
      <w:r>
        <w:rPr>
          <w:rFonts w:ascii="Arial" w:hAnsi="Arial"/>
          <w:spacing w:val="-3"/>
        </w:rPr>
        <w:t xml:space="preserve">REF.: </w:t>
      </w:r>
      <w:r>
        <w:rPr>
          <w:rFonts w:ascii="Arial" w:hAnsi="Arial" w:cs="Arial"/>
          <w:spacing w:val="-3"/>
          <w:szCs w:val="22"/>
          <w:lang w:val="es-ES_tradnl"/>
        </w:rPr>
        <w:t xml:space="preserve">a) </w:t>
      </w:r>
      <w:r w:rsidRPr="00836FC8">
        <w:rPr>
          <w:rFonts w:ascii="Arial" w:hAnsi="Arial" w:cs="Arial"/>
          <w:spacing w:val="-2"/>
          <w:lang w:val="es-ES_tradnl"/>
        </w:rPr>
        <w:t xml:space="preserve">DDI 430001 </w:t>
      </w:r>
      <w:r>
        <w:rPr>
          <w:rFonts w:ascii="Arial" w:hAnsi="Arial" w:cs="Arial"/>
          <w:spacing w:val="-2"/>
          <w:lang w:val="es-ES_tradnl"/>
        </w:rPr>
        <w:t>Establece responsabilidades para la gestión y mantenimiento de la se</w:t>
      </w:r>
      <w:r w:rsidRPr="00836FC8">
        <w:rPr>
          <w:rFonts w:ascii="Arial" w:hAnsi="Arial" w:cs="Arial"/>
          <w:spacing w:val="-2"/>
          <w:lang w:val="es-ES_tradnl"/>
        </w:rPr>
        <w:t>guridad</w:t>
      </w:r>
      <w:r w:rsidRPr="00836FC8">
        <w:rPr>
          <w:rFonts w:ascii="Arial" w:hAnsi="Arial" w:cs="Arial"/>
          <w:lang w:val="es-ES_tradnl"/>
        </w:rPr>
        <w:t xml:space="preserve"> </w:t>
      </w:r>
      <w:r>
        <w:rPr>
          <w:rFonts w:ascii="Arial" w:hAnsi="Arial" w:cs="Arial"/>
          <w:lang w:val="es-ES_tradnl"/>
        </w:rPr>
        <w:t>i</w:t>
      </w:r>
      <w:r w:rsidRPr="00836FC8">
        <w:rPr>
          <w:rFonts w:ascii="Arial" w:hAnsi="Arial" w:cs="Arial"/>
          <w:spacing w:val="-2"/>
          <w:lang w:val="es-ES_tradnl"/>
        </w:rPr>
        <w:t>nformática</w:t>
      </w:r>
      <w:r w:rsidR="00AF4A6D">
        <w:rPr>
          <w:rFonts w:ascii="Arial" w:hAnsi="Arial" w:cs="Arial"/>
          <w:spacing w:val="-2"/>
          <w:lang w:val="es-ES_tradnl"/>
        </w:rPr>
        <w:t xml:space="preserve"> I</w:t>
      </w:r>
      <w:r>
        <w:rPr>
          <w:rFonts w:ascii="Arial" w:hAnsi="Arial" w:cs="Arial"/>
          <w:spacing w:val="-2"/>
          <w:lang w:val="es-ES_tradnl"/>
        </w:rPr>
        <w:t>nstitucional.</w:t>
      </w:r>
    </w:p>
    <w:p w:rsidR="00B867C9" w:rsidRPr="00B867C9" w:rsidRDefault="00B867C9" w:rsidP="00B867C9">
      <w:pPr>
        <w:ind w:left="1080" w:hanging="371"/>
        <w:jc w:val="both"/>
        <w:rPr>
          <w:rFonts w:ascii="Arial" w:hAnsi="Arial" w:cs="Arial"/>
          <w:spacing w:val="-2"/>
          <w:lang w:val="es-ES_tradnl"/>
        </w:rPr>
      </w:pPr>
      <w:r>
        <w:rPr>
          <w:rFonts w:ascii="Arial" w:hAnsi="Arial" w:cs="Arial"/>
          <w:spacing w:val="-2"/>
          <w:lang w:val="es-ES_tradnl"/>
        </w:rPr>
        <w:t xml:space="preserve">b)  DDI 430005 </w:t>
      </w:r>
      <w:r w:rsidRPr="00057242">
        <w:rPr>
          <w:rFonts w:ascii="Arial" w:hAnsi="Arial" w:cs="Arial"/>
          <w:bCs/>
          <w:lang w:val="es-ES_tradnl"/>
        </w:rPr>
        <w:t xml:space="preserve">Establece procedimientos comunes y prohibiciones específicas de seguridad para el uso de los recursos informáticos de la Institución.  </w:t>
      </w:r>
    </w:p>
    <w:p w:rsidR="00B867C9" w:rsidRDefault="00B867C9" w:rsidP="00B867C9">
      <w:pPr>
        <w:pBdr>
          <w:bottom w:val="single" w:sz="4" w:space="1" w:color="000000"/>
        </w:pBdr>
        <w:tabs>
          <w:tab w:val="left" w:pos="-720"/>
        </w:tabs>
        <w:jc w:val="both"/>
        <w:rPr>
          <w:rFonts w:ascii="Arial" w:hAnsi="Arial"/>
          <w:spacing w:val="-3"/>
        </w:rPr>
      </w:pPr>
    </w:p>
    <w:p w:rsidR="00B867C9" w:rsidRDefault="00B867C9" w:rsidP="00B867C9">
      <w:pPr>
        <w:jc w:val="both"/>
        <w:rPr>
          <w:rFonts w:ascii="Arial" w:hAnsi="Arial"/>
          <w:b/>
        </w:rPr>
      </w:pPr>
    </w:p>
    <w:p w:rsidR="00726678" w:rsidRDefault="00726678" w:rsidP="00B867C9">
      <w:pPr>
        <w:jc w:val="both"/>
        <w:rPr>
          <w:rFonts w:ascii="Arial" w:hAnsi="Arial"/>
          <w:b/>
        </w:rPr>
      </w:pPr>
    </w:p>
    <w:p w:rsidR="00726678" w:rsidRDefault="00726678" w:rsidP="00B867C9">
      <w:pPr>
        <w:jc w:val="both"/>
        <w:rPr>
          <w:rFonts w:ascii="Arial" w:hAnsi="Arial"/>
          <w:b/>
        </w:rPr>
      </w:pPr>
    </w:p>
    <w:p w:rsidR="00B867C9" w:rsidRDefault="00DF106E" w:rsidP="00B867C9">
      <w:pPr>
        <w:numPr>
          <w:ilvl w:val="0"/>
          <w:numId w:val="36"/>
        </w:numPr>
        <w:tabs>
          <w:tab w:val="clear" w:pos="720"/>
          <w:tab w:val="num" w:pos="426"/>
        </w:tabs>
        <w:suppressAutoHyphens/>
        <w:ind w:hanging="720"/>
        <w:jc w:val="both"/>
        <w:rPr>
          <w:rFonts w:ascii="Arial" w:hAnsi="Arial"/>
          <w:b/>
        </w:rPr>
      </w:pPr>
      <w:r w:rsidRPr="00F930AB">
        <w:rPr>
          <w:rFonts w:ascii="Arial" w:hAnsi="Arial"/>
          <w:b/>
          <w:u w:val="single"/>
        </w:rPr>
        <w:t>INFORMACIONES</w:t>
      </w:r>
      <w:r w:rsidR="00F930AB">
        <w:rPr>
          <w:rFonts w:ascii="Arial" w:hAnsi="Arial"/>
          <w:b/>
        </w:rPr>
        <w:t>:</w:t>
      </w:r>
    </w:p>
    <w:p w:rsidR="00B867C9" w:rsidRDefault="00B867C9" w:rsidP="00B867C9">
      <w:pPr>
        <w:jc w:val="both"/>
        <w:rPr>
          <w:rFonts w:ascii="Arial" w:hAnsi="Arial"/>
        </w:rPr>
      </w:pPr>
    </w:p>
    <w:p w:rsidR="00DF106E" w:rsidRPr="00DF106E" w:rsidRDefault="00DF106E" w:rsidP="00DF106E">
      <w:pPr>
        <w:ind w:left="425"/>
        <w:jc w:val="both"/>
        <w:rPr>
          <w:rFonts w:ascii="Arial" w:hAnsi="Arial"/>
        </w:rPr>
      </w:pPr>
      <w:r w:rsidRPr="00DF106E">
        <w:rPr>
          <w:rFonts w:ascii="Arial" w:hAnsi="Arial"/>
        </w:rPr>
        <w:t xml:space="preserve">Debido a la gran cantidad de usuarios de </w:t>
      </w:r>
      <w:smartTag w:uri="urn:schemas-microsoft-com:office:smarttags" w:element="PersonName">
        <w:smartTagPr>
          <w:attr w:name="ProductID" w:val="la red Williams"/>
        </w:smartTagPr>
        <w:r w:rsidRPr="00DF106E">
          <w:rPr>
            <w:rFonts w:ascii="Arial" w:hAnsi="Arial"/>
          </w:rPr>
          <w:t>la red Williams</w:t>
        </w:r>
      </w:smartTag>
      <w:r w:rsidRPr="00DF106E">
        <w:rPr>
          <w:rFonts w:ascii="Arial" w:hAnsi="Arial"/>
        </w:rPr>
        <w:t xml:space="preserve">, es necesario conocer algunas definiciones y conceptos que permitan a cada usuario reconocer si está o no vulnerando la seguridad de </w:t>
      </w:r>
      <w:smartTag w:uri="urn:schemas-microsoft-com:office:smarttags" w:element="PersonName">
        <w:smartTagPr>
          <w:attr w:name="ProductID" w:val="la informaci￳n. Algunas"/>
        </w:smartTagPr>
        <w:r w:rsidRPr="00DF106E">
          <w:rPr>
            <w:rFonts w:ascii="Arial" w:hAnsi="Arial"/>
          </w:rPr>
          <w:t>la información. Algunas</w:t>
        </w:r>
      </w:smartTag>
      <w:r w:rsidRPr="00DF106E">
        <w:rPr>
          <w:rFonts w:ascii="Arial" w:hAnsi="Arial"/>
        </w:rPr>
        <w:t xml:space="preserve"> nociones son:</w:t>
      </w:r>
    </w:p>
    <w:p w:rsidR="00B867C9" w:rsidRDefault="00B867C9" w:rsidP="00B867C9">
      <w:pPr>
        <w:ind w:left="426"/>
        <w:jc w:val="both"/>
        <w:rPr>
          <w:rFonts w:ascii="Arial" w:hAnsi="Arial"/>
          <w:lang w:val="es-ES"/>
        </w:rPr>
      </w:pPr>
    </w:p>
    <w:p w:rsidR="00DF106E" w:rsidRPr="0086034E" w:rsidRDefault="0086034E" w:rsidP="001C4BD1">
      <w:pPr>
        <w:ind w:left="426" w:firstLine="283"/>
        <w:jc w:val="both"/>
        <w:rPr>
          <w:rFonts w:ascii="Arial" w:hAnsi="Arial"/>
          <w:b/>
        </w:rPr>
      </w:pPr>
      <w:r w:rsidRPr="0086034E">
        <w:rPr>
          <w:rFonts w:ascii="Arial" w:hAnsi="Arial" w:cs="Arial"/>
          <w:b/>
          <w:bCs/>
          <w:spacing w:val="-2"/>
          <w:lang w:val="es-ES_tradnl"/>
        </w:rPr>
        <w:t>INCIDEN</w:t>
      </w:r>
      <w:r w:rsidRPr="0086034E">
        <w:rPr>
          <w:rFonts w:ascii="Arial" w:hAnsi="Arial" w:cs="Arial"/>
          <w:b/>
          <w:bCs/>
          <w:lang w:val="es-ES_tradnl"/>
        </w:rPr>
        <w:t>T</w:t>
      </w:r>
      <w:r w:rsidRPr="0086034E">
        <w:rPr>
          <w:rFonts w:ascii="Arial" w:hAnsi="Arial" w:cs="Arial"/>
          <w:b/>
          <w:bCs/>
          <w:spacing w:val="-2"/>
          <w:lang w:val="es-ES_tradnl"/>
        </w:rPr>
        <w:t>ES</w:t>
      </w:r>
      <w:r w:rsidRPr="0086034E">
        <w:rPr>
          <w:rFonts w:ascii="Arial" w:hAnsi="Arial" w:cs="Arial"/>
          <w:b/>
          <w:bCs/>
          <w:lang w:val="es-ES_tradnl"/>
        </w:rPr>
        <w:t xml:space="preserve"> </w:t>
      </w:r>
      <w:r w:rsidRPr="0086034E">
        <w:rPr>
          <w:rFonts w:ascii="Arial" w:hAnsi="Arial" w:cs="Arial"/>
          <w:b/>
          <w:bCs/>
          <w:spacing w:val="-2"/>
          <w:lang w:val="es-ES_tradnl"/>
        </w:rPr>
        <w:t>DE</w:t>
      </w:r>
      <w:r w:rsidRPr="0086034E">
        <w:rPr>
          <w:rFonts w:ascii="Arial" w:hAnsi="Arial" w:cs="Arial"/>
          <w:b/>
          <w:bCs/>
          <w:lang w:val="es-ES_tradnl"/>
        </w:rPr>
        <w:t xml:space="preserve"> </w:t>
      </w:r>
      <w:r w:rsidRPr="0086034E">
        <w:rPr>
          <w:rFonts w:ascii="Arial" w:hAnsi="Arial" w:cs="Arial"/>
          <w:b/>
          <w:bCs/>
          <w:spacing w:val="-2"/>
          <w:lang w:val="es-ES_tradnl"/>
        </w:rPr>
        <w:t>SEGURIDAD:</w:t>
      </w:r>
    </w:p>
    <w:p w:rsidR="00DF106E" w:rsidRDefault="00DF106E" w:rsidP="00DF106E">
      <w:pPr>
        <w:jc w:val="both"/>
        <w:rPr>
          <w:rFonts w:ascii="Arial" w:hAnsi="Arial"/>
          <w:b/>
        </w:rPr>
      </w:pPr>
    </w:p>
    <w:p w:rsidR="00AF4A6D" w:rsidRPr="00AF4A6D" w:rsidRDefault="001C4BD1" w:rsidP="001C4BD1">
      <w:pPr>
        <w:tabs>
          <w:tab w:val="left" w:pos="750"/>
        </w:tabs>
        <w:ind w:left="709"/>
        <w:jc w:val="both"/>
        <w:rPr>
          <w:rFonts w:ascii="Arial" w:hAnsi="Arial" w:cs="Arial"/>
          <w:spacing w:val="4"/>
          <w:lang w:val="es-ES_tradnl"/>
        </w:rPr>
      </w:pPr>
      <w:r>
        <w:rPr>
          <w:rFonts w:ascii="Arial" w:hAnsi="Arial" w:cs="Arial"/>
          <w:lang w:val="es-ES_tradnl"/>
        </w:rPr>
        <w:tab/>
      </w:r>
      <w:r w:rsidR="0086034E" w:rsidRPr="00836FC8">
        <w:rPr>
          <w:rFonts w:ascii="Arial" w:hAnsi="Arial" w:cs="Arial"/>
          <w:lang w:val="es-ES_tradnl"/>
        </w:rPr>
        <w:t>Se</w:t>
      </w:r>
      <w:r w:rsidR="0086034E" w:rsidRPr="00836FC8">
        <w:rPr>
          <w:rFonts w:ascii="Arial" w:hAnsi="Arial" w:cs="Arial"/>
          <w:spacing w:val="23"/>
          <w:lang w:val="es-ES_tradnl"/>
        </w:rPr>
        <w:t xml:space="preserve"> </w:t>
      </w:r>
      <w:r w:rsidR="0086034E" w:rsidRPr="00836FC8">
        <w:rPr>
          <w:rFonts w:ascii="Arial" w:hAnsi="Arial" w:cs="Arial"/>
          <w:lang w:val="es-ES_tradnl"/>
        </w:rPr>
        <w:t>entiende</w:t>
      </w:r>
      <w:r w:rsidR="0086034E" w:rsidRPr="00836FC8">
        <w:rPr>
          <w:rFonts w:ascii="Arial" w:hAnsi="Arial" w:cs="Arial"/>
          <w:spacing w:val="23"/>
          <w:lang w:val="es-ES_tradnl"/>
        </w:rPr>
        <w:t xml:space="preserve"> </w:t>
      </w:r>
      <w:r w:rsidR="0086034E" w:rsidRPr="00836FC8">
        <w:rPr>
          <w:rFonts w:ascii="Arial" w:hAnsi="Arial" w:cs="Arial"/>
          <w:lang w:val="es-ES_tradnl"/>
        </w:rPr>
        <w:t>por</w:t>
      </w:r>
      <w:r w:rsidR="0086034E" w:rsidRPr="00836FC8">
        <w:rPr>
          <w:rFonts w:ascii="Arial" w:hAnsi="Arial" w:cs="Arial"/>
          <w:spacing w:val="23"/>
          <w:lang w:val="es-ES_tradnl"/>
        </w:rPr>
        <w:t xml:space="preserve"> </w:t>
      </w:r>
      <w:r w:rsidR="0086034E" w:rsidRPr="00836FC8">
        <w:rPr>
          <w:rFonts w:ascii="Arial" w:hAnsi="Arial" w:cs="Arial"/>
          <w:b/>
          <w:i/>
          <w:lang w:val="es-ES_tradnl"/>
        </w:rPr>
        <w:t>Incid</w:t>
      </w:r>
      <w:r w:rsidR="0086034E" w:rsidRPr="00836FC8">
        <w:rPr>
          <w:rFonts w:ascii="Arial" w:hAnsi="Arial" w:cs="Arial"/>
          <w:b/>
          <w:i/>
          <w:spacing w:val="-2"/>
          <w:lang w:val="es-ES_tradnl"/>
        </w:rPr>
        <w:t>ente</w:t>
      </w:r>
      <w:r w:rsidR="0086034E" w:rsidRPr="00836FC8">
        <w:rPr>
          <w:rFonts w:ascii="Arial" w:hAnsi="Arial" w:cs="Arial"/>
          <w:b/>
          <w:i/>
          <w:spacing w:val="23"/>
          <w:lang w:val="es-ES_tradnl"/>
        </w:rPr>
        <w:t xml:space="preserve"> </w:t>
      </w:r>
      <w:r w:rsidR="0086034E" w:rsidRPr="00836FC8">
        <w:rPr>
          <w:rFonts w:ascii="Arial" w:hAnsi="Arial" w:cs="Arial"/>
          <w:b/>
          <w:i/>
          <w:spacing w:val="-2"/>
          <w:lang w:val="es-ES_tradnl"/>
        </w:rPr>
        <w:t>de</w:t>
      </w:r>
      <w:r w:rsidR="0086034E" w:rsidRPr="00836FC8">
        <w:rPr>
          <w:rFonts w:ascii="Arial" w:hAnsi="Arial" w:cs="Arial"/>
          <w:b/>
          <w:i/>
          <w:spacing w:val="23"/>
          <w:lang w:val="es-ES_tradnl"/>
        </w:rPr>
        <w:t xml:space="preserve"> </w:t>
      </w:r>
      <w:r w:rsidR="0086034E" w:rsidRPr="00836FC8">
        <w:rPr>
          <w:rFonts w:ascii="Arial" w:hAnsi="Arial" w:cs="Arial"/>
          <w:b/>
          <w:i/>
          <w:spacing w:val="-2"/>
          <w:lang w:val="es-ES_tradnl"/>
        </w:rPr>
        <w:t>Seguridad</w:t>
      </w:r>
      <w:r w:rsidR="0086034E" w:rsidRPr="00836FC8">
        <w:rPr>
          <w:rFonts w:ascii="Arial" w:hAnsi="Arial" w:cs="Arial"/>
          <w:spacing w:val="-2"/>
          <w:lang w:val="es-ES_tradnl"/>
        </w:rPr>
        <w:t>,</w:t>
      </w:r>
      <w:r w:rsidR="0086034E" w:rsidRPr="00836FC8">
        <w:rPr>
          <w:rFonts w:ascii="Arial" w:hAnsi="Arial" w:cs="Arial"/>
          <w:spacing w:val="23"/>
          <w:lang w:val="es-ES_tradnl"/>
        </w:rPr>
        <w:t xml:space="preserve"> </w:t>
      </w:r>
      <w:r w:rsidR="0086034E" w:rsidRPr="00836FC8">
        <w:rPr>
          <w:rFonts w:ascii="Arial" w:hAnsi="Arial" w:cs="Arial"/>
          <w:spacing w:val="-2"/>
          <w:lang w:val="es-ES_tradnl"/>
        </w:rPr>
        <w:t>cualquier</w:t>
      </w:r>
      <w:r w:rsidR="0086034E" w:rsidRPr="00836FC8">
        <w:rPr>
          <w:rFonts w:ascii="Arial" w:hAnsi="Arial" w:cs="Arial"/>
          <w:spacing w:val="23"/>
          <w:lang w:val="es-ES_tradnl"/>
        </w:rPr>
        <w:t xml:space="preserve"> </w:t>
      </w:r>
      <w:r w:rsidR="0086034E" w:rsidRPr="00836FC8">
        <w:rPr>
          <w:rFonts w:ascii="Arial" w:hAnsi="Arial" w:cs="Arial"/>
          <w:spacing w:val="-2"/>
          <w:lang w:val="es-ES_tradnl"/>
        </w:rPr>
        <w:t>he</w:t>
      </w:r>
      <w:r w:rsidR="0086034E" w:rsidRPr="00836FC8">
        <w:rPr>
          <w:rFonts w:ascii="Arial" w:hAnsi="Arial" w:cs="Arial"/>
          <w:lang w:val="es-ES_tradnl"/>
        </w:rPr>
        <w:t>c</w:t>
      </w:r>
      <w:r w:rsidR="0086034E" w:rsidRPr="00836FC8">
        <w:rPr>
          <w:rFonts w:ascii="Arial" w:hAnsi="Arial" w:cs="Arial"/>
          <w:spacing w:val="-2"/>
          <w:lang w:val="es-ES_tradnl"/>
        </w:rPr>
        <w:t>ho</w:t>
      </w:r>
      <w:r w:rsidR="0086034E" w:rsidRPr="00836FC8">
        <w:rPr>
          <w:rFonts w:ascii="Arial" w:hAnsi="Arial" w:cs="Arial"/>
          <w:spacing w:val="23"/>
          <w:lang w:val="es-ES_tradnl"/>
        </w:rPr>
        <w:t xml:space="preserve"> </w:t>
      </w:r>
      <w:r w:rsidR="0086034E" w:rsidRPr="00836FC8">
        <w:rPr>
          <w:rFonts w:ascii="Arial" w:hAnsi="Arial" w:cs="Arial"/>
          <w:spacing w:val="-2"/>
          <w:lang w:val="es-ES_tradnl"/>
        </w:rPr>
        <w:t>o</w:t>
      </w:r>
      <w:r w:rsidR="0086034E" w:rsidRPr="00836FC8">
        <w:rPr>
          <w:rFonts w:ascii="Arial" w:hAnsi="Arial" w:cs="Arial"/>
          <w:spacing w:val="23"/>
          <w:lang w:val="es-ES_tradnl"/>
        </w:rPr>
        <w:t xml:space="preserve"> </w:t>
      </w:r>
      <w:r w:rsidR="0086034E" w:rsidRPr="00836FC8">
        <w:rPr>
          <w:rFonts w:ascii="Arial" w:hAnsi="Arial" w:cs="Arial"/>
          <w:spacing w:val="-2"/>
          <w:lang w:val="es-ES_tradnl"/>
        </w:rPr>
        <w:t>ac</w:t>
      </w:r>
      <w:r w:rsidR="0086034E" w:rsidRPr="00836FC8">
        <w:rPr>
          <w:rFonts w:ascii="Arial" w:hAnsi="Arial" w:cs="Arial"/>
          <w:lang w:val="es-ES_tradnl"/>
        </w:rPr>
        <w:t>c</w:t>
      </w:r>
      <w:r w:rsidR="0086034E" w:rsidRPr="00836FC8">
        <w:rPr>
          <w:rFonts w:ascii="Arial" w:hAnsi="Arial" w:cs="Arial"/>
          <w:spacing w:val="-2"/>
          <w:lang w:val="es-ES_tradnl"/>
        </w:rPr>
        <w:t>ión que</w:t>
      </w:r>
      <w:r w:rsidR="0086034E" w:rsidRPr="00836FC8">
        <w:rPr>
          <w:rFonts w:ascii="Arial" w:hAnsi="Arial" w:cs="Arial"/>
          <w:lang w:val="es-ES_tradnl"/>
        </w:rPr>
        <w:t xml:space="preserve"> </w:t>
      </w:r>
      <w:r w:rsidR="0086034E" w:rsidRPr="00836FC8">
        <w:rPr>
          <w:rFonts w:ascii="Arial" w:hAnsi="Arial" w:cs="Arial"/>
          <w:spacing w:val="-2"/>
          <w:lang w:val="es-ES_tradnl"/>
        </w:rPr>
        <w:t>vulnere</w:t>
      </w:r>
      <w:r w:rsidR="0086034E" w:rsidRPr="00836FC8">
        <w:rPr>
          <w:rFonts w:ascii="Arial" w:hAnsi="Arial" w:cs="Arial"/>
          <w:spacing w:val="15"/>
          <w:lang w:val="es-ES_tradnl"/>
        </w:rPr>
        <w:t xml:space="preserve"> </w:t>
      </w:r>
      <w:r w:rsidR="0086034E" w:rsidRPr="00836FC8">
        <w:rPr>
          <w:rFonts w:ascii="Arial" w:hAnsi="Arial" w:cs="Arial"/>
          <w:spacing w:val="-2"/>
          <w:lang w:val="es-ES_tradnl"/>
        </w:rPr>
        <w:t>la</w:t>
      </w:r>
      <w:r w:rsidR="00AF4A6D">
        <w:rPr>
          <w:rFonts w:ascii="Arial" w:hAnsi="Arial" w:cs="Arial"/>
          <w:spacing w:val="-2"/>
          <w:lang w:val="es-ES_tradnl"/>
        </w:rPr>
        <w:t xml:space="preserve"> </w:t>
      </w:r>
      <w:r w:rsidR="0086034E" w:rsidRPr="00836FC8">
        <w:rPr>
          <w:rFonts w:ascii="Arial" w:hAnsi="Arial" w:cs="Arial"/>
          <w:spacing w:val="-2"/>
          <w:lang w:val="es-ES_tradnl"/>
        </w:rPr>
        <w:t>segu</w:t>
      </w:r>
      <w:r w:rsidR="0086034E" w:rsidRPr="00836FC8">
        <w:rPr>
          <w:rFonts w:ascii="Arial" w:hAnsi="Arial" w:cs="Arial"/>
          <w:lang w:val="es-ES_tradnl"/>
        </w:rPr>
        <w:t>r</w:t>
      </w:r>
      <w:r w:rsidR="0086034E" w:rsidRPr="00836FC8">
        <w:rPr>
          <w:rFonts w:ascii="Arial" w:hAnsi="Arial" w:cs="Arial"/>
          <w:spacing w:val="-2"/>
          <w:lang w:val="es-ES_tradnl"/>
        </w:rPr>
        <w:t>idad</w:t>
      </w:r>
      <w:r w:rsidR="0086034E" w:rsidRPr="00836FC8">
        <w:rPr>
          <w:rFonts w:ascii="Arial" w:hAnsi="Arial" w:cs="Arial"/>
          <w:lang w:val="es-ES_tradnl"/>
        </w:rPr>
        <w:t xml:space="preserve"> </w:t>
      </w:r>
      <w:r w:rsidR="0086034E" w:rsidRPr="00836FC8">
        <w:rPr>
          <w:rFonts w:ascii="Arial" w:hAnsi="Arial" w:cs="Arial"/>
          <w:spacing w:val="-2"/>
          <w:lang w:val="es-ES_tradnl"/>
        </w:rPr>
        <w:t>de</w:t>
      </w:r>
      <w:r w:rsidR="0086034E" w:rsidRPr="00836FC8">
        <w:rPr>
          <w:rFonts w:ascii="Arial" w:hAnsi="Arial" w:cs="Arial"/>
          <w:lang w:val="es-ES_tradnl"/>
        </w:rPr>
        <w:t xml:space="preserve"> </w:t>
      </w:r>
      <w:r w:rsidR="0086034E" w:rsidRPr="00836FC8">
        <w:rPr>
          <w:rFonts w:ascii="Arial" w:hAnsi="Arial" w:cs="Arial"/>
          <w:spacing w:val="-2"/>
          <w:lang w:val="es-ES_tradnl"/>
        </w:rPr>
        <w:t>l</w:t>
      </w:r>
      <w:r w:rsidR="0086034E" w:rsidRPr="00836FC8">
        <w:rPr>
          <w:rFonts w:ascii="Arial" w:hAnsi="Arial" w:cs="Arial"/>
          <w:lang w:val="es-ES_tradnl"/>
        </w:rPr>
        <w:t>a</w:t>
      </w:r>
      <w:r w:rsidR="0086034E" w:rsidRPr="00836FC8">
        <w:rPr>
          <w:rFonts w:ascii="Arial" w:hAnsi="Arial" w:cs="Arial"/>
          <w:spacing w:val="16"/>
          <w:lang w:val="es-ES_tradnl"/>
        </w:rPr>
        <w:t xml:space="preserve"> </w:t>
      </w:r>
      <w:r w:rsidR="0086034E" w:rsidRPr="00836FC8">
        <w:rPr>
          <w:rFonts w:ascii="Arial" w:hAnsi="Arial" w:cs="Arial"/>
          <w:spacing w:val="-2"/>
          <w:lang w:val="es-ES_tradnl"/>
        </w:rPr>
        <w:t>información,</w:t>
      </w:r>
      <w:r w:rsidR="0086034E" w:rsidRPr="00836FC8">
        <w:rPr>
          <w:rFonts w:ascii="Arial" w:hAnsi="Arial" w:cs="Arial"/>
          <w:lang w:val="es-ES_tradnl"/>
        </w:rPr>
        <w:t xml:space="preserve"> </w:t>
      </w:r>
      <w:r w:rsidR="0086034E" w:rsidRPr="00836FC8">
        <w:rPr>
          <w:rFonts w:ascii="Arial" w:hAnsi="Arial" w:cs="Arial"/>
          <w:spacing w:val="-2"/>
          <w:lang w:val="es-ES_tradnl"/>
        </w:rPr>
        <w:t>independiente</w:t>
      </w:r>
      <w:r w:rsidR="0086034E" w:rsidRPr="00836FC8">
        <w:rPr>
          <w:rFonts w:ascii="Arial" w:hAnsi="Arial" w:cs="Arial"/>
          <w:lang w:val="es-ES_tradnl"/>
        </w:rPr>
        <w:t xml:space="preserve"> </w:t>
      </w:r>
      <w:r w:rsidR="0086034E" w:rsidRPr="00836FC8">
        <w:rPr>
          <w:rFonts w:ascii="Arial" w:hAnsi="Arial" w:cs="Arial"/>
          <w:spacing w:val="-2"/>
          <w:lang w:val="es-ES_tradnl"/>
        </w:rPr>
        <w:t>del medio</w:t>
      </w:r>
      <w:r w:rsidR="0086034E" w:rsidRPr="00836FC8">
        <w:rPr>
          <w:rFonts w:ascii="Arial" w:hAnsi="Arial" w:cs="Arial"/>
          <w:spacing w:val="4"/>
          <w:lang w:val="es-ES_tradnl"/>
        </w:rPr>
        <w:t xml:space="preserve"> </w:t>
      </w:r>
      <w:r w:rsidR="0086034E" w:rsidRPr="00836FC8">
        <w:rPr>
          <w:rFonts w:ascii="Arial" w:hAnsi="Arial" w:cs="Arial"/>
          <w:spacing w:val="-2"/>
          <w:lang w:val="es-ES_tradnl"/>
        </w:rPr>
        <w:t>en</w:t>
      </w:r>
      <w:r w:rsidR="0086034E" w:rsidRPr="00836FC8">
        <w:rPr>
          <w:rFonts w:ascii="Arial" w:hAnsi="Arial" w:cs="Arial"/>
          <w:spacing w:val="4"/>
          <w:lang w:val="es-ES_tradnl"/>
        </w:rPr>
        <w:t xml:space="preserve"> </w:t>
      </w:r>
      <w:r w:rsidR="0086034E" w:rsidRPr="00836FC8">
        <w:rPr>
          <w:rFonts w:ascii="Arial" w:hAnsi="Arial" w:cs="Arial"/>
          <w:spacing w:val="-2"/>
          <w:lang w:val="es-ES_tradnl"/>
        </w:rPr>
        <w:t>que</w:t>
      </w:r>
      <w:r w:rsidR="0086034E" w:rsidRPr="00836FC8">
        <w:rPr>
          <w:rFonts w:ascii="Arial" w:hAnsi="Arial" w:cs="Arial"/>
          <w:spacing w:val="4"/>
          <w:lang w:val="es-ES_tradnl"/>
        </w:rPr>
        <w:t xml:space="preserve"> </w:t>
      </w:r>
      <w:r w:rsidR="0086034E" w:rsidRPr="00836FC8">
        <w:rPr>
          <w:rFonts w:ascii="Arial" w:hAnsi="Arial" w:cs="Arial"/>
          <w:spacing w:val="-2"/>
          <w:lang w:val="es-ES_tradnl"/>
        </w:rPr>
        <w:t>se</w:t>
      </w:r>
      <w:r w:rsidR="0086034E" w:rsidRPr="00836FC8">
        <w:rPr>
          <w:rFonts w:ascii="Arial" w:hAnsi="Arial" w:cs="Arial"/>
          <w:spacing w:val="4"/>
          <w:lang w:val="es-ES_tradnl"/>
        </w:rPr>
        <w:t xml:space="preserve"> </w:t>
      </w:r>
      <w:r w:rsidR="0086034E" w:rsidRPr="00836FC8">
        <w:rPr>
          <w:rFonts w:ascii="Arial" w:hAnsi="Arial" w:cs="Arial"/>
          <w:spacing w:val="-2"/>
          <w:lang w:val="es-ES_tradnl"/>
        </w:rPr>
        <w:t>almacene,</w:t>
      </w:r>
      <w:r w:rsidR="0086034E" w:rsidRPr="00836FC8">
        <w:rPr>
          <w:rFonts w:ascii="Arial" w:hAnsi="Arial" w:cs="Arial"/>
          <w:spacing w:val="4"/>
          <w:lang w:val="es-ES_tradnl"/>
        </w:rPr>
        <w:t xml:space="preserve"> </w:t>
      </w:r>
      <w:r w:rsidR="0086034E" w:rsidRPr="00836FC8">
        <w:rPr>
          <w:rFonts w:ascii="Arial" w:hAnsi="Arial" w:cs="Arial"/>
          <w:spacing w:val="-2"/>
          <w:lang w:val="es-ES_tradnl"/>
        </w:rPr>
        <w:t>de</w:t>
      </w:r>
      <w:r w:rsidR="0086034E" w:rsidRPr="00836FC8">
        <w:rPr>
          <w:rFonts w:ascii="Arial" w:hAnsi="Arial" w:cs="Arial"/>
          <w:lang w:val="es-ES_tradnl"/>
        </w:rPr>
        <w:t>biendo</w:t>
      </w:r>
      <w:r w:rsidR="00AF4A6D">
        <w:rPr>
          <w:rFonts w:ascii="Arial" w:hAnsi="Arial" w:cs="Arial"/>
          <w:spacing w:val="4"/>
          <w:lang w:val="es-ES_tradnl"/>
        </w:rPr>
        <w:t xml:space="preserve"> </w:t>
      </w:r>
      <w:r w:rsidR="0086034E" w:rsidRPr="00836FC8">
        <w:rPr>
          <w:rFonts w:ascii="Arial" w:hAnsi="Arial" w:cs="Arial"/>
          <w:lang w:val="es-ES_tradnl"/>
        </w:rPr>
        <w:t>ser</w:t>
      </w:r>
      <w:r w:rsidR="0086034E" w:rsidRPr="00836FC8">
        <w:rPr>
          <w:rFonts w:ascii="Arial" w:hAnsi="Arial" w:cs="Arial"/>
          <w:spacing w:val="4"/>
          <w:lang w:val="es-ES_tradnl"/>
        </w:rPr>
        <w:t xml:space="preserve"> </w:t>
      </w:r>
      <w:r w:rsidR="0086034E" w:rsidRPr="00836FC8">
        <w:rPr>
          <w:rFonts w:ascii="Arial" w:hAnsi="Arial" w:cs="Arial"/>
          <w:lang w:val="es-ES_tradnl"/>
        </w:rPr>
        <w:t>investigado</w:t>
      </w:r>
      <w:r w:rsidR="0086034E" w:rsidRPr="00836FC8">
        <w:rPr>
          <w:rFonts w:ascii="Arial" w:hAnsi="Arial" w:cs="Arial"/>
          <w:spacing w:val="4"/>
          <w:lang w:val="es-ES_tradnl"/>
        </w:rPr>
        <w:t xml:space="preserve"> </w:t>
      </w:r>
      <w:r w:rsidR="0086034E" w:rsidRPr="00836FC8">
        <w:rPr>
          <w:rFonts w:ascii="Arial" w:hAnsi="Arial" w:cs="Arial"/>
          <w:lang w:val="es-ES_tradnl"/>
        </w:rPr>
        <w:t>y</w:t>
      </w:r>
      <w:r w:rsidR="0086034E" w:rsidRPr="00836FC8">
        <w:rPr>
          <w:rFonts w:ascii="Arial" w:hAnsi="Arial" w:cs="Arial"/>
          <w:spacing w:val="4"/>
          <w:lang w:val="es-ES_tradnl"/>
        </w:rPr>
        <w:t xml:space="preserve"> </w:t>
      </w:r>
      <w:r w:rsidR="0086034E" w:rsidRPr="00836FC8">
        <w:rPr>
          <w:rFonts w:ascii="Arial" w:hAnsi="Arial" w:cs="Arial"/>
          <w:lang w:val="es-ES_tradnl"/>
        </w:rPr>
        <w:t xml:space="preserve">sancionado </w:t>
      </w:r>
      <w:r w:rsidR="0086034E" w:rsidRPr="00836FC8">
        <w:rPr>
          <w:rFonts w:ascii="Arial" w:hAnsi="Arial" w:cs="Arial"/>
          <w:spacing w:val="-2"/>
          <w:lang w:val="es-ES_tradnl"/>
        </w:rPr>
        <w:t>de</w:t>
      </w:r>
      <w:r w:rsidR="0086034E" w:rsidRPr="00836FC8">
        <w:rPr>
          <w:rFonts w:ascii="Arial" w:hAnsi="Arial" w:cs="Arial"/>
          <w:lang w:val="es-ES_tradnl"/>
        </w:rPr>
        <w:t xml:space="preserve"> </w:t>
      </w:r>
      <w:r w:rsidR="0086034E" w:rsidRPr="00836FC8">
        <w:rPr>
          <w:rFonts w:ascii="Arial" w:hAnsi="Arial" w:cs="Arial"/>
          <w:spacing w:val="-2"/>
          <w:lang w:val="es-ES_tradnl"/>
        </w:rPr>
        <w:t>acuerdo</w:t>
      </w:r>
      <w:r w:rsidR="0086034E" w:rsidRPr="00836FC8">
        <w:rPr>
          <w:rFonts w:ascii="Arial" w:hAnsi="Arial" w:cs="Arial"/>
          <w:lang w:val="es-ES_tradnl"/>
        </w:rPr>
        <w:t xml:space="preserve"> </w:t>
      </w:r>
      <w:r w:rsidR="0086034E" w:rsidRPr="00836FC8">
        <w:rPr>
          <w:rFonts w:ascii="Arial" w:hAnsi="Arial" w:cs="Arial"/>
          <w:spacing w:val="-2"/>
          <w:lang w:val="es-ES_tradnl"/>
        </w:rPr>
        <w:t>al</w:t>
      </w:r>
      <w:r w:rsidR="0086034E" w:rsidRPr="00836FC8">
        <w:rPr>
          <w:rFonts w:ascii="Arial" w:hAnsi="Arial" w:cs="Arial"/>
          <w:lang w:val="es-ES_tradnl"/>
        </w:rPr>
        <w:t xml:space="preserve"> </w:t>
      </w:r>
      <w:r w:rsidR="0086034E" w:rsidRPr="00836FC8">
        <w:rPr>
          <w:rFonts w:ascii="Arial" w:hAnsi="Arial" w:cs="Arial"/>
          <w:spacing w:val="-2"/>
          <w:lang w:val="es-ES_tradnl"/>
        </w:rPr>
        <w:t>Regla</w:t>
      </w:r>
      <w:r w:rsidR="0086034E" w:rsidRPr="00836FC8">
        <w:rPr>
          <w:rFonts w:ascii="Arial" w:hAnsi="Arial" w:cs="Arial"/>
          <w:lang w:val="es-ES_tradnl"/>
        </w:rPr>
        <w:t>m</w:t>
      </w:r>
      <w:r w:rsidR="0086034E" w:rsidRPr="00836FC8">
        <w:rPr>
          <w:rFonts w:ascii="Arial" w:hAnsi="Arial" w:cs="Arial"/>
          <w:spacing w:val="-2"/>
          <w:lang w:val="es-ES_tradnl"/>
        </w:rPr>
        <w:t>ento</w:t>
      </w:r>
      <w:r w:rsidR="0086034E" w:rsidRPr="00836FC8">
        <w:rPr>
          <w:rFonts w:ascii="Arial" w:hAnsi="Arial" w:cs="Arial"/>
          <w:lang w:val="es-ES_tradnl"/>
        </w:rPr>
        <w:t xml:space="preserve"> </w:t>
      </w:r>
      <w:r w:rsidR="0086034E" w:rsidRPr="00836FC8">
        <w:rPr>
          <w:rFonts w:ascii="Arial" w:hAnsi="Arial" w:cs="Arial"/>
          <w:spacing w:val="-2"/>
          <w:lang w:val="es-ES_tradnl"/>
        </w:rPr>
        <w:t>de</w:t>
      </w:r>
      <w:r w:rsidR="0086034E" w:rsidRPr="00836FC8">
        <w:rPr>
          <w:rFonts w:ascii="Arial" w:hAnsi="Arial" w:cs="Arial"/>
          <w:lang w:val="es-ES_tradnl"/>
        </w:rPr>
        <w:t xml:space="preserve"> </w:t>
      </w:r>
      <w:r w:rsidR="0086034E" w:rsidRPr="00836FC8">
        <w:rPr>
          <w:rFonts w:ascii="Arial" w:hAnsi="Arial" w:cs="Arial"/>
          <w:spacing w:val="-2"/>
          <w:lang w:val="es-ES_tradnl"/>
        </w:rPr>
        <w:t>Di</w:t>
      </w:r>
      <w:r w:rsidR="0086034E" w:rsidRPr="00836FC8">
        <w:rPr>
          <w:rFonts w:ascii="Arial" w:hAnsi="Arial" w:cs="Arial"/>
          <w:lang w:val="es-ES_tradnl"/>
        </w:rPr>
        <w:t>s</w:t>
      </w:r>
      <w:r w:rsidR="0086034E" w:rsidRPr="00836FC8">
        <w:rPr>
          <w:rFonts w:ascii="Arial" w:hAnsi="Arial" w:cs="Arial"/>
          <w:spacing w:val="-2"/>
          <w:lang w:val="es-ES_tradnl"/>
        </w:rPr>
        <w:t>cip</w:t>
      </w:r>
      <w:r w:rsidR="0086034E" w:rsidRPr="00836FC8">
        <w:rPr>
          <w:rFonts w:ascii="Arial" w:hAnsi="Arial" w:cs="Arial"/>
          <w:lang w:val="es-ES_tradnl"/>
        </w:rPr>
        <w:t>l</w:t>
      </w:r>
      <w:r w:rsidR="0086034E" w:rsidRPr="00836FC8">
        <w:rPr>
          <w:rFonts w:ascii="Arial" w:hAnsi="Arial" w:cs="Arial"/>
          <w:spacing w:val="-2"/>
          <w:lang w:val="es-ES_tradnl"/>
        </w:rPr>
        <w:t>ina</w:t>
      </w:r>
      <w:r w:rsidR="0086034E" w:rsidRPr="00836FC8">
        <w:rPr>
          <w:rFonts w:ascii="Arial" w:hAnsi="Arial" w:cs="Arial"/>
          <w:lang w:val="es-ES_tradnl"/>
        </w:rPr>
        <w:t xml:space="preserve"> </w:t>
      </w:r>
      <w:r w:rsidR="0086034E" w:rsidRPr="00836FC8">
        <w:rPr>
          <w:rFonts w:ascii="Arial" w:hAnsi="Arial" w:cs="Arial"/>
          <w:spacing w:val="-2"/>
          <w:lang w:val="es-ES_tradnl"/>
        </w:rPr>
        <w:t>de</w:t>
      </w:r>
      <w:r w:rsidR="0086034E" w:rsidRPr="00836FC8">
        <w:rPr>
          <w:rFonts w:ascii="Arial" w:hAnsi="Arial" w:cs="Arial"/>
          <w:lang w:val="es-ES_tradnl"/>
        </w:rPr>
        <w:t xml:space="preserve"> </w:t>
      </w:r>
      <w:r w:rsidR="0086034E" w:rsidRPr="00836FC8">
        <w:rPr>
          <w:rFonts w:ascii="Arial" w:hAnsi="Arial" w:cs="Arial"/>
          <w:spacing w:val="-2"/>
          <w:lang w:val="es-ES_tradnl"/>
        </w:rPr>
        <w:t>la</w:t>
      </w:r>
      <w:r w:rsidR="0086034E" w:rsidRPr="00836FC8">
        <w:rPr>
          <w:rFonts w:ascii="Arial" w:hAnsi="Arial" w:cs="Arial"/>
          <w:lang w:val="es-ES_tradnl"/>
        </w:rPr>
        <w:t xml:space="preserve"> </w:t>
      </w:r>
      <w:r w:rsidR="0086034E" w:rsidRPr="00836FC8">
        <w:rPr>
          <w:rFonts w:ascii="Arial" w:hAnsi="Arial" w:cs="Arial"/>
          <w:spacing w:val="-2"/>
          <w:lang w:val="es-ES_tradnl"/>
        </w:rPr>
        <w:t>Armada</w:t>
      </w:r>
      <w:r w:rsidR="00AF4A6D">
        <w:rPr>
          <w:rFonts w:ascii="Arial" w:hAnsi="Arial" w:cs="Arial"/>
          <w:lang w:val="es-ES_tradnl"/>
        </w:rPr>
        <w:t xml:space="preserve"> </w:t>
      </w:r>
      <w:r w:rsidR="0086034E" w:rsidRPr="00836FC8">
        <w:rPr>
          <w:rFonts w:ascii="Arial" w:hAnsi="Arial" w:cs="Arial"/>
          <w:spacing w:val="-2"/>
          <w:lang w:val="es-ES_tradnl"/>
        </w:rPr>
        <w:t>Nº7-38/1.</w:t>
      </w:r>
    </w:p>
    <w:p w:rsidR="00AF4A6D" w:rsidRDefault="00AF4A6D" w:rsidP="00AF4A6D">
      <w:pPr>
        <w:tabs>
          <w:tab w:val="left" w:pos="750"/>
        </w:tabs>
        <w:ind w:left="782" w:hanging="357"/>
        <w:jc w:val="both"/>
        <w:rPr>
          <w:rFonts w:ascii="Arial" w:hAnsi="Arial" w:cs="Arial"/>
          <w:spacing w:val="-2"/>
          <w:lang w:val="es-ES_tradnl"/>
        </w:rPr>
      </w:pPr>
    </w:p>
    <w:p w:rsidR="00AF4A6D" w:rsidRDefault="001C4BD1" w:rsidP="00AF4A6D">
      <w:pPr>
        <w:tabs>
          <w:tab w:val="left" w:pos="750"/>
        </w:tabs>
        <w:ind w:left="425"/>
        <w:jc w:val="both"/>
        <w:rPr>
          <w:rFonts w:ascii="Arial" w:hAnsi="Arial" w:cs="Arial"/>
          <w:spacing w:val="-2"/>
          <w:lang w:val="es-ES_tradnl"/>
        </w:rPr>
      </w:pPr>
      <w:r>
        <w:rPr>
          <w:rFonts w:ascii="Arial" w:hAnsi="Arial" w:cs="Arial"/>
          <w:spacing w:val="-2"/>
          <w:lang w:val="es-ES_tradnl"/>
        </w:rPr>
        <w:tab/>
      </w:r>
      <w:r w:rsidR="0086034E" w:rsidRPr="00836FC8">
        <w:rPr>
          <w:rFonts w:ascii="Arial" w:hAnsi="Arial" w:cs="Arial"/>
          <w:spacing w:val="-2"/>
          <w:lang w:val="es-ES_tradnl"/>
        </w:rPr>
        <w:t>Los principales incidentes de Seguridad Informática son:</w:t>
      </w:r>
    </w:p>
    <w:p w:rsidR="00AF4A6D" w:rsidRDefault="00AF4A6D" w:rsidP="00AF4A6D">
      <w:pPr>
        <w:tabs>
          <w:tab w:val="left" w:pos="750"/>
        </w:tabs>
        <w:ind w:left="425"/>
        <w:jc w:val="both"/>
        <w:rPr>
          <w:rFonts w:ascii="Arial" w:hAnsi="Arial" w:cs="Arial"/>
          <w:spacing w:val="-2"/>
          <w:lang w:val="es-ES_tradnl"/>
        </w:rPr>
      </w:pPr>
    </w:p>
    <w:p w:rsidR="00AF4A6D" w:rsidRDefault="0086034E" w:rsidP="00AF4A6D">
      <w:pPr>
        <w:numPr>
          <w:ilvl w:val="0"/>
          <w:numId w:val="37"/>
        </w:numPr>
        <w:tabs>
          <w:tab w:val="left" w:pos="750"/>
        </w:tabs>
        <w:jc w:val="both"/>
        <w:rPr>
          <w:rFonts w:ascii="Arial" w:hAnsi="Arial" w:cs="Arial"/>
          <w:spacing w:val="-2"/>
          <w:lang w:val="es-ES_tradnl"/>
        </w:rPr>
      </w:pPr>
      <w:r w:rsidRPr="009421D5">
        <w:rPr>
          <w:rFonts w:ascii="Arial" w:hAnsi="Arial" w:cs="Arial"/>
          <w:spacing w:val="-2"/>
          <w:lang w:val="es-ES_tradnl"/>
        </w:rPr>
        <w:t xml:space="preserve">Sacar información clasificada en forma digital desde </w:t>
      </w:r>
      <w:smartTag w:uri="urn:schemas-microsoft-com:office:smarttags" w:element="PersonName">
        <w:smartTagPr>
          <w:attr w:name="ProductID" w:val="la Unidad"/>
        </w:smartTagPr>
        <w:r w:rsidRPr="009421D5">
          <w:rPr>
            <w:rFonts w:ascii="Arial" w:hAnsi="Arial" w:cs="Arial"/>
            <w:spacing w:val="-2"/>
            <w:lang w:val="es-ES_tradnl"/>
          </w:rPr>
          <w:t>la Unidad</w:t>
        </w:r>
      </w:smartTag>
      <w:r w:rsidRPr="009421D5">
        <w:rPr>
          <w:rFonts w:ascii="Arial" w:hAnsi="Arial" w:cs="Arial"/>
          <w:spacing w:val="-2"/>
          <w:lang w:val="es-ES_tradnl"/>
        </w:rPr>
        <w:t xml:space="preserve"> o Repartición, en cualquier medio de almacenamiento. (CD’s, pendriver, discos duros, computadores personales etc.)</w:t>
      </w:r>
    </w:p>
    <w:p w:rsidR="00AF4A6D" w:rsidRDefault="00AF4A6D" w:rsidP="00AF4A6D">
      <w:pPr>
        <w:tabs>
          <w:tab w:val="left" w:pos="750"/>
        </w:tabs>
        <w:jc w:val="both"/>
        <w:rPr>
          <w:rFonts w:ascii="Arial" w:hAnsi="Arial" w:cs="Arial"/>
          <w:spacing w:val="-2"/>
          <w:lang w:val="es-ES_tradnl"/>
        </w:rPr>
      </w:pPr>
    </w:p>
    <w:p w:rsidR="00AF4A6D" w:rsidRDefault="0086034E" w:rsidP="00AF4A6D">
      <w:pPr>
        <w:numPr>
          <w:ilvl w:val="0"/>
          <w:numId w:val="37"/>
        </w:numPr>
        <w:tabs>
          <w:tab w:val="left" w:pos="750"/>
        </w:tabs>
        <w:jc w:val="both"/>
        <w:rPr>
          <w:rFonts w:ascii="Arial" w:hAnsi="Arial" w:cs="Arial"/>
          <w:spacing w:val="-2"/>
          <w:lang w:val="es-ES_tradnl"/>
        </w:rPr>
      </w:pPr>
      <w:r w:rsidRPr="009421D5">
        <w:rPr>
          <w:rFonts w:ascii="Arial" w:hAnsi="Arial" w:cs="Arial"/>
          <w:spacing w:val="-2"/>
          <w:lang w:val="es-ES_tradnl"/>
        </w:rPr>
        <w:t>Transmitir por correo electrónico documentación oficial que contenga Información clasificada (oficios, memos, mensajes, resoluciones, planes, etc.). Se permite el intercambio de borradores de trabajo de documentos oficiales, pero sólo dentro de las redes de las Reparticiones debidamente protegidas.</w:t>
      </w:r>
    </w:p>
    <w:p w:rsidR="00AF4A6D" w:rsidRDefault="00AF4A6D" w:rsidP="00AF4A6D">
      <w:pPr>
        <w:tabs>
          <w:tab w:val="left" w:pos="750"/>
        </w:tabs>
        <w:jc w:val="both"/>
        <w:rPr>
          <w:rFonts w:ascii="Arial" w:hAnsi="Arial" w:cs="Arial"/>
          <w:spacing w:val="-2"/>
          <w:lang w:val="es-ES_tradnl"/>
        </w:rPr>
      </w:pPr>
    </w:p>
    <w:p w:rsidR="00AF4A6D" w:rsidRDefault="0086034E" w:rsidP="00AF4A6D">
      <w:pPr>
        <w:numPr>
          <w:ilvl w:val="0"/>
          <w:numId w:val="37"/>
        </w:numPr>
        <w:tabs>
          <w:tab w:val="left" w:pos="750"/>
        </w:tabs>
        <w:jc w:val="both"/>
        <w:rPr>
          <w:rFonts w:ascii="Arial" w:hAnsi="Arial" w:cs="Arial"/>
          <w:spacing w:val="-2"/>
          <w:lang w:val="es-ES_tradnl"/>
        </w:rPr>
      </w:pPr>
      <w:r w:rsidRPr="009421D5">
        <w:rPr>
          <w:rFonts w:ascii="Arial" w:hAnsi="Arial" w:cs="Arial"/>
          <w:spacing w:val="-2"/>
          <w:lang w:val="es-ES_tradnl"/>
        </w:rPr>
        <w:t>Transmitir por correo electrónico información clasificada (S, R) hacia Internet.</w:t>
      </w:r>
    </w:p>
    <w:p w:rsidR="00AF4A6D" w:rsidRDefault="00AF4A6D" w:rsidP="00AF4A6D">
      <w:pPr>
        <w:tabs>
          <w:tab w:val="left" w:pos="750"/>
        </w:tabs>
        <w:jc w:val="both"/>
        <w:rPr>
          <w:rFonts w:ascii="Arial" w:hAnsi="Arial" w:cs="Arial"/>
          <w:spacing w:val="-2"/>
          <w:lang w:val="es-ES_tradnl"/>
        </w:rPr>
      </w:pPr>
    </w:p>
    <w:p w:rsidR="00AF4A6D" w:rsidRDefault="0086034E" w:rsidP="00AF4A6D">
      <w:pPr>
        <w:numPr>
          <w:ilvl w:val="0"/>
          <w:numId w:val="37"/>
        </w:numPr>
        <w:tabs>
          <w:tab w:val="left" w:pos="750"/>
        </w:tabs>
        <w:jc w:val="both"/>
        <w:rPr>
          <w:rFonts w:ascii="Arial" w:hAnsi="Arial" w:cs="Arial"/>
          <w:spacing w:val="-2"/>
          <w:lang w:val="es-ES_tradnl"/>
        </w:rPr>
      </w:pPr>
      <w:r w:rsidRPr="009421D5">
        <w:rPr>
          <w:rFonts w:ascii="Arial" w:hAnsi="Arial" w:cs="Arial"/>
          <w:spacing w:val="-2"/>
          <w:lang w:val="es-ES_tradnl"/>
        </w:rPr>
        <w:t>Publicar en Internet (página Web) información clasificada (S, R).</w:t>
      </w:r>
    </w:p>
    <w:p w:rsidR="00AF4A6D" w:rsidRDefault="00AF4A6D" w:rsidP="00AF4A6D">
      <w:pPr>
        <w:tabs>
          <w:tab w:val="left" w:pos="750"/>
        </w:tabs>
        <w:jc w:val="both"/>
        <w:rPr>
          <w:rFonts w:ascii="Arial" w:hAnsi="Arial" w:cs="Arial"/>
          <w:spacing w:val="-2"/>
          <w:lang w:val="es-ES_tradnl"/>
        </w:rPr>
      </w:pPr>
    </w:p>
    <w:p w:rsidR="00AF4A6D" w:rsidRDefault="0086034E" w:rsidP="00AF4A6D">
      <w:pPr>
        <w:numPr>
          <w:ilvl w:val="0"/>
          <w:numId w:val="37"/>
        </w:numPr>
        <w:tabs>
          <w:tab w:val="left" w:pos="750"/>
        </w:tabs>
        <w:jc w:val="both"/>
        <w:rPr>
          <w:rFonts w:ascii="Arial" w:hAnsi="Arial" w:cs="Arial"/>
          <w:spacing w:val="-2"/>
          <w:lang w:val="es-ES_tradnl"/>
        </w:rPr>
      </w:pPr>
      <w:r w:rsidRPr="009421D5">
        <w:rPr>
          <w:rFonts w:ascii="Arial" w:hAnsi="Arial" w:cs="Arial"/>
          <w:spacing w:val="-2"/>
          <w:lang w:val="es-ES_tradnl"/>
        </w:rPr>
        <w:t>Manejo descuidado en el empleo de su password personal.</w:t>
      </w:r>
    </w:p>
    <w:p w:rsidR="00AF4A6D" w:rsidRDefault="00AF4A6D" w:rsidP="00AF4A6D">
      <w:pPr>
        <w:tabs>
          <w:tab w:val="left" w:pos="750"/>
        </w:tabs>
        <w:jc w:val="both"/>
        <w:rPr>
          <w:rFonts w:ascii="Arial" w:hAnsi="Arial" w:cs="Arial"/>
          <w:spacing w:val="-2"/>
          <w:lang w:val="es-ES_tradnl"/>
        </w:rPr>
      </w:pPr>
    </w:p>
    <w:p w:rsidR="00AF4A6D" w:rsidRDefault="0086034E" w:rsidP="00AF4A6D">
      <w:pPr>
        <w:numPr>
          <w:ilvl w:val="0"/>
          <w:numId w:val="37"/>
        </w:numPr>
        <w:tabs>
          <w:tab w:val="left" w:pos="750"/>
        </w:tabs>
        <w:jc w:val="both"/>
        <w:rPr>
          <w:rFonts w:ascii="Arial" w:hAnsi="Arial" w:cs="Arial"/>
          <w:spacing w:val="-2"/>
          <w:lang w:val="es-ES_tradnl"/>
        </w:rPr>
      </w:pPr>
      <w:r w:rsidRPr="009421D5">
        <w:rPr>
          <w:rFonts w:ascii="Arial" w:hAnsi="Arial" w:cs="Arial"/>
          <w:spacing w:val="-2"/>
          <w:lang w:val="es-ES_tradnl"/>
        </w:rPr>
        <w:t>Instalar en el computador programas no autorizados.</w:t>
      </w:r>
    </w:p>
    <w:p w:rsidR="00AF4A6D" w:rsidRDefault="00AF4A6D" w:rsidP="00AF4A6D">
      <w:pPr>
        <w:tabs>
          <w:tab w:val="left" w:pos="750"/>
        </w:tabs>
        <w:jc w:val="both"/>
        <w:rPr>
          <w:rFonts w:ascii="Arial" w:hAnsi="Arial" w:cs="Arial"/>
          <w:spacing w:val="-2"/>
          <w:lang w:val="es-ES_tradnl"/>
        </w:rPr>
      </w:pPr>
    </w:p>
    <w:p w:rsidR="00C470C8" w:rsidRDefault="0086034E" w:rsidP="00C470C8">
      <w:pPr>
        <w:numPr>
          <w:ilvl w:val="0"/>
          <w:numId w:val="37"/>
        </w:numPr>
        <w:tabs>
          <w:tab w:val="left" w:pos="750"/>
        </w:tabs>
        <w:jc w:val="both"/>
        <w:rPr>
          <w:rFonts w:ascii="Arial" w:hAnsi="Arial" w:cs="Arial"/>
          <w:spacing w:val="-2"/>
          <w:lang w:val="es-ES_tradnl"/>
        </w:rPr>
      </w:pPr>
      <w:r w:rsidRPr="009421D5">
        <w:rPr>
          <w:rFonts w:ascii="Arial" w:hAnsi="Arial" w:cs="Arial"/>
          <w:spacing w:val="-2"/>
          <w:lang w:val="es-ES_tradnl"/>
        </w:rPr>
        <w:t>Trabajar</w:t>
      </w:r>
      <w:r w:rsidRPr="009421D5">
        <w:rPr>
          <w:rFonts w:ascii="Arial" w:hAnsi="Arial" w:cs="Arial"/>
          <w:spacing w:val="2"/>
          <w:lang w:val="es-ES_tradnl"/>
        </w:rPr>
        <w:t xml:space="preserve"> </w:t>
      </w:r>
      <w:r w:rsidRPr="009421D5">
        <w:rPr>
          <w:rFonts w:ascii="Arial" w:hAnsi="Arial" w:cs="Arial"/>
          <w:spacing w:val="-2"/>
          <w:lang w:val="es-ES_tradnl"/>
        </w:rPr>
        <w:t>documentos</w:t>
      </w:r>
      <w:r w:rsidRPr="009421D5">
        <w:rPr>
          <w:rFonts w:ascii="Arial" w:hAnsi="Arial" w:cs="Arial"/>
          <w:spacing w:val="2"/>
          <w:lang w:val="es-ES_tradnl"/>
        </w:rPr>
        <w:t xml:space="preserve"> </w:t>
      </w:r>
      <w:r w:rsidRPr="009421D5">
        <w:rPr>
          <w:rFonts w:ascii="Arial" w:hAnsi="Arial" w:cs="Arial"/>
          <w:spacing w:val="-2"/>
          <w:lang w:val="es-ES_tradnl"/>
        </w:rPr>
        <w:t>clasificados</w:t>
      </w:r>
      <w:r w:rsidRPr="009421D5">
        <w:rPr>
          <w:rFonts w:ascii="Arial" w:hAnsi="Arial" w:cs="Arial"/>
          <w:spacing w:val="3"/>
          <w:lang w:val="es-ES_tradnl"/>
        </w:rPr>
        <w:t xml:space="preserve"> </w:t>
      </w:r>
      <w:r w:rsidRPr="009421D5">
        <w:rPr>
          <w:rFonts w:ascii="Arial" w:hAnsi="Arial" w:cs="Arial"/>
          <w:spacing w:val="-2"/>
          <w:lang w:val="es-ES_tradnl"/>
        </w:rPr>
        <w:t>en</w:t>
      </w:r>
      <w:r w:rsidRPr="009421D5">
        <w:rPr>
          <w:rFonts w:ascii="Arial" w:hAnsi="Arial" w:cs="Arial"/>
          <w:spacing w:val="2"/>
          <w:lang w:val="es-ES_tradnl"/>
        </w:rPr>
        <w:t xml:space="preserve"> </w:t>
      </w:r>
      <w:r w:rsidRPr="009421D5">
        <w:rPr>
          <w:rFonts w:ascii="Arial" w:hAnsi="Arial" w:cs="Arial"/>
          <w:spacing w:val="-2"/>
          <w:lang w:val="es-ES_tradnl"/>
        </w:rPr>
        <w:t>computadores</w:t>
      </w:r>
      <w:r w:rsidRPr="009421D5">
        <w:rPr>
          <w:rFonts w:ascii="Arial" w:hAnsi="Arial" w:cs="Arial"/>
          <w:spacing w:val="2"/>
          <w:lang w:val="es-ES_tradnl"/>
        </w:rPr>
        <w:t xml:space="preserve"> </w:t>
      </w:r>
      <w:r w:rsidRPr="009421D5">
        <w:rPr>
          <w:rFonts w:ascii="Arial" w:hAnsi="Arial" w:cs="Arial"/>
          <w:spacing w:val="-2"/>
          <w:lang w:val="es-ES_tradnl"/>
        </w:rPr>
        <w:t>con</w:t>
      </w:r>
      <w:r w:rsidRPr="009421D5">
        <w:rPr>
          <w:rFonts w:ascii="Arial" w:hAnsi="Arial" w:cs="Arial"/>
          <w:spacing w:val="2"/>
          <w:lang w:val="es-ES_tradnl"/>
        </w:rPr>
        <w:t xml:space="preserve"> </w:t>
      </w:r>
      <w:r w:rsidRPr="009421D5">
        <w:rPr>
          <w:rFonts w:ascii="Arial" w:hAnsi="Arial" w:cs="Arial"/>
          <w:spacing w:val="-2"/>
          <w:lang w:val="es-ES_tradnl"/>
        </w:rPr>
        <w:t>Internet libre.</w:t>
      </w:r>
    </w:p>
    <w:p w:rsidR="00C470C8" w:rsidRDefault="00C470C8" w:rsidP="00C470C8">
      <w:pPr>
        <w:tabs>
          <w:tab w:val="left" w:pos="750"/>
        </w:tabs>
        <w:jc w:val="both"/>
        <w:rPr>
          <w:rFonts w:ascii="Arial" w:hAnsi="Arial" w:cs="Arial"/>
          <w:spacing w:val="-2"/>
          <w:lang w:val="es-ES_tradnl"/>
        </w:rPr>
      </w:pPr>
    </w:p>
    <w:p w:rsidR="00C470C8" w:rsidRDefault="0086034E" w:rsidP="00C470C8">
      <w:pPr>
        <w:numPr>
          <w:ilvl w:val="0"/>
          <w:numId w:val="37"/>
        </w:numPr>
        <w:tabs>
          <w:tab w:val="left" w:pos="750"/>
        </w:tabs>
        <w:jc w:val="both"/>
        <w:rPr>
          <w:rFonts w:ascii="Arial" w:hAnsi="Arial" w:cs="Arial"/>
          <w:spacing w:val="-2"/>
          <w:lang w:val="es-ES_tradnl"/>
        </w:rPr>
      </w:pPr>
      <w:r w:rsidRPr="009421D5">
        <w:rPr>
          <w:rFonts w:ascii="Arial" w:hAnsi="Arial" w:cs="Arial"/>
          <w:spacing w:val="-2"/>
          <w:lang w:val="es-ES_tradnl"/>
        </w:rPr>
        <w:t>Mantener información Secreta en la red WAN.</w:t>
      </w:r>
    </w:p>
    <w:p w:rsidR="00C470C8" w:rsidRDefault="00C470C8" w:rsidP="00C470C8">
      <w:pPr>
        <w:tabs>
          <w:tab w:val="left" w:pos="750"/>
        </w:tabs>
        <w:jc w:val="both"/>
        <w:rPr>
          <w:rFonts w:ascii="Arial" w:hAnsi="Arial" w:cs="Arial"/>
          <w:spacing w:val="-2"/>
          <w:lang w:val="es-ES_tradnl"/>
        </w:rPr>
      </w:pPr>
    </w:p>
    <w:p w:rsidR="00C470C8" w:rsidRDefault="0086034E" w:rsidP="00C470C8">
      <w:pPr>
        <w:numPr>
          <w:ilvl w:val="0"/>
          <w:numId w:val="37"/>
        </w:numPr>
        <w:tabs>
          <w:tab w:val="left" w:pos="750"/>
        </w:tabs>
        <w:jc w:val="both"/>
        <w:rPr>
          <w:rFonts w:ascii="Arial" w:hAnsi="Arial" w:cs="Arial"/>
          <w:spacing w:val="-2"/>
          <w:lang w:val="es-ES_tradnl"/>
        </w:rPr>
      </w:pPr>
      <w:r w:rsidRPr="009421D5">
        <w:rPr>
          <w:rFonts w:ascii="Arial" w:hAnsi="Arial" w:cs="Arial"/>
          <w:spacing w:val="-2"/>
          <w:lang w:val="es-ES_tradnl"/>
        </w:rPr>
        <w:t>Acceder</w:t>
      </w:r>
      <w:r w:rsidRPr="009421D5">
        <w:rPr>
          <w:rFonts w:ascii="Arial" w:hAnsi="Arial" w:cs="Arial"/>
          <w:spacing w:val="5"/>
          <w:lang w:val="es-ES_tradnl"/>
        </w:rPr>
        <w:t xml:space="preserve"> </w:t>
      </w:r>
      <w:r w:rsidRPr="009421D5">
        <w:rPr>
          <w:rFonts w:ascii="Arial" w:hAnsi="Arial" w:cs="Arial"/>
          <w:spacing w:val="-2"/>
          <w:lang w:val="es-ES_tradnl"/>
        </w:rPr>
        <w:t>a</w:t>
      </w:r>
      <w:r w:rsidRPr="009421D5">
        <w:rPr>
          <w:rFonts w:ascii="Arial" w:hAnsi="Arial" w:cs="Arial"/>
          <w:spacing w:val="5"/>
          <w:lang w:val="es-ES_tradnl"/>
        </w:rPr>
        <w:t xml:space="preserve"> </w:t>
      </w:r>
      <w:r w:rsidRPr="009421D5">
        <w:rPr>
          <w:rFonts w:ascii="Arial" w:hAnsi="Arial" w:cs="Arial"/>
          <w:spacing w:val="-2"/>
          <w:lang w:val="es-ES_tradnl"/>
        </w:rPr>
        <w:t>información</w:t>
      </w:r>
      <w:r w:rsidRPr="009421D5">
        <w:rPr>
          <w:rFonts w:ascii="Arial" w:hAnsi="Arial" w:cs="Arial"/>
          <w:spacing w:val="5"/>
          <w:lang w:val="es-ES_tradnl"/>
        </w:rPr>
        <w:t xml:space="preserve"> </w:t>
      </w:r>
      <w:r w:rsidRPr="009421D5">
        <w:rPr>
          <w:rFonts w:ascii="Arial" w:hAnsi="Arial" w:cs="Arial"/>
          <w:spacing w:val="-2"/>
          <w:lang w:val="es-ES_tradnl"/>
        </w:rPr>
        <w:t>digital,</w:t>
      </w:r>
      <w:r w:rsidRPr="009421D5">
        <w:rPr>
          <w:rFonts w:ascii="Arial" w:hAnsi="Arial" w:cs="Arial"/>
          <w:spacing w:val="5"/>
          <w:lang w:val="es-ES_tradnl"/>
        </w:rPr>
        <w:t xml:space="preserve"> </w:t>
      </w:r>
      <w:r w:rsidRPr="009421D5">
        <w:rPr>
          <w:rFonts w:ascii="Arial" w:hAnsi="Arial" w:cs="Arial"/>
          <w:spacing w:val="-2"/>
          <w:lang w:val="es-ES_tradnl"/>
        </w:rPr>
        <w:t>de</w:t>
      </w:r>
      <w:r w:rsidRPr="009421D5">
        <w:rPr>
          <w:rFonts w:ascii="Arial" w:hAnsi="Arial" w:cs="Arial"/>
          <w:spacing w:val="5"/>
          <w:lang w:val="es-ES_tradnl"/>
        </w:rPr>
        <w:t xml:space="preserve"> </w:t>
      </w:r>
      <w:r w:rsidRPr="009421D5">
        <w:rPr>
          <w:rFonts w:ascii="Arial" w:hAnsi="Arial" w:cs="Arial"/>
          <w:spacing w:val="-2"/>
          <w:lang w:val="es-ES_tradnl"/>
        </w:rPr>
        <w:t>la</w:t>
      </w:r>
      <w:r w:rsidRPr="009421D5">
        <w:rPr>
          <w:rFonts w:ascii="Arial" w:hAnsi="Arial" w:cs="Arial"/>
          <w:spacing w:val="6"/>
          <w:lang w:val="es-ES_tradnl"/>
        </w:rPr>
        <w:t xml:space="preserve"> </w:t>
      </w:r>
      <w:r w:rsidRPr="009421D5">
        <w:rPr>
          <w:rFonts w:ascii="Arial" w:hAnsi="Arial" w:cs="Arial"/>
          <w:spacing w:val="-2"/>
          <w:lang w:val="es-ES_tradnl"/>
        </w:rPr>
        <w:t>cual</w:t>
      </w:r>
      <w:r w:rsidRPr="009421D5">
        <w:rPr>
          <w:rFonts w:ascii="Arial" w:hAnsi="Arial" w:cs="Arial"/>
          <w:spacing w:val="5"/>
          <w:lang w:val="es-ES_tradnl"/>
        </w:rPr>
        <w:t xml:space="preserve"> </w:t>
      </w:r>
      <w:r w:rsidRPr="009421D5">
        <w:rPr>
          <w:rFonts w:ascii="Arial" w:hAnsi="Arial" w:cs="Arial"/>
          <w:spacing w:val="-2"/>
          <w:lang w:val="es-ES_tradnl"/>
        </w:rPr>
        <w:t>se</w:t>
      </w:r>
      <w:r w:rsidRPr="009421D5">
        <w:rPr>
          <w:rFonts w:ascii="Arial" w:hAnsi="Arial" w:cs="Arial"/>
          <w:spacing w:val="5"/>
          <w:lang w:val="es-ES_tradnl"/>
        </w:rPr>
        <w:t xml:space="preserve"> </w:t>
      </w:r>
      <w:r w:rsidRPr="009421D5">
        <w:rPr>
          <w:rFonts w:ascii="Arial" w:hAnsi="Arial" w:cs="Arial"/>
          <w:spacing w:val="-2"/>
          <w:lang w:val="es-ES_tradnl"/>
        </w:rPr>
        <w:t>le</w:t>
      </w:r>
      <w:r w:rsidRPr="009421D5">
        <w:rPr>
          <w:rFonts w:ascii="Arial" w:hAnsi="Arial" w:cs="Arial"/>
          <w:spacing w:val="5"/>
          <w:lang w:val="es-ES_tradnl"/>
        </w:rPr>
        <w:t xml:space="preserve"> </w:t>
      </w:r>
      <w:r w:rsidRPr="009421D5">
        <w:rPr>
          <w:rFonts w:ascii="Arial" w:hAnsi="Arial" w:cs="Arial"/>
          <w:spacing w:val="-2"/>
          <w:lang w:val="es-ES_tradnl"/>
        </w:rPr>
        <w:t>tenga</w:t>
      </w:r>
      <w:r w:rsidRPr="009421D5">
        <w:rPr>
          <w:rFonts w:ascii="Arial" w:hAnsi="Arial" w:cs="Arial"/>
          <w:spacing w:val="5"/>
          <w:lang w:val="es-ES_tradnl"/>
        </w:rPr>
        <w:t xml:space="preserve"> </w:t>
      </w:r>
      <w:r w:rsidRPr="009421D5">
        <w:rPr>
          <w:rFonts w:ascii="Arial" w:hAnsi="Arial" w:cs="Arial"/>
          <w:spacing w:val="-2"/>
          <w:lang w:val="es-ES_tradnl"/>
        </w:rPr>
        <w:t>prohibido</w:t>
      </w:r>
      <w:r w:rsidRPr="009421D5">
        <w:rPr>
          <w:rFonts w:ascii="Arial" w:hAnsi="Arial" w:cs="Arial"/>
          <w:spacing w:val="5"/>
          <w:lang w:val="es-ES_tradnl"/>
        </w:rPr>
        <w:t xml:space="preserve"> </w:t>
      </w:r>
      <w:r w:rsidRPr="009421D5">
        <w:rPr>
          <w:rFonts w:ascii="Arial" w:hAnsi="Arial" w:cs="Arial"/>
          <w:spacing w:val="-2"/>
          <w:lang w:val="es-ES_tradnl"/>
        </w:rPr>
        <w:t>el acceso</w:t>
      </w:r>
      <w:r w:rsidR="00C470C8">
        <w:rPr>
          <w:rFonts w:ascii="Arial" w:hAnsi="Arial" w:cs="Arial"/>
          <w:spacing w:val="-2"/>
          <w:lang w:val="es-ES_tradnl"/>
        </w:rPr>
        <w:t>.</w:t>
      </w:r>
    </w:p>
    <w:p w:rsidR="00C470C8" w:rsidRDefault="00C470C8" w:rsidP="00C470C8">
      <w:pPr>
        <w:tabs>
          <w:tab w:val="left" w:pos="750"/>
        </w:tabs>
        <w:jc w:val="both"/>
        <w:rPr>
          <w:rFonts w:ascii="Arial" w:hAnsi="Arial" w:cs="Arial"/>
          <w:spacing w:val="-2"/>
          <w:lang w:val="es-ES_tradnl"/>
        </w:rPr>
      </w:pPr>
    </w:p>
    <w:p w:rsidR="00C470C8" w:rsidRDefault="0086034E" w:rsidP="00C470C8">
      <w:pPr>
        <w:numPr>
          <w:ilvl w:val="0"/>
          <w:numId w:val="37"/>
        </w:numPr>
        <w:tabs>
          <w:tab w:val="left" w:pos="750"/>
        </w:tabs>
        <w:jc w:val="both"/>
        <w:rPr>
          <w:rFonts w:ascii="Arial" w:hAnsi="Arial" w:cs="Arial"/>
          <w:spacing w:val="-2"/>
          <w:lang w:val="es-ES_tradnl"/>
        </w:rPr>
      </w:pPr>
      <w:r w:rsidRPr="009421D5">
        <w:rPr>
          <w:rFonts w:ascii="Arial" w:hAnsi="Arial" w:cs="Arial"/>
          <w:spacing w:val="-2"/>
          <w:lang w:val="es-ES_tradnl"/>
        </w:rPr>
        <w:t>Acceder</w:t>
      </w:r>
      <w:r w:rsidRPr="009421D5">
        <w:rPr>
          <w:rFonts w:ascii="Arial" w:hAnsi="Arial" w:cs="Arial"/>
          <w:spacing w:val="35"/>
          <w:lang w:val="es-ES_tradnl"/>
        </w:rPr>
        <w:t xml:space="preserve"> </w:t>
      </w:r>
      <w:r w:rsidRPr="009421D5">
        <w:rPr>
          <w:rFonts w:ascii="Arial" w:hAnsi="Arial" w:cs="Arial"/>
          <w:spacing w:val="-2"/>
          <w:lang w:val="es-ES_tradnl"/>
        </w:rPr>
        <w:t>a</w:t>
      </w:r>
      <w:r w:rsidRPr="009421D5">
        <w:rPr>
          <w:rFonts w:ascii="Arial" w:hAnsi="Arial" w:cs="Arial"/>
          <w:spacing w:val="35"/>
          <w:lang w:val="es-ES_tradnl"/>
        </w:rPr>
        <w:t xml:space="preserve"> </w:t>
      </w:r>
      <w:smartTag w:uri="urn:schemas-microsoft-com:office:smarttags" w:element="PersonName">
        <w:smartTagPr>
          <w:attr w:name="ProductID" w:val="la red WAN"/>
        </w:smartTagPr>
        <w:r w:rsidRPr="009421D5">
          <w:rPr>
            <w:rFonts w:ascii="Arial" w:hAnsi="Arial" w:cs="Arial"/>
            <w:spacing w:val="-2"/>
            <w:lang w:val="es-ES_tradnl"/>
          </w:rPr>
          <w:t>la</w:t>
        </w:r>
        <w:r w:rsidRPr="009421D5">
          <w:rPr>
            <w:rFonts w:ascii="Arial" w:hAnsi="Arial" w:cs="Arial"/>
            <w:spacing w:val="35"/>
            <w:lang w:val="es-ES_tradnl"/>
          </w:rPr>
          <w:t xml:space="preserve"> </w:t>
        </w:r>
        <w:r w:rsidRPr="009421D5">
          <w:rPr>
            <w:rFonts w:ascii="Arial" w:hAnsi="Arial" w:cs="Arial"/>
            <w:spacing w:val="-2"/>
            <w:lang w:val="es-ES_tradnl"/>
          </w:rPr>
          <w:t>red</w:t>
        </w:r>
        <w:r w:rsidRPr="009421D5">
          <w:rPr>
            <w:rFonts w:ascii="Arial" w:hAnsi="Arial" w:cs="Arial"/>
            <w:spacing w:val="35"/>
            <w:lang w:val="es-ES_tradnl"/>
          </w:rPr>
          <w:t xml:space="preserve"> </w:t>
        </w:r>
        <w:r w:rsidRPr="009421D5">
          <w:rPr>
            <w:rFonts w:ascii="Arial" w:hAnsi="Arial" w:cs="Arial"/>
            <w:spacing w:val="-2"/>
            <w:lang w:val="es-ES_tradnl"/>
          </w:rPr>
          <w:t>WAN</w:t>
        </w:r>
      </w:smartTag>
      <w:r w:rsidRPr="009421D5">
        <w:rPr>
          <w:rFonts w:ascii="Arial" w:hAnsi="Arial" w:cs="Arial"/>
          <w:spacing w:val="35"/>
          <w:lang w:val="es-ES_tradnl"/>
        </w:rPr>
        <w:t xml:space="preserve"> </w:t>
      </w:r>
      <w:r w:rsidRPr="009421D5">
        <w:rPr>
          <w:rFonts w:ascii="Arial" w:hAnsi="Arial" w:cs="Arial"/>
          <w:spacing w:val="-2"/>
          <w:lang w:val="es-ES_tradnl"/>
        </w:rPr>
        <w:t>mediante</w:t>
      </w:r>
      <w:r w:rsidRPr="009421D5">
        <w:rPr>
          <w:rFonts w:ascii="Arial" w:hAnsi="Arial" w:cs="Arial"/>
          <w:spacing w:val="34"/>
          <w:lang w:val="es-ES_tradnl"/>
        </w:rPr>
        <w:t xml:space="preserve"> </w:t>
      </w:r>
      <w:r w:rsidRPr="009421D5">
        <w:rPr>
          <w:rFonts w:ascii="Arial" w:hAnsi="Arial" w:cs="Arial"/>
          <w:spacing w:val="-2"/>
          <w:lang w:val="es-ES_tradnl"/>
        </w:rPr>
        <w:t>medios</w:t>
      </w:r>
      <w:r w:rsidRPr="009421D5">
        <w:rPr>
          <w:rFonts w:ascii="Arial" w:hAnsi="Arial" w:cs="Arial"/>
          <w:spacing w:val="34"/>
          <w:lang w:val="es-ES_tradnl"/>
        </w:rPr>
        <w:t xml:space="preserve"> </w:t>
      </w:r>
      <w:r w:rsidRPr="009421D5">
        <w:rPr>
          <w:rFonts w:ascii="Arial" w:hAnsi="Arial" w:cs="Arial"/>
          <w:spacing w:val="-2"/>
          <w:lang w:val="es-ES_tradnl"/>
        </w:rPr>
        <w:t>computacionales particulares.</w:t>
      </w:r>
    </w:p>
    <w:p w:rsidR="00C470C8" w:rsidRDefault="00C470C8" w:rsidP="00C470C8">
      <w:pPr>
        <w:tabs>
          <w:tab w:val="left" w:pos="750"/>
        </w:tabs>
        <w:jc w:val="both"/>
        <w:rPr>
          <w:rFonts w:ascii="Arial" w:hAnsi="Arial" w:cs="Arial"/>
          <w:spacing w:val="-2"/>
          <w:lang w:val="es-ES_tradnl"/>
        </w:rPr>
      </w:pPr>
    </w:p>
    <w:p w:rsidR="00C470C8" w:rsidRDefault="0086034E" w:rsidP="00C470C8">
      <w:pPr>
        <w:numPr>
          <w:ilvl w:val="0"/>
          <w:numId w:val="37"/>
        </w:numPr>
        <w:tabs>
          <w:tab w:val="left" w:pos="750"/>
        </w:tabs>
        <w:jc w:val="both"/>
        <w:rPr>
          <w:rFonts w:ascii="Arial" w:hAnsi="Arial" w:cs="Arial"/>
          <w:spacing w:val="-2"/>
          <w:lang w:val="es-ES_tradnl"/>
        </w:rPr>
      </w:pPr>
      <w:r w:rsidRPr="009421D5">
        <w:rPr>
          <w:rFonts w:ascii="Arial" w:hAnsi="Arial" w:cs="Arial"/>
          <w:spacing w:val="-2"/>
          <w:lang w:val="es-ES_tradnl"/>
        </w:rPr>
        <w:lastRenderedPageBreak/>
        <w:t>Mantener</w:t>
      </w:r>
      <w:r w:rsidRPr="009421D5">
        <w:rPr>
          <w:rFonts w:ascii="Arial" w:hAnsi="Arial" w:cs="Arial"/>
          <w:spacing w:val="26"/>
          <w:lang w:val="es-ES_tradnl"/>
        </w:rPr>
        <w:t xml:space="preserve"> </w:t>
      </w:r>
      <w:r w:rsidRPr="009421D5">
        <w:rPr>
          <w:rFonts w:ascii="Arial" w:hAnsi="Arial" w:cs="Arial"/>
          <w:spacing w:val="-2"/>
          <w:lang w:val="es-ES_tradnl"/>
        </w:rPr>
        <w:t>en</w:t>
      </w:r>
      <w:r w:rsidRPr="009421D5">
        <w:rPr>
          <w:rFonts w:ascii="Arial" w:hAnsi="Arial" w:cs="Arial"/>
          <w:spacing w:val="26"/>
          <w:lang w:val="es-ES_tradnl"/>
        </w:rPr>
        <w:t xml:space="preserve"> </w:t>
      </w:r>
      <w:r w:rsidRPr="009421D5">
        <w:rPr>
          <w:rFonts w:ascii="Arial" w:hAnsi="Arial" w:cs="Arial"/>
          <w:spacing w:val="-2"/>
          <w:lang w:val="es-ES_tradnl"/>
        </w:rPr>
        <w:t>su</w:t>
      </w:r>
      <w:r w:rsidRPr="009421D5">
        <w:rPr>
          <w:rFonts w:ascii="Arial" w:hAnsi="Arial" w:cs="Arial"/>
          <w:spacing w:val="26"/>
          <w:lang w:val="es-ES_tradnl"/>
        </w:rPr>
        <w:t xml:space="preserve"> </w:t>
      </w:r>
      <w:r w:rsidRPr="009421D5">
        <w:rPr>
          <w:rFonts w:ascii="Arial" w:hAnsi="Arial" w:cs="Arial"/>
          <w:spacing w:val="-2"/>
          <w:lang w:val="es-ES_tradnl"/>
        </w:rPr>
        <w:t>poder</w:t>
      </w:r>
      <w:r w:rsidRPr="009421D5">
        <w:rPr>
          <w:rFonts w:ascii="Arial" w:hAnsi="Arial" w:cs="Arial"/>
          <w:spacing w:val="26"/>
          <w:lang w:val="es-ES_tradnl"/>
        </w:rPr>
        <w:t xml:space="preserve"> </w:t>
      </w:r>
      <w:r w:rsidRPr="009421D5">
        <w:rPr>
          <w:rFonts w:ascii="Arial" w:hAnsi="Arial" w:cs="Arial"/>
          <w:spacing w:val="-2"/>
          <w:lang w:val="es-ES_tradnl"/>
        </w:rPr>
        <w:t>y/o</w:t>
      </w:r>
      <w:r w:rsidRPr="009421D5">
        <w:rPr>
          <w:rFonts w:ascii="Arial" w:hAnsi="Arial" w:cs="Arial"/>
          <w:spacing w:val="26"/>
          <w:lang w:val="es-ES_tradnl"/>
        </w:rPr>
        <w:t xml:space="preserve"> </w:t>
      </w:r>
      <w:r w:rsidRPr="009421D5">
        <w:rPr>
          <w:rFonts w:ascii="Arial" w:hAnsi="Arial" w:cs="Arial"/>
          <w:spacing w:val="-2"/>
          <w:lang w:val="es-ES_tradnl"/>
        </w:rPr>
        <w:t>transmitir</w:t>
      </w:r>
      <w:r w:rsidRPr="009421D5">
        <w:rPr>
          <w:rFonts w:ascii="Arial" w:hAnsi="Arial" w:cs="Arial"/>
          <w:spacing w:val="26"/>
          <w:lang w:val="es-ES_tradnl"/>
        </w:rPr>
        <w:t xml:space="preserve"> </w:t>
      </w:r>
      <w:r w:rsidRPr="009421D5">
        <w:rPr>
          <w:rFonts w:ascii="Arial" w:hAnsi="Arial" w:cs="Arial"/>
          <w:spacing w:val="-2"/>
          <w:lang w:val="es-ES_tradnl"/>
        </w:rPr>
        <w:t>material</w:t>
      </w:r>
      <w:r w:rsidRPr="009421D5">
        <w:rPr>
          <w:rFonts w:ascii="Arial" w:hAnsi="Arial" w:cs="Arial"/>
          <w:spacing w:val="27"/>
          <w:lang w:val="es-ES_tradnl"/>
        </w:rPr>
        <w:t xml:space="preserve"> </w:t>
      </w:r>
      <w:r w:rsidRPr="009421D5">
        <w:rPr>
          <w:rFonts w:ascii="Arial" w:hAnsi="Arial" w:cs="Arial"/>
          <w:spacing w:val="-2"/>
          <w:lang w:val="es-ES_tradnl"/>
        </w:rPr>
        <w:t>digital</w:t>
      </w:r>
      <w:r w:rsidRPr="009421D5">
        <w:rPr>
          <w:rFonts w:ascii="Arial" w:hAnsi="Arial" w:cs="Arial"/>
          <w:spacing w:val="27"/>
          <w:lang w:val="es-ES_tradnl"/>
        </w:rPr>
        <w:t xml:space="preserve"> </w:t>
      </w:r>
      <w:r w:rsidRPr="009421D5">
        <w:rPr>
          <w:rFonts w:ascii="Arial" w:hAnsi="Arial" w:cs="Arial"/>
          <w:spacing w:val="-2"/>
          <w:lang w:val="es-ES_tradnl"/>
        </w:rPr>
        <w:t>que</w:t>
      </w:r>
      <w:r w:rsidRPr="009421D5">
        <w:rPr>
          <w:rFonts w:ascii="Arial" w:hAnsi="Arial" w:cs="Arial"/>
          <w:spacing w:val="27"/>
          <w:lang w:val="es-ES_tradnl"/>
        </w:rPr>
        <w:t xml:space="preserve"> </w:t>
      </w:r>
      <w:r w:rsidRPr="009421D5">
        <w:rPr>
          <w:rFonts w:ascii="Arial" w:hAnsi="Arial" w:cs="Arial"/>
          <w:spacing w:val="-2"/>
          <w:lang w:val="es-ES_tradnl"/>
        </w:rPr>
        <w:t>atente contra los principios y valores morales.</w:t>
      </w:r>
    </w:p>
    <w:p w:rsidR="00C470C8" w:rsidRDefault="00C470C8" w:rsidP="00C470C8">
      <w:pPr>
        <w:tabs>
          <w:tab w:val="left" w:pos="750"/>
        </w:tabs>
        <w:jc w:val="both"/>
        <w:rPr>
          <w:rFonts w:ascii="Arial" w:hAnsi="Arial" w:cs="Arial"/>
          <w:spacing w:val="-2"/>
          <w:lang w:val="es-ES_tradnl"/>
        </w:rPr>
      </w:pPr>
    </w:p>
    <w:p w:rsidR="00C470C8" w:rsidRDefault="0086034E" w:rsidP="00C470C8">
      <w:pPr>
        <w:numPr>
          <w:ilvl w:val="0"/>
          <w:numId w:val="37"/>
        </w:numPr>
        <w:tabs>
          <w:tab w:val="left" w:pos="750"/>
        </w:tabs>
        <w:jc w:val="both"/>
        <w:rPr>
          <w:rFonts w:ascii="Arial" w:hAnsi="Arial" w:cs="Arial"/>
          <w:spacing w:val="-2"/>
          <w:lang w:val="es-ES_tradnl"/>
        </w:rPr>
      </w:pPr>
      <w:r w:rsidRPr="009421D5">
        <w:rPr>
          <w:rFonts w:ascii="Arial" w:hAnsi="Arial" w:cs="Arial"/>
          <w:spacing w:val="-2"/>
          <w:lang w:val="es-ES_tradnl"/>
        </w:rPr>
        <w:t>Hacer</w:t>
      </w:r>
      <w:r w:rsidRPr="009421D5">
        <w:rPr>
          <w:rFonts w:ascii="Arial" w:hAnsi="Arial" w:cs="Arial"/>
          <w:spacing w:val="38"/>
          <w:lang w:val="es-ES_tradnl"/>
        </w:rPr>
        <w:t xml:space="preserve"> </w:t>
      </w:r>
      <w:r w:rsidRPr="009421D5">
        <w:rPr>
          <w:rFonts w:ascii="Arial" w:hAnsi="Arial" w:cs="Arial"/>
          <w:spacing w:val="-2"/>
          <w:lang w:val="es-ES_tradnl"/>
        </w:rPr>
        <w:t>uso</w:t>
      </w:r>
      <w:r w:rsidRPr="009421D5">
        <w:rPr>
          <w:rFonts w:ascii="Arial" w:hAnsi="Arial" w:cs="Arial"/>
          <w:spacing w:val="38"/>
          <w:lang w:val="es-ES_tradnl"/>
        </w:rPr>
        <w:t xml:space="preserve"> </w:t>
      </w:r>
      <w:r w:rsidRPr="009421D5">
        <w:rPr>
          <w:rFonts w:ascii="Arial" w:hAnsi="Arial" w:cs="Arial"/>
          <w:spacing w:val="-2"/>
          <w:lang w:val="es-ES_tradnl"/>
        </w:rPr>
        <w:t>del</w:t>
      </w:r>
      <w:r w:rsidRPr="009421D5">
        <w:rPr>
          <w:rFonts w:ascii="Arial" w:hAnsi="Arial" w:cs="Arial"/>
          <w:spacing w:val="38"/>
          <w:lang w:val="es-ES_tradnl"/>
        </w:rPr>
        <w:t xml:space="preserve"> </w:t>
      </w:r>
      <w:r w:rsidRPr="009421D5">
        <w:rPr>
          <w:rFonts w:ascii="Arial" w:hAnsi="Arial" w:cs="Arial"/>
          <w:spacing w:val="-2"/>
          <w:lang w:val="es-ES_tradnl"/>
        </w:rPr>
        <w:t>Correo</w:t>
      </w:r>
      <w:r w:rsidRPr="009421D5">
        <w:rPr>
          <w:rFonts w:ascii="Arial" w:hAnsi="Arial" w:cs="Arial"/>
          <w:spacing w:val="38"/>
          <w:lang w:val="es-ES_tradnl"/>
        </w:rPr>
        <w:t xml:space="preserve"> </w:t>
      </w:r>
      <w:r w:rsidRPr="009421D5">
        <w:rPr>
          <w:rFonts w:ascii="Arial" w:hAnsi="Arial" w:cs="Arial"/>
          <w:spacing w:val="-2"/>
          <w:lang w:val="es-ES_tradnl"/>
        </w:rPr>
        <w:t>Electrónico</w:t>
      </w:r>
      <w:r w:rsidRPr="009421D5">
        <w:rPr>
          <w:rFonts w:ascii="Arial" w:hAnsi="Arial" w:cs="Arial"/>
          <w:spacing w:val="39"/>
          <w:lang w:val="es-ES_tradnl"/>
        </w:rPr>
        <w:t xml:space="preserve"> </w:t>
      </w:r>
      <w:r w:rsidRPr="009421D5">
        <w:rPr>
          <w:rFonts w:ascii="Arial" w:hAnsi="Arial" w:cs="Arial"/>
          <w:spacing w:val="-2"/>
          <w:lang w:val="es-ES_tradnl"/>
        </w:rPr>
        <w:t>institucional</w:t>
      </w:r>
      <w:r w:rsidRPr="009421D5">
        <w:rPr>
          <w:rFonts w:ascii="Arial" w:hAnsi="Arial" w:cs="Arial"/>
          <w:spacing w:val="39"/>
          <w:lang w:val="es-ES_tradnl"/>
        </w:rPr>
        <w:t xml:space="preserve"> </w:t>
      </w:r>
      <w:r w:rsidRPr="009421D5">
        <w:rPr>
          <w:rFonts w:ascii="Arial" w:hAnsi="Arial" w:cs="Arial"/>
          <w:spacing w:val="-2"/>
          <w:lang w:val="es-ES_tradnl"/>
        </w:rPr>
        <w:t>para</w:t>
      </w:r>
      <w:r w:rsidRPr="009421D5">
        <w:rPr>
          <w:rFonts w:ascii="Arial" w:hAnsi="Arial" w:cs="Arial"/>
          <w:spacing w:val="39"/>
          <w:lang w:val="es-ES_tradnl"/>
        </w:rPr>
        <w:t xml:space="preserve"> </w:t>
      </w:r>
      <w:r w:rsidRPr="009421D5">
        <w:rPr>
          <w:rFonts w:ascii="Arial" w:hAnsi="Arial" w:cs="Arial"/>
          <w:spacing w:val="-2"/>
          <w:lang w:val="es-ES_tradnl"/>
        </w:rPr>
        <w:t>propósitos distintos</w:t>
      </w:r>
      <w:r w:rsidRPr="009421D5">
        <w:rPr>
          <w:rFonts w:ascii="Arial" w:hAnsi="Arial" w:cs="Arial"/>
          <w:spacing w:val="30"/>
          <w:lang w:val="es-ES_tradnl"/>
        </w:rPr>
        <w:t xml:space="preserve"> </w:t>
      </w:r>
      <w:r w:rsidRPr="009421D5">
        <w:rPr>
          <w:rFonts w:ascii="Arial" w:hAnsi="Arial" w:cs="Arial"/>
          <w:spacing w:val="-2"/>
          <w:lang w:val="es-ES_tradnl"/>
        </w:rPr>
        <w:t>al</w:t>
      </w:r>
      <w:r w:rsidRPr="009421D5">
        <w:rPr>
          <w:rFonts w:ascii="Arial" w:hAnsi="Arial" w:cs="Arial"/>
          <w:spacing w:val="30"/>
          <w:lang w:val="es-ES_tradnl"/>
        </w:rPr>
        <w:t xml:space="preserve"> </w:t>
      </w:r>
      <w:r w:rsidRPr="009421D5">
        <w:rPr>
          <w:rFonts w:ascii="Arial" w:hAnsi="Arial" w:cs="Arial"/>
          <w:spacing w:val="-2"/>
          <w:lang w:val="es-ES_tradnl"/>
        </w:rPr>
        <w:t>cumplimiento</w:t>
      </w:r>
      <w:r w:rsidRPr="009421D5">
        <w:rPr>
          <w:rFonts w:ascii="Arial" w:hAnsi="Arial" w:cs="Arial"/>
          <w:spacing w:val="30"/>
          <w:lang w:val="es-ES_tradnl"/>
        </w:rPr>
        <w:t xml:space="preserve"> </w:t>
      </w:r>
      <w:r w:rsidRPr="009421D5">
        <w:rPr>
          <w:rFonts w:ascii="Arial" w:hAnsi="Arial" w:cs="Arial"/>
          <w:spacing w:val="-2"/>
          <w:lang w:val="es-ES_tradnl"/>
        </w:rPr>
        <w:t>de</w:t>
      </w:r>
      <w:r w:rsidRPr="009421D5">
        <w:rPr>
          <w:rFonts w:ascii="Arial" w:hAnsi="Arial" w:cs="Arial"/>
          <w:spacing w:val="30"/>
          <w:lang w:val="es-ES_tradnl"/>
        </w:rPr>
        <w:t xml:space="preserve"> </w:t>
      </w:r>
      <w:r w:rsidRPr="009421D5">
        <w:rPr>
          <w:rFonts w:ascii="Arial" w:hAnsi="Arial" w:cs="Arial"/>
          <w:spacing w:val="-2"/>
          <w:lang w:val="es-ES_tradnl"/>
        </w:rPr>
        <w:t>las</w:t>
      </w:r>
      <w:r w:rsidRPr="009421D5">
        <w:rPr>
          <w:rFonts w:ascii="Arial" w:hAnsi="Arial" w:cs="Arial"/>
          <w:spacing w:val="30"/>
          <w:lang w:val="es-ES_tradnl"/>
        </w:rPr>
        <w:t xml:space="preserve"> </w:t>
      </w:r>
      <w:r w:rsidRPr="009421D5">
        <w:rPr>
          <w:rFonts w:ascii="Arial" w:hAnsi="Arial" w:cs="Arial"/>
          <w:spacing w:val="-2"/>
          <w:lang w:val="es-ES_tradnl"/>
        </w:rPr>
        <w:t>funciones</w:t>
      </w:r>
      <w:r w:rsidRPr="009421D5">
        <w:rPr>
          <w:rFonts w:ascii="Arial" w:hAnsi="Arial" w:cs="Arial"/>
          <w:spacing w:val="31"/>
          <w:lang w:val="es-ES_tradnl"/>
        </w:rPr>
        <w:t xml:space="preserve"> </w:t>
      </w:r>
      <w:r w:rsidRPr="009421D5">
        <w:rPr>
          <w:rFonts w:ascii="Arial" w:hAnsi="Arial" w:cs="Arial"/>
          <w:spacing w:val="-2"/>
          <w:lang w:val="es-ES_tradnl"/>
        </w:rPr>
        <w:t>institucionales,</w:t>
      </w:r>
      <w:r w:rsidRPr="009421D5">
        <w:rPr>
          <w:rFonts w:ascii="Arial" w:hAnsi="Arial" w:cs="Arial"/>
          <w:spacing w:val="31"/>
          <w:lang w:val="es-ES_tradnl"/>
        </w:rPr>
        <w:t xml:space="preserve"> </w:t>
      </w:r>
      <w:r w:rsidRPr="009421D5">
        <w:rPr>
          <w:rFonts w:ascii="Arial" w:hAnsi="Arial" w:cs="Arial"/>
          <w:spacing w:val="-2"/>
          <w:lang w:val="es-ES_tradnl"/>
        </w:rPr>
        <w:t>tales como:</w:t>
      </w:r>
      <w:r w:rsidRPr="009421D5">
        <w:rPr>
          <w:rFonts w:ascii="Arial" w:hAnsi="Arial" w:cs="Arial"/>
          <w:spacing w:val="10"/>
          <w:lang w:val="es-ES_tradnl"/>
        </w:rPr>
        <w:t xml:space="preserve"> </w:t>
      </w:r>
      <w:r w:rsidRPr="009421D5">
        <w:rPr>
          <w:rFonts w:ascii="Arial" w:hAnsi="Arial" w:cs="Arial"/>
          <w:spacing w:val="-2"/>
          <w:lang w:val="es-ES_tradnl"/>
        </w:rPr>
        <w:t>Proselitismo</w:t>
      </w:r>
      <w:r w:rsidRPr="009421D5">
        <w:rPr>
          <w:rFonts w:ascii="Arial" w:hAnsi="Arial" w:cs="Arial"/>
          <w:spacing w:val="10"/>
          <w:lang w:val="es-ES_tradnl"/>
        </w:rPr>
        <w:t xml:space="preserve"> </w:t>
      </w:r>
      <w:r w:rsidRPr="009421D5">
        <w:rPr>
          <w:rFonts w:ascii="Arial" w:hAnsi="Arial" w:cs="Arial"/>
          <w:spacing w:val="-2"/>
          <w:lang w:val="es-ES_tradnl"/>
        </w:rPr>
        <w:t>político</w:t>
      </w:r>
      <w:r w:rsidRPr="009421D5">
        <w:rPr>
          <w:rFonts w:ascii="Arial" w:hAnsi="Arial" w:cs="Arial"/>
          <w:spacing w:val="10"/>
          <w:lang w:val="es-ES_tradnl"/>
        </w:rPr>
        <w:t xml:space="preserve"> </w:t>
      </w:r>
      <w:r w:rsidRPr="009421D5">
        <w:rPr>
          <w:rFonts w:ascii="Arial" w:hAnsi="Arial" w:cs="Arial"/>
          <w:spacing w:val="-2"/>
          <w:lang w:val="es-ES_tradnl"/>
        </w:rPr>
        <w:t>o</w:t>
      </w:r>
      <w:r w:rsidRPr="009421D5">
        <w:rPr>
          <w:rFonts w:ascii="Arial" w:hAnsi="Arial" w:cs="Arial"/>
          <w:spacing w:val="10"/>
          <w:lang w:val="es-ES_tradnl"/>
        </w:rPr>
        <w:t xml:space="preserve"> </w:t>
      </w:r>
      <w:r w:rsidRPr="009421D5">
        <w:rPr>
          <w:rFonts w:ascii="Arial" w:hAnsi="Arial" w:cs="Arial"/>
          <w:spacing w:val="-2"/>
          <w:lang w:val="es-ES_tradnl"/>
        </w:rPr>
        <w:t>religioso,</w:t>
      </w:r>
      <w:r w:rsidRPr="009421D5">
        <w:rPr>
          <w:rFonts w:ascii="Arial" w:hAnsi="Arial" w:cs="Arial"/>
          <w:spacing w:val="10"/>
          <w:lang w:val="es-ES_tradnl"/>
        </w:rPr>
        <w:t xml:space="preserve"> </w:t>
      </w:r>
      <w:r w:rsidRPr="009421D5">
        <w:rPr>
          <w:rFonts w:ascii="Arial" w:hAnsi="Arial" w:cs="Arial"/>
          <w:spacing w:val="-2"/>
          <w:lang w:val="es-ES_tradnl"/>
        </w:rPr>
        <w:t>envío</w:t>
      </w:r>
      <w:r w:rsidRPr="009421D5">
        <w:rPr>
          <w:rFonts w:ascii="Arial" w:hAnsi="Arial" w:cs="Arial"/>
          <w:spacing w:val="10"/>
          <w:lang w:val="es-ES_tradnl"/>
        </w:rPr>
        <w:t xml:space="preserve"> </w:t>
      </w:r>
      <w:r w:rsidRPr="009421D5">
        <w:rPr>
          <w:rFonts w:ascii="Arial" w:hAnsi="Arial" w:cs="Arial"/>
          <w:spacing w:val="-2"/>
          <w:lang w:val="es-ES_tradnl"/>
        </w:rPr>
        <w:t>de</w:t>
      </w:r>
      <w:r w:rsidRPr="009421D5">
        <w:rPr>
          <w:rFonts w:ascii="Arial" w:hAnsi="Arial" w:cs="Arial"/>
          <w:spacing w:val="10"/>
          <w:lang w:val="es-ES_tradnl"/>
        </w:rPr>
        <w:t xml:space="preserve"> </w:t>
      </w:r>
      <w:r w:rsidRPr="009421D5">
        <w:rPr>
          <w:rFonts w:ascii="Arial" w:hAnsi="Arial" w:cs="Arial"/>
          <w:spacing w:val="-2"/>
          <w:lang w:val="es-ES_tradnl"/>
        </w:rPr>
        <w:t>cadenas,</w:t>
      </w:r>
      <w:r w:rsidRPr="009421D5">
        <w:rPr>
          <w:rFonts w:ascii="Arial" w:hAnsi="Arial" w:cs="Arial"/>
          <w:spacing w:val="10"/>
          <w:lang w:val="es-ES_tradnl"/>
        </w:rPr>
        <w:t xml:space="preserve"> </w:t>
      </w:r>
      <w:r w:rsidRPr="009421D5">
        <w:rPr>
          <w:rFonts w:ascii="Arial" w:hAnsi="Arial" w:cs="Arial"/>
          <w:spacing w:val="-2"/>
          <w:lang w:val="es-ES_tradnl"/>
        </w:rPr>
        <w:t>envío masivo</w:t>
      </w:r>
      <w:r w:rsidRPr="009421D5">
        <w:rPr>
          <w:rFonts w:ascii="Arial" w:hAnsi="Arial" w:cs="Arial"/>
          <w:spacing w:val="10"/>
          <w:lang w:val="es-ES_tradnl"/>
        </w:rPr>
        <w:t xml:space="preserve"> </w:t>
      </w:r>
      <w:r w:rsidRPr="009421D5">
        <w:rPr>
          <w:rFonts w:ascii="Arial" w:hAnsi="Arial" w:cs="Arial"/>
          <w:spacing w:val="-2"/>
          <w:lang w:val="es-ES_tradnl"/>
        </w:rPr>
        <w:t>de</w:t>
      </w:r>
      <w:r w:rsidRPr="009421D5">
        <w:rPr>
          <w:rFonts w:ascii="Arial" w:hAnsi="Arial" w:cs="Arial"/>
          <w:spacing w:val="10"/>
          <w:lang w:val="es-ES_tradnl"/>
        </w:rPr>
        <w:t xml:space="preserve"> </w:t>
      </w:r>
      <w:r w:rsidRPr="009421D5">
        <w:rPr>
          <w:rFonts w:ascii="Arial" w:hAnsi="Arial" w:cs="Arial"/>
          <w:spacing w:val="-2"/>
          <w:lang w:val="es-ES_tradnl"/>
        </w:rPr>
        <w:t>correos</w:t>
      </w:r>
      <w:r w:rsidRPr="009421D5">
        <w:rPr>
          <w:rFonts w:ascii="Arial" w:hAnsi="Arial" w:cs="Arial"/>
          <w:spacing w:val="10"/>
          <w:lang w:val="es-ES_tradnl"/>
        </w:rPr>
        <w:t xml:space="preserve"> </w:t>
      </w:r>
      <w:r w:rsidRPr="009421D5">
        <w:rPr>
          <w:rFonts w:ascii="Arial" w:hAnsi="Arial" w:cs="Arial"/>
          <w:spacing w:val="-2"/>
          <w:lang w:val="es-ES_tradnl"/>
        </w:rPr>
        <w:t>no solicitados,</w:t>
      </w:r>
      <w:r w:rsidRPr="009421D5">
        <w:rPr>
          <w:rFonts w:ascii="Arial" w:hAnsi="Arial" w:cs="Arial"/>
          <w:spacing w:val="10"/>
          <w:lang w:val="es-ES_tradnl"/>
        </w:rPr>
        <w:t xml:space="preserve"> </w:t>
      </w:r>
      <w:r w:rsidRPr="009421D5">
        <w:rPr>
          <w:rFonts w:ascii="Arial" w:hAnsi="Arial" w:cs="Arial"/>
          <w:spacing w:val="-2"/>
          <w:lang w:val="es-ES_tradnl"/>
        </w:rPr>
        <w:t>envío</w:t>
      </w:r>
      <w:r w:rsidRPr="009421D5">
        <w:rPr>
          <w:rFonts w:ascii="Arial" w:hAnsi="Arial" w:cs="Arial"/>
          <w:spacing w:val="10"/>
          <w:lang w:val="es-ES_tradnl"/>
        </w:rPr>
        <w:t xml:space="preserve"> </w:t>
      </w:r>
      <w:r w:rsidRPr="009421D5">
        <w:rPr>
          <w:rFonts w:ascii="Arial" w:hAnsi="Arial" w:cs="Arial"/>
          <w:spacing w:val="-2"/>
          <w:lang w:val="es-ES_tradnl"/>
        </w:rPr>
        <w:t>de información publicitaria,</w:t>
      </w:r>
      <w:r w:rsidRPr="009421D5">
        <w:rPr>
          <w:rFonts w:ascii="Arial" w:hAnsi="Arial" w:cs="Arial"/>
          <w:spacing w:val="9"/>
          <w:lang w:val="es-ES_tradnl"/>
        </w:rPr>
        <w:t xml:space="preserve"> </w:t>
      </w:r>
      <w:r w:rsidRPr="009421D5">
        <w:rPr>
          <w:rFonts w:ascii="Arial" w:hAnsi="Arial" w:cs="Arial"/>
          <w:spacing w:val="-2"/>
          <w:lang w:val="es-ES_tradnl"/>
        </w:rPr>
        <w:t>participar</w:t>
      </w:r>
      <w:r w:rsidRPr="009421D5">
        <w:rPr>
          <w:rFonts w:ascii="Arial" w:hAnsi="Arial" w:cs="Arial"/>
          <w:spacing w:val="9"/>
          <w:lang w:val="es-ES_tradnl"/>
        </w:rPr>
        <w:t xml:space="preserve"> </w:t>
      </w:r>
      <w:r w:rsidRPr="009421D5">
        <w:rPr>
          <w:rFonts w:ascii="Arial" w:hAnsi="Arial" w:cs="Arial"/>
          <w:spacing w:val="-2"/>
          <w:lang w:val="es-ES_tradnl"/>
        </w:rPr>
        <w:t>en</w:t>
      </w:r>
      <w:r w:rsidRPr="009421D5">
        <w:rPr>
          <w:rFonts w:ascii="Arial" w:hAnsi="Arial" w:cs="Arial"/>
          <w:spacing w:val="9"/>
          <w:lang w:val="es-ES_tradnl"/>
        </w:rPr>
        <w:t xml:space="preserve"> </w:t>
      </w:r>
      <w:r w:rsidRPr="009421D5">
        <w:rPr>
          <w:rFonts w:ascii="Arial" w:hAnsi="Arial" w:cs="Arial"/>
          <w:spacing w:val="-2"/>
          <w:lang w:val="es-ES_tradnl"/>
        </w:rPr>
        <w:t>concursos</w:t>
      </w:r>
      <w:r w:rsidRPr="009421D5">
        <w:rPr>
          <w:rFonts w:ascii="Arial" w:hAnsi="Arial" w:cs="Arial"/>
          <w:spacing w:val="9"/>
          <w:lang w:val="es-ES_tradnl"/>
        </w:rPr>
        <w:t xml:space="preserve"> </w:t>
      </w:r>
      <w:r w:rsidRPr="009421D5">
        <w:rPr>
          <w:rFonts w:ascii="Arial" w:hAnsi="Arial" w:cs="Arial"/>
          <w:spacing w:val="-2"/>
          <w:lang w:val="es-ES_tradnl"/>
        </w:rPr>
        <w:t>de cualquier</w:t>
      </w:r>
      <w:r w:rsidRPr="009421D5">
        <w:rPr>
          <w:rFonts w:ascii="Arial" w:hAnsi="Arial" w:cs="Arial"/>
          <w:spacing w:val="9"/>
          <w:lang w:val="es-ES_tradnl"/>
        </w:rPr>
        <w:t xml:space="preserve"> </w:t>
      </w:r>
      <w:r w:rsidRPr="009421D5">
        <w:rPr>
          <w:rFonts w:ascii="Arial" w:hAnsi="Arial" w:cs="Arial"/>
          <w:spacing w:val="-2"/>
          <w:lang w:val="es-ES_tradnl"/>
        </w:rPr>
        <w:t>tipo,</w:t>
      </w:r>
      <w:r w:rsidRPr="009421D5">
        <w:rPr>
          <w:rFonts w:ascii="Arial" w:hAnsi="Arial" w:cs="Arial"/>
          <w:spacing w:val="9"/>
          <w:lang w:val="es-ES_tradnl"/>
        </w:rPr>
        <w:t xml:space="preserve"> </w:t>
      </w:r>
      <w:r w:rsidRPr="009421D5">
        <w:rPr>
          <w:rFonts w:ascii="Arial" w:hAnsi="Arial" w:cs="Arial"/>
          <w:spacing w:val="-2"/>
          <w:lang w:val="es-ES_tradnl"/>
        </w:rPr>
        <w:t>emitir cartas,</w:t>
      </w:r>
      <w:r w:rsidRPr="009421D5">
        <w:rPr>
          <w:rFonts w:ascii="Arial" w:hAnsi="Arial" w:cs="Arial"/>
          <w:spacing w:val="17"/>
          <w:lang w:val="es-ES_tradnl"/>
        </w:rPr>
        <w:t xml:space="preserve"> </w:t>
      </w:r>
      <w:r w:rsidRPr="009421D5">
        <w:rPr>
          <w:rFonts w:ascii="Arial" w:hAnsi="Arial" w:cs="Arial"/>
          <w:spacing w:val="-2"/>
          <w:lang w:val="es-ES_tradnl"/>
        </w:rPr>
        <w:t>crít</w:t>
      </w:r>
      <w:r w:rsidRPr="009421D5">
        <w:rPr>
          <w:rFonts w:ascii="Arial" w:hAnsi="Arial" w:cs="Arial"/>
          <w:spacing w:val="-3"/>
          <w:lang w:val="es-ES_tradnl"/>
        </w:rPr>
        <w:t>i</w:t>
      </w:r>
      <w:r w:rsidRPr="009421D5">
        <w:rPr>
          <w:rFonts w:ascii="Arial" w:hAnsi="Arial" w:cs="Arial"/>
          <w:spacing w:val="-2"/>
          <w:lang w:val="es-ES_tradnl"/>
        </w:rPr>
        <w:t>cas</w:t>
      </w:r>
      <w:r w:rsidRPr="009421D5">
        <w:rPr>
          <w:rFonts w:ascii="Arial" w:hAnsi="Arial" w:cs="Arial"/>
          <w:spacing w:val="17"/>
          <w:lang w:val="es-ES_tradnl"/>
        </w:rPr>
        <w:t xml:space="preserve"> </w:t>
      </w:r>
      <w:r w:rsidRPr="009421D5">
        <w:rPr>
          <w:rFonts w:ascii="Arial" w:hAnsi="Arial" w:cs="Arial"/>
          <w:spacing w:val="-2"/>
          <w:lang w:val="es-ES_tradnl"/>
        </w:rPr>
        <w:t>y</w:t>
      </w:r>
      <w:r w:rsidRPr="009421D5">
        <w:rPr>
          <w:rFonts w:ascii="Arial" w:hAnsi="Arial" w:cs="Arial"/>
          <w:spacing w:val="17"/>
          <w:lang w:val="es-ES_tradnl"/>
        </w:rPr>
        <w:t xml:space="preserve"> </w:t>
      </w:r>
      <w:r w:rsidRPr="009421D5">
        <w:rPr>
          <w:rFonts w:ascii="Arial" w:hAnsi="Arial" w:cs="Arial"/>
          <w:spacing w:val="-2"/>
          <w:lang w:val="es-ES_tradnl"/>
        </w:rPr>
        <w:t>en</w:t>
      </w:r>
      <w:r w:rsidRPr="009421D5">
        <w:rPr>
          <w:rFonts w:ascii="Arial" w:hAnsi="Arial" w:cs="Arial"/>
          <w:spacing w:val="17"/>
          <w:lang w:val="es-ES_tradnl"/>
        </w:rPr>
        <w:t xml:space="preserve"> </w:t>
      </w:r>
      <w:r w:rsidRPr="009421D5">
        <w:rPr>
          <w:rFonts w:ascii="Arial" w:hAnsi="Arial" w:cs="Arial"/>
          <w:spacing w:val="-2"/>
          <w:lang w:val="es-ES_tradnl"/>
        </w:rPr>
        <w:t>general,</w:t>
      </w:r>
      <w:r w:rsidRPr="009421D5">
        <w:rPr>
          <w:rFonts w:ascii="Arial" w:hAnsi="Arial" w:cs="Arial"/>
          <w:spacing w:val="17"/>
          <w:lang w:val="es-ES_tradnl"/>
        </w:rPr>
        <w:t xml:space="preserve"> </w:t>
      </w:r>
      <w:r w:rsidRPr="009421D5">
        <w:rPr>
          <w:rFonts w:ascii="Arial" w:hAnsi="Arial" w:cs="Arial"/>
          <w:spacing w:val="-2"/>
          <w:lang w:val="es-ES_tradnl"/>
        </w:rPr>
        <w:t>opiniones</w:t>
      </w:r>
      <w:r w:rsidRPr="009421D5">
        <w:rPr>
          <w:rFonts w:ascii="Arial" w:hAnsi="Arial" w:cs="Arial"/>
          <w:spacing w:val="17"/>
          <w:lang w:val="es-ES_tradnl"/>
        </w:rPr>
        <w:t xml:space="preserve"> </w:t>
      </w:r>
      <w:r w:rsidRPr="009421D5">
        <w:rPr>
          <w:rFonts w:ascii="Arial" w:hAnsi="Arial" w:cs="Arial"/>
          <w:spacing w:val="-2"/>
          <w:lang w:val="es-ES_tradnl"/>
        </w:rPr>
        <w:t>personales</w:t>
      </w:r>
      <w:r w:rsidRPr="009421D5">
        <w:rPr>
          <w:rFonts w:ascii="Arial" w:hAnsi="Arial" w:cs="Arial"/>
          <w:spacing w:val="17"/>
          <w:lang w:val="es-ES_tradnl"/>
        </w:rPr>
        <w:t xml:space="preserve"> </w:t>
      </w:r>
      <w:r w:rsidRPr="009421D5">
        <w:rPr>
          <w:rFonts w:ascii="Arial" w:hAnsi="Arial" w:cs="Arial"/>
          <w:spacing w:val="-2"/>
          <w:lang w:val="es-ES_tradnl"/>
        </w:rPr>
        <w:t>de</w:t>
      </w:r>
      <w:r w:rsidRPr="009421D5">
        <w:rPr>
          <w:rFonts w:ascii="Arial" w:hAnsi="Arial" w:cs="Arial"/>
          <w:spacing w:val="17"/>
          <w:lang w:val="es-ES_tradnl"/>
        </w:rPr>
        <w:t xml:space="preserve"> </w:t>
      </w:r>
      <w:r w:rsidRPr="009421D5">
        <w:rPr>
          <w:rFonts w:ascii="Arial" w:hAnsi="Arial" w:cs="Arial"/>
          <w:spacing w:val="-2"/>
          <w:lang w:val="es-ES_tradnl"/>
        </w:rPr>
        <w:t>cualquier índole.</w:t>
      </w:r>
    </w:p>
    <w:p w:rsidR="00C470C8" w:rsidRDefault="00C470C8" w:rsidP="00C470C8">
      <w:pPr>
        <w:tabs>
          <w:tab w:val="left" w:pos="750"/>
        </w:tabs>
        <w:jc w:val="both"/>
        <w:rPr>
          <w:rFonts w:ascii="Arial" w:hAnsi="Arial" w:cs="Arial"/>
          <w:spacing w:val="-2"/>
          <w:lang w:val="es-ES_tradnl"/>
        </w:rPr>
      </w:pPr>
    </w:p>
    <w:p w:rsidR="0086034E" w:rsidRDefault="0086034E" w:rsidP="00C470C8">
      <w:pPr>
        <w:numPr>
          <w:ilvl w:val="0"/>
          <w:numId w:val="37"/>
        </w:numPr>
        <w:tabs>
          <w:tab w:val="left" w:pos="750"/>
        </w:tabs>
        <w:jc w:val="both"/>
        <w:rPr>
          <w:rFonts w:ascii="Arial" w:hAnsi="Arial" w:cs="Arial"/>
          <w:spacing w:val="-2"/>
          <w:lang w:val="es-ES_tradnl"/>
        </w:rPr>
      </w:pPr>
      <w:r w:rsidRPr="009421D5">
        <w:rPr>
          <w:rFonts w:ascii="Arial" w:hAnsi="Arial" w:cs="Arial"/>
          <w:spacing w:val="-2"/>
          <w:lang w:val="es-ES_tradnl"/>
        </w:rPr>
        <w:t xml:space="preserve"> Cualquier</w:t>
      </w:r>
      <w:r w:rsidRPr="00836FC8">
        <w:rPr>
          <w:rFonts w:ascii="Arial" w:hAnsi="Arial" w:cs="Arial"/>
          <w:spacing w:val="13"/>
          <w:lang w:val="es-ES_tradnl"/>
        </w:rPr>
        <w:t xml:space="preserve"> </w:t>
      </w:r>
      <w:r w:rsidRPr="00836FC8">
        <w:rPr>
          <w:rFonts w:ascii="Arial" w:hAnsi="Arial" w:cs="Arial"/>
          <w:spacing w:val="-2"/>
          <w:lang w:val="es-ES_tradnl"/>
        </w:rPr>
        <w:t>otro</w:t>
      </w:r>
      <w:r w:rsidRPr="00836FC8">
        <w:rPr>
          <w:rFonts w:ascii="Arial" w:hAnsi="Arial" w:cs="Arial"/>
          <w:spacing w:val="13"/>
          <w:lang w:val="es-ES_tradnl"/>
        </w:rPr>
        <w:t xml:space="preserve"> </w:t>
      </w:r>
      <w:r w:rsidRPr="00836FC8">
        <w:rPr>
          <w:rFonts w:ascii="Arial" w:hAnsi="Arial" w:cs="Arial"/>
          <w:spacing w:val="-2"/>
          <w:lang w:val="es-ES_tradnl"/>
        </w:rPr>
        <w:t>incidente</w:t>
      </w:r>
      <w:r w:rsidRPr="00836FC8">
        <w:rPr>
          <w:rFonts w:ascii="Arial" w:hAnsi="Arial" w:cs="Arial"/>
          <w:spacing w:val="12"/>
          <w:lang w:val="es-ES_tradnl"/>
        </w:rPr>
        <w:t xml:space="preserve"> </w:t>
      </w:r>
      <w:r w:rsidRPr="00836FC8">
        <w:rPr>
          <w:rFonts w:ascii="Arial" w:hAnsi="Arial" w:cs="Arial"/>
          <w:spacing w:val="-2"/>
          <w:lang w:val="es-ES_tradnl"/>
        </w:rPr>
        <w:t>que</w:t>
      </w:r>
      <w:r w:rsidRPr="00836FC8">
        <w:rPr>
          <w:rFonts w:ascii="Arial" w:hAnsi="Arial" w:cs="Arial"/>
          <w:spacing w:val="12"/>
          <w:lang w:val="es-ES_tradnl"/>
        </w:rPr>
        <w:t xml:space="preserve"> </w:t>
      </w:r>
      <w:r w:rsidRPr="00836FC8">
        <w:rPr>
          <w:rFonts w:ascii="Arial" w:hAnsi="Arial" w:cs="Arial"/>
          <w:spacing w:val="-2"/>
          <w:lang w:val="es-ES_tradnl"/>
        </w:rPr>
        <w:t>vulnere</w:t>
      </w:r>
      <w:r w:rsidRPr="00836FC8">
        <w:rPr>
          <w:rFonts w:ascii="Arial" w:hAnsi="Arial" w:cs="Arial"/>
          <w:spacing w:val="12"/>
          <w:lang w:val="es-ES_tradnl"/>
        </w:rPr>
        <w:t xml:space="preserve"> </w:t>
      </w:r>
      <w:r w:rsidRPr="00836FC8">
        <w:rPr>
          <w:rFonts w:ascii="Arial" w:hAnsi="Arial" w:cs="Arial"/>
          <w:spacing w:val="-2"/>
          <w:lang w:val="es-ES_tradnl"/>
        </w:rPr>
        <w:t>la</w:t>
      </w:r>
      <w:r w:rsidRPr="00836FC8">
        <w:rPr>
          <w:rFonts w:ascii="Arial" w:hAnsi="Arial" w:cs="Arial"/>
          <w:spacing w:val="12"/>
          <w:lang w:val="es-ES_tradnl"/>
        </w:rPr>
        <w:t xml:space="preserve"> </w:t>
      </w:r>
      <w:r w:rsidRPr="00836FC8">
        <w:rPr>
          <w:rFonts w:ascii="Arial" w:hAnsi="Arial" w:cs="Arial"/>
          <w:spacing w:val="-2"/>
          <w:lang w:val="es-ES_tradnl"/>
        </w:rPr>
        <w:t>seguridad</w:t>
      </w:r>
      <w:r w:rsidRPr="00836FC8">
        <w:rPr>
          <w:rFonts w:ascii="Arial" w:hAnsi="Arial" w:cs="Arial"/>
          <w:spacing w:val="12"/>
          <w:lang w:val="es-ES_tradnl"/>
        </w:rPr>
        <w:t xml:space="preserve"> </w:t>
      </w:r>
      <w:r w:rsidRPr="00836FC8">
        <w:rPr>
          <w:rFonts w:ascii="Arial" w:hAnsi="Arial" w:cs="Arial"/>
          <w:spacing w:val="-2"/>
          <w:lang w:val="es-ES_tradnl"/>
        </w:rPr>
        <w:t>o</w:t>
      </w:r>
      <w:r w:rsidRPr="00836FC8">
        <w:rPr>
          <w:rFonts w:ascii="Arial" w:hAnsi="Arial" w:cs="Arial"/>
          <w:spacing w:val="12"/>
          <w:lang w:val="es-ES_tradnl"/>
        </w:rPr>
        <w:t xml:space="preserve"> </w:t>
      </w:r>
      <w:r w:rsidRPr="00836FC8">
        <w:rPr>
          <w:rFonts w:ascii="Arial" w:hAnsi="Arial" w:cs="Arial"/>
          <w:spacing w:val="-2"/>
          <w:lang w:val="es-ES_tradnl"/>
        </w:rPr>
        <w:t>prestigio</w:t>
      </w:r>
      <w:r w:rsidRPr="00836FC8">
        <w:rPr>
          <w:rFonts w:ascii="Arial" w:hAnsi="Arial" w:cs="Arial"/>
          <w:spacing w:val="12"/>
          <w:lang w:val="es-ES_tradnl"/>
        </w:rPr>
        <w:t xml:space="preserve"> </w:t>
      </w:r>
      <w:r w:rsidRPr="00836FC8">
        <w:rPr>
          <w:rFonts w:ascii="Arial" w:hAnsi="Arial" w:cs="Arial"/>
          <w:spacing w:val="-2"/>
          <w:lang w:val="es-ES_tradnl"/>
        </w:rPr>
        <w:t xml:space="preserve">de </w:t>
      </w:r>
      <w:smartTag w:uri="urn:schemas-microsoft-com:office:smarttags" w:element="PersonName">
        <w:smartTagPr>
          <w:attr w:name="ProductID" w:val="la Instituci￳n"/>
        </w:smartTagPr>
        <w:r w:rsidRPr="00836FC8">
          <w:rPr>
            <w:rFonts w:ascii="Arial" w:hAnsi="Arial" w:cs="Arial"/>
            <w:spacing w:val="-2"/>
            <w:lang w:val="es-ES_tradnl"/>
          </w:rPr>
          <w:t>la Institución</w:t>
        </w:r>
      </w:smartTag>
      <w:r w:rsidRPr="00836FC8">
        <w:rPr>
          <w:rFonts w:ascii="Arial" w:hAnsi="Arial" w:cs="Arial"/>
          <w:spacing w:val="-2"/>
          <w:lang w:val="es-ES_tradnl"/>
        </w:rPr>
        <w:t xml:space="preserve"> y del país.</w:t>
      </w:r>
    </w:p>
    <w:p w:rsidR="009A0849" w:rsidRDefault="009A0849" w:rsidP="009A0849">
      <w:pPr>
        <w:tabs>
          <w:tab w:val="left" w:pos="750"/>
        </w:tabs>
        <w:jc w:val="both"/>
        <w:rPr>
          <w:rFonts w:ascii="Arial" w:hAnsi="Arial" w:cs="Arial"/>
          <w:spacing w:val="-2"/>
          <w:lang w:val="es-ES_tradnl"/>
        </w:rPr>
      </w:pPr>
    </w:p>
    <w:p w:rsidR="009A0849" w:rsidRPr="0086034E" w:rsidRDefault="009A0849" w:rsidP="001C4BD1">
      <w:pPr>
        <w:ind w:left="426" w:firstLine="283"/>
        <w:jc w:val="both"/>
        <w:rPr>
          <w:rFonts w:ascii="Arial" w:hAnsi="Arial"/>
          <w:b/>
        </w:rPr>
      </w:pPr>
      <w:r w:rsidRPr="009A0849">
        <w:rPr>
          <w:rFonts w:ascii="Arial" w:hAnsi="Arial" w:cs="Arial"/>
          <w:b/>
          <w:bCs/>
          <w:spacing w:val="-2"/>
          <w:lang w:val="es-ES_tradnl"/>
        </w:rPr>
        <w:t>FIREWALL (CORTAFUEGOS):</w:t>
      </w:r>
      <w:r w:rsidRPr="009A0849">
        <w:rPr>
          <w:rFonts w:ascii="Arial" w:hAnsi="Arial"/>
          <w:b/>
        </w:rPr>
        <w:t xml:space="preserve"> </w:t>
      </w:r>
    </w:p>
    <w:p w:rsidR="009A0849" w:rsidRDefault="009A0849" w:rsidP="009A0849">
      <w:pPr>
        <w:jc w:val="both"/>
        <w:rPr>
          <w:rFonts w:ascii="Arial" w:hAnsi="Arial"/>
          <w:b/>
        </w:rPr>
      </w:pPr>
    </w:p>
    <w:p w:rsidR="009A0849" w:rsidRDefault="009A0849" w:rsidP="001C4BD1">
      <w:pPr>
        <w:ind w:left="709"/>
        <w:jc w:val="both"/>
        <w:rPr>
          <w:rFonts w:ascii="Arial" w:eastAsia="CHGNMI+Verdana" w:hAnsi="Arial" w:cs="Arial"/>
          <w:lang w:val="es-ES_tradnl" w:eastAsia="ar-SA"/>
        </w:rPr>
      </w:pPr>
      <w:r w:rsidRPr="009A0849">
        <w:rPr>
          <w:rFonts w:ascii="Arial" w:eastAsia="CHGNMI+Verdana" w:hAnsi="Arial" w:cs="Arial"/>
          <w:lang w:val="es-ES_tradnl" w:eastAsia="ar-SA"/>
        </w:rPr>
        <w:t xml:space="preserve">Se denomina de esa forma a una utilidad informática que se encarga de aislar redes o sistemas informáticos respecto de otros. Constituyen una especie de "barrera lógica" delante de nuestros sistemas que examina todos y cada uno de los paquetes de información que tratan de atravesarla. Las principales ventajas de instalar un cortafuego son: </w:t>
      </w:r>
    </w:p>
    <w:p w:rsidR="009A0849" w:rsidRDefault="009A0849" w:rsidP="009A0849">
      <w:pPr>
        <w:tabs>
          <w:tab w:val="left" w:pos="750"/>
        </w:tabs>
        <w:ind w:left="425"/>
        <w:jc w:val="both"/>
        <w:rPr>
          <w:rFonts w:ascii="Arial" w:hAnsi="Arial" w:cs="Arial"/>
          <w:spacing w:val="-2"/>
          <w:lang w:val="es-ES_tradnl"/>
        </w:rPr>
      </w:pPr>
    </w:p>
    <w:p w:rsidR="009A0849" w:rsidRPr="009A0849" w:rsidRDefault="009A0849" w:rsidP="009A0849">
      <w:pPr>
        <w:numPr>
          <w:ilvl w:val="0"/>
          <w:numId w:val="39"/>
        </w:numPr>
        <w:jc w:val="both"/>
        <w:rPr>
          <w:rFonts w:ascii="Arial" w:eastAsia="CHGNMI+Verdana" w:hAnsi="Arial" w:cs="Arial"/>
          <w:lang/>
        </w:rPr>
      </w:pPr>
      <w:r w:rsidRPr="009A0849">
        <w:rPr>
          <w:rFonts w:ascii="Arial" w:eastAsia="CHGNMI+Verdana" w:hAnsi="Arial" w:cs="Arial"/>
          <w:lang/>
        </w:rPr>
        <w:t>Proteger el computador de ataques que se produzcan desde estaciones situadas en Internet.</w:t>
      </w:r>
    </w:p>
    <w:p w:rsidR="009A0849" w:rsidRPr="009A0849" w:rsidRDefault="009A0849" w:rsidP="009A0849">
      <w:pPr>
        <w:jc w:val="both"/>
        <w:rPr>
          <w:rFonts w:ascii="Arial" w:eastAsia="CHGNMI+Verdana" w:hAnsi="Arial" w:cs="Arial"/>
          <w:lang/>
        </w:rPr>
      </w:pPr>
    </w:p>
    <w:p w:rsidR="009A0849" w:rsidRPr="009A0849" w:rsidRDefault="009A0849" w:rsidP="009A0849">
      <w:pPr>
        <w:numPr>
          <w:ilvl w:val="0"/>
          <w:numId w:val="39"/>
        </w:numPr>
        <w:jc w:val="both"/>
        <w:rPr>
          <w:rFonts w:ascii="Arial" w:eastAsia="CHGNMI+Verdana" w:hAnsi="Arial" w:cs="Arial"/>
          <w:lang/>
        </w:rPr>
      </w:pPr>
      <w:r w:rsidRPr="009A0849">
        <w:rPr>
          <w:rFonts w:ascii="Arial" w:eastAsia="CHGNMI+Verdana" w:hAnsi="Arial" w:cs="Arial"/>
          <w:lang/>
        </w:rPr>
        <w:t>Asegurar que el computador no se utiliza para atacar a otros.</w:t>
      </w:r>
    </w:p>
    <w:p w:rsidR="009A0849" w:rsidRPr="009A0849" w:rsidRDefault="009A0849" w:rsidP="009A0849">
      <w:pPr>
        <w:jc w:val="both"/>
        <w:rPr>
          <w:rFonts w:ascii="Arial" w:eastAsia="CHGNMI+Verdana" w:hAnsi="Arial" w:cs="Arial"/>
          <w:lang/>
        </w:rPr>
      </w:pPr>
    </w:p>
    <w:p w:rsidR="009A0849" w:rsidRPr="009A0849" w:rsidRDefault="009A0849" w:rsidP="009A0849">
      <w:pPr>
        <w:numPr>
          <w:ilvl w:val="0"/>
          <w:numId w:val="39"/>
        </w:numPr>
        <w:jc w:val="both"/>
        <w:rPr>
          <w:rFonts w:ascii="Arial" w:hAnsi="Arial" w:cs="Arial"/>
          <w:lang/>
        </w:rPr>
      </w:pPr>
      <w:r w:rsidRPr="009A0849">
        <w:rPr>
          <w:rFonts w:ascii="Arial" w:eastAsia="CHGNMI+Verdana" w:hAnsi="Arial" w:cs="Arial"/>
          <w:lang/>
        </w:rPr>
        <w:t>Prevenir la acción de troyanos existentes en el sistema o introducidos por correo electrónico o dispositivos magnéticos.</w:t>
      </w:r>
    </w:p>
    <w:p w:rsidR="009A0849" w:rsidRPr="009A0849" w:rsidRDefault="009A0849" w:rsidP="009A0849">
      <w:pPr>
        <w:jc w:val="both"/>
        <w:rPr>
          <w:rFonts w:ascii="Arial" w:eastAsia="CHGNMI+Verdana" w:hAnsi="Arial" w:cs="Arial"/>
          <w:color w:val="000000"/>
          <w:lang/>
        </w:rPr>
      </w:pPr>
    </w:p>
    <w:p w:rsidR="009A0849" w:rsidRPr="009A0849" w:rsidRDefault="009A0849" w:rsidP="009A0849">
      <w:pPr>
        <w:numPr>
          <w:ilvl w:val="0"/>
          <w:numId w:val="39"/>
        </w:numPr>
        <w:jc w:val="both"/>
        <w:rPr>
          <w:rFonts w:ascii="Arial" w:hAnsi="Arial" w:cs="Arial"/>
          <w:lang/>
        </w:rPr>
      </w:pPr>
      <w:r w:rsidRPr="009A0849">
        <w:rPr>
          <w:rFonts w:ascii="Arial" w:eastAsia="CHGNMI+Verdana" w:hAnsi="Arial" w:cs="Arial"/>
          <w:color w:val="000000"/>
          <w:lang/>
        </w:rPr>
        <w:t>Detectar patrones de ataques e identificar de dónde provienen.</w:t>
      </w:r>
    </w:p>
    <w:p w:rsidR="009A0849" w:rsidRPr="009A0849" w:rsidRDefault="009A0849" w:rsidP="009A0849">
      <w:pPr>
        <w:jc w:val="both"/>
        <w:rPr>
          <w:rFonts w:ascii="Arial" w:hAnsi="Arial" w:cs="Arial"/>
          <w:lang/>
        </w:rPr>
      </w:pPr>
    </w:p>
    <w:p w:rsidR="009A0849" w:rsidRPr="009A0849" w:rsidRDefault="009A0849" w:rsidP="009A0849">
      <w:pPr>
        <w:numPr>
          <w:ilvl w:val="0"/>
          <w:numId w:val="39"/>
        </w:numPr>
        <w:jc w:val="both"/>
        <w:rPr>
          <w:rFonts w:ascii="Arial" w:hAnsi="Arial" w:cs="Arial"/>
          <w:lang/>
        </w:rPr>
      </w:pPr>
      <w:r w:rsidRPr="009A0849">
        <w:rPr>
          <w:rFonts w:ascii="Arial" w:hAnsi="Arial" w:cs="Arial"/>
          <w:lang/>
        </w:rPr>
        <w:t xml:space="preserve">Evitar que el computador pueda ser un punto de entrada a una red privada virtual en el caso de utilizarlo para telé-trabajo o acceso remoto a la red de una empresa. </w:t>
      </w:r>
    </w:p>
    <w:p w:rsidR="009A0849" w:rsidRPr="009A0849" w:rsidRDefault="009A0849" w:rsidP="009A0849">
      <w:pPr>
        <w:tabs>
          <w:tab w:val="left" w:pos="750"/>
        </w:tabs>
        <w:jc w:val="both"/>
        <w:rPr>
          <w:rFonts w:ascii="Arial" w:hAnsi="Arial" w:cs="Arial"/>
          <w:spacing w:val="-2"/>
          <w:lang w:val="es-CL"/>
        </w:rPr>
      </w:pPr>
    </w:p>
    <w:p w:rsidR="001C4BD1" w:rsidRDefault="001C4BD1" w:rsidP="001C4BD1">
      <w:pPr>
        <w:ind w:left="425"/>
        <w:jc w:val="both"/>
        <w:rPr>
          <w:rFonts w:ascii="Arial" w:hAnsi="Arial" w:cs="Arial"/>
          <w:lang w:val="es-ES_tradnl"/>
        </w:rPr>
      </w:pPr>
      <w:r>
        <w:rPr>
          <w:rFonts w:ascii="Arial" w:hAnsi="Arial" w:cs="Arial"/>
        </w:rPr>
        <w:t>Será responsabilidad del O</w:t>
      </w:r>
      <w:r>
        <w:rPr>
          <w:rFonts w:ascii="Arial" w:hAnsi="Arial" w:cs="Arial"/>
          <w:lang w:val="es-ES_tradnl"/>
        </w:rPr>
        <w:t>perador de red la creación de la carpeta</w:t>
      </w:r>
      <w:r w:rsidRPr="00836FC8">
        <w:rPr>
          <w:rFonts w:ascii="Arial" w:hAnsi="Arial" w:cs="Arial"/>
          <w:lang w:val="es-ES_tradnl"/>
        </w:rPr>
        <w:t xml:space="preserve"> por cuenta de usuario </w:t>
      </w:r>
      <w:r>
        <w:rPr>
          <w:rFonts w:ascii="Arial" w:hAnsi="Arial" w:cs="Arial"/>
          <w:lang w:val="es-ES_tradnl"/>
        </w:rPr>
        <w:t>con un espacio máximo de 200 MB, por lo que si algún usuario no posee carpeta de respaldo en el servidor, deberá solicitar al operador de red su creación.</w:t>
      </w:r>
    </w:p>
    <w:p w:rsidR="001C4BD1" w:rsidRDefault="001C4BD1" w:rsidP="001C4BD1">
      <w:pPr>
        <w:ind w:left="425"/>
        <w:jc w:val="both"/>
        <w:rPr>
          <w:rFonts w:ascii="Arial" w:hAnsi="Arial" w:cs="Arial"/>
          <w:lang w:val="es-ES_tradnl"/>
        </w:rPr>
      </w:pPr>
    </w:p>
    <w:p w:rsidR="001C4BD1" w:rsidRDefault="001C4BD1" w:rsidP="001C4BD1">
      <w:pPr>
        <w:ind w:left="425"/>
        <w:jc w:val="both"/>
        <w:rPr>
          <w:rFonts w:ascii="Arial" w:hAnsi="Arial" w:cs="Arial"/>
          <w:lang w:val="es-ES_tradnl"/>
        </w:rPr>
      </w:pPr>
      <w:r w:rsidRPr="00836FC8">
        <w:rPr>
          <w:rFonts w:ascii="Arial" w:hAnsi="Arial" w:cs="Arial"/>
          <w:lang w:val="es-ES_tradnl"/>
        </w:rPr>
        <w:t>Los respaldos de la información</w:t>
      </w:r>
      <w:r>
        <w:rPr>
          <w:rFonts w:ascii="Arial" w:hAnsi="Arial" w:cs="Arial"/>
          <w:lang w:val="es-ES_tradnl"/>
        </w:rPr>
        <w:t xml:space="preserve"> contenidas en el servidor se efectuarán </w:t>
      </w:r>
      <w:r w:rsidRPr="00836FC8">
        <w:rPr>
          <w:rFonts w:ascii="Arial" w:hAnsi="Arial" w:cs="Arial"/>
          <w:lang w:val="es-ES_tradnl"/>
        </w:rPr>
        <w:t>todos los días martes a las 21:00 hrs. para no interferir en el funcionamiento normal de la red estos respaldos serán</w:t>
      </w:r>
      <w:r>
        <w:rPr>
          <w:rFonts w:ascii="Arial" w:hAnsi="Arial" w:cs="Arial"/>
          <w:lang w:val="es-ES_tradnl"/>
        </w:rPr>
        <w:t xml:space="preserve"> guardados por el O</w:t>
      </w:r>
      <w:r w:rsidRPr="00836FC8">
        <w:rPr>
          <w:rFonts w:ascii="Arial" w:hAnsi="Arial" w:cs="Arial"/>
          <w:lang w:val="es-ES_tradnl"/>
        </w:rPr>
        <w:t xml:space="preserve">ficial de </w:t>
      </w:r>
      <w:r>
        <w:rPr>
          <w:rFonts w:ascii="Arial" w:hAnsi="Arial" w:cs="Arial"/>
          <w:lang w:val="es-ES_tradnl"/>
        </w:rPr>
        <w:t>I</w:t>
      </w:r>
      <w:r w:rsidRPr="00836FC8">
        <w:rPr>
          <w:rFonts w:ascii="Arial" w:hAnsi="Arial" w:cs="Arial"/>
          <w:lang w:val="es-ES_tradnl"/>
        </w:rPr>
        <w:t xml:space="preserve">nformática </w:t>
      </w:r>
      <w:r>
        <w:rPr>
          <w:rFonts w:ascii="Arial" w:hAnsi="Arial" w:cs="Arial"/>
          <w:lang w:val="es-ES_tradnl"/>
        </w:rPr>
        <w:t>bajo llave</w:t>
      </w:r>
      <w:r w:rsidRPr="00836FC8">
        <w:rPr>
          <w:rFonts w:ascii="Arial" w:hAnsi="Arial" w:cs="Arial"/>
          <w:lang w:val="es-ES_tradnl"/>
        </w:rPr>
        <w:t>.La información d</w:t>
      </w:r>
      <w:r>
        <w:rPr>
          <w:rFonts w:ascii="Arial" w:hAnsi="Arial" w:cs="Arial"/>
          <w:lang w:val="es-ES_tradnl"/>
        </w:rPr>
        <w:t>e carácter O</w:t>
      </w:r>
      <w:r w:rsidRPr="00836FC8">
        <w:rPr>
          <w:rFonts w:ascii="Arial" w:hAnsi="Arial" w:cs="Arial"/>
          <w:lang w:val="es-ES_tradnl"/>
        </w:rPr>
        <w:t>rdinario será guardada en los respectivos computadores de cada cargo.</w:t>
      </w:r>
    </w:p>
    <w:p w:rsidR="001C4BD1" w:rsidRDefault="001C4BD1" w:rsidP="001C4BD1">
      <w:pPr>
        <w:ind w:left="425"/>
        <w:jc w:val="both"/>
        <w:rPr>
          <w:rFonts w:ascii="Arial" w:hAnsi="Arial" w:cs="Arial"/>
          <w:lang w:val="es-ES_tradnl"/>
        </w:rPr>
      </w:pPr>
    </w:p>
    <w:p w:rsidR="001C4BD1" w:rsidRDefault="001C4BD1" w:rsidP="001C4BD1">
      <w:pPr>
        <w:ind w:left="425"/>
        <w:jc w:val="both"/>
        <w:rPr>
          <w:rFonts w:ascii="Arial" w:hAnsi="Arial" w:cs="Arial"/>
          <w:lang w:val="es-ES_tradnl"/>
        </w:rPr>
      </w:pPr>
      <w:r w:rsidRPr="00522FF0">
        <w:rPr>
          <w:rFonts w:ascii="Arial" w:hAnsi="Arial" w:cs="Arial"/>
          <w:lang w:val="es-ES_tradnl"/>
        </w:rPr>
        <w:t xml:space="preserve">Queda estrictamente prohibido </w:t>
      </w:r>
      <w:r w:rsidRPr="00522FF0">
        <w:rPr>
          <w:rFonts w:ascii="Arial" w:hAnsi="Arial" w:cs="Arial"/>
        </w:rPr>
        <w:t xml:space="preserve">el respaldo de documentos particulares,  </w:t>
      </w:r>
      <w:r>
        <w:rPr>
          <w:rFonts w:ascii="Arial" w:hAnsi="Arial" w:cs="Arial"/>
        </w:rPr>
        <w:t xml:space="preserve">tales como: </w:t>
      </w:r>
      <w:r w:rsidRPr="00522FF0">
        <w:rPr>
          <w:rFonts w:ascii="Arial" w:hAnsi="Arial" w:cs="Arial"/>
        </w:rPr>
        <w:t>música, videos</w:t>
      </w:r>
      <w:r>
        <w:rPr>
          <w:rFonts w:ascii="Arial" w:hAnsi="Arial" w:cs="Arial"/>
        </w:rPr>
        <w:t>, fotos</w:t>
      </w:r>
      <w:r w:rsidRPr="00522FF0">
        <w:rPr>
          <w:rFonts w:ascii="Arial" w:hAnsi="Arial" w:cs="Arial"/>
        </w:rPr>
        <w:t xml:space="preserve"> o cualquier otro archivo, </w:t>
      </w:r>
      <w:r>
        <w:rPr>
          <w:rFonts w:ascii="Arial" w:hAnsi="Arial" w:cs="Arial"/>
        </w:rPr>
        <w:t>sin</w:t>
      </w:r>
      <w:r w:rsidRPr="00522FF0">
        <w:rPr>
          <w:rFonts w:ascii="Arial" w:hAnsi="Arial" w:cs="Arial"/>
        </w:rPr>
        <w:t xml:space="preserve"> importa</w:t>
      </w:r>
      <w:r>
        <w:rPr>
          <w:rFonts w:ascii="Arial" w:hAnsi="Arial" w:cs="Arial"/>
        </w:rPr>
        <w:t>r su extensió</w:t>
      </w:r>
      <w:r w:rsidRPr="00522FF0">
        <w:rPr>
          <w:rFonts w:ascii="Arial" w:hAnsi="Arial" w:cs="Arial"/>
        </w:rPr>
        <w:t>n,</w:t>
      </w:r>
      <w:r>
        <w:rPr>
          <w:rFonts w:ascii="Arial" w:hAnsi="Arial" w:cs="Arial"/>
        </w:rPr>
        <w:t xml:space="preserve"> así como también cualquier material que </w:t>
      </w:r>
      <w:r w:rsidRPr="00522FF0">
        <w:rPr>
          <w:rFonts w:ascii="Arial" w:hAnsi="Arial" w:cs="Arial"/>
        </w:rPr>
        <w:t xml:space="preserve">atente contra </w:t>
      </w:r>
      <w:smartTag w:uri="urn:schemas-microsoft-com:office:smarttags" w:element="PersonName">
        <w:smartTagPr>
          <w:attr w:name="ProductID" w:val="la Moral Naval"/>
        </w:smartTagPr>
        <w:r w:rsidRPr="00522FF0">
          <w:rPr>
            <w:rFonts w:ascii="Arial" w:hAnsi="Arial" w:cs="Arial"/>
          </w:rPr>
          <w:t xml:space="preserve">la </w:t>
        </w:r>
        <w:r>
          <w:rPr>
            <w:rFonts w:ascii="Arial" w:hAnsi="Arial" w:cs="Arial"/>
          </w:rPr>
          <w:t>M</w:t>
        </w:r>
        <w:r w:rsidRPr="00522FF0">
          <w:rPr>
            <w:rFonts w:ascii="Arial" w:hAnsi="Arial" w:cs="Arial"/>
          </w:rPr>
          <w:t>oral</w:t>
        </w:r>
        <w:r>
          <w:rPr>
            <w:rFonts w:ascii="Arial" w:hAnsi="Arial" w:cs="Arial"/>
          </w:rPr>
          <w:t xml:space="preserve"> Naval</w:t>
        </w:r>
      </w:smartTag>
      <w:r>
        <w:rPr>
          <w:rFonts w:ascii="Arial" w:hAnsi="Arial" w:cs="Arial"/>
        </w:rPr>
        <w:t>, los valores o l</w:t>
      </w:r>
      <w:r w:rsidRPr="00522FF0">
        <w:rPr>
          <w:rFonts w:ascii="Arial" w:hAnsi="Arial" w:cs="Arial"/>
        </w:rPr>
        <w:t>as buenas costumbres</w:t>
      </w:r>
      <w:r>
        <w:rPr>
          <w:rFonts w:ascii="Arial" w:hAnsi="Arial" w:cs="Arial"/>
        </w:rPr>
        <w:t>.</w:t>
      </w:r>
    </w:p>
    <w:p w:rsidR="001C4BD1" w:rsidRDefault="001C4BD1" w:rsidP="001C4BD1">
      <w:pPr>
        <w:ind w:left="425"/>
        <w:jc w:val="both"/>
        <w:rPr>
          <w:rFonts w:ascii="Arial" w:hAnsi="Arial" w:cs="Arial"/>
          <w:lang w:val="es-ES_tradnl"/>
        </w:rPr>
      </w:pPr>
    </w:p>
    <w:p w:rsidR="001C4BD1" w:rsidRDefault="001C4BD1" w:rsidP="001C4BD1">
      <w:pPr>
        <w:ind w:left="425"/>
        <w:jc w:val="both"/>
        <w:rPr>
          <w:rFonts w:ascii="Arial" w:hAnsi="Arial" w:cs="Arial"/>
          <w:lang w:val="es-ES_tradnl"/>
        </w:rPr>
      </w:pPr>
      <w:r>
        <w:rPr>
          <w:rFonts w:ascii="Arial" w:hAnsi="Arial" w:cs="Arial"/>
        </w:rPr>
        <w:t xml:space="preserve">Cualquier pérdida de </w:t>
      </w:r>
      <w:r w:rsidRPr="00522FF0">
        <w:rPr>
          <w:rFonts w:ascii="Arial" w:hAnsi="Arial" w:cs="Arial"/>
        </w:rPr>
        <w:t xml:space="preserve">información </w:t>
      </w:r>
      <w:r>
        <w:rPr>
          <w:rFonts w:ascii="Arial" w:hAnsi="Arial" w:cs="Arial"/>
        </w:rPr>
        <w:t xml:space="preserve">que no haya sido respaldada </w:t>
      </w:r>
      <w:r w:rsidRPr="00522FF0">
        <w:rPr>
          <w:rFonts w:ascii="Arial" w:hAnsi="Arial" w:cs="Arial"/>
        </w:rPr>
        <w:t xml:space="preserve">en el servidor, será de responsabilidad del encargado </w:t>
      </w:r>
      <w:r>
        <w:rPr>
          <w:rFonts w:ascii="Arial" w:hAnsi="Arial" w:cs="Arial"/>
        </w:rPr>
        <w:t xml:space="preserve">de informática </w:t>
      </w:r>
      <w:r w:rsidRPr="00522FF0">
        <w:rPr>
          <w:rFonts w:ascii="Arial" w:hAnsi="Arial" w:cs="Arial"/>
        </w:rPr>
        <w:t>de dicho departamento o división.</w:t>
      </w:r>
    </w:p>
    <w:p w:rsidR="001C4BD1" w:rsidRDefault="001C4BD1" w:rsidP="001C4BD1">
      <w:pPr>
        <w:ind w:left="425"/>
        <w:jc w:val="both"/>
        <w:rPr>
          <w:rFonts w:ascii="Arial" w:hAnsi="Arial" w:cs="Arial"/>
          <w:lang w:val="es-ES_tradnl"/>
        </w:rPr>
      </w:pPr>
    </w:p>
    <w:p w:rsidR="001C4BD1" w:rsidRPr="001C4BD1" w:rsidRDefault="001C4BD1" w:rsidP="001C4BD1">
      <w:pPr>
        <w:ind w:left="425"/>
        <w:jc w:val="both"/>
        <w:rPr>
          <w:rFonts w:ascii="Arial" w:hAnsi="Arial" w:cs="Arial"/>
          <w:lang w:val="es-ES_tradnl"/>
        </w:rPr>
      </w:pPr>
      <w:r>
        <w:rPr>
          <w:rFonts w:ascii="Arial" w:hAnsi="Arial" w:cs="Arial"/>
        </w:rPr>
        <w:t>Debido a que en los computadores de a bordo se trabaja con diferentes documentos, se recuerda que la clasificación de ésta es:</w:t>
      </w:r>
    </w:p>
    <w:p w:rsidR="001C4BD1" w:rsidRPr="00664795" w:rsidRDefault="001C4BD1" w:rsidP="001C4BD1">
      <w:pPr>
        <w:rPr>
          <w:rFonts w:ascii="Arial" w:eastAsia="Arial-BoldMT" w:hAnsi="Arial" w:cs="Arial"/>
          <w:b/>
          <w:bCs/>
        </w:rPr>
      </w:pPr>
    </w:p>
    <w:p w:rsidR="001C4BD1" w:rsidRPr="00664795" w:rsidRDefault="001C4BD1" w:rsidP="001C4BD1">
      <w:pPr>
        <w:ind w:left="1140"/>
        <w:jc w:val="both"/>
        <w:rPr>
          <w:rFonts w:ascii="Arial" w:eastAsia="ArialMT" w:hAnsi="Arial" w:cs="Arial"/>
        </w:rPr>
      </w:pPr>
      <w:r w:rsidRPr="00664795">
        <w:rPr>
          <w:rFonts w:ascii="Arial" w:eastAsia="Arial-BoldMT" w:hAnsi="Arial" w:cs="Arial"/>
          <w:b/>
          <w:bCs/>
        </w:rPr>
        <w:t>Documentos Públicos</w:t>
      </w:r>
      <w:r>
        <w:rPr>
          <w:rFonts w:ascii="Arial" w:eastAsia="Arial-BoldMT" w:hAnsi="Arial" w:cs="Arial"/>
          <w:b/>
          <w:bCs/>
        </w:rPr>
        <w:t xml:space="preserve">: </w:t>
      </w:r>
      <w:r w:rsidRPr="00664795">
        <w:rPr>
          <w:rFonts w:ascii="Arial" w:eastAsia="ArialMT" w:hAnsi="Arial" w:cs="Arial"/>
        </w:rPr>
        <w:t xml:space="preserve">Los documentos públicos corresponderán a aquellos que han sido declarados por un Mando, como de dominio público y pueden ser </w:t>
      </w:r>
      <w:r w:rsidRPr="00664795">
        <w:rPr>
          <w:rFonts w:ascii="Arial" w:eastAsia="ArialMT" w:hAnsi="Arial" w:cs="Arial"/>
        </w:rPr>
        <w:lastRenderedPageBreak/>
        <w:t xml:space="preserve">distribuidos libremente a cualquier persona ajena a la Institución, sin que ello afecte de alguna forma </w:t>
      </w:r>
      <w:smartTag w:uri="urn:schemas-microsoft-com:office:smarttags" w:element="PersonName">
        <w:smartTagPr>
          <w:attr w:name="ProductID" w:val="la seguridad. Se"/>
        </w:smartTagPr>
        <w:r w:rsidRPr="00664795">
          <w:rPr>
            <w:rFonts w:ascii="Arial" w:eastAsia="ArialMT" w:hAnsi="Arial" w:cs="Arial"/>
          </w:rPr>
          <w:t xml:space="preserve">la seguridad. </w:t>
        </w:r>
        <w:r>
          <w:rPr>
            <w:rFonts w:ascii="Arial" w:eastAsia="ArialMT" w:hAnsi="Arial" w:cs="Arial"/>
          </w:rPr>
          <w:t>Se</w:t>
        </w:r>
      </w:smartTag>
      <w:r w:rsidRPr="00664795">
        <w:rPr>
          <w:rFonts w:ascii="Arial" w:eastAsia="ArialMT" w:hAnsi="Arial" w:cs="Arial"/>
        </w:rPr>
        <w:t xml:space="preserve"> deberá considerar que en general, todo documento digital publicado o entregado al público u organismos externos a </w:t>
      </w:r>
      <w:smartTag w:uri="urn:schemas-microsoft-com:office:smarttags" w:element="PersonName">
        <w:smartTagPr>
          <w:attr w:name="ProductID" w:val="la Armada"/>
        </w:smartTagPr>
        <w:r w:rsidRPr="00664795">
          <w:rPr>
            <w:rFonts w:ascii="Arial" w:eastAsia="ArialMT" w:hAnsi="Arial" w:cs="Arial"/>
          </w:rPr>
          <w:t>la Armada</w:t>
        </w:r>
      </w:smartTag>
      <w:r w:rsidRPr="00664795">
        <w:rPr>
          <w:rFonts w:ascii="Arial" w:eastAsia="ArialMT" w:hAnsi="Arial" w:cs="Arial"/>
        </w:rPr>
        <w:t xml:space="preserve"> o bien, transmitido fuera de </w:t>
      </w:r>
      <w:smartTag w:uri="urn:schemas-microsoft-com:office:smarttags" w:element="PersonName">
        <w:smartTagPr>
          <w:attr w:name="ProductID" w:val="la red WAN Institucional"/>
        </w:smartTagPr>
        <w:r w:rsidRPr="00664795">
          <w:rPr>
            <w:rFonts w:ascii="Arial" w:eastAsia="ArialMT" w:hAnsi="Arial" w:cs="Arial"/>
          </w:rPr>
          <w:t>la red WAN Institucional</w:t>
        </w:r>
      </w:smartTag>
      <w:r w:rsidRPr="00664795">
        <w:rPr>
          <w:rFonts w:ascii="Arial" w:eastAsia="ArialMT" w:hAnsi="Arial" w:cs="Arial"/>
        </w:rPr>
        <w:t xml:space="preserve">, debe ser de carácter </w:t>
      </w:r>
      <w:r w:rsidRPr="00664795">
        <w:rPr>
          <w:rFonts w:ascii="Arial" w:eastAsia="Arial-BoldMT" w:hAnsi="Arial" w:cs="Arial"/>
          <w:b/>
          <w:bCs/>
        </w:rPr>
        <w:t>“Público”</w:t>
      </w:r>
      <w:r w:rsidRPr="00664795">
        <w:rPr>
          <w:rFonts w:ascii="Arial" w:eastAsia="ArialMT" w:hAnsi="Arial" w:cs="Arial"/>
        </w:rPr>
        <w:t>.</w:t>
      </w:r>
    </w:p>
    <w:p w:rsidR="001C4BD1" w:rsidRDefault="001C4BD1" w:rsidP="001C4BD1">
      <w:pPr>
        <w:ind w:left="1140"/>
        <w:jc w:val="both"/>
        <w:rPr>
          <w:rFonts w:ascii="Arial" w:hAnsi="Arial" w:cs="Arial"/>
        </w:rPr>
      </w:pPr>
    </w:p>
    <w:p w:rsidR="001C4BD1" w:rsidRDefault="001C4BD1" w:rsidP="001C4BD1">
      <w:pPr>
        <w:tabs>
          <w:tab w:val="left" w:pos="1418"/>
        </w:tabs>
        <w:ind w:left="1140"/>
        <w:jc w:val="both"/>
        <w:rPr>
          <w:rFonts w:ascii="Arial" w:eastAsia="ArialMT" w:hAnsi="Arial" w:cs="Arial"/>
        </w:rPr>
      </w:pPr>
      <w:r w:rsidRPr="00664795">
        <w:rPr>
          <w:rFonts w:ascii="Arial" w:eastAsia="Arial-BoldMT" w:hAnsi="Arial" w:cs="Arial"/>
          <w:b/>
          <w:bCs/>
        </w:rPr>
        <w:t>Documentos Clasificados</w:t>
      </w:r>
      <w:r>
        <w:rPr>
          <w:rFonts w:ascii="Arial" w:eastAsia="Arial-BoldMT" w:hAnsi="Arial" w:cs="Arial"/>
          <w:b/>
          <w:bCs/>
        </w:rPr>
        <w:t xml:space="preserve">: </w:t>
      </w:r>
      <w:r w:rsidRPr="00664795">
        <w:rPr>
          <w:rFonts w:ascii="Arial" w:eastAsia="ArialMT" w:hAnsi="Arial" w:cs="Arial"/>
        </w:rPr>
        <w:t xml:space="preserve">En general, se considerará que todos los datos y documentos almacenados y procesados en los distintos Sistemas de Información de </w:t>
      </w:r>
      <w:smartTag w:uri="urn:schemas-microsoft-com:office:smarttags" w:element="PersonName">
        <w:smartTagPr>
          <w:attr w:name="ProductID" w:val="la Armada"/>
        </w:smartTagPr>
        <w:r w:rsidRPr="00664795">
          <w:rPr>
            <w:rFonts w:ascii="Arial" w:eastAsia="ArialMT" w:hAnsi="Arial" w:cs="Arial"/>
          </w:rPr>
          <w:t>la Armada</w:t>
        </w:r>
      </w:smartTag>
      <w:r w:rsidRPr="00664795">
        <w:rPr>
          <w:rFonts w:ascii="Arial" w:eastAsia="ArialMT" w:hAnsi="Arial" w:cs="Arial"/>
        </w:rPr>
        <w:t xml:space="preserve"> son clasificados y, en consecuencia, no pueden ser dados a conocer al exterior de la In</w:t>
      </w:r>
      <w:r>
        <w:rPr>
          <w:rFonts w:ascii="Arial" w:eastAsia="ArialMT" w:hAnsi="Arial" w:cs="Arial"/>
        </w:rPr>
        <w:t xml:space="preserve">stitución sin autorización de este </w:t>
      </w:r>
      <w:r w:rsidRPr="00664795">
        <w:rPr>
          <w:rFonts w:ascii="Arial" w:eastAsia="ArialMT" w:hAnsi="Arial" w:cs="Arial"/>
        </w:rPr>
        <w:t xml:space="preserve">Mando. </w:t>
      </w:r>
    </w:p>
    <w:p w:rsidR="001C4BD1" w:rsidRDefault="001C4BD1" w:rsidP="001C4BD1">
      <w:pPr>
        <w:tabs>
          <w:tab w:val="left" w:pos="1701"/>
        </w:tabs>
        <w:ind w:left="1701" w:hanging="993"/>
        <w:jc w:val="both"/>
        <w:rPr>
          <w:rFonts w:ascii="Arial" w:eastAsia="ArialMT" w:hAnsi="Arial" w:cs="Arial"/>
        </w:rPr>
      </w:pPr>
    </w:p>
    <w:p w:rsidR="001C4BD1" w:rsidRDefault="001C4BD1" w:rsidP="001C4BD1">
      <w:pPr>
        <w:ind w:left="1140"/>
        <w:jc w:val="both"/>
        <w:rPr>
          <w:rFonts w:ascii="Arial" w:eastAsia="ArialMT" w:hAnsi="Arial" w:cs="Arial"/>
        </w:rPr>
      </w:pPr>
      <w:r w:rsidRPr="00664795">
        <w:rPr>
          <w:rFonts w:ascii="Arial" w:eastAsia="ArialMT" w:hAnsi="Arial" w:cs="Arial"/>
        </w:rPr>
        <w:t>El mismo criterio deberá aplicarse para las copias (en cualquier medio), borradores o distintas versiones de un documento, así como para las impresiones y medios de respaldo.</w:t>
      </w:r>
    </w:p>
    <w:p w:rsidR="001C4BD1" w:rsidRPr="00664795" w:rsidRDefault="001C4BD1" w:rsidP="001C4BD1">
      <w:pPr>
        <w:ind w:left="1140"/>
        <w:jc w:val="both"/>
        <w:rPr>
          <w:rFonts w:ascii="Arial" w:eastAsia="ArialMT" w:hAnsi="Arial" w:cs="Arial"/>
        </w:rPr>
      </w:pPr>
    </w:p>
    <w:p w:rsidR="001C4BD1" w:rsidRDefault="001C4BD1" w:rsidP="001C4BD1">
      <w:pPr>
        <w:ind w:left="1140"/>
        <w:jc w:val="both"/>
        <w:rPr>
          <w:rFonts w:ascii="Arial" w:eastAsia="ArialMT" w:hAnsi="Arial" w:cs="Arial"/>
        </w:rPr>
      </w:pPr>
      <w:r w:rsidRPr="00664795">
        <w:rPr>
          <w:rFonts w:ascii="Arial" w:eastAsia="ArialMT" w:hAnsi="Arial" w:cs="Arial"/>
        </w:rPr>
        <w:t>Corresponde a todo aquel documento que no haya sido explícitamente clasificado como Público y tratan ma</w:t>
      </w:r>
      <w:r>
        <w:rPr>
          <w:rFonts w:ascii="Arial" w:eastAsia="ArialMT" w:hAnsi="Arial" w:cs="Arial"/>
        </w:rPr>
        <w:t xml:space="preserve">terias que, de </w:t>
      </w:r>
      <w:r w:rsidRPr="00664795">
        <w:rPr>
          <w:rFonts w:ascii="Arial" w:eastAsia="ArialMT" w:hAnsi="Arial" w:cs="Arial"/>
        </w:rPr>
        <w:t xml:space="preserve">acuerdo a los criterios de clasificación de la información establecidos </w:t>
      </w:r>
      <w:r>
        <w:rPr>
          <w:rFonts w:ascii="Arial" w:eastAsia="ArialMT" w:hAnsi="Arial" w:cs="Arial"/>
        </w:rPr>
        <w:t>en la referencia b</w:t>
      </w:r>
      <w:r w:rsidRPr="00664795">
        <w:rPr>
          <w:rFonts w:ascii="Arial" w:eastAsia="ArialMT" w:hAnsi="Arial" w:cs="Arial"/>
        </w:rPr>
        <w:t xml:space="preserve">), hayan </w:t>
      </w:r>
      <w:r>
        <w:rPr>
          <w:rFonts w:ascii="Arial" w:eastAsia="ArialMT" w:hAnsi="Arial" w:cs="Arial"/>
        </w:rPr>
        <w:t>sido clasificados</w:t>
      </w:r>
      <w:r w:rsidRPr="00664795">
        <w:rPr>
          <w:rFonts w:ascii="Arial" w:eastAsia="ArialMT" w:hAnsi="Arial" w:cs="Arial"/>
        </w:rPr>
        <w:t xml:space="preserve"> como Secreto, Reservado, Confidencial u Ordinario</w:t>
      </w:r>
      <w:r>
        <w:rPr>
          <w:rFonts w:ascii="Arial" w:eastAsia="ArialMT" w:hAnsi="Arial" w:cs="Arial"/>
        </w:rPr>
        <w:t xml:space="preserve">. </w:t>
      </w:r>
    </w:p>
    <w:p w:rsidR="001C4BD1" w:rsidRDefault="001C4BD1" w:rsidP="001C4BD1">
      <w:pPr>
        <w:ind w:left="1140"/>
        <w:jc w:val="both"/>
        <w:rPr>
          <w:rFonts w:ascii="Arial" w:eastAsia="ArialMT" w:hAnsi="Arial" w:cs="Arial"/>
        </w:rPr>
      </w:pPr>
    </w:p>
    <w:p w:rsidR="001C4BD1" w:rsidRDefault="001C4BD1" w:rsidP="001C4BD1">
      <w:pPr>
        <w:ind w:left="1140"/>
        <w:jc w:val="both"/>
        <w:rPr>
          <w:rFonts w:ascii="Arial" w:eastAsia="ArialMT" w:hAnsi="Arial" w:cs="Arial"/>
        </w:rPr>
      </w:pPr>
      <w:r w:rsidRPr="00664795">
        <w:rPr>
          <w:rFonts w:ascii="Arial" w:eastAsia="ArialMT" w:hAnsi="Arial" w:cs="Arial"/>
        </w:rPr>
        <w:t xml:space="preserve">Se aplicarán los mismos criterios de clasificación, para aquellas informaciones que en atención a contratos, proyectos o necesidades del Servicio, deban ser traspasadas a personas ajenas a la </w:t>
      </w:r>
      <w:r>
        <w:rPr>
          <w:rFonts w:ascii="Arial" w:eastAsia="ArialMT" w:hAnsi="Arial" w:cs="Arial"/>
        </w:rPr>
        <w:t>Institución</w:t>
      </w:r>
      <w:r w:rsidRPr="00664795">
        <w:rPr>
          <w:rFonts w:ascii="Arial" w:eastAsia="ArialMT" w:hAnsi="Arial" w:cs="Arial"/>
        </w:rPr>
        <w:t>.</w:t>
      </w:r>
    </w:p>
    <w:p w:rsidR="001C4BD1" w:rsidRDefault="001C4BD1" w:rsidP="001C4BD1">
      <w:pPr>
        <w:ind w:left="1140"/>
        <w:jc w:val="both"/>
        <w:rPr>
          <w:rFonts w:ascii="Arial" w:eastAsia="ArialMT" w:hAnsi="Arial" w:cs="Arial"/>
        </w:rPr>
      </w:pPr>
      <w:r w:rsidRPr="00664795">
        <w:rPr>
          <w:rFonts w:ascii="Arial" w:eastAsia="ArialMT" w:hAnsi="Arial" w:cs="Arial"/>
        </w:rPr>
        <w:t xml:space="preserve">Todo dato o documento en formato digital en la Institución debe ser rotulado según su clasificación. Aquel que no cuente con un rótulo que indique que el documento es Público será considerado como clasificado, haciéndose el originador del documento </w:t>
      </w:r>
      <w:r>
        <w:rPr>
          <w:rFonts w:ascii="Arial" w:eastAsia="ArialMT" w:hAnsi="Arial" w:cs="Arial"/>
        </w:rPr>
        <w:t xml:space="preserve">el </w:t>
      </w:r>
      <w:r w:rsidRPr="00664795">
        <w:rPr>
          <w:rFonts w:ascii="Arial" w:eastAsia="ArialMT" w:hAnsi="Arial" w:cs="Arial"/>
        </w:rPr>
        <w:t>responsable de dicha clasificación.</w:t>
      </w:r>
      <w:r>
        <w:rPr>
          <w:rFonts w:ascii="Arial" w:eastAsia="ArialMT" w:hAnsi="Arial" w:cs="Arial"/>
        </w:rPr>
        <w:t xml:space="preserve"> </w:t>
      </w:r>
    </w:p>
    <w:p w:rsidR="001C4BD1" w:rsidRDefault="001C4BD1" w:rsidP="001C4BD1">
      <w:pPr>
        <w:ind w:left="1140"/>
        <w:jc w:val="both"/>
        <w:rPr>
          <w:rFonts w:ascii="Arial" w:eastAsia="ArialMT" w:hAnsi="Arial" w:cs="Arial"/>
        </w:rPr>
      </w:pPr>
    </w:p>
    <w:p w:rsidR="001C4BD1" w:rsidRDefault="001C4BD1" w:rsidP="001C4BD1">
      <w:pPr>
        <w:ind w:left="1140"/>
        <w:jc w:val="both"/>
        <w:rPr>
          <w:rFonts w:ascii="Arial" w:eastAsia="ArialMT" w:hAnsi="Arial" w:cs="Arial"/>
        </w:rPr>
      </w:pPr>
      <w:r w:rsidRPr="00664795">
        <w:rPr>
          <w:rFonts w:ascii="Arial" w:eastAsia="ArialMT" w:hAnsi="Arial" w:cs="Arial"/>
        </w:rPr>
        <w:t xml:space="preserve">Toda información publicada o puesta a disposición de los usuarios de </w:t>
      </w:r>
      <w:smartTag w:uri="urn:schemas-microsoft-com:office:smarttags" w:element="PersonName">
        <w:smartTagPr>
          <w:attr w:name="ProductID" w:val="la Intranet Naval"/>
        </w:smartTagPr>
        <w:r w:rsidRPr="00664795">
          <w:rPr>
            <w:rFonts w:ascii="Arial" w:eastAsia="ArialMT" w:hAnsi="Arial" w:cs="Arial"/>
          </w:rPr>
          <w:t>la Intranet Naval</w:t>
        </w:r>
      </w:smartTag>
      <w:r w:rsidRPr="00664795">
        <w:rPr>
          <w:rFonts w:ascii="Arial" w:eastAsia="ArialMT" w:hAnsi="Arial" w:cs="Arial"/>
        </w:rPr>
        <w:t>, deberá ser evaluada y clasificada, lo que incluye fotografías, infografías y documentos, en cualquier formato.</w:t>
      </w:r>
    </w:p>
    <w:p w:rsidR="001C4BD1" w:rsidRDefault="001C4BD1" w:rsidP="001C4BD1">
      <w:pPr>
        <w:ind w:left="1140"/>
        <w:jc w:val="both"/>
        <w:rPr>
          <w:rFonts w:ascii="Arial" w:eastAsia="ArialMT" w:hAnsi="Arial" w:cs="Arial"/>
        </w:rPr>
      </w:pPr>
      <w:r w:rsidRPr="00664795">
        <w:rPr>
          <w:rFonts w:ascii="Arial" w:eastAsia="ArialMT" w:hAnsi="Arial" w:cs="Arial"/>
        </w:rPr>
        <w:t xml:space="preserve">En lo que respecta a los cambios de clasificación de archivos o documentos digitales traspasados entre distintas Unidades o Reparticiones de </w:t>
      </w:r>
      <w:smartTag w:uri="urn:schemas-microsoft-com:office:smarttags" w:element="PersonName">
        <w:smartTagPr>
          <w:attr w:name="ProductID" w:val="la Armada"/>
        </w:smartTagPr>
        <w:r w:rsidRPr="00664795">
          <w:rPr>
            <w:rFonts w:ascii="Arial" w:eastAsia="ArialMT" w:hAnsi="Arial" w:cs="Arial"/>
          </w:rPr>
          <w:t>la Armada</w:t>
        </w:r>
      </w:smartTag>
      <w:r w:rsidRPr="00664795">
        <w:rPr>
          <w:rFonts w:ascii="Arial" w:eastAsia="ArialMT" w:hAnsi="Arial" w:cs="Arial"/>
        </w:rPr>
        <w:t xml:space="preserve">, se deberá observar lo señalado en el Artículo N° 1109 del Reglamento de Publicaciones y Tramitaciones de </w:t>
      </w:r>
      <w:smartTag w:uri="urn:schemas-microsoft-com:office:smarttags" w:element="PersonName">
        <w:smartTagPr>
          <w:attr w:name="ProductID" w:val="la Armada."/>
        </w:smartTagPr>
        <w:r w:rsidRPr="00664795">
          <w:rPr>
            <w:rFonts w:ascii="Arial" w:eastAsia="ArialMT" w:hAnsi="Arial" w:cs="Arial"/>
          </w:rPr>
          <w:t>la Armada.</w:t>
        </w:r>
      </w:smartTag>
    </w:p>
    <w:p w:rsidR="001C4BD1" w:rsidRDefault="001C4BD1" w:rsidP="001C4BD1">
      <w:pPr>
        <w:ind w:left="1140"/>
        <w:jc w:val="both"/>
        <w:rPr>
          <w:rFonts w:ascii="Arial" w:eastAsia="ArialMT" w:hAnsi="Arial" w:cs="Arial"/>
        </w:rPr>
      </w:pPr>
    </w:p>
    <w:p w:rsidR="001C4BD1" w:rsidRDefault="001C4BD1" w:rsidP="001C4BD1">
      <w:pPr>
        <w:ind w:left="1140"/>
        <w:jc w:val="both"/>
        <w:rPr>
          <w:rFonts w:ascii="Arial" w:eastAsia="ArialMT" w:hAnsi="Arial" w:cs="Arial"/>
        </w:rPr>
      </w:pPr>
      <w:r w:rsidRPr="00664795">
        <w:rPr>
          <w:rFonts w:ascii="Arial" w:eastAsia="ArialMT" w:hAnsi="Arial" w:cs="Arial"/>
        </w:rPr>
        <w:t>En todo caso, se tendrá en cuenta que el otorgar carácter “</w:t>
      </w:r>
      <w:r w:rsidRPr="00664795">
        <w:rPr>
          <w:rFonts w:ascii="Arial" w:eastAsia="Arial-BoldMT" w:hAnsi="Arial" w:cs="Arial"/>
          <w:b/>
          <w:bCs/>
        </w:rPr>
        <w:t>Público</w:t>
      </w:r>
      <w:r w:rsidRPr="00664795">
        <w:rPr>
          <w:rFonts w:ascii="Arial" w:eastAsia="ArialMT" w:hAnsi="Arial" w:cs="Arial"/>
        </w:rPr>
        <w:t xml:space="preserve">” a datos digitales que hayan sido de carácter Clasificado, será de responsabilidad exclusiva e ineludible de los </w:t>
      </w:r>
      <w:r>
        <w:rPr>
          <w:rFonts w:ascii="Arial" w:eastAsia="ArialMT" w:hAnsi="Arial" w:cs="Arial"/>
        </w:rPr>
        <w:t>originadores</w:t>
      </w:r>
      <w:r w:rsidRPr="00664795">
        <w:rPr>
          <w:rFonts w:ascii="Arial" w:eastAsia="ArialMT" w:hAnsi="Arial" w:cs="Arial"/>
        </w:rPr>
        <w:t>.</w:t>
      </w:r>
    </w:p>
    <w:p w:rsidR="001C4BD1" w:rsidRDefault="001C4BD1" w:rsidP="001C4BD1">
      <w:pPr>
        <w:ind w:left="1140"/>
        <w:jc w:val="both"/>
        <w:rPr>
          <w:rFonts w:ascii="Arial" w:eastAsia="ArialMT" w:hAnsi="Arial" w:cs="Arial"/>
        </w:rPr>
      </w:pPr>
    </w:p>
    <w:p w:rsidR="001C4BD1" w:rsidRDefault="001C4BD1" w:rsidP="001C4BD1">
      <w:pPr>
        <w:ind w:left="1140"/>
        <w:jc w:val="both"/>
        <w:rPr>
          <w:rFonts w:ascii="Arial" w:hAnsi="Arial" w:cs="Arial"/>
        </w:rPr>
      </w:pPr>
      <w:r w:rsidRPr="00664795">
        <w:rPr>
          <w:rFonts w:ascii="Arial" w:eastAsia="ArialMT" w:hAnsi="Arial" w:cs="Arial"/>
        </w:rPr>
        <w:t xml:space="preserve">Los usuarios </w:t>
      </w:r>
      <w:r>
        <w:rPr>
          <w:rFonts w:ascii="Arial" w:eastAsia="ArialMT" w:hAnsi="Arial" w:cs="Arial"/>
        </w:rPr>
        <w:t>de correo Electrónico Institucional</w:t>
      </w:r>
      <w:r w:rsidRPr="00664795">
        <w:rPr>
          <w:rFonts w:ascii="Arial" w:eastAsia="ArialMT" w:hAnsi="Arial" w:cs="Arial"/>
        </w:rPr>
        <w:t xml:space="preserve"> deberán considerar que la clasificación de la información corresponde a un proceso que, junto a la correcta aplicación de las normas establecidas, debe realizarse aplicando sentido común y buen juicio. Por tal razón, ante la duda para clasificar adecuadamente una información que será transmitida a Internet o trasp</w:t>
      </w:r>
      <w:r>
        <w:rPr>
          <w:rFonts w:ascii="Arial" w:eastAsia="ArialMT" w:hAnsi="Arial" w:cs="Arial"/>
        </w:rPr>
        <w:t>asada a terceros, los usuarios</w:t>
      </w:r>
      <w:r w:rsidRPr="00664795">
        <w:rPr>
          <w:rFonts w:ascii="Arial" w:eastAsia="ArialMT" w:hAnsi="Arial" w:cs="Arial"/>
        </w:rPr>
        <w:t xml:space="preserve"> deberán asesorarse </w:t>
      </w:r>
      <w:r>
        <w:rPr>
          <w:rFonts w:ascii="Arial" w:eastAsia="ArialMT" w:hAnsi="Arial" w:cs="Arial"/>
        </w:rPr>
        <w:t>con sus respectivos Oficial</w:t>
      </w:r>
      <w:r w:rsidRPr="00664795">
        <w:rPr>
          <w:rFonts w:ascii="Arial" w:eastAsia="ArialMT" w:hAnsi="Arial" w:cs="Arial"/>
        </w:rPr>
        <w:t xml:space="preserve"> de </w:t>
      </w:r>
      <w:r>
        <w:rPr>
          <w:rFonts w:ascii="Arial" w:eastAsia="ArialMT" w:hAnsi="Arial" w:cs="Arial"/>
        </w:rPr>
        <w:t>cargo y Oficial de Seguridad</w:t>
      </w:r>
      <w:r w:rsidRPr="00664795">
        <w:rPr>
          <w:rFonts w:ascii="Arial" w:eastAsia="ArialMT" w:hAnsi="Arial" w:cs="Arial"/>
        </w:rPr>
        <w:t>.</w:t>
      </w:r>
    </w:p>
    <w:p w:rsidR="00DF106E" w:rsidRPr="0086034E" w:rsidRDefault="00DF106E" w:rsidP="00187985">
      <w:pPr>
        <w:jc w:val="both"/>
        <w:rPr>
          <w:rFonts w:ascii="Arial" w:hAnsi="Arial"/>
          <w:lang w:val="es-ES_tradnl"/>
        </w:rPr>
      </w:pPr>
    </w:p>
    <w:p w:rsidR="00B867C9" w:rsidRPr="00DF106E" w:rsidRDefault="00F930AB" w:rsidP="00B867C9">
      <w:pPr>
        <w:numPr>
          <w:ilvl w:val="0"/>
          <w:numId w:val="36"/>
        </w:numPr>
        <w:tabs>
          <w:tab w:val="clear" w:pos="720"/>
          <w:tab w:val="num" w:pos="426"/>
        </w:tabs>
        <w:suppressAutoHyphens/>
        <w:ind w:hanging="720"/>
        <w:jc w:val="both"/>
        <w:rPr>
          <w:rFonts w:ascii="Arial" w:hAnsi="Arial"/>
          <w:b/>
          <w:lang w:val="es-ES"/>
        </w:rPr>
      </w:pPr>
      <w:r w:rsidRPr="00F930AB">
        <w:rPr>
          <w:rFonts w:ascii="Arial" w:hAnsi="Arial"/>
          <w:b/>
          <w:u w:val="single"/>
          <w:lang w:val="es-ES"/>
        </w:rPr>
        <w:t>MISIÓN</w:t>
      </w:r>
      <w:r>
        <w:rPr>
          <w:rFonts w:ascii="Arial" w:hAnsi="Arial"/>
          <w:b/>
          <w:lang w:val="es-ES"/>
        </w:rPr>
        <w:t>:</w:t>
      </w:r>
    </w:p>
    <w:p w:rsidR="00B867C9" w:rsidRDefault="00B867C9" w:rsidP="00187985">
      <w:pPr>
        <w:ind w:left="425"/>
        <w:jc w:val="both"/>
        <w:rPr>
          <w:rFonts w:ascii="Arial" w:hAnsi="Arial"/>
          <w:b/>
          <w:u w:val="single"/>
          <w:lang w:val="es-ES"/>
        </w:rPr>
      </w:pPr>
    </w:p>
    <w:p w:rsidR="00187985" w:rsidRPr="00885803" w:rsidRDefault="00187985" w:rsidP="00187985">
      <w:pPr>
        <w:ind w:left="425"/>
        <w:jc w:val="both"/>
        <w:rPr>
          <w:rFonts w:ascii="Arial" w:hAnsi="Arial" w:cs="Arial"/>
          <w:lang w:val="es-ES_tradnl"/>
        </w:rPr>
      </w:pPr>
      <w:r w:rsidRPr="00885803">
        <w:rPr>
          <w:rFonts w:ascii="Arial" w:hAnsi="Arial" w:cs="Arial"/>
          <w:lang w:val="es-ES_tradnl"/>
        </w:rPr>
        <w:t xml:space="preserve">Establecer las normas </w:t>
      </w:r>
      <w:r>
        <w:rPr>
          <w:rFonts w:ascii="Arial" w:hAnsi="Arial" w:cs="Arial"/>
          <w:lang w:val="es-ES_tradnl"/>
        </w:rPr>
        <w:t>que</w:t>
      </w:r>
      <w:r w:rsidRPr="00885803">
        <w:rPr>
          <w:rFonts w:ascii="Arial" w:hAnsi="Arial" w:cs="Arial"/>
          <w:lang w:val="es-ES_tradnl"/>
        </w:rPr>
        <w:t xml:space="preserve"> deberán ser cumplidas por</w:t>
      </w:r>
      <w:r>
        <w:rPr>
          <w:rFonts w:ascii="Arial" w:hAnsi="Arial" w:cs="Arial"/>
          <w:lang w:val="es-ES_tradnl"/>
        </w:rPr>
        <w:t xml:space="preserve"> todos los miembros de la dotación que </w:t>
      </w:r>
      <w:r w:rsidRPr="00885803">
        <w:rPr>
          <w:rFonts w:ascii="Arial" w:hAnsi="Arial" w:cs="Arial"/>
          <w:lang w:val="es-ES_tradnl"/>
        </w:rPr>
        <w:t>utilicen o trabajen con equipamiento de la</w:t>
      </w:r>
      <w:r>
        <w:rPr>
          <w:rFonts w:ascii="Arial" w:hAnsi="Arial" w:cs="Arial"/>
          <w:lang w:val="es-ES_tradnl"/>
        </w:rPr>
        <w:t xml:space="preserve"> </w:t>
      </w:r>
      <w:r w:rsidRPr="00885803">
        <w:rPr>
          <w:rFonts w:ascii="Arial" w:hAnsi="Arial" w:cs="Arial"/>
          <w:lang w:val="es-ES_tradnl"/>
        </w:rPr>
        <w:t>Infraestructura Informá</w:t>
      </w:r>
      <w:r>
        <w:rPr>
          <w:rFonts w:ascii="Arial" w:hAnsi="Arial" w:cs="Arial"/>
          <w:lang w:val="es-ES_tradnl"/>
        </w:rPr>
        <w:t>tica de la Unidad</w:t>
      </w:r>
      <w:r w:rsidR="003635B0">
        <w:rPr>
          <w:rFonts w:ascii="Arial" w:hAnsi="Arial" w:cs="Arial"/>
          <w:lang w:val="es-ES_tradnl"/>
        </w:rPr>
        <w:t xml:space="preserve"> con el propósito de que t</w:t>
      </w:r>
      <w:r w:rsidRPr="00885803">
        <w:rPr>
          <w:rFonts w:ascii="Arial" w:hAnsi="Arial" w:cs="Arial"/>
          <w:lang w:val="es-ES_tradnl"/>
        </w:rPr>
        <w:t xml:space="preserve">odos los miembros de la </w:t>
      </w:r>
      <w:r>
        <w:rPr>
          <w:rFonts w:ascii="Arial" w:hAnsi="Arial" w:cs="Arial"/>
          <w:lang w:val="es-ES_tradnl"/>
        </w:rPr>
        <w:t xml:space="preserve">Unidad </w:t>
      </w:r>
      <w:r w:rsidRPr="00885803">
        <w:rPr>
          <w:rFonts w:ascii="Arial" w:hAnsi="Arial" w:cs="Arial"/>
          <w:lang w:val="es-ES_tradnl"/>
        </w:rPr>
        <w:t>estarán obligados a emplear los</w:t>
      </w:r>
      <w:r>
        <w:rPr>
          <w:rFonts w:ascii="Arial" w:hAnsi="Arial" w:cs="Arial"/>
          <w:lang w:val="es-ES_tradnl"/>
        </w:rPr>
        <w:t xml:space="preserve"> </w:t>
      </w:r>
      <w:r w:rsidRPr="00885803">
        <w:rPr>
          <w:rFonts w:ascii="Arial" w:hAnsi="Arial" w:cs="Arial"/>
          <w:lang w:val="es-ES_tradnl"/>
        </w:rPr>
        <w:t xml:space="preserve">recursos informáticos Institucionales de manera responsable y sin comprometer la seguridad informática de la Institución. </w:t>
      </w:r>
    </w:p>
    <w:p w:rsidR="00B867C9" w:rsidRPr="00187985" w:rsidRDefault="00B867C9" w:rsidP="00B867C9">
      <w:pPr>
        <w:jc w:val="both"/>
        <w:rPr>
          <w:rFonts w:ascii="Arial" w:hAnsi="Arial"/>
          <w:b/>
          <w:u w:val="single"/>
          <w:lang w:val="es-ES_tradnl"/>
        </w:rPr>
      </w:pPr>
    </w:p>
    <w:p w:rsidR="00B867C9" w:rsidRPr="00DF106E" w:rsidRDefault="00B867C9" w:rsidP="00B867C9">
      <w:pPr>
        <w:numPr>
          <w:ilvl w:val="0"/>
          <w:numId w:val="36"/>
        </w:numPr>
        <w:tabs>
          <w:tab w:val="clear" w:pos="720"/>
          <w:tab w:val="num" w:pos="426"/>
        </w:tabs>
        <w:suppressAutoHyphens/>
        <w:ind w:hanging="720"/>
        <w:jc w:val="both"/>
        <w:rPr>
          <w:rFonts w:ascii="Arial" w:hAnsi="Arial"/>
          <w:b/>
          <w:lang w:val="es-ES"/>
        </w:rPr>
      </w:pPr>
      <w:r w:rsidRPr="00E91475">
        <w:rPr>
          <w:rFonts w:ascii="Arial" w:hAnsi="Arial"/>
          <w:b/>
          <w:u w:val="single"/>
          <w:lang w:val="es-ES"/>
        </w:rPr>
        <w:lastRenderedPageBreak/>
        <w:t>TAREAS</w:t>
      </w:r>
      <w:r w:rsidR="00E91475">
        <w:rPr>
          <w:rFonts w:ascii="Arial" w:hAnsi="Arial"/>
          <w:b/>
          <w:lang w:val="es-ES"/>
        </w:rPr>
        <w:t>:</w:t>
      </w:r>
    </w:p>
    <w:p w:rsidR="00B867C9" w:rsidRDefault="00B867C9" w:rsidP="00B867C9">
      <w:pPr>
        <w:jc w:val="both"/>
        <w:rPr>
          <w:rFonts w:ascii="Arial" w:hAnsi="Arial"/>
          <w:b/>
          <w:lang w:val="es-ES"/>
        </w:rPr>
      </w:pPr>
    </w:p>
    <w:p w:rsidR="00E91475" w:rsidRDefault="00E91475" w:rsidP="00E91475">
      <w:pPr>
        <w:ind w:left="426"/>
        <w:jc w:val="both"/>
        <w:rPr>
          <w:rFonts w:ascii="Arial" w:hAnsi="Arial"/>
          <w:b/>
        </w:rPr>
      </w:pPr>
      <w:r>
        <w:rPr>
          <w:rFonts w:ascii="Arial" w:hAnsi="Arial"/>
          <w:b/>
        </w:rPr>
        <w:t>I.-</w:t>
      </w:r>
      <w:r>
        <w:rPr>
          <w:rFonts w:ascii="Arial" w:hAnsi="Arial"/>
          <w:b/>
        </w:rPr>
        <w:tab/>
        <w:t>RESPONSABILIDAD:</w:t>
      </w:r>
    </w:p>
    <w:p w:rsidR="00E91475" w:rsidRDefault="00E91475" w:rsidP="00E91475">
      <w:pPr>
        <w:jc w:val="both"/>
        <w:rPr>
          <w:rFonts w:ascii="Arial" w:hAnsi="Arial"/>
          <w:b/>
        </w:rPr>
      </w:pPr>
    </w:p>
    <w:p w:rsidR="00E91475" w:rsidRDefault="00E91475" w:rsidP="00E91475">
      <w:pPr>
        <w:ind w:left="720"/>
        <w:jc w:val="both"/>
        <w:rPr>
          <w:rFonts w:ascii="Arial" w:hAnsi="Arial" w:cs="Arial"/>
        </w:rPr>
      </w:pPr>
      <w:r w:rsidRPr="0041641A">
        <w:rPr>
          <w:rFonts w:ascii="Arial" w:hAnsi="Arial" w:cs="Arial"/>
        </w:rPr>
        <w:t xml:space="preserve">El </w:t>
      </w:r>
      <w:r>
        <w:rPr>
          <w:rFonts w:ascii="Arial" w:hAnsi="Arial" w:cs="Arial"/>
        </w:rPr>
        <w:t xml:space="preserve">Oficial de Cargo de Informática </w:t>
      </w:r>
      <w:r w:rsidRPr="0041641A">
        <w:rPr>
          <w:rFonts w:ascii="Arial" w:hAnsi="Arial" w:cs="Arial"/>
        </w:rPr>
        <w:t>será el responsable del cumplimiento y actualiza</w:t>
      </w:r>
      <w:r>
        <w:rPr>
          <w:rFonts w:ascii="Arial" w:hAnsi="Arial" w:cs="Arial"/>
        </w:rPr>
        <w:t>ción de la presente O.P.I.</w:t>
      </w:r>
    </w:p>
    <w:p w:rsidR="00E91475" w:rsidRDefault="00E91475" w:rsidP="00B867C9">
      <w:pPr>
        <w:jc w:val="both"/>
        <w:rPr>
          <w:rFonts w:ascii="Arial" w:hAnsi="Arial"/>
          <w:b/>
        </w:rPr>
      </w:pPr>
    </w:p>
    <w:p w:rsidR="00E91475" w:rsidRDefault="00E91475" w:rsidP="00E91475">
      <w:pPr>
        <w:pStyle w:val="Ttulo3"/>
        <w:ind w:left="709" w:hanging="283"/>
        <w:rPr>
          <w:sz w:val="24"/>
        </w:rPr>
      </w:pPr>
      <w:r>
        <w:rPr>
          <w:sz w:val="24"/>
        </w:rPr>
        <w:t>II.-</w:t>
      </w:r>
      <w:r>
        <w:rPr>
          <w:sz w:val="24"/>
        </w:rPr>
        <w:tab/>
        <w:t>OBLIGACIONES Y RESPONSABILIDADES:</w:t>
      </w:r>
    </w:p>
    <w:p w:rsidR="00E91475" w:rsidRPr="00E91475" w:rsidRDefault="00E91475" w:rsidP="00B867C9">
      <w:pPr>
        <w:jc w:val="both"/>
        <w:rPr>
          <w:rFonts w:ascii="Arial" w:hAnsi="Arial"/>
          <w:b/>
        </w:rPr>
      </w:pPr>
    </w:p>
    <w:p w:rsidR="00BC2244" w:rsidRPr="004A7992" w:rsidRDefault="00BC2244" w:rsidP="00BC2244">
      <w:pPr>
        <w:numPr>
          <w:ilvl w:val="0"/>
          <w:numId w:val="21"/>
        </w:numPr>
        <w:tabs>
          <w:tab w:val="clear" w:pos="702"/>
          <w:tab w:val="num" w:pos="1080"/>
        </w:tabs>
        <w:ind w:left="1080"/>
        <w:jc w:val="both"/>
        <w:rPr>
          <w:rFonts w:ascii="Arial" w:hAnsi="Arial" w:cs="Arial"/>
          <w:b/>
        </w:rPr>
      </w:pPr>
      <w:r w:rsidRPr="004A7992">
        <w:rPr>
          <w:rFonts w:ascii="Arial" w:hAnsi="Arial" w:cs="Arial"/>
          <w:b/>
        </w:rPr>
        <w:t>JEFES DE DEPARTAMENTO:</w:t>
      </w:r>
    </w:p>
    <w:p w:rsidR="00BC2244" w:rsidRDefault="00BC2244" w:rsidP="00BC2244">
      <w:pPr>
        <w:jc w:val="both"/>
        <w:rPr>
          <w:rFonts w:ascii="Arial" w:hAnsi="Arial" w:cs="Arial"/>
        </w:rPr>
      </w:pPr>
    </w:p>
    <w:p w:rsidR="00BC2244" w:rsidRDefault="00BC2244" w:rsidP="00BC2244">
      <w:pPr>
        <w:numPr>
          <w:ilvl w:val="0"/>
          <w:numId w:val="24"/>
        </w:numPr>
        <w:jc w:val="both"/>
        <w:rPr>
          <w:rFonts w:ascii="Arial" w:hAnsi="Arial" w:cs="Arial"/>
        </w:rPr>
      </w:pPr>
      <w:r>
        <w:rPr>
          <w:rFonts w:ascii="Arial" w:hAnsi="Arial" w:cs="Arial"/>
        </w:rPr>
        <w:t xml:space="preserve">Disponer que toda la información </w:t>
      </w:r>
      <w:r>
        <w:rPr>
          <w:rFonts w:ascii="Arial" w:hAnsi="Arial" w:cs="Arial"/>
          <w:lang w:val="es-ES_tradnl"/>
        </w:rPr>
        <w:t xml:space="preserve">de carácter </w:t>
      </w:r>
      <w:r w:rsidRPr="00EB225D">
        <w:rPr>
          <w:rFonts w:ascii="Arial" w:hAnsi="Arial" w:cs="Arial"/>
          <w:b/>
          <w:i/>
          <w:lang w:val="es-ES_tradnl"/>
        </w:rPr>
        <w:t>Reservado</w:t>
      </w:r>
      <w:r w:rsidRPr="00836FC8">
        <w:rPr>
          <w:rFonts w:ascii="Arial" w:hAnsi="Arial" w:cs="Arial"/>
          <w:lang w:val="es-ES_tradnl"/>
        </w:rPr>
        <w:t xml:space="preserve"> </w:t>
      </w:r>
      <w:r>
        <w:rPr>
          <w:rFonts w:ascii="Arial" w:hAnsi="Arial" w:cs="Arial"/>
          <w:lang w:val="es-ES_tradnl"/>
        </w:rPr>
        <w:t>sea</w:t>
      </w:r>
      <w:r w:rsidRPr="00836FC8">
        <w:rPr>
          <w:rFonts w:ascii="Arial" w:hAnsi="Arial" w:cs="Arial"/>
          <w:lang w:val="es-ES_tradnl"/>
        </w:rPr>
        <w:t xml:space="preserve"> </w:t>
      </w:r>
      <w:r>
        <w:rPr>
          <w:rFonts w:ascii="Arial" w:hAnsi="Arial" w:cs="Arial"/>
          <w:lang w:val="es-ES_tradnl"/>
        </w:rPr>
        <w:t xml:space="preserve">respaldada </w:t>
      </w:r>
      <w:r w:rsidRPr="00836FC8">
        <w:rPr>
          <w:rFonts w:ascii="Arial" w:hAnsi="Arial" w:cs="Arial"/>
          <w:lang w:val="es-ES_tradnl"/>
        </w:rPr>
        <w:t xml:space="preserve">en </w:t>
      </w:r>
      <w:r>
        <w:rPr>
          <w:rFonts w:ascii="Arial" w:hAnsi="Arial" w:cs="Arial"/>
          <w:lang w:val="es-ES_tradnl"/>
        </w:rPr>
        <w:t>las</w:t>
      </w:r>
      <w:r w:rsidRPr="00836FC8">
        <w:rPr>
          <w:rFonts w:ascii="Arial" w:hAnsi="Arial" w:cs="Arial"/>
          <w:lang w:val="es-ES_tradnl"/>
        </w:rPr>
        <w:t xml:space="preserve"> respectivas carpetas ubicadas en servidor</w:t>
      </w:r>
      <w:r>
        <w:rPr>
          <w:rFonts w:ascii="Arial" w:hAnsi="Arial" w:cs="Arial"/>
          <w:lang w:val="es-ES_tradnl"/>
        </w:rPr>
        <w:t>.</w:t>
      </w:r>
      <w:r w:rsidRPr="00836FC8">
        <w:rPr>
          <w:rFonts w:ascii="Arial" w:hAnsi="Arial" w:cs="Arial"/>
          <w:lang w:val="es-ES_tradnl"/>
        </w:rPr>
        <w:t xml:space="preserve"> </w:t>
      </w:r>
      <w:r w:rsidRPr="00EB225D">
        <w:rPr>
          <w:rFonts w:ascii="Arial" w:hAnsi="Arial" w:cs="Arial"/>
          <w:b/>
          <w:lang w:val="es-ES_tradnl"/>
        </w:rPr>
        <w:t>(ffwservidor)</w:t>
      </w:r>
      <w:r>
        <w:rPr>
          <w:rFonts w:ascii="Arial" w:hAnsi="Arial" w:cs="Arial"/>
          <w:b/>
          <w:lang w:val="es-ES_tradnl"/>
        </w:rPr>
        <w:t>.</w:t>
      </w:r>
    </w:p>
    <w:p w:rsidR="00BC2244" w:rsidRPr="002C62CC" w:rsidRDefault="00BC2244" w:rsidP="00BC2244">
      <w:pPr>
        <w:numPr>
          <w:ilvl w:val="0"/>
          <w:numId w:val="24"/>
        </w:numPr>
        <w:jc w:val="both"/>
        <w:rPr>
          <w:rFonts w:ascii="Arial" w:hAnsi="Arial" w:cs="Arial"/>
        </w:rPr>
      </w:pPr>
      <w:r>
        <w:rPr>
          <w:rFonts w:ascii="Arial" w:hAnsi="Arial" w:cs="Arial"/>
        </w:rPr>
        <w:t xml:space="preserve">Verificar que en los respectivos Departamentos se haga Instrucción de </w:t>
      </w:r>
      <w:smartTag w:uri="urn:schemas-microsoft-com:office:smarttags" w:element="PersonName">
        <w:smartTagPr>
          <w:attr w:name="ProductID" w:val="la presente OPI."/>
        </w:smartTagPr>
        <w:r>
          <w:rPr>
            <w:rFonts w:ascii="Arial" w:hAnsi="Arial" w:cs="Arial"/>
          </w:rPr>
          <w:t>la presente OPI.</w:t>
        </w:r>
      </w:smartTag>
    </w:p>
    <w:p w:rsidR="00BC2244" w:rsidRPr="00D51D25" w:rsidRDefault="00BC2244" w:rsidP="00BC2244">
      <w:pPr>
        <w:jc w:val="both"/>
        <w:rPr>
          <w:rFonts w:ascii="Arial" w:hAnsi="Arial" w:cs="Arial"/>
          <w:b/>
        </w:rPr>
      </w:pPr>
    </w:p>
    <w:p w:rsidR="00BC2244" w:rsidRPr="004A7992" w:rsidRDefault="00BC2244" w:rsidP="00BC2244">
      <w:pPr>
        <w:numPr>
          <w:ilvl w:val="0"/>
          <w:numId w:val="21"/>
        </w:numPr>
        <w:tabs>
          <w:tab w:val="clear" w:pos="702"/>
          <w:tab w:val="num" w:pos="1080"/>
        </w:tabs>
        <w:ind w:left="1080"/>
        <w:jc w:val="both"/>
        <w:rPr>
          <w:rFonts w:ascii="Arial" w:hAnsi="Arial" w:cs="Arial"/>
          <w:b/>
        </w:rPr>
      </w:pPr>
      <w:r w:rsidRPr="004A7992">
        <w:rPr>
          <w:rFonts w:ascii="Arial" w:hAnsi="Arial" w:cs="Arial"/>
          <w:b/>
        </w:rPr>
        <w:t>OPERADOR DE RED:</w:t>
      </w:r>
    </w:p>
    <w:p w:rsidR="00BC2244" w:rsidRDefault="00BC2244" w:rsidP="00BC2244">
      <w:pPr>
        <w:jc w:val="both"/>
        <w:rPr>
          <w:rFonts w:ascii="Arial" w:hAnsi="Arial" w:cs="Arial"/>
          <w:b/>
          <w:lang w:val="es-ES_tradnl"/>
        </w:rPr>
      </w:pPr>
    </w:p>
    <w:p w:rsidR="00BC2244" w:rsidRDefault="00BC2244" w:rsidP="00BC2244">
      <w:pPr>
        <w:numPr>
          <w:ilvl w:val="0"/>
          <w:numId w:val="28"/>
        </w:numPr>
        <w:jc w:val="both"/>
        <w:rPr>
          <w:rFonts w:ascii="Arial" w:hAnsi="Arial" w:cs="Arial"/>
          <w:lang w:val="es-ES_tradnl"/>
        </w:rPr>
      </w:pPr>
      <w:r w:rsidRPr="00A55082">
        <w:rPr>
          <w:rFonts w:ascii="Arial" w:hAnsi="Arial" w:cs="Arial"/>
          <w:lang w:val="es-ES_tradnl"/>
        </w:rPr>
        <w:t>Crear una carpeta por cuenta de usuario con un espacio máximo de 200 MB.</w:t>
      </w:r>
    </w:p>
    <w:p w:rsidR="00BC2244" w:rsidRPr="00A55082" w:rsidRDefault="00BC2244" w:rsidP="00BC2244">
      <w:pPr>
        <w:ind w:left="1062"/>
        <w:jc w:val="both"/>
        <w:rPr>
          <w:rFonts w:ascii="Arial" w:hAnsi="Arial" w:cs="Arial"/>
          <w:lang w:val="es-ES_tradnl"/>
        </w:rPr>
      </w:pPr>
    </w:p>
    <w:p w:rsidR="00BC2244" w:rsidRDefault="00BC2244" w:rsidP="00BC2244">
      <w:pPr>
        <w:numPr>
          <w:ilvl w:val="0"/>
          <w:numId w:val="28"/>
        </w:numPr>
        <w:jc w:val="both"/>
        <w:rPr>
          <w:rFonts w:ascii="Arial" w:hAnsi="Arial" w:cs="Arial"/>
          <w:lang w:val="es-ES_tradnl"/>
        </w:rPr>
      </w:pPr>
      <w:r w:rsidRPr="00A55082">
        <w:rPr>
          <w:rFonts w:ascii="Arial" w:hAnsi="Arial" w:cs="Arial"/>
          <w:lang w:val="es-ES_tradnl"/>
        </w:rPr>
        <w:t>Efectuar respaldo de la información contenida en el servidor los días martes a las 21:00 hrs., objeto no interferir en el funcionamiento normal de la red.</w:t>
      </w:r>
    </w:p>
    <w:p w:rsidR="00BC2244" w:rsidRDefault="00BC2244" w:rsidP="00BC2244">
      <w:pPr>
        <w:jc w:val="both"/>
        <w:rPr>
          <w:rFonts w:ascii="Arial" w:hAnsi="Arial" w:cs="Arial"/>
          <w:lang w:val="es-ES_tradnl"/>
        </w:rPr>
      </w:pPr>
    </w:p>
    <w:p w:rsidR="00BC2244" w:rsidRDefault="00BC2244" w:rsidP="00BC2244">
      <w:pPr>
        <w:numPr>
          <w:ilvl w:val="0"/>
          <w:numId w:val="28"/>
        </w:numPr>
        <w:jc w:val="both"/>
        <w:rPr>
          <w:rFonts w:ascii="Arial" w:hAnsi="Arial" w:cs="Arial"/>
          <w:lang w:val="es-ES_tradnl"/>
        </w:rPr>
      </w:pPr>
      <w:r w:rsidRPr="00A55082">
        <w:rPr>
          <w:rFonts w:ascii="Arial" w:hAnsi="Arial" w:cs="Arial"/>
        </w:rPr>
        <w:t xml:space="preserve">En caso de emergencia o abandono, evacuará </w:t>
      </w:r>
      <w:smartTag w:uri="urn:schemas-microsoft-com:office:smarttags" w:element="PersonName">
        <w:smartTagPr>
          <w:attr w:name="ProductID" w:val="la informaci￳n Reservada"/>
        </w:smartTagPr>
        <w:r w:rsidRPr="00A55082">
          <w:rPr>
            <w:rFonts w:ascii="Arial" w:hAnsi="Arial" w:cs="Arial"/>
          </w:rPr>
          <w:t>la</w:t>
        </w:r>
        <w:r w:rsidRPr="00A55082">
          <w:rPr>
            <w:rFonts w:ascii="Arial" w:hAnsi="Arial" w:cs="Arial"/>
            <w:lang w:val="es-ES_tradnl"/>
          </w:rPr>
          <w:t xml:space="preserve"> información </w:t>
        </w:r>
        <w:r w:rsidRPr="00A55082">
          <w:rPr>
            <w:rFonts w:ascii="Arial" w:hAnsi="Arial" w:cs="Arial"/>
            <w:b/>
            <w:i/>
            <w:lang w:val="es-ES_tradnl"/>
          </w:rPr>
          <w:t>Reservada</w:t>
        </w:r>
      </w:smartTag>
      <w:r w:rsidRPr="00A55082">
        <w:rPr>
          <w:rFonts w:ascii="Arial" w:hAnsi="Arial" w:cs="Arial"/>
          <w:lang w:val="es-ES_tradnl"/>
        </w:rPr>
        <w:t xml:space="preserve"> de los computadores del área administrativa extrayendo los discos duros del servidor.</w:t>
      </w:r>
    </w:p>
    <w:p w:rsidR="00F930AB" w:rsidRPr="00A55082" w:rsidRDefault="00F930AB" w:rsidP="00F930AB">
      <w:pPr>
        <w:jc w:val="both"/>
        <w:rPr>
          <w:rFonts w:ascii="Arial" w:hAnsi="Arial" w:cs="Arial"/>
          <w:lang w:val="es-ES_tradnl"/>
        </w:rPr>
      </w:pPr>
    </w:p>
    <w:p w:rsidR="00BC2244" w:rsidRPr="00885803" w:rsidRDefault="00BC2244" w:rsidP="00BC2244">
      <w:pPr>
        <w:numPr>
          <w:ilvl w:val="0"/>
          <w:numId w:val="21"/>
        </w:numPr>
        <w:tabs>
          <w:tab w:val="clear" w:pos="702"/>
          <w:tab w:val="num" w:pos="1080"/>
        </w:tabs>
        <w:ind w:left="1080"/>
        <w:jc w:val="both"/>
        <w:rPr>
          <w:rFonts w:ascii="Arial" w:hAnsi="Arial" w:cs="Arial"/>
          <w:b/>
          <w:lang w:val="es-ES_tradnl"/>
        </w:rPr>
      </w:pPr>
      <w:r>
        <w:rPr>
          <w:rFonts w:ascii="Arial" w:hAnsi="Arial" w:cs="Arial"/>
          <w:b/>
        </w:rPr>
        <w:t>NORMAS A SER CUMPLIDAS</w:t>
      </w:r>
      <w:r w:rsidRPr="004A7992">
        <w:rPr>
          <w:rFonts w:ascii="Arial" w:hAnsi="Arial" w:cs="Arial"/>
          <w:b/>
        </w:rPr>
        <w:t>:</w:t>
      </w:r>
    </w:p>
    <w:p w:rsidR="00BC2244" w:rsidRPr="00885803" w:rsidRDefault="00BC2244" w:rsidP="00BC2244">
      <w:pPr>
        <w:ind w:left="720"/>
        <w:jc w:val="both"/>
        <w:rPr>
          <w:rFonts w:ascii="Arial" w:hAnsi="Arial" w:cs="Arial"/>
          <w:lang w:val="es-ES_tradnl"/>
        </w:rPr>
      </w:pPr>
    </w:p>
    <w:p w:rsidR="00BC2244" w:rsidRDefault="00BC2244" w:rsidP="00BC2244">
      <w:pPr>
        <w:ind w:left="1080"/>
        <w:jc w:val="both"/>
        <w:rPr>
          <w:rFonts w:ascii="Arial" w:hAnsi="Arial" w:cs="Arial"/>
          <w:lang w:val="es-ES_tradnl"/>
        </w:rPr>
      </w:pPr>
      <w:r w:rsidRPr="00885803">
        <w:rPr>
          <w:rFonts w:ascii="Arial" w:hAnsi="Arial" w:cs="Arial"/>
          <w:lang w:val="es-ES_tradnl"/>
        </w:rPr>
        <w:t xml:space="preserve">Los recursos informáticos de la </w:t>
      </w:r>
      <w:r>
        <w:rPr>
          <w:rFonts w:ascii="Arial" w:hAnsi="Arial" w:cs="Arial"/>
          <w:lang w:val="es-ES_tradnl"/>
        </w:rPr>
        <w:t>Unidad</w:t>
      </w:r>
      <w:r w:rsidRPr="00885803">
        <w:rPr>
          <w:rFonts w:ascii="Arial" w:hAnsi="Arial" w:cs="Arial"/>
          <w:lang w:val="es-ES_tradnl"/>
        </w:rPr>
        <w:t xml:space="preserve"> no deben ser empleados para</w:t>
      </w:r>
      <w:r>
        <w:rPr>
          <w:rFonts w:ascii="Arial" w:hAnsi="Arial" w:cs="Arial"/>
          <w:lang w:val="es-ES_tradnl"/>
        </w:rPr>
        <w:t xml:space="preserve"> </w:t>
      </w:r>
      <w:r w:rsidRPr="00885803">
        <w:rPr>
          <w:rFonts w:ascii="Arial" w:hAnsi="Arial" w:cs="Arial"/>
          <w:lang w:val="es-ES_tradnl"/>
        </w:rPr>
        <w:t xml:space="preserve">beneficio propio o para fines ajenos a los Institucionales, por lo que se espera que los usuarios hagan un uso correcto y responsable de los equipos o accesos que se les han asignado según sus funciones.  </w:t>
      </w:r>
    </w:p>
    <w:p w:rsidR="00BC2244" w:rsidRDefault="00BC2244" w:rsidP="00BC2244">
      <w:pPr>
        <w:ind w:left="1080"/>
        <w:jc w:val="both"/>
        <w:rPr>
          <w:rFonts w:ascii="Arial" w:hAnsi="Arial" w:cs="Arial"/>
          <w:lang w:val="es-ES_tradnl"/>
        </w:rPr>
      </w:pPr>
    </w:p>
    <w:p w:rsidR="00BC2244" w:rsidRPr="00885803" w:rsidRDefault="00BC2244" w:rsidP="00BC2244">
      <w:pPr>
        <w:ind w:left="1080"/>
        <w:jc w:val="both"/>
        <w:rPr>
          <w:rFonts w:ascii="Arial" w:hAnsi="Arial" w:cs="Arial"/>
          <w:lang w:val="es-ES_tradnl"/>
        </w:rPr>
      </w:pPr>
      <w:r w:rsidRPr="00885803">
        <w:rPr>
          <w:rFonts w:ascii="Arial" w:hAnsi="Arial" w:cs="Arial"/>
          <w:lang w:val="es-ES_tradnl"/>
        </w:rPr>
        <w:t>Es por lo anterior, que se describirán a continuación algunas de las conductas más comunes que afectan la seguridad informática y cuya</w:t>
      </w:r>
      <w:r>
        <w:rPr>
          <w:rFonts w:ascii="Arial" w:hAnsi="Arial" w:cs="Arial"/>
          <w:lang w:val="es-ES_tradnl"/>
        </w:rPr>
        <w:t xml:space="preserve"> </w:t>
      </w:r>
      <w:r w:rsidRPr="00885803">
        <w:rPr>
          <w:rFonts w:ascii="Arial" w:hAnsi="Arial" w:cs="Arial"/>
          <w:lang w:val="es-ES_tradnl"/>
        </w:rPr>
        <w:t>enumeración tiene el propósito de establecer un marco de referencia que deberá ser considerado por los administradores de sistemas, encargados de Informática, operadores de red y responsables de seguridad para la identificación de actividades no autorizadas.</w:t>
      </w:r>
    </w:p>
    <w:p w:rsidR="00BC2244" w:rsidRPr="00885803" w:rsidRDefault="00BC2244" w:rsidP="00BC2244">
      <w:pPr>
        <w:jc w:val="both"/>
        <w:rPr>
          <w:rFonts w:ascii="Arial" w:hAnsi="Arial" w:cs="Arial"/>
          <w:b/>
          <w:lang w:val="es-ES_tradnl"/>
        </w:rPr>
      </w:pPr>
    </w:p>
    <w:p w:rsidR="00BC2244" w:rsidRDefault="00BC2244" w:rsidP="00BC2244">
      <w:pPr>
        <w:numPr>
          <w:ilvl w:val="0"/>
          <w:numId w:val="35"/>
        </w:numPr>
        <w:jc w:val="both"/>
        <w:rPr>
          <w:rFonts w:ascii="Arial" w:hAnsi="Arial" w:cs="Arial"/>
          <w:lang w:val="es-ES_tradnl"/>
        </w:rPr>
      </w:pPr>
      <w:r w:rsidRPr="00F6615B">
        <w:rPr>
          <w:rFonts w:ascii="Arial" w:hAnsi="Arial" w:cs="Arial"/>
          <w:lang w:val="es-ES_tradnl"/>
        </w:rPr>
        <w:t>Instalar software malicioso tales como virus, gusanos, troyanos, bombas lógicas, etc., en servidores o equipos institucionales o personales autorizados por el Mando para ser empleados  en el servicio de manera temporal.</w:t>
      </w:r>
    </w:p>
    <w:p w:rsidR="00BC2244" w:rsidRDefault="00BC2244" w:rsidP="00BC2244">
      <w:pPr>
        <w:numPr>
          <w:ilvl w:val="0"/>
          <w:numId w:val="35"/>
        </w:numPr>
        <w:jc w:val="both"/>
        <w:rPr>
          <w:rFonts w:ascii="Arial" w:hAnsi="Arial" w:cs="Arial"/>
          <w:lang w:val="es-ES_tradnl"/>
        </w:rPr>
      </w:pPr>
      <w:r w:rsidRPr="00F6615B">
        <w:rPr>
          <w:rFonts w:ascii="Arial" w:hAnsi="Arial" w:cs="Arial"/>
          <w:lang w:val="es-ES_tradnl"/>
        </w:rPr>
        <w:t>Revelar nombres de cuentas y contraseñas de administrador o</w:t>
      </w:r>
      <w:r>
        <w:rPr>
          <w:rFonts w:ascii="Arial" w:hAnsi="Arial" w:cs="Arial"/>
          <w:lang w:val="es-ES_tradnl"/>
        </w:rPr>
        <w:t xml:space="preserve"> </w:t>
      </w:r>
      <w:r w:rsidRPr="00F6615B">
        <w:rPr>
          <w:rFonts w:ascii="Arial" w:hAnsi="Arial" w:cs="Arial"/>
          <w:lang w:val="es-ES_tradnl"/>
        </w:rPr>
        <w:t>de usuarios, asignadas para el empleo o acceso a sistemas Institucionales. Permitir el uso o acceso a dichos sistemas por parte de terceras personas.</w:t>
      </w:r>
    </w:p>
    <w:p w:rsidR="00BC2244" w:rsidRDefault="00BC2244" w:rsidP="00BC2244">
      <w:pPr>
        <w:numPr>
          <w:ilvl w:val="0"/>
          <w:numId w:val="35"/>
        </w:numPr>
        <w:jc w:val="both"/>
        <w:rPr>
          <w:rFonts w:ascii="Arial" w:hAnsi="Arial" w:cs="Arial"/>
          <w:lang w:val="es-ES_tradnl"/>
        </w:rPr>
      </w:pPr>
      <w:r w:rsidRPr="00F6615B">
        <w:rPr>
          <w:rFonts w:ascii="Arial" w:hAnsi="Arial" w:cs="Arial"/>
          <w:lang w:val="es-ES_tradnl"/>
        </w:rPr>
        <w:t>Materializar cualquier acción que afecte la seguridad informática Institucional o cause cualquier tipo de interrupción de servicios. Estas actividades incluyen, entre otras, el acceso a sistemas o equipos a los cuales no se tenga autorización de acceso, interceptación de tráfico de redes, actividades que generen denegaciones de servicio, alteración no autorizada de tablas en</w:t>
      </w:r>
      <w:r>
        <w:rPr>
          <w:rFonts w:ascii="Arial" w:hAnsi="Arial" w:cs="Arial"/>
          <w:lang w:val="es-ES_tradnl"/>
        </w:rPr>
        <w:t xml:space="preserve"> </w:t>
      </w:r>
      <w:r w:rsidRPr="00F6615B">
        <w:rPr>
          <w:rFonts w:ascii="Arial" w:hAnsi="Arial" w:cs="Arial"/>
          <w:lang w:val="es-ES_tradnl"/>
        </w:rPr>
        <w:t>dispositivos de enrutamiento, empleo de detectores  de vulnerabilidades, empleo de detectores de puertos habilitados, etc.</w:t>
      </w:r>
    </w:p>
    <w:p w:rsidR="00BC2244" w:rsidRDefault="00BC2244" w:rsidP="00BC2244">
      <w:pPr>
        <w:numPr>
          <w:ilvl w:val="0"/>
          <w:numId w:val="35"/>
        </w:numPr>
        <w:jc w:val="both"/>
        <w:rPr>
          <w:rFonts w:ascii="Arial" w:hAnsi="Arial" w:cs="Arial"/>
          <w:lang w:val="es-ES_tradnl"/>
        </w:rPr>
      </w:pPr>
      <w:r w:rsidRPr="00F6615B">
        <w:rPr>
          <w:rFonts w:ascii="Arial" w:hAnsi="Arial" w:cs="Arial"/>
          <w:lang w:val="es-ES_tradnl"/>
        </w:rPr>
        <w:lastRenderedPageBreak/>
        <w:t>Eludir o intentar eludir cualquier mecanismo de  seguridad de redes, control de acceso o de identificación, tales como firewall, proxy, filtros de contenidos, etc. Asimismo, intentar hacer ingreso a sistemas de información a los que no ha sido autorizado.</w:t>
      </w:r>
    </w:p>
    <w:p w:rsidR="00BC2244" w:rsidRDefault="00BC2244" w:rsidP="00BC2244">
      <w:pPr>
        <w:numPr>
          <w:ilvl w:val="0"/>
          <w:numId w:val="35"/>
        </w:numPr>
        <w:jc w:val="both"/>
        <w:rPr>
          <w:rFonts w:ascii="Arial" w:hAnsi="Arial" w:cs="Arial"/>
          <w:lang w:val="es-ES_tradnl"/>
        </w:rPr>
      </w:pPr>
      <w:r w:rsidRPr="00F6615B">
        <w:rPr>
          <w:rFonts w:ascii="Arial" w:hAnsi="Arial" w:cs="Arial"/>
          <w:lang w:val="es-ES_tradnl"/>
        </w:rPr>
        <w:t>Emplear software, comandos, mensajes engañosos o cualquier otro mecanismo, con el propósito de afectar el trabajo de terceros en los equipos o sistemas de información a los que tengan acceso. Se consideran también, las actividades que puedan ejecutarse localmente en las estaciones de trabajo de los afectados.</w:t>
      </w:r>
    </w:p>
    <w:p w:rsidR="00BC2244" w:rsidRDefault="00BC2244" w:rsidP="00BC2244">
      <w:pPr>
        <w:numPr>
          <w:ilvl w:val="0"/>
          <w:numId w:val="35"/>
        </w:numPr>
        <w:jc w:val="both"/>
        <w:rPr>
          <w:rFonts w:ascii="Arial" w:hAnsi="Arial" w:cs="Arial"/>
          <w:lang w:val="es-ES_tradnl"/>
        </w:rPr>
      </w:pPr>
      <w:r w:rsidRPr="00AA6797">
        <w:rPr>
          <w:rFonts w:ascii="Arial" w:hAnsi="Arial" w:cs="Arial"/>
          <w:lang w:val="es-ES_tradnl"/>
        </w:rPr>
        <w:t>Proporcionar a personas no autorizadas o ajenas  a la Institución, listados de cualquier tipo relacionados con los usuarios o sistemas de información de la Armada.</w:t>
      </w:r>
    </w:p>
    <w:p w:rsidR="00BC2244" w:rsidRDefault="00BC2244" w:rsidP="00BC2244">
      <w:pPr>
        <w:numPr>
          <w:ilvl w:val="0"/>
          <w:numId w:val="35"/>
        </w:numPr>
        <w:jc w:val="both"/>
        <w:rPr>
          <w:rFonts w:ascii="Arial" w:hAnsi="Arial" w:cs="Arial"/>
          <w:lang w:val="es-ES_tradnl"/>
        </w:rPr>
      </w:pPr>
      <w:r w:rsidRPr="00AA6797">
        <w:rPr>
          <w:rFonts w:ascii="Arial" w:hAnsi="Arial" w:cs="Arial"/>
          <w:lang w:val="es-ES_tradnl"/>
        </w:rPr>
        <w:t>Entregar a e</w:t>
      </w:r>
      <w:r>
        <w:rPr>
          <w:rFonts w:ascii="Arial" w:hAnsi="Arial" w:cs="Arial"/>
          <w:lang w:val="es-ES_tradnl"/>
        </w:rPr>
        <w:t xml:space="preserve">ntes externos a la Institución, </w:t>
      </w:r>
      <w:r w:rsidRPr="00AA6797">
        <w:rPr>
          <w:rFonts w:ascii="Arial" w:hAnsi="Arial" w:cs="Arial"/>
          <w:lang w:val="es-ES_tradnl"/>
        </w:rPr>
        <w:t xml:space="preserve">información respecto a la estructura, procedimientos, herramientas, normativas, etc., </w:t>
      </w:r>
      <w:r>
        <w:rPr>
          <w:rFonts w:ascii="Arial" w:hAnsi="Arial" w:cs="Arial"/>
          <w:lang w:val="es-ES_tradnl"/>
        </w:rPr>
        <w:t>relacionado</w:t>
      </w:r>
      <w:r w:rsidRPr="00AA6797">
        <w:rPr>
          <w:rFonts w:ascii="Arial" w:hAnsi="Arial" w:cs="Arial"/>
          <w:lang w:val="es-ES_tradnl"/>
        </w:rPr>
        <w:t>s con la Seguridad Informática de la Armada</w:t>
      </w:r>
      <w:r>
        <w:rPr>
          <w:rFonts w:ascii="Arial" w:hAnsi="Arial" w:cs="Arial"/>
          <w:lang w:val="es-ES_tradnl"/>
        </w:rPr>
        <w:t>.</w:t>
      </w:r>
    </w:p>
    <w:p w:rsidR="00BC2244" w:rsidRDefault="00BC2244" w:rsidP="00BC2244">
      <w:pPr>
        <w:numPr>
          <w:ilvl w:val="0"/>
          <w:numId w:val="35"/>
        </w:numPr>
        <w:jc w:val="both"/>
        <w:rPr>
          <w:rFonts w:ascii="Arial" w:hAnsi="Arial" w:cs="Arial"/>
          <w:lang w:val="es-ES_tradnl"/>
        </w:rPr>
      </w:pPr>
      <w:r w:rsidRPr="00AA6797">
        <w:rPr>
          <w:rFonts w:ascii="Arial" w:hAnsi="Arial" w:cs="Arial"/>
          <w:lang w:val="es-ES_tradnl"/>
        </w:rPr>
        <w:t>Realizar suplantación de direcciones IP y/o identidad en correo electrónico.</w:t>
      </w:r>
    </w:p>
    <w:p w:rsidR="00BC2244" w:rsidRDefault="00BC2244" w:rsidP="00BC2244">
      <w:pPr>
        <w:numPr>
          <w:ilvl w:val="0"/>
          <w:numId w:val="35"/>
        </w:numPr>
        <w:jc w:val="both"/>
        <w:rPr>
          <w:rFonts w:ascii="Arial" w:hAnsi="Arial" w:cs="Arial"/>
          <w:lang w:val="es-ES_tradnl"/>
        </w:rPr>
      </w:pPr>
      <w:r w:rsidRPr="00AA6797">
        <w:rPr>
          <w:rFonts w:ascii="Arial" w:hAnsi="Arial" w:cs="Arial"/>
          <w:lang w:val="es-ES_tradnl"/>
        </w:rPr>
        <w:t>La habilitación de Internet público y/o redes inalámbricas. La única forma de conexión hacia Internet es la que provee la WAN naval a los usuarios i</w:t>
      </w:r>
      <w:r>
        <w:rPr>
          <w:rFonts w:ascii="Arial" w:hAnsi="Arial" w:cs="Arial"/>
          <w:lang w:val="es-ES_tradnl"/>
        </w:rPr>
        <w:t>nstitucionales.</w:t>
      </w:r>
    </w:p>
    <w:p w:rsidR="00BC2244" w:rsidRPr="00AA6797" w:rsidRDefault="00BC2244" w:rsidP="00BC2244">
      <w:pPr>
        <w:numPr>
          <w:ilvl w:val="0"/>
          <w:numId w:val="35"/>
        </w:numPr>
        <w:jc w:val="both"/>
        <w:rPr>
          <w:rFonts w:ascii="Arial" w:hAnsi="Arial" w:cs="Arial"/>
          <w:lang w:val="es-ES_tradnl"/>
        </w:rPr>
      </w:pPr>
      <w:r w:rsidRPr="00AA6797">
        <w:rPr>
          <w:rFonts w:ascii="Arial" w:hAnsi="Arial" w:cs="Arial"/>
          <w:lang w:val="es-ES_tradnl"/>
        </w:rPr>
        <w:t xml:space="preserve">  Cualquier acción que no haya sido enumerada anteriormente y que se encuentre especificada en b) de la referencia  o en la</w:t>
      </w:r>
      <w:r>
        <w:rPr>
          <w:rFonts w:ascii="Arial" w:hAnsi="Arial" w:cs="Arial"/>
          <w:lang w:val="es-ES_tradnl"/>
        </w:rPr>
        <w:t xml:space="preserve"> </w:t>
      </w:r>
      <w:r w:rsidRPr="00AA6797">
        <w:rPr>
          <w:rFonts w:ascii="Arial" w:hAnsi="Arial" w:cs="Arial"/>
          <w:lang w:val="es-ES_tradnl"/>
        </w:rPr>
        <w:t xml:space="preserve">legislación vigente.  </w:t>
      </w:r>
    </w:p>
    <w:p w:rsidR="00AA6797" w:rsidRDefault="00AA6797" w:rsidP="00AA6797">
      <w:pPr>
        <w:ind w:left="5040" w:firstLine="720"/>
        <w:jc w:val="both"/>
        <w:rPr>
          <w:rFonts w:ascii="Arial" w:hAnsi="Arial" w:cs="Arial"/>
          <w:lang w:val="es-ES_tradnl"/>
        </w:rPr>
      </w:pPr>
    </w:p>
    <w:p w:rsidR="00AA6797" w:rsidRDefault="00AA6797" w:rsidP="00AA6797">
      <w:pPr>
        <w:ind w:left="5040" w:firstLine="720"/>
        <w:jc w:val="both"/>
        <w:rPr>
          <w:rFonts w:ascii="Arial" w:hAnsi="Arial" w:cs="Arial"/>
          <w:lang w:val="es-ES_tradnl"/>
        </w:rPr>
      </w:pPr>
    </w:p>
    <w:p w:rsidR="00AA6797" w:rsidRDefault="00AA6797" w:rsidP="00AA6797">
      <w:pPr>
        <w:ind w:left="5040" w:firstLine="720"/>
        <w:jc w:val="both"/>
        <w:rPr>
          <w:rFonts w:ascii="Arial" w:hAnsi="Arial" w:cs="Arial"/>
          <w:lang w:val="es-ES_tradnl"/>
        </w:rPr>
      </w:pPr>
    </w:p>
    <w:p w:rsidR="00AA6797" w:rsidRDefault="00AA6797" w:rsidP="00AA6797">
      <w:pPr>
        <w:ind w:left="5040" w:firstLine="720"/>
        <w:jc w:val="both"/>
        <w:rPr>
          <w:rFonts w:ascii="Arial" w:hAnsi="Arial" w:cs="Arial"/>
          <w:lang w:val="es-ES_tradnl"/>
        </w:rPr>
      </w:pPr>
    </w:p>
    <w:p w:rsidR="001C7395" w:rsidRDefault="00AA6797" w:rsidP="00F930AB">
      <w:pPr>
        <w:tabs>
          <w:tab w:val="center" w:pos="6213"/>
        </w:tabs>
        <w:jc w:val="both"/>
        <w:outlineLvl w:val="0"/>
        <w:rPr>
          <w:rFonts w:ascii="Arial" w:hAnsi="Arial" w:cs="Arial"/>
          <w:lang w:val="es-ES_tradnl"/>
        </w:rPr>
      </w:pPr>
      <w:r w:rsidRPr="006D782C">
        <w:rPr>
          <w:rFonts w:ascii="Arial" w:hAnsi="Arial" w:cs="Arial"/>
          <w:lang w:val="en-GB"/>
        </w:rPr>
        <w:tab/>
      </w:r>
      <w:r w:rsidRPr="00C120C2">
        <w:rPr>
          <w:rFonts w:ascii="Arial" w:hAnsi="Arial" w:cs="Arial"/>
          <w:b/>
          <w:lang w:val="es-ES_tradnl"/>
        </w:rPr>
        <w:t>COMANDANTE</w:t>
      </w:r>
    </w:p>
    <w:sectPr w:rsidR="001C7395" w:rsidSect="004137BD">
      <w:headerReference w:type="even" r:id="rId7"/>
      <w:headerReference w:type="default" r:id="rId8"/>
      <w:footerReference w:type="even" r:id="rId9"/>
      <w:footerReference w:type="default" r:id="rId10"/>
      <w:pgSz w:w="12242" w:h="18722" w:code="14"/>
      <w:pgMar w:top="1418" w:right="851"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7254" w:rsidRDefault="00767254">
      <w:r>
        <w:separator/>
      </w:r>
    </w:p>
  </w:endnote>
  <w:endnote w:type="continuationSeparator" w:id="1">
    <w:p w:rsidR="00767254" w:rsidRDefault="007672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HGNMI+Verdana">
    <w:altName w:val="Verdana"/>
    <w:charset w:val="00"/>
    <w:family w:val="swiss"/>
    <w:pitch w:val="default"/>
    <w:sig w:usb0="00000000" w:usb1="00000000" w:usb2="00000000" w:usb3="00000000" w:csb0="00000000" w:csb1="00000000"/>
  </w:font>
  <w:font w:name="Arial-BoldMT">
    <w:altName w:val="Arial"/>
    <w:charset w:val="00"/>
    <w:family w:val="swiss"/>
    <w:pitch w:val="default"/>
    <w:sig w:usb0="00000000" w:usb1="00000000" w:usb2="00000000" w:usb3="00000000" w:csb0="00000000" w:csb1="00000000"/>
  </w:font>
  <w:font w:name="ArialMT">
    <w:altName w:val="Arial"/>
    <w:charset w:val="00"/>
    <w:family w:val="swiss"/>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75" w:rsidRDefault="00E91475" w:rsidP="00D7275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E91475" w:rsidRDefault="00E9147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75" w:rsidRPr="00E20CB0" w:rsidRDefault="00E91475" w:rsidP="00C120C2">
    <w:pPr>
      <w:pStyle w:val="Piedepgina"/>
      <w:jc w:val="right"/>
      <w:rPr>
        <w:rFonts w:ascii="Arial" w:hAnsi="Arial" w:cs="Arial"/>
        <w:b/>
        <w:sz w:val="20"/>
        <w:szCs w:val="20"/>
      </w:rPr>
    </w:pPr>
    <w:r w:rsidRPr="00E20CB0">
      <w:rPr>
        <w:rFonts w:ascii="Arial" w:hAnsi="Arial" w:cs="Arial"/>
        <w:b/>
        <w:sz w:val="20"/>
        <w:szCs w:val="20"/>
      </w:rPr>
      <w:t>MAR-2013</w:t>
    </w:r>
    <w:r>
      <w:rPr>
        <w:rFonts w:ascii="Arial" w:hAnsi="Arial" w:cs="Arial"/>
        <w:b/>
        <w:sz w:val="20"/>
        <w:szCs w:val="20"/>
      </w:rPr>
      <w:t xml:space="preserve"> VER.1.0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7254" w:rsidRDefault="00767254">
      <w:r>
        <w:separator/>
      </w:r>
    </w:p>
  </w:footnote>
  <w:footnote w:type="continuationSeparator" w:id="1">
    <w:p w:rsidR="00767254" w:rsidRDefault="007672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75" w:rsidRDefault="00E91475" w:rsidP="00057FE0">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91475" w:rsidRDefault="00E91475" w:rsidP="00F930AB">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75" w:rsidRPr="00F930AB" w:rsidRDefault="00E91475" w:rsidP="00057FE0">
    <w:pPr>
      <w:pStyle w:val="Encabezado"/>
      <w:framePr w:wrap="around" w:vAnchor="text" w:hAnchor="margin" w:xAlign="right" w:y="1"/>
      <w:rPr>
        <w:rStyle w:val="Nmerodepgina"/>
        <w:rFonts w:ascii="Arial" w:hAnsi="Arial" w:cs="Arial"/>
        <w:sz w:val="20"/>
        <w:szCs w:val="20"/>
      </w:rPr>
    </w:pPr>
    <w:r w:rsidRPr="00F930AB">
      <w:rPr>
        <w:rStyle w:val="Nmerodepgina"/>
        <w:rFonts w:ascii="Arial" w:hAnsi="Arial" w:cs="Arial"/>
        <w:sz w:val="20"/>
        <w:szCs w:val="20"/>
      </w:rPr>
      <w:fldChar w:fldCharType="begin"/>
    </w:r>
    <w:r w:rsidRPr="00F930AB">
      <w:rPr>
        <w:rStyle w:val="Nmerodepgina"/>
        <w:rFonts w:ascii="Arial" w:hAnsi="Arial" w:cs="Arial"/>
        <w:sz w:val="20"/>
        <w:szCs w:val="20"/>
      </w:rPr>
      <w:instrText xml:space="preserve">PAGE  </w:instrText>
    </w:r>
    <w:r w:rsidRPr="00F930AB">
      <w:rPr>
        <w:rStyle w:val="Nmerodepgina"/>
        <w:rFonts w:ascii="Arial" w:hAnsi="Arial" w:cs="Arial"/>
        <w:sz w:val="20"/>
        <w:szCs w:val="20"/>
      </w:rPr>
      <w:fldChar w:fldCharType="separate"/>
    </w:r>
    <w:r w:rsidR="003B0F4E">
      <w:rPr>
        <w:rStyle w:val="Nmerodepgina"/>
        <w:rFonts w:ascii="Arial" w:hAnsi="Arial" w:cs="Arial"/>
        <w:noProof/>
        <w:sz w:val="20"/>
        <w:szCs w:val="20"/>
      </w:rPr>
      <w:t>5</w:t>
    </w:r>
    <w:r w:rsidRPr="00F930AB">
      <w:rPr>
        <w:rStyle w:val="Nmerodepgina"/>
        <w:rFonts w:ascii="Arial" w:hAnsi="Arial" w:cs="Arial"/>
        <w:sz w:val="20"/>
        <w:szCs w:val="20"/>
      </w:rPr>
      <w:fldChar w:fldCharType="end"/>
    </w:r>
  </w:p>
  <w:p w:rsidR="00E91475" w:rsidRDefault="00E91475" w:rsidP="00F930AB">
    <w:pPr>
      <w:pStyle w:val="Encabezado"/>
      <w:ind w:right="360"/>
    </w:pPr>
    <w:r w:rsidRPr="00AC4EA4">
      <w:rPr>
        <w:rFonts w:ascii="Arial" w:hAnsi="Arial" w:cs="Arial"/>
        <w:b/>
        <w:sz w:val="20"/>
        <w:szCs w:val="20"/>
      </w:rPr>
      <w:t>RESERVADO</w:t>
    </w:r>
    <w:r w:rsidRPr="00AC4EA4">
      <w:rPr>
        <w:rFonts w:ascii="Arial" w:hAnsi="Arial" w:cs="Arial"/>
        <w:b/>
        <w:sz w:val="20"/>
        <w:szCs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19B6E23C"/>
    <w:name w:val="WW8Num1"/>
    <w:lvl w:ilvl="0">
      <w:start w:val="1"/>
      <w:numFmt w:val="lowerLetter"/>
      <w:lvlText w:val="%1)"/>
      <w:lvlJc w:val="left"/>
      <w:pPr>
        <w:tabs>
          <w:tab w:val="num" w:pos="1778"/>
        </w:tabs>
        <w:ind w:left="1778" w:hanging="360"/>
      </w:pPr>
      <w:rPr>
        <w:rFonts w:hint="default"/>
        <w:b w:val="0"/>
        <w:i w:val="0"/>
      </w:rPr>
    </w:lvl>
    <w:lvl w:ilvl="1">
      <w:start w:val="1"/>
      <w:numFmt w:val="decimal"/>
      <w:lvlText w:val="%2."/>
      <w:lvlJc w:val="left"/>
      <w:pPr>
        <w:tabs>
          <w:tab w:val="num" w:pos="2138"/>
        </w:tabs>
        <w:ind w:left="2138" w:hanging="360"/>
      </w:pPr>
      <w:rPr>
        <w:rFonts w:hint="default"/>
      </w:rPr>
    </w:lvl>
    <w:lvl w:ilvl="2">
      <w:start w:val="1"/>
      <w:numFmt w:val="decimal"/>
      <w:lvlText w:val="%3."/>
      <w:lvlJc w:val="left"/>
      <w:pPr>
        <w:tabs>
          <w:tab w:val="num" w:pos="2498"/>
        </w:tabs>
        <w:ind w:left="2498" w:hanging="360"/>
      </w:pPr>
      <w:rPr>
        <w:rFonts w:hint="default"/>
      </w:rPr>
    </w:lvl>
    <w:lvl w:ilvl="3">
      <w:start w:val="1"/>
      <w:numFmt w:val="decimal"/>
      <w:lvlText w:val="%4."/>
      <w:lvlJc w:val="left"/>
      <w:pPr>
        <w:tabs>
          <w:tab w:val="num" w:pos="2858"/>
        </w:tabs>
        <w:ind w:left="2858" w:hanging="360"/>
      </w:pPr>
      <w:rPr>
        <w:rFonts w:hint="default"/>
      </w:rPr>
    </w:lvl>
    <w:lvl w:ilvl="4">
      <w:start w:val="1"/>
      <w:numFmt w:val="decimal"/>
      <w:lvlText w:val="%5."/>
      <w:lvlJc w:val="left"/>
      <w:pPr>
        <w:tabs>
          <w:tab w:val="num" w:pos="3218"/>
        </w:tabs>
        <w:ind w:left="3218" w:hanging="360"/>
      </w:pPr>
      <w:rPr>
        <w:rFonts w:hint="default"/>
      </w:rPr>
    </w:lvl>
    <w:lvl w:ilvl="5">
      <w:start w:val="1"/>
      <w:numFmt w:val="decimal"/>
      <w:lvlText w:val="%6."/>
      <w:lvlJc w:val="left"/>
      <w:pPr>
        <w:tabs>
          <w:tab w:val="num" w:pos="3578"/>
        </w:tabs>
        <w:ind w:left="3578" w:hanging="360"/>
      </w:pPr>
      <w:rPr>
        <w:rFonts w:hint="default"/>
      </w:rPr>
    </w:lvl>
    <w:lvl w:ilvl="6">
      <w:start w:val="1"/>
      <w:numFmt w:val="decimal"/>
      <w:lvlText w:val="%7."/>
      <w:lvlJc w:val="left"/>
      <w:pPr>
        <w:tabs>
          <w:tab w:val="num" w:pos="3938"/>
        </w:tabs>
        <w:ind w:left="3938" w:hanging="360"/>
      </w:pPr>
      <w:rPr>
        <w:rFonts w:hint="default"/>
      </w:rPr>
    </w:lvl>
    <w:lvl w:ilvl="7">
      <w:start w:val="1"/>
      <w:numFmt w:val="decimal"/>
      <w:lvlText w:val="%8."/>
      <w:lvlJc w:val="left"/>
      <w:pPr>
        <w:tabs>
          <w:tab w:val="num" w:pos="4298"/>
        </w:tabs>
        <w:ind w:left="4298" w:hanging="360"/>
      </w:pPr>
      <w:rPr>
        <w:rFonts w:hint="default"/>
      </w:rPr>
    </w:lvl>
    <w:lvl w:ilvl="8">
      <w:start w:val="1"/>
      <w:numFmt w:val="decimal"/>
      <w:lvlText w:val="%9."/>
      <w:lvlJc w:val="left"/>
      <w:pPr>
        <w:tabs>
          <w:tab w:val="num" w:pos="4658"/>
        </w:tabs>
        <w:ind w:left="4658" w:hanging="360"/>
      </w:pPr>
      <w:rPr>
        <w:rFonts w:hint="default"/>
      </w:rPr>
    </w:lvl>
  </w:abstractNum>
  <w:abstractNum w:abstractNumId="1">
    <w:nsid w:val="00000004"/>
    <w:multiLevelType w:val="multilevel"/>
    <w:tmpl w:val="00000004"/>
    <w:name w:val="WW8Num4"/>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185292"/>
    <w:multiLevelType w:val="multilevel"/>
    <w:tmpl w:val="BB2ACBC6"/>
    <w:lvl w:ilvl="0">
      <w:start w:val="1"/>
      <w:numFmt w:val="decimal"/>
      <w:lvlText w:val="%1)"/>
      <w:lvlJc w:val="left"/>
      <w:pPr>
        <w:tabs>
          <w:tab w:val="num" w:pos="1422"/>
        </w:tabs>
        <w:ind w:left="1422" w:hanging="360"/>
      </w:pPr>
    </w:lvl>
    <w:lvl w:ilvl="1">
      <w:start w:val="1"/>
      <w:numFmt w:val="lowerLetter"/>
      <w:lvlText w:val="%2."/>
      <w:lvlJc w:val="left"/>
      <w:pPr>
        <w:tabs>
          <w:tab w:val="num" w:pos="2142"/>
        </w:tabs>
        <w:ind w:left="2142" w:hanging="360"/>
      </w:pPr>
    </w:lvl>
    <w:lvl w:ilvl="2">
      <w:start w:val="1"/>
      <w:numFmt w:val="lowerRoman"/>
      <w:lvlText w:val="%3."/>
      <w:lvlJc w:val="right"/>
      <w:pPr>
        <w:tabs>
          <w:tab w:val="num" w:pos="2862"/>
        </w:tabs>
        <w:ind w:left="2862" w:hanging="180"/>
      </w:pPr>
    </w:lvl>
    <w:lvl w:ilvl="3">
      <w:start w:val="1"/>
      <w:numFmt w:val="decimal"/>
      <w:lvlText w:val="%4."/>
      <w:lvlJc w:val="left"/>
      <w:pPr>
        <w:tabs>
          <w:tab w:val="num" w:pos="3582"/>
        </w:tabs>
        <w:ind w:left="3582" w:hanging="360"/>
      </w:pPr>
    </w:lvl>
    <w:lvl w:ilvl="4">
      <w:start w:val="1"/>
      <w:numFmt w:val="lowerLetter"/>
      <w:lvlText w:val="%5."/>
      <w:lvlJc w:val="left"/>
      <w:pPr>
        <w:tabs>
          <w:tab w:val="num" w:pos="4302"/>
        </w:tabs>
        <w:ind w:left="4302" w:hanging="360"/>
      </w:pPr>
    </w:lvl>
    <w:lvl w:ilvl="5">
      <w:start w:val="1"/>
      <w:numFmt w:val="lowerRoman"/>
      <w:lvlText w:val="%6."/>
      <w:lvlJc w:val="right"/>
      <w:pPr>
        <w:tabs>
          <w:tab w:val="num" w:pos="5022"/>
        </w:tabs>
        <w:ind w:left="5022" w:hanging="180"/>
      </w:pPr>
    </w:lvl>
    <w:lvl w:ilvl="6">
      <w:start w:val="1"/>
      <w:numFmt w:val="decimal"/>
      <w:lvlText w:val="%7."/>
      <w:lvlJc w:val="left"/>
      <w:pPr>
        <w:tabs>
          <w:tab w:val="num" w:pos="5742"/>
        </w:tabs>
        <w:ind w:left="5742" w:hanging="360"/>
      </w:pPr>
    </w:lvl>
    <w:lvl w:ilvl="7">
      <w:start w:val="1"/>
      <w:numFmt w:val="lowerLetter"/>
      <w:lvlText w:val="%8."/>
      <w:lvlJc w:val="left"/>
      <w:pPr>
        <w:tabs>
          <w:tab w:val="num" w:pos="6462"/>
        </w:tabs>
        <w:ind w:left="6462" w:hanging="360"/>
      </w:pPr>
    </w:lvl>
    <w:lvl w:ilvl="8">
      <w:start w:val="1"/>
      <w:numFmt w:val="lowerRoman"/>
      <w:lvlText w:val="%9."/>
      <w:lvlJc w:val="right"/>
      <w:pPr>
        <w:tabs>
          <w:tab w:val="num" w:pos="7182"/>
        </w:tabs>
        <w:ind w:left="7182" w:hanging="180"/>
      </w:pPr>
    </w:lvl>
  </w:abstractNum>
  <w:abstractNum w:abstractNumId="3">
    <w:nsid w:val="003F14F4"/>
    <w:multiLevelType w:val="hybridMultilevel"/>
    <w:tmpl w:val="0802AAEC"/>
    <w:lvl w:ilvl="0" w:tplc="340A000F">
      <w:start w:val="1"/>
      <w:numFmt w:val="decimal"/>
      <w:lvlText w:val="%1."/>
      <w:lvlJc w:val="left"/>
      <w:pPr>
        <w:tabs>
          <w:tab w:val="num" w:pos="1422"/>
        </w:tabs>
        <w:ind w:left="1422" w:hanging="360"/>
      </w:pPr>
    </w:lvl>
    <w:lvl w:ilvl="1" w:tplc="040A0019" w:tentative="1">
      <w:start w:val="1"/>
      <w:numFmt w:val="lowerLetter"/>
      <w:lvlText w:val="%2."/>
      <w:lvlJc w:val="left"/>
      <w:pPr>
        <w:tabs>
          <w:tab w:val="num" w:pos="2142"/>
        </w:tabs>
        <w:ind w:left="2142" w:hanging="360"/>
      </w:pPr>
    </w:lvl>
    <w:lvl w:ilvl="2" w:tplc="040A001B" w:tentative="1">
      <w:start w:val="1"/>
      <w:numFmt w:val="lowerRoman"/>
      <w:lvlText w:val="%3."/>
      <w:lvlJc w:val="right"/>
      <w:pPr>
        <w:tabs>
          <w:tab w:val="num" w:pos="2862"/>
        </w:tabs>
        <w:ind w:left="2862" w:hanging="180"/>
      </w:pPr>
    </w:lvl>
    <w:lvl w:ilvl="3" w:tplc="040A000F" w:tentative="1">
      <w:start w:val="1"/>
      <w:numFmt w:val="decimal"/>
      <w:lvlText w:val="%4."/>
      <w:lvlJc w:val="left"/>
      <w:pPr>
        <w:tabs>
          <w:tab w:val="num" w:pos="3582"/>
        </w:tabs>
        <w:ind w:left="3582" w:hanging="360"/>
      </w:pPr>
    </w:lvl>
    <w:lvl w:ilvl="4" w:tplc="040A0019" w:tentative="1">
      <w:start w:val="1"/>
      <w:numFmt w:val="lowerLetter"/>
      <w:lvlText w:val="%5."/>
      <w:lvlJc w:val="left"/>
      <w:pPr>
        <w:tabs>
          <w:tab w:val="num" w:pos="4302"/>
        </w:tabs>
        <w:ind w:left="4302" w:hanging="360"/>
      </w:pPr>
    </w:lvl>
    <w:lvl w:ilvl="5" w:tplc="040A001B" w:tentative="1">
      <w:start w:val="1"/>
      <w:numFmt w:val="lowerRoman"/>
      <w:lvlText w:val="%6."/>
      <w:lvlJc w:val="right"/>
      <w:pPr>
        <w:tabs>
          <w:tab w:val="num" w:pos="5022"/>
        </w:tabs>
        <w:ind w:left="5022" w:hanging="180"/>
      </w:pPr>
    </w:lvl>
    <w:lvl w:ilvl="6" w:tplc="040A000F" w:tentative="1">
      <w:start w:val="1"/>
      <w:numFmt w:val="decimal"/>
      <w:lvlText w:val="%7."/>
      <w:lvlJc w:val="left"/>
      <w:pPr>
        <w:tabs>
          <w:tab w:val="num" w:pos="5742"/>
        </w:tabs>
        <w:ind w:left="5742" w:hanging="360"/>
      </w:pPr>
    </w:lvl>
    <w:lvl w:ilvl="7" w:tplc="040A0019" w:tentative="1">
      <w:start w:val="1"/>
      <w:numFmt w:val="lowerLetter"/>
      <w:lvlText w:val="%8."/>
      <w:lvlJc w:val="left"/>
      <w:pPr>
        <w:tabs>
          <w:tab w:val="num" w:pos="6462"/>
        </w:tabs>
        <w:ind w:left="6462" w:hanging="360"/>
      </w:pPr>
    </w:lvl>
    <w:lvl w:ilvl="8" w:tplc="040A001B" w:tentative="1">
      <w:start w:val="1"/>
      <w:numFmt w:val="lowerRoman"/>
      <w:lvlText w:val="%9."/>
      <w:lvlJc w:val="right"/>
      <w:pPr>
        <w:tabs>
          <w:tab w:val="num" w:pos="7182"/>
        </w:tabs>
        <w:ind w:left="7182" w:hanging="180"/>
      </w:pPr>
    </w:lvl>
  </w:abstractNum>
  <w:abstractNum w:abstractNumId="4">
    <w:nsid w:val="026C0D2C"/>
    <w:multiLevelType w:val="multilevel"/>
    <w:tmpl w:val="11C06AF4"/>
    <w:lvl w:ilvl="0">
      <w:start w:val="1"/>
      <w:numFmt w:val="upperLetter"/>
      <w:lvlText w:val="%1)"/>
      <w:lvlJc w:val="left"/>
      <w:pPr>
        <w:tabs>
          <w:tab w:val="num" w:pos="702"/>
        </w:tabs>
        <w:ind w:left="702" w:hanging="360"/>
      </w:pPr>
      <w:rPr>
        <w:rFonts w:hint="default"/>
      </w:rPr>
    </w:lvl>
    <w:lvl w:ilvl="1">
      <w:start w:val="1"/>
      <w:numFmt w:val="lowerLetter"/>
      <w:lvlText w:val="%2."/>
      <w:lvlJc w:val="left"/>
      <w:pPr>
        <w:tabs>
          <w:tab w:val="num" w:pos="1422"/>
        </w:tabs>
        <w:ind w:left="1422" w:hanging="360"/>
      </w:pPr>
    </w:lvl>
    <w:lvl w:ilvl="2">
      <w:start w:val="1"/>
      <w:numFmt w:val="lowerRoman"/>
      <w:lvlText w:val="%3."/>
      <w:lvlJc w:val="right"/>
      <w:pPr>
        <w:tabs>
          <w:tab w:val="num" w:pos="2142"/>
        </w:tabs>
        <w:ind w:left="2142" w:hanging="180"/>
      </w:pPr>
    </w:lvl>
    <w:lvl w:ilvl="3">
      <w:start w:val="1"/>
      <w:numFmt w:val="decimal"/>
      <w:lvlText w:val="%4."/>
      <w:lvlJc w:val="left"/>
      <w:pPr>
        <w:tabs>
          <w:tab w:val="num" w:pos="2862"/>
        </w:tabs>
        <w:ind w:left="2862" w:hanging="360"/>
      </w:pPr>
    </w:lvl>
    <w:lvl w:ilvl="4">
      <w:start w:val="1"/>
      <w:numFmt w:val="lowerLetter"/>
      <w:lvlText w:val="%5."/>
      <w:lvlJc w:val="left"/>
      <w:pPr>
        <w:tabs>
          <w:tab w:val="num" w:pos="3582"/>
        </w:tabs>
        <w:ind w:left="3582" w:hanging="360"/>
      </w:pPr>
    </w:lvl>
    <w:lvl w:ilvl="5">
      <w:start w:val="1"/>
      <w:numFmt w:val="lowerRoman"/>
      <w:lvlText w:val="%6."/>
      <w:lvlJc w:val="right"/>
      <w:pPr>
        <w:tabs>
          <w:tab w:val="num" w:pos="4302"/>
        </w:tabs>
        <w:ind w:left="4302" w:hanging="180"/>
      </w:pPr>
    </w:lvl>
    <w:lvl w:ilvl="6">
      <w:start w:val="1"/>
      <w:numFmt w:val="decimal"/>
      <w:lvlText w:val="%7."/>
      <w:lvlJc w:val="left"/>
      <w:pPr>
        <w:tabs>
          <w:tab w:val="num" w:pos="5022"/>
        </w:tabs>
        <w:ind w:left="5022" w:hanging="360"/>
      </w:pPr>
    </w:lvl>
    <w:lvl w:ilvl="7">
      <w:start w:val="1"/>
      <w:numFmt w:val="lowerLetter"/>
      <w:lvlText w:val="%8."/>
      <w:lvlJc w:val="left"/>
      <w:pPr>
        <w:tabs>
          <w:tab w:val="num" w:pos="5742"/>
        </w:tabs>
        <w:ind w:left="5742" w:hanging="360"/>
      </w:pPr>
    </w:lvl>
    <w:lvl w:ilvl="8">
      <w:start w:val="1"/>
      <w:numFmt w:val="lowerRoman"/>
      <w:lvlText w:val="%9."/>
      <w:lvlJc w:val="right"/>
      <w:pPr>
        <w:tabs>
          <w:tab w:val="num" w:pos="6462"/>
        </w:tabs>
        <w:ind w:left="6462" w:hanging="180"/>
      </w:pPr>
    </w:lvl>
  </w:abstractNum>
  <w:abstractNum w:abstractNumId="5">
    <w:nsid w:val="08F97A45"/>
    <w:multiLevelType w:val="multilevel"/>
    <w:tmpl w:val="343A1984"/>
    <w:lvl w:ilvl="0">
      <w:start w:val="1"/>
      <w:numFmt w:val="decimal"/>
      <w:lvlText w:val="%1)"/>
      <w:lvlJc w:val="left"/>
      <w:pPr>
        <w:tabs>
          <w:tab w:val="num" w:pos="1778"/>
        </w:tabs>
        <w:ind w:left="1778" w:hanging="360"/>
      </w:pPr>
      <w:rPr>
        <w:rFonts w:hint="default"/>
        <w:b w:val="0"/>
        <w:i w:val="0"/>
      </w:rPr>
    </w:lvl>
    <w:lvl w:ilvl="1">
      <w:start w:val="1"/>
      <w:numFmt w:val="decimal"/>
      <w:lvlText w:val="%2."/>
      <w:lvlJc w:val="left"/>
      <w:pPr>
        <w:tabs>
          <w:tab w:val="num" w:pos="2138"/>
        </w:tabs>
        <w:ind w:left="2138" w:hanging="360"/>
      </w:pPr>
      <w:rPr>
        <w:rFonts w:hint="default"/>
      </w:rPr>
    </w:lvl>
    <w:lvl w:ilvl="2">
      <w:start w:val="1"/>
      <w:numFmt w:val="decimal"/>
      <w:lvlText w:val="%3."/>
      <w:lvlJc w:val="left"/>
      <w:pPr>
        <w:tabs>
          <w:tab w:val="num" w:pos="2498"/>
        </w:tabs>
        <w:ind w:left="2498" w:hanging="360"/>
      </w:pPr>
      <w:rPr>
        <w:rFonts w:hint="default"/>
      </w:rPr>
    </w:lvl>
    <w:lvl w:ilvl="3">
      <w:start w:val="1"/>
      <w:numFmt w:val="decimal"/>
      <w:lvlText w:val="%4."/>
      <w:lvlJc w:val="left"/>
      <w:pPr>
        <w:tabs>
          <w:tab w:val="num" w:pos="2858"/>
        </w:tabs>
        <w:ind w:left="2858" w:hanging="360"/>
      </w:pPr>
      <w:rPr>
        <w:rFonts w:hint="default"/>
      </w:rPr>
    </w:lvl>
    <w:lvl w:ilvl="4">
      <w:start w:val="1"/>
      <w:numFmt w:val="decimal"/>
      <w:lvlText w:val="%5."/>
      <w:lvlJc w:val="left"/>
      <w:pPr>
        <w:tabs>
          <w:tab w:val="num" w:pos="3218"/>
        </w:tabs>
        <w:ind w:left="3218" w:hanging="360"/>
      </w:pPr>
      <w:rPr>
        <w:rFonts w:hint="default"/>
      </w:rPr>
    </w:lvl>
    <w:lvl w:ilvl="5">
      <w:start w:val="1"/>
      <w:numFmt w:val="decimal"/>
      <w:lvlText w:val="%6."/>
      <w:lvlJc w:val="left"/>
      <w:pPr>
        <w:tabs>
          <w:tab w:val="num" w:pos="3578"/>
        </w:tabs>
        <w:ind w:left="3578" w:hanging="360"/>
      </w:pPr>
      <w:rPr>
        <w:rFonts w:hint="default"/>
      </w:rPr>
    </w:lvl>
    <w:lvl w:ilvl="6">
      <w:start w:val="1"/>
      <w:numFmt w:val="decimal"/>
      <w:lvlText w:val="%7."/>
      <w:lvlJc w:val="left"/>
      <w:pPr>
        <w:tabs>
          <w:tab w:val="num" w:pos="3938"/>
        </w:tabs>
        <w:ind w:left="3938" w:hanging="360"/>
      </w:pPr>
      <w:rPr>
        <w:rFonts w:hint="default"/>
      </w:rPr>
    </w:lvl>
    <w:lvl w:ilvl="7">
      <w:start w:val="1"/>
      <w:numFmt w:val="decimal"/>
      <w:lvlText w:val="%8."/>
      <w:lvlJc w:val="left"/>
      <w:pPr>
        <w:tabs>
          <w:tab w:val="num" w:pos="4298"/>
        </w:tabs>
        <w:ind w:left="4298" w:hanging="360"/>
      </w:pPr>
      <w:rPr>
        <w:rFonts w:hint="default"/>
      </w:rPr>
    </w:lvl>
    <w:lvl w:ilvl="8">
      <w:start w:val="1"/>
      <w:numFmt w:val="decimal"/>
      <w:lvlText w:val="%9."/>
      <w:lvlJc w:val="left"/>
      <w:pPr>
        <w:tabs>
          <w:tab w:val="num" w:pos="4658"/>
        </w:tabs>
        <w:ind w:left="4658" w:hanging="360"/>
      </w:pPr>
      <w:rPr>
        <w:rFonts w:hint="default"/>
      </w:rPr>
    </w:lvl>
  </w:abstractNum>
  <w:abstractNum w:abstractNumId="6">
    <w:nsid w:val="09EE1F93"/>
    <w:multiLevelType w:val="multilevel"/>
    <w:tmpl w:val="E8CEB0D6"/>
    <w:lvl w:ilvl="0">
      <w:start w:val="1"/>
      <w:numFmt w:val="decimal"/>
      <w:lvlText w:val="%1."/>
      <w:lvlJc w:val="left"/>
      <w:pPr>
        <w:tabs>
          <w:tab w:val="num" w:pos="1145"/>
        </w:tabs>
        <w:ind w:left="1145" w:hanging="360"/>
      </w:pPr>
    </w:lvl>
    <w:lvl w:ilvl="1">
      <w:start w:val="1"/>
      <w:numFmt w:val="lowerLetter"/>
      <w:lvlText w:val="%2."/>
      <w:lvlJc w:val="left"/>
      <w:pPr>
        <w:tabs>
          <w:tab w:val="num" w:pos="1865"/>
        </w:tabs>
        <w:ind w:left="1865" w:hanging="360"/>
      </w:pPr>
    </w:lvl>
    <w:lvl w:ilvl="2">
      <w:start w:val="1"/>
      <w:numFmt w:val="lowerRoman"/>
      <w:lvlText w:val="%3."/>
      <w:lvlJc w:val="right"/>
      <w:pPr>
        <w:tabs>
          <w:tab w:val="num" w:pos="2585"/>
        </w:tabs>
        <w:ind w:left="2585" w:hanging="180"/>
      </w:pPr>
    </w:lvl>
    <w:lvl w:ilvl="3">
      <w:start w:val="1"/>
      <w:numFmt w:val="decimal"/>
      <w:lvlText w:val="%4."/>
      <w:lvlJc w:val="left"/>
      <w:pPr>
        <w:tabs>
          <w:tab w:val="num" w:pos="3305"/>
        </w:tabs>
        <w:ind w:left="3305" w:hanging="360"/>
      </w:pPr>
    </w:lvl>
    <w:lvl w:ilvl="4">
      <w:start w:val="1"/>
      <w:numFmt w:val="lowerLetter"/>
      <w:lvlText w:val="%5."/>
      <w:lvlJc w:val="left"/>
      <w:pPr>
        <w:tabs>
          <w:tab w:val="num" w:pos="4025"/>
        </w:tabs>
        <w:ind w:left="4025" w:hanging="360"/>
      </w:pPr>
    </w:lvl>
    <w:lvl w:ilvl="5">
      <w:start w:val="1"/>
      <w:numFmt w:val="lowerRoman"/>
      <w:lvlText w:val="%6."/>
      <w:lvlJc w:val="right"/>
      <w:pPr>
        <w:tabs>
          <w:tab w:val="num" w:pos="4745"/>
        </w:tabs>
        <w:ind w:left="4745" w:hanging="180"/>
      </w:pPr>
    </w:lvl>
    <w:lvl w:ilvl="6">
      <w:start w:val="1"/>
      <w:numFmt w:val="decimal"/>
      <w:lvlText w:val="%7."/>
      <w:lvlJc w:val="left"/>
      <w:pPr>
        <w:tabs>
          <w:tab w:val="num" w:pos="5465"/>
        </w:tabs>
        <w:ind w:left="5465" w:hanging="360"/>
      </w:pPr>
    </w:lvl>
    <w:lvl w:ilvl="7">
      <w:start w:val="1"/>
      <w:numFmt w:val="lowerLetter"/>
      <w:lvlText w:val="%8."/>
      <w:lvlJc w:val="left"/>
      <w:pPr>
        <w:tabs>
          <w:tab w:val="num" w:pos="6185"/>
        </w:tabs>
        <w:ind w:left="6185" w:hanging="360"/>
      </w:pPr>
    </w:lvl>
    <w:lvl w:ilvl="8">
      <w:start w:val="1"/>
      <w:numFmt w:val="lowerRoman"/>
      <w:lvlText w:val="%9."/>
      <w:lvlJc w:val="right"/>
      <w:pPr>
        <w:tabs>
          <w:tab w:val="num" w:pos="6905"/>
        </w:tabs>
        <w:ind w:left="6905" w:hanging="180"/>
      </w:pPr>
    </w:lvl>
  </w:abstractNum>
  <w:abstractNum w:abstractNumId="7">
    <w:nsid w:val="0B142616"/>
    <w:multiLevelType w:val="multilevel"/>
    <w:tmpl w:val="F998C9E2"/>
    <w:name w:val="WW8Num122"/>
    <w:lvl w:ilvl="0">
      <w:start w:val="1"/>
      <w:numFmt w:val="decimal"/>
      <w:lvlText w:val="%1."/>
      <w:lvlJc w:val="left"/>
      <w:pPr>
        <w:tabs>
          <w:tab w:val="num" w:pos="1898"/>
        </w:tabs>
        <w:ind w:left="1898" w:hanging="360"/>
      </w:pPr>
      <w:rPr>
        <w:rFonts w:hint="default"/>
        <w:b/>
        <w:i w:val="0"/>
      </w:rPr>
    </w:lvl>
    <w:lvl w:ilvl="1">
      <w:start w:val="1"/>
      <w:numFmt w:val="decimal"/>
      <w:lvlText w:val="%2."/>
      <w:lvlJc w:val="left"/>
      <w:pPr>
        <w:tabs>
          <w:tab w:val="num" w:pos="2258"/>
        </w:tabs>
        <w:ind w:left="2258" w:hanging="360"/>
      </w:pPr>
      <w:rPr>
        <w:rFonts w:hint="default"/>
      </w:rPr>
    </w:lvl>
    <w:lvl w:ilvl="2">
      <w:start w:val="1"/>
      <w:numFmt w:val="decimal"/>
      <w:lvlText w:val="%3."/>
      <w:lvlJc w:val="left"/>
      <w:pPr>
        <w:tabs>
          <w:tab w:val="num" w:pos="2618"/>
        </w:tabs>
        <w:ind w:left="2618" w:hanging="360"/>
      </w:pPr>
      <w:rPr>
        <w:rFonts w:hint="default"/>
      </w:rPr>
    </w:lvl>
    <w:lvl w:ilvl="3">
      <w:start w:val="1"/>
      <w:numFmt w:val="decimal"/>
      <w:lvlText w:val="%4."/>
      <w:lvlJc w:val="left"/>
      <w:pPr>
        <w:tabs>
          <w:tab w:val="num" w:pos="2978"/>
        </w:tabs>
        <w:ind w:left="2978" w:hanging="360"/>
      </w:pPr>
      <w:rPr>
        <w:rFonts w:hint="default"/>
      </w:rPr>
    </w:lvl>
    <w:lvl w:ilvl="4">
      <w:start w:val="1"/>
      <w:numFmt w:val="decimal"/>
      <w:lvlText w:val="%5."/>
      <w:lvlJc w:val="left"/>
      <w:pPr>
        <w:tabs>
          <w:tab w:val="num" w:pos="3338"/>
        </w:tabs>
        <w:ind w:left="3338" w:hanging="360"/>
      </w:pPr>
      <w:rPr>
        <w:rFonts w:hint="default"/>
      </w:rPr>
    </w:lvl>
    <w:lvl w:ilvl="5">
      <w:start w:val="1"/>
      <w:numFmt w:val="decimal"/>
      <w:lvlText w:val="%6."/>
      <w:lvlJc w:val="left"/>
      <w:pPr>
        <w:tabs>
          <w:tab w:val="num" w:pos="3698"/>
        </w:tabs>
        <w:ind w:left="3698" w:hanging="360"/>
      </w:pPr>
      <w:rPr>
        <w:rFonts w:hint="default"/>
      </w:rPr>
    </w:lvl>
    <w:lvl w:ilvl="6">
      <w:start w:val="1"/>
      <w:numFmt w:val="decimal"/>
      <w:lvlText w:val="%7."/>
      <w:lvlJc w:val="left"/>
      <w:pPr>
        <w:tabs>
          <w:tab w:val="num" w:pos="4058"/>
        </w:tabs>
        <w:ind w:left="4058" w:hanging="360"/>
      </w:pPr>
      <w:rPr>
        <w:rFonts w:hint="default"/>
      </w:rPr>
    </w:lvl>
    <w:lvl w:ilvl="7">
      <w:start w:val="1"/>
      <w:numFmt w:val="decimal"/>
      <w:lvlText w:val="%8."/>
      <w:lvlJc w:val="left"/>
      <w:pPr>
        <w:tabs>
          <w:tab w:val="num" w:pos="4418"/>
        </w:tabs>
        <w:ind w:left="4418" w:hanging="360"/>
      </w:pPr>
      <w:rPr>
        <w:rFonts w:hint="default"/>
      </w:rPr>
    </w:lvl>
    <w:lvl w:ilvl="8">
      <w:start w:val="1"/>
      <w:numFmt w:val="decimal"/>
      <w:lvlText w:val="%9."/>
      <w:lvlJc w:val="left"/>
      <w:pPr>
        <w:tabs>
          <w:tab w:val="num" w:pos="4778"/>
        </w:tabs>
        <w:ind w:left="4778" w:hanging="360"/>
      </w:pPr>
      <w:rPr>
        <w:rFonts w:hint="default"/>
      </w:rPr>
    </w:lvl>
  </w:abstractNum>
  <w:abstractNum w:abstractNumId="8">
    <w:nsid w:val="0CFE14C8"/>
    <w:multiLevelType w:val="multilevel"/>
    <w:tmpl w:val="BB2ACBC6"/>
    <w:lvl w:ilvl="0">
      <w:start w:val="1"/>
      <w:numFmt w:val="decimal"/>
      <w:lvlText w:val="%1)"/>
      <w:lvlJc w:val="left"/>
      <w:pPr>
        <w:tabs>
          <w:tab w:val="num" w:pos="1422"/>
        </w:tabs>
        <w:ind w:left="1422" w:hanging="360"/>
      </w:pPr>
    </w:lvl>
    <w:lvl w:ilvl="1">
      <w:start w:val="1"/>
      <w:numFmt w:val="lowerLetter"/>
      <w:lvlText w:val="%2."/>
      <w:lvlJc w:val="left"/>
      <w:pPr>
        <w:tabs>
          <w:tab w:val="num" w:pos="2142"/>
        </w:tabs>
        <w:ind w:left="2142" w:hanging="360"/>
      </w:pPr>
    </w:lvl>
    <w:lvl w:ilvl="2">
      <w:start w:val="1"/>
      <w:numFmt w:val="lowerRoman"/>
      <w:lvlText w:val="%3."/>
      <w:lvlJc w:val="right"/>
      <w:pPr>
        <w:tabs>
          <w:tab w:val="num" w:pos="2862"/>
        </w:tabs>
        <w:ind w:left="2862" w:hanging="180"/>
      </w:pPr>
    </w:lvl>
    <w:lvl w:ilvl="3">
      <w:start w:val="1"/>
      <w:numFmt w:val="decimal"/>
      <w:lvlText w:val="%4."/>
      <w:lvlJc w:val="left"/>
      <w:pPr>
        <w:tabs>
          <w:tab w:val="num" w:pos="3582"/>
        </w:tabs>
        <w:ind w:left="3582" w:hanging="360"/>
      </w:pPr>
    </w:lvl>
    <w:lvl w:ilvl="4">
      <w:start w:val="1"/>
      <w:numFmt w:val="lowerLetter"/>
      <w:lvlText w:val="%5."/>
      <w:lvlJc w:val="left"/>
      <w:pPr>
        <w:tabs>
          <w:tab w:val="num" w:pos="4302"/>
        </w:tabs>
        <w:ind w:left="4302" w:hanging="360"/>
      </w:pPr>
    </w:lvl>
    <w:lvl w:ilvl="5">
      <w:start w:val="1"/>
      <w:numFmt w:val="lowerRoman"/>
      <w:lvlText w:val="%6."/>
      <w:lvlJc w:val="right"/>
      <w:pPr>
        <w:tabs>
          <w:tab w:val="num" w:pos="5022"/>
        </w:tabs>
        <w:ind w:left="5022" w:hanging="180"/>
      </w:pPr>
    </w:lvl>
    <w:lvl w:ilvl="6">
      <w:start w:val="1"/>
      <w:numFmt w:val="decimal"/>
      <w:lvlText w:val="%7."/>
      <w:lvlJc w:val="left"/>
      <w:pPr>
        <w:tabs>
          <w:tab w:val="num" w:pos="5742"/>
        </w:tabs>
        <w:ind w:left="5742" w:hanging="360"/>
      </w:pPr>
    </w:lvl>
    <w:lvl w:ilvl="7">
      <w:start w:val="1"/>
      <w:numFmt w:val="lowerLetter"/>
      <w:lvlText w:val="%8."/>
      <w:lvlJc w:val="left"/>
      <w:pPr>
        <w:tabs>
          <w:tab w:val="num" w:pos="6462"/>
        </w:tabs>
        <w:ind w:left="6462" w:hanging="360"/>
      </w:pPr>
    </w:lvl>
    <w:lvl w:ilvl="8">
      <w:start w:val="1"/>
      <w:numFmt w:val="lowerRoman"/>
      <w:lvlText w:val="%9."/>
      <w:lvlJc w:val="right"/>
      <w:pPr>
        <w:tabs>
          <w:tab w:val="num" w:pos="7182"/>
        </w:tabs>
        <w:ind w:left="7182" w:hanging="180"/>
      </w:pPr>
    </w:lvl>
  </w:abstractNum>
  <w:abstractNum w:abstractNumId="9">
    <w:nsid w:val="112039AE"/>
    <w:multiLevelType w:val="multilevel"/>
    <w:tmpl w:val="F998C9E2"/>
    <w:lvl w:ilvl="0">
      <w:start w:val="1"/>
      <w:numFmt w:val="decimal"/>
      <w:lvlText w:val="%1."/>
      <w:lvlJc w:val="left"/>
      <w:pPr>
        <w:tabs>
          <w:tab w:val="num" w:pos="1778"/>
        </w:tabs>
        <w:ind w:left="1778" w:hanging="360"/>
      </w:pPr>
      <w:rPr>
        <w:rFonts w:hint="default"/>
        <w:b/>
        <w:i w:val="0"/>
      </w:rPr>
    </w:lvl>
    <w:lvl w:ilvl="1">
      <w:start w:val="1"/>
      <w:numFmt w:val="decimal"/>
      <w:lvlText w:val="%2."/>
      <w:lvlJc w:val="left"/>
      <w:pPr>
        <w:tabs>
          <w:tab w:val="num" w:pos="2138"/>
        </w:tabs>
        <w:ind w:left="2138" w:hanging="360"/>
      </w:pPr>
      <w:rPr>
        <w:rFonts w:hint="default"/>
      </w:rPr>
    </w:lvl>
    <w:lvl w:ilvl="2">
      <w:start w:val="1"/>
      <w:numFmt w:val="decimal"/>
      <w:lvlText w:val="%3."/>
      <w:lvlJc w:val="left"/>
      <w:pPr>
        <w:tabs>
          <w:tab w:val="num" w:pos="2498"/>
        </w:tabs>
        <w:ind w:left="2498" w:hanging="360"/>
      </w:pPr>
      <w:rPr>
        <w:rFonts w:hint="default"/>
      </w:rPr>
    </w:lvl>
    <w:lvl w:ilvl="3">
      <w:start w:val="1"/>
      <w:numFmt w:val="decimal"/>
      <w:lvlText w:val="%4."/>
      <w:lvlJc w:val="left"/>
      <w:pPr>
        <w:tabs>
          <w:tab w:val="num" w:pos="2858"/>
        </w:tabs>
        <w:ind w:left="2858" w:hanging="360"/>
      </w:pPr>
      <w:rPr>
        <w:rFonts w:hint="default"/>
      </w:rPr>
    </w:lvl>
    <w:lvl w:ilvl="4">
      <w:start w:val="1"/>
      <w:numFmt w:val="decimal"/>
      <w:lvlText w:val="%5."/>
      <w:lvlJc w:val="left"/>
      <w:pPr>
        <w:tabs>
          <w:tab w:val="num" w:pos="3218"/>
        </w:tabs>
        <w:ind w:left="3218" w:hanging="360"/>
      </w:pPr>
      <w:rPr>
        <w:rFonts w:hint="default"/>
      </w:rPr>
    </w:lvl>
    <w:lvl w:ilvl="5">
      <w:start w:val="1"/>
      <w:numFmt w:val="decimal"/>
      <w:lvlText w:val="%6."/>
      <w:lvlJc w:val="left"/>
      <w:pPr>
        <w:tabs>
          <w:tab w:val="num" w:pos="3578"/>
        </w:tabs>
        <w:ind w:left="3578" w:hanging="360"/>
      </w:pPr>
      <w:rPr>
        <w:rFonts w:hint="default"/>
      </w:rPr>
    </w:lvl>
    <w:lvl w:ilvl="6">
      <w:start w:val="1"/>
      <w:numFmt w:val="decimal"/>
      <w:lvlText w:val="%7."/>
      <w:lvlJc w:val="left"/>
      <w:pPr>
        <w:tabs>
          <w:tab w:val="num" w:pos="3938"/>
        </w:tabs>
        <w:ind w:left="3938" w:hanging="360"/>
      </w:pPr>
      <w:rPr>
        <w:rFonts w:hint="default"/>
      </w:rPr>
    </w:lvl>
    <w:lvl w:ilvl="7">
      <w:start w:val="1"/>
      <w:numFmt w:val="decimal"/>
      <w:lvlText w:val="%8."/>
      <w:lvlJc w:val="left"/>
      <w:pPr>
        <w:tabs>
          <w:tab w:val="num" w:pos="4298"/>
        </w:tabs>
        <w:ind w:left="4298" w:hanging="360"/>
      </w:pPr>
      <w:rPr>
        <w:rFonts w:hint="default"/>
      </w:rPr>
    </w:lvl>
    <w:lvl w:ilvl="8">
      <w:start w:val="1"/>
      <w:numFmt w:val="decimal"/>
      <w:lvlText w:val="%9."/>
      <w:lvlJc w:val="left"/>
      <w:pPr>
        <w:tabs>
          <w:tab w:val="num" w:pos="4658"/>
        </w:tabs>
        <w:ind w:left="4658" w:hanging="360"/>
      </w:pPr>
      <w:rPr>
        <w:rFonts w:hint="default"/>
      </w:rPr>
    </w:lvl>
  </w:abstractNum>
  <w:abstractNum w:abstractNumId="10">
    <w:nsid w:val="1311342F"/>
    <w:multiLevelType w:val="multilevel"/>
    <w:tmpl w:val="037268E6"/>
    <w:lvl w:ilvl="0">
      <w:start w:val="1"/>
      <w:numFmt w:val="upperLetter"/>
      <w:lvlText w:val="%1)"/>
      <w:lvlJc w:val="left"/>
      <w:pPr>
        <w:tabs>
          <w:tab w:val="num" w:pos="702"/>
        </w:tabs>
        <w:ind w:left="702" w:hanging="360"/>
      </w:pPr>
      <w:rPr>
        <w:rFonts w:hint="default"/>
      </w:rPr>
    </w:lvl>
    <w:lvl w:ilvl="1">
      <w:start w:val="1"/>
      <w:numFmt w:val="decimal"/>
      <w:lvlText w:val="%2)"/>
      <w:lvlJc w:val="left"/>
      <w:pPr>
        <w:tabs>
          <w:tab w:val="num" w:pos="1422"/>
        </w:tabs>
        <w:ind w:left="1422" w:hanging="360"/>
      </w:pPr>
      <w:rPr>
        <w:rFonts w:hint="default"/>
      </w:rPr>
    </w:lvl>
    <w:lvl w:ilvl="2">
      <w:start w:val="1"/>
      <w:numFmt w:val="lowerRoman"/>
      <w:lvlText w:val="%3."/>
      <w:lvlJc w:val="right"/>
      <w:pPr>
        <w:tabs>
          <w:tab w:val="num" w:pos="2142"/>
        </w:tabs>
        <w:ind w:left="2142" w:hanging="180"/>
      </w:pPr>
    </w:lvl>
    <w:lvl w:ilvl="3">
      <w:start w:val="1"/>
      <w:numFmt w:val="decimal"/>
      <w:lvlText w:val="%4."/>
      <w:lvlJc w:val="left"/>
      <w:pPr>
        <w:tabs>
          <w:tab w:val="num" w:pos="2862"/>
        </w:tabs>
        <w:ind w:left="2862" w:hanging="360"/>
      </w:pPr>
    </w:lvl>
    <w:lvl w:ilvl="4">
      <w:start w:val="1"/>
      <w:numFmt w:val="lowerLetter"/>
      <w:lvlText w:val="%5."/>
      <w:lvlJc w:val="left"/>
      <w:pPr>
        <w:tabs>
          <w:tab w:val="num" w:pos="3582"/>
        </w:tabs>
        <w:ind w:left="3582" w:hanging="360"/>
      </w:pPr>
    </w:lvl>
    <w:lvl w:ilvl="5">
      <w:start w:val="1"/>
      <w:numFmt w:val="lowerRoman"/>
      <w:lvlText w:val="%6."/>
      <w:lvlJc w:val="right"/>
      <w:pPr>
        <w:tabs>
          <w:tab w:val="num" w:pos="4302"/>
        </w:tabs>
        <w:ind w:left="4302" w:hanging="180"/>
      </w:pPr>
    </w:lvl>
    <w:lvl w:ilvl="6">
      <w:start w:val="1"/>
      <w:numFmt w:val="decimal"/>
      <w:lvlText w:val="%7."/>
      <w:lvlJc w:val="left"/>
      <w:pPr>
        <w:tabs>
          <w:tab w:val="num" w:pos="5022"/>
        </w:tabs>
        <w:ind w:left="5022" w:hanging="360"/>
      </w:pPr>
    </w:lvl>
    <w:lvl w:ilvl="7">
      <w:start w:val="1"/>
      <w:numFmt w:val="lowerLetter"/>
      <w:lvlText w:val="%8."/>
      <w:lvlJc w:val="left"/>
      <w:pPr>
        <w:tabs>
          <w:tab w:val="num" w:pos="5742"/>
        </w:tabs>
        <w:ind w:left="5742" w:hanging="360"/>
      </w:pPr>
    </w:lvl>
    <w:lvl w:ilvl="8">
      <w:start w:val="1"/>
      <w:numFmt w:val="lowerRoman"/>
      <w:lvlText w:val="%9."/>
      <w:lvlJc w:val="right"/>
      <w:pPr>
        <w:tabs>
          <w:tab w:val="num" w:pos="6462"/>
        </w:tabs>
        <w:ind w:left="6462" w:hanging="180"/>
      </w:pPr>
    </w:lvl>
  </w:abstractNum>
  <w:abstractNum w:abstractNumId="11">
    <w:nsid w:val="1785103E"/>
    <w:multiLevelType w:val="hybridMultilevel"/>
    <w:tmpl w:val="ECDE9FC0"/>
    <w:lvl w:ilvl="0" w:tplc="21365FB2">
      <w:start w:val="1"/>
      <w:numFmt w:val="upperLetter"/>
      <w:lvlText w:val="%1."/>
      <w:lvlJc w:val="left"/>
      <w:pPr>
        <w:tabs>
          <w:tab w:val="num" w:pos="1146"/>
        </w:tabs>
        <w:ind w:left="1146" w:hanging="360"/>
      </w:pPr>
      <w:rPr>
        <w:b w:val="0"/>
      </w:rPr>
    </w:lvl>
    <w:lvl w:ilvl="1" w:tplc="040A0019" w:tentative="1">
      <w:start w:val="1"/>
      <w:numFmt w:val="lowerLetter"/>
      <w:lvlText w:val="%2."/>
      <w:lvlJc w:val="left"/>
      <w:pPr>
        <w:tabs>
          <w:tab w:val="num" w:pos="1866"/>
        </w:tabs>
        <w:ind w:left="1866" w:hanging="360"/>
      </w:pPr>
    </w:lvl>
    <w:lvl w:ilvl="2" w:tplc="040A001B" w:tentative="1">
      <w:start w:val="1"/>
      <w:numFmt w:val="lowerRoman"/>
      <w:lvlText w:val="%3."/>
      <w:lvlJc w:val="right"/>
      <w:pPr>
        <w:tabs>
          <w:tab w:val="num" w:pos="2586"/>
        </w:tabs>
        <w:ind w:left="2586" w:hanging="180"/>
      </w:pPr>
    </w:lvl>
    <w:lvl w:ilvl="3" w:tplc="040A000F" w:tentative="1">
      <w:start w:val="1"/>
      <w:numFmt w:val="decimal"/>
      <w:lvlText w:val="%4."/>
      <w:lvlJc w:val="left"/>
      <w:pPr>
        <w:tabs>
          <w:tab w:val="num" w:pos="3306"/>
        </w:tabs>
        <w:ind w:left="3306" w:hanging="360"/>
      </w:pPr>
    </w:lvl>
    <w:lvl w:ilvl="4" w:tplc="040A0019" w:tentative="1">
      <w:start w:val="1"/>
      <w:numFmt w:val="lowerLetter"/>
      <w:lvlText w:val="%5."/>
      <w:lvlJc w:val="left"/>
      <w:pPr>
        <w:tabs>
          <w:tab w:val="num" w:pos="4026"/>
        </w:tabs>
        <w:ind w:left="4026" w:hanging="360"/>
      </w:pPr>
    </w:lvl>
    <w:lvl w:ilvl="5" w:tplc="040A001B" w:tentative="1">
      <w:start w:val="1"/>
      <w:numFmt w:val="lowerRoman"/>
      <w:lvlText w:val="%6."/>
      <w:lvlJc w:val="right"/>
      <w:pPr>
        <w:tabs>
          <w:tab w:val="num" w:pos="4746"/>
        </w:tabs>
        <w:ind w:left="4746" w:hanging="180"/>
      </w:pPr>
    </w:lvl>
    <w:lvl w:ilvl="6" w:tplc="040A000F" w:tentative="1">
      <w:start w:val="1"/>
      <w:numFmt w:val="decimal"/>
      <w:lvlText w:val="%7."/>
      <w:lvlJc w:val="left"/>
      <w:pPr>
        <w:tabs>
          <w:tab w:val="num" w:pos="5466"/>
        </w:tabs>
        <w:ind w:left="5466" w:hanging="360"/>
      </w:pPr>
    </w:lvl>
    <w:lvl w:ilvl="7" w:tplc="040A0019" w:tentative="1">
      <w:start w:val="1"/>
      <w:numFmt w:val="lowerLetter"/>
      <w:lvlText w:val="%8."/>
      <w:lvlJc w:val="left"/>
      <w:pPr>
        <w:tabs>
          <w:tab w:val="num" w:pos="6186"/>
        </w:tabs>
        <w:ind w:left="6186" w:hanging="360"/>
      </w:pPr>
    </w:lvl>
    <w:lvl w:ilvl="8" w:tplc="040A001B" w:tentative="1">
      <w:start w:val="1"/>
      <w:numFmt w:val="lowerRoman"/>
      <w:lvlText w:val="%9."/>
      <w:lvlJc w:val="right"/>
      <w:pPr>
        <w:tabs>
          <w:tab w:val="num" w:pos="6906"/>
        </w:tabs>
        <w:ind w:left="6906" w:hanging="180"/>
      </w:pPr>
    </w:lvl>
  </w:abstractNum>
  <w:abstractNum w:abstractNumId="12">
    <w:nsid w:val="186E5838"/>
    <w:multiLevelType w:val="hybridMultilevel"/>
    <w:tmpl w:val="F4841816"/>
    <w:lvl w:ilvl="0" w:tplc="340A000F">
      <w:start w:val="1"/>
      <w:numFmt w:val="decimal"/>
      <w:lvlText w:val="%1."/>
      <w:lvlJc w:val="left"/>
      <w:pPr>
        <w:tabs>
          <w:tab w:val="num" w:pos="1422"/>
        </w:tabs>
        <w:ind w:left="1422" w:hanging="360"/>
      </w:pPr>
    </w:lvl>
    <w:lvl w:ilvl="1" w:tplc="040A0019" w:tentative="1">
      <w:start w:val="1"/>
      <w:numFmt w:val="lowerLetter"/>
      <w:lvlText w:val="%2."/>
      <w:lvlJc w:val="left"/>
      <w:pPr>
        <w:tabs>
          <w:tab w:val="num" w:pos="2142"/>
        </w:tabs>
        <w:ind w:left="2142" w:hanging="360"/>
      </w:pPr>
    </w:lvl>
    <w:lvl w:ilvl="2" w:tplc="040A001B" w:tentative="1">
      <w:start w:val="1"/>
      <w:numFmt w:val="lowerRoman"/>
      <w:lvlText w:val="%3."/>
      <w:lvlJc w:val="right"/>
      <w:pPr>
        <w:tabs>
          <w:tab w:val="num" w:pos="2862"/>
        </w:tabs>
        <w:ind w:left="2862" w:hanging="180"/>
      </w:pPr>
    </w:lvl>
    <w:lvl w:ilvl="3" w:tplc="040A000F" w:tentative="1">
      <w:start w:val="1"/>
      <w:numFmt w:val="decimal"/>
      <w:lvlText w:val="%4."/>
      <w:lvlJc w:val="left"/>
      <w:pPr>
        <w:tabs>
          <w:tab w:val="num" w:pos="3582"/>
        </w:tabs>
        <w:ind w:left="3582" w:hanging="360"/>
      </w:pPr>
    </w:lvl>
    <w:lvl w:ilvl="4" w:tplc="040A0019" w:tentative="1">
      <w:start w:val="1"/>
      <w:numFmt w:val="lowerLetter"/>
      <w:lvlText w:val="%5."/>
      <w:lvlJc w:val="left"/>
      <w:pPr>
        <w:tabs>
          <w:tab w:val="num" w:pos="4302"/>
        </w:tabs>
        <w:ind w:left="4302" w:hanging="360"/>
      </w:pPr>
    </w:lvl>
    <w:lvl w:ilvl="5" w:tplc="040A001B" w:tentative="1">
      <w:start w:val="1"/>
      <w:numFmt w:val="lowerRoman"/>
      <w:lvlText w:val="%6."/>
      <w:lvlJc w:val="right"/>
      <w:pPr>
        <w:tabs>
          <w:tab w:val="num" w:pos="5022"/>
        </w:tabs>
        <w:ind w:left="5022" w:hanging="180"/>
      </w:pPr>
    </w:lvl>
    <w:lvl w:ilvl="6" w:tplc="040A000F" w:tentative="1">
      <w:start w:val="1"/>
      <w:numFmt w:val="decimal"/>
      <w:lvlText w:val="%7."/>
      <w:lvlJc w:val="left"/>
      <w:pPr>
        <w:tabs>
          <w:tab w:val="num" w:pos="5742"/>
        </w:tabs>
        <w:ind w:left="5742" w:hanging="360"/>
      </w:pPr>
    </w:lvl>
    <w:lvl w:ilvl="7" w:tplc="040A0019" w:tentative="1">
      <w:start w:val="1"/>
      <w:numFmt w:val="lowerLetter"/>
      <w:lvlText w:val="%8."/>
      <w:lvlJc w:val="left"/>
      <w:pPr>
        <w:tabs>
          <w:tab w:val="num" w:pos="6462"/>
        </w:tabs>
        <w:ind w:left="6462" w:hanging="360"/>
      </w:pPr>
    </w:lvl>
    <w:lvl w:ilvl="8" w:tplc="040A001B" w:tentative="1">
      <w:start w:val="1"/>
      <w:numFmt w:val="lowerRoman"/>
      <w:lvlText w:val="%9."/>
      <w:lvlJc w:val="right"/>
      <w:pPr>
        <w:tabs>
          <w:tab w:val="num" w:pos="7182"/>
        </w:tabs>
        <w:ind w:left="7182" w:hanging="180"/>
      </w:pPr>
    </w:lvl>
  </w:abstractNum>
  <w:abstractNum w:abstractNumId="13">
    <w:nsid w:val="187A305C"/>
    <w:multiLevelType w:val="hybridMultilevel"/>
    <w:tmpl w:val="17D0CE42"/>
    <w:lvl w:ilvl="0" w:tplc="340A0015">
      <w:start w:val="1"/>
      <w:numFmt w:val="upperLetter"/>
      <w:lvlText w:val="%1."/>
      <w:lvlJc w:val="left"/>
      <w:pPr>
        <w:tabs>
          <w:tab w:val="num" w:pos="702"/>
        </w:tabs>
        <w:ind w:left="702" w:hanging="360"/>
      </w:pPr>
      <w:rPr>
        <w:rFonts w:hint="default"/>
      </w:rPr>
    </w:lvl>
    <w:lvl w:ilvl="1" w:tplc="37644060">
      <w:start w:val="2"/>
      <w:numFmt w:val="decimal"/>
      <w:lvlText w:val="%2."/>
      <w:lvlJc w:val="left"/>
      <w:pPr>
        <w:tabs>
          <w:tab w:val="num" w:pos="1440"/>
        </w:tabs>
        <w:ind w:left="1440" w:hanging="360"/>
      </w:pPr>
      <w:rPr>
        <w:rFonts w:hint="default"/>
      </w:r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4">
    <w:nsid w:val="18DC5D61"/>
    <w:multiLevelType w:val="hybridMultilevel"/>
    <w:tmpl w:val="2A7E9742"/>
    <w:lvl w:ilvl="0" w:tplc="040A000F">
      <w:start w:val="1"/>
      <w:numFmt w:val="decimal"/>
      <w:lvlText w:val="%1."/>
      <w:lvlJc w:val="left"/>
      <w:pPr>
        <w:tabs>
          <w:tab w:val="num" w:pos="1062"/>
        </w:tabs>
        <w:ind w:left="1062" w:hanging="360"/>
      </w:pPr>
    </w:lvl>
    <w:lvl w:ilvl="1" w:tplc="040A0019" w:tentative="1">
      <w:start w:val="1"/>
      <w:numFmt w:val="lowerLetter"/>
      <w:lvlText w:val="%2."/>
      <w:lvlJc w:val="left"/>
      <w:pPr>
        <w:tabs>
          <w:tab w:val="num" w:pos="1782"/>
        </w:tabs>
        <w:ind w:left="1782" w:hanging="360"/>
      </w:pPr>
    </w:lvl>
    <w:lvl w:ilvl="2" w:tplc="040A001B" w:tentative="1">
      <w:start w:val="1"/>
      <w:numFmt w:val="lowerRoman"/>
      <w:lvlText w:val="%3."/>
      <w:lvlJc w:val="right"/>
      <w:pPr>
        <w:tabs>
          <w:tab w:val="num" w:pos="2502"/>
        </w:tabs>
        <w:ind w:left="2502" w:hanging="180"/>
      </w:pPr>
    </w:lvl>
    <w:lvl w:ilvl="3" w:tplc="040A000F" w:tentative="1">
      <w:start w:val="1"/>
      <w:numFmt w:val="decimal"/>
      <w:lvlText w:val="%4."/>
      <w:lvlJc w:val="left"/>
      <w:pPr>
        <w:tabs>
          <w:tab w:val="num" w:pos="3222"/>
        </w:tabs>
        <w:ind w:left="3222" w:hanging="360"/>
      </w:pPr>
    </w:lvl>
    <w:lvl w:ilvl="4" w:tplc="040A0019" w:tentative="1">
      <w:start w:val="1"/>
      <w:numFmt w:val="lowerLetter"/>
      <w:lvlText w:val="%5."/>
      <w:lvlJc w:val="left"/>
      <w:pPr>
        <w:tabs>
          <w:tab w:val="num" w:pos="3942"/>
        </w:tabs>
        <w:ind w:left="3942" w:hanging="360"/>
      </w:pPr>
    </w:lvl>
    <w:lvl w:ilvl="5" w:tplc="040A001B" w:tentative="1">
      <w:start w:val="1"/>
      <w:numFmt w:val="lowerRoman"/>
      <w:lvlText w:val="%6."/>
      <w:lvlJc w:val="right"/>
      <w:pPr>
        <w:tabs>
          <w:tab w:val="num" w:pos="4662"/>
        </w:tabs>
        <w:ind w:left="4662" w:hanging="180"/>
      </w:pPr>
    </w:lvl>
    <w:lvl w:ilvl="6" w:tplc="040A000F" w:tentative="1">
      <w:start w:val="1"/>
      <w:numFmt w:val="decimal"/>
      <w:lvlText w:val="%7."/>
      <w:lvlJc w:val="left"/>
      <w:pPr>
        <w:tabs>
          <w:tab w:val="num" w:pos="5382"/>
        </w:tabs>
        <w:ind w:left="5382" w:hanging="360"/>
      </w:pPr>
    </w:lvl>
    <w:lvl w:ilvl="7" w:tplc="040A0019" w:tentative="1">
      <w:start w:val="1"/>
      <w:numFmt w:val="lowerLetter"/>
      <w:lvlText w:val="%8."/>
      <w:lvlJc w:val="left"/>
      <w:pPr>
        <w:tabs>
          <w:tab w:val="num" w:pos="6102"/>
        </w:tabs>
        <w:ind w:left="6102" w:hanging="360"/>
      </w:pPr>
    </w:lvl>
    <w:lvl w:ilvl="8" w:tplc="040A001B" w:tentative="1">
      <w:start w:val="1"/>
      <w:numFmt w:val="lowerRoman"/>
      <w:lvlText w:val="%9."/>
      <w:lvlJc w:val="right"/>
      <w:pPr>
        <w:tabs>
          <w:tab w:val="num" w:pos="6822"/>
        </w:tabs>
        <w:ind w:left="6822" w:hanging="180"/>
      </w:pPr>
    </w:lvl>
  </w:abstractNum>
  <w:abstractNum w:abstractNumId="15">
    <w:nsid w:val="1A416204"/>
    <w:multiLevelType w:val="multilevel"/>
    <w:tmpl w:val="7E8E9928"/>
    <w:lvl w:ilvl="0">
      <w:start w:val="1"/>
      <w:numFmt w:val="upperLetter"/>
      <w:lvlText w:val="%1."/>
      <w:lvlJc w:val="left"/>
      <w:pPr>
        <w:tabs>
          <w:tab w:val="num" w:pos="702"/>
        </w:tabs>
        <w:ind w:left="702" w:hanging="360"/>
      </w:pPr>
      <w:rPr>
        <w:rFonts w:hint="default"/>
      </w:rPr>
    </w:lvl>
    <w:lvl w:ilvl="1">
      <w:start w:val="1"/>
      <w:numFmt w:val="lowerLetter"/>
      <w:lvlText w:val="%2."/>
      <w:lvlJc w:val="left"/>
      <w:pPr>
        <w:tabs>
          <w:tab w:val="num" w:pos="1422"/>
        </w:tabs>
        <w:ind w:left="1422" w:hanging="360"/>
      </w:pPr>
    </w:lvl>
    <w:lvl w:ilvl="2">
      <w:start w:val="1"/>
      <w:numFmt w:val="lowerRoman"/>
      <w:lvlText w:val="%3."/>
      <w:lvlJc w:val="right"/>
      <w:pPr>
        <w:tabs>
          <w:tab w:val="num" w:pos="2142"/>
        </w:tabs>
        <w:ind w:left="2142" w:hanging="180"/>
      </w:pPr>
    </w:lvl>
    <w:lvl w:ilvl="3">
      <w:start w:val="1"/>
      <w:numFmt w:val="decimal"/>
      <w:lvlText w:val="%4."/>
      <w:lvlJc w:val="left"/>
      <w:pPr>
        <w:tabs>
          <w:tab w:val="num" w:pos="2862"/>
        </w:tabs>
        <w:ind w:left="2862" w:hanging="360"/>
      </w:pPr>
    </w:lvl>
    <w:lvl w:ilvl="4">
      <w:start w:val="1"/>
      <w:numFmt w:val="lowerLetter"/>
      <w:lvlText w:val="%5."/>
      <w:lvlJc w:val="left"/>
      <w:pPr>
        <w:tabs>
          <w:tab w:val="num" w:pos="3582"/>
        </w:tabs>
        <w:ind w:left="3582" w:hanging="360"/>
      </w:pPr>
    </w:lvl>
    <w:lvl w:ilvl="5">
      <w:start w:val="1"/>
      <w:numFmt w:val="lowerRoman"/>
      <w:lvlText w:val="%6."/>
      <w:lvlJc w:val="right"/>
      <w:pPr>
        <w:tabs>
          <w:tab w:val="num" w:pos="4302"/>
        </w:tabs>
        <w:ind w:left="4302" w:hanging="180"/>
      </w:pPr>
    </w:lvl>
    <w:lvl w:ilvl="6">
      <w:start w:val="1"/>
      <w:numFmt w:val="decimal"/>
      <w:lvlText w:val="%7."/>
      <w:lvlJc w:val="left"/>
      <w:pPr>
        <w:tabs>
          <w:tab w:val="num" w:pos="5022"/>
        </w:tabs>
        <w:ind w:left="5022" w:hanging="360"/>
      </w:pPr>
    </w:lvl>
    <w:lvl w:ilvl="7">
      <w:start w:val="1"/>
      <w:numFmt w:val="lowerLetter"/>
      <w:lvlText w:val="%8."/>
      <w:lvlJc w:val="left"/>
      <w:pPr>
        <w:tabs>
          <w:tab w:val="num" w:pos="5742"/>
        </w:tabs>
        <w:ind w:left="5742" w:hanging="360"/>
      </w:pPr>
    </w:lvl>
    <w:lvl w:ilvl="8">
      <w:start w:val="1"/>
      <w:numFmt w:val="lowerRoman"/>
      <w:lvlText w:val="%9."/>
      <w:lvlJc w:val="right"/>
      <w:pPr>
        <w:tabs>
          <w:tab w:val="num" w:pos="6462"/>
        </w:tabs>
        <w:ind w:left="6462" w:hanging="180"/>
      </w:pPr>
    </w:lvl>
  </w:abstractNum>
  <w:abstractNum w:abstractNumId="16">
    <w:nsid w:val="21E44F3C"/>
    <w:multiLevelType w:val="hybridMultilevel"/>
    <w:tmpl w:val="9FF04FA0"/>
    <w:lvl w:ilvl="0" w:tplc="4218FB48">
      <w:start w:val="1"/>
      <w:numFmt w:val="upperLetter"/>
      <w:lvlText w:val="%1)"/>
      <w:lvlJc w:val="left"/>
      <w:pPr>
        <w:tabs>
          <w:tab w:val="num" w:pos="702"/>
        </w:tabs>
        <w:ind w:left="702" w:hanging="360"/>
      </w:pPr>
      <w:rPr>
        <w:rFonts w:hint="default"/>
        <w:b w:val="0"/>
      </w:rPr>
    </w:lvl>
    <w:lvl w:ilvl="1" w:tplc="040A0011">
      <w:start w:val="1"/>
      <w:numFmt w:val="decimal"/>
      <w:lvlText w:val="%2)"/>
      <w:lvlJc w:val="left"/>
      <w:pPr>
        <w:tabs>
          <w:tab w:val="num" w:pos="1422"/>
        </w:tabs>
        <w:ind w:left="1422" w:hanging="360"/>
      </w:pPr>
      <w:rPr>
        <w:rFonts w:hint="default"/>
      </w:rPr>
    </w:lvl>
    <w:lvl w:ilvl="2" w:tplc="040A001B" w:tentative="1">
      <w:start w:val="1"/>
      <w:numFmt w:val="lowerRoman"/>
      <w:lvlText w:val="%3."/>
      <w:lvlJc w:val="right"/>
      <w:pPr>
        <w:tabs>
          <w:tab w:val="num" w:pos="2142"/>
        </w:tabs>
        <w:ind w:left="2142" w:hanging="180"/>
      </w:pPr>
    </w:lvl>
    <w:lvl w:ilvl="3" w:tplc="040A000F" w:tentative="1">
      <w:start w:val="1"/>
      <w:numFmt w:val="decimal"/>
      <w:lvlText w:val="%4."/>
      <w:lvlJc w:val="left"/>
      <w:pPr>
        <w:tabs>
          <w:tab w:val="num" w:pos="2862"/>
        </w:tabs>
        <w:ind w:left="2862" w:hanging="360"/>
      </w:pPr>
    </w:lvl>
    <w:lvl w:ilvl="4" w:tplc="040A0019" w:tentative="1">
      <w:start w:val="1"/>
      <w:numFmt w:val="lowerLetter"/>
      <w:lvlText w:val="%5."/>
      <w:lvlJc w:val="left"/>
      <w:pPr>
        <w:tabs>
          <w:tab w:val="num" w:pos="3582"/>
        </w:tabs>
        <w:ind w:left="3582" w:hanging="360"/>
      </w:pPr>
    </w:lvl>
    <w:lvl w:ilvl="5" w:tplc="040A001B" w:tentative="1">
      <w:start w:val="1"/>
      <w:numFmt w:val="lowerRoman"/>
      <w:lvlText w:val="%6."/>
      <w:lvlJc w:val="right"/>
      <w:pPr>
        <w:tabs>
          <w:tab w:val="num" w:pos="4302"/>
        </w:tabs>
        <w:ind w:left="4302" w:hanging="180"/>
      </w:pPr>
    </w:lvl>
    <w:lvl w:ilvl="6" w:tplc="040A000F" w:tentative="1">
      <w:start w:val="1"/>
      <w:numFmt w:val="decimal"/>
      <w:lvlText w:val="%7."/>
      <w:lvlJc w:val="left"/>
      <w:pPr>
        <w:tabs>
          <w:tab w:val="num" w:pos="5022"/>
        </w:tabs>
        <w:ind w:left="5022" w:hanging="360"/>
      </w:pPr>
    </w:lvl>
    <w:lvl w:ilvl="7" w:tplc="040A0019" w:tentative="1">
      <w:start w:val="1"/>
      <w:numFmt w:val="lowerLetter"/>
      <w:lvlText w:val="%8."/>
      <w:lvlJc w:val="left"/>
      <w:pPr>
        <w:tabs>
          <w:tab w:val="num" w:pos="5742"/>
        </w:tabs>
        <w:ind w:left="5742" w:hanging="360"/>
      </w:pPr>
    </w:lvl>
    <w:lvl w:ilvl="8" w:tplc="040A001B" w:tentative="1">
      <w:start w:val="1"/>
      <w:numFmt w:val="lowerRoman"/>
      <w:lvlText w:val="%9."/>
      <w:lvlJc w:val="right"/>
      <w:pPr>
        <w:tabs>
          <w:tab w:val="num" w:pos="6462"/>
        </w:tabs>
        <w:ind w:left="6462" w:hanging="180"/>
      </w:pPr>
    </w:lvl>
  </w:abstractNum>
  <w:abstractNum w:abstractNumId="17">
    <w:nsid w:val="287F45B7"/>
    <w:multiLevelType w:val="hybridMultilevel"/>
    <w:tmpl w:val="87D213AE"/>
    <w:lvl w:ilvl="0" w:tplc="472A7086">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8">
    <w:nsid w:val="28F27893"/>
    <w:multiLevelType w:val="hybridMultilevel"/>
    <w:tmpl w:val="1FC2B2E0"/>
    <w:lvl w:ilvl="0" w:tplc="040A0015">
      <w:start w:val="1"/>
      <w:numFmt w:val="upperLetter"/>
      <w:lvlText w:val="%1."/>
      <w:lvlJc w:val="left"/>
      <w:pPr>
        <w:tabs>
          <w:tab w:val="num" w:pos="1145"/>
        </w:tabs>
        <w:ind w:left="1145" w:hanging="360"/>
      </w:pPr>
    </w:lvl>
    <w:lvl w:ilvl="1" w:tplc="040A0019" w:tentative="1">
      <w:start w:val="1"/>
      <w:numFmt w:val="lowerLetter"/>
      <w:lvlText w:val="%2."/>
      <w:lvlJc w:val="left"/>
      <w:pPr>
        <w:tabs>
          <w:tab w:val="num" w:pos="1865"/>
        </w:tabs>
        <w:ind w:left="1865" w:hanging="360"/>
      </w:pPr>
    </w:lvl>
    <w:lvl w:ilvl="2" w:tplc="040A001B" w:tentative="1">
      <w:start w:val="1"/>
      <w:numFmt w:val="lowerRoman"/>
      <w:lvlText w:val="%3."/>
      <w:lvlJc w:val="right"/>
      <w:pPr>
        <w:tabs>
          <w:tab w:val="num" w:pos="2585"/>
        </w:tabs>
        <w:ind w:left="2585" w:hanging="180"/>
      </w:pPr>
    </w:lvl>
    <w:lvl w:ilvl="3" w:tplc="040A000F" w:tentative="1">
      <w:start w:val="1"/>
      <w:numFmt w:val="decimal"/>
      <w:lvlText w:val="%4."/>
      <w:lvlJc w:val="left"/>
      <w:pPr>
        <w:tabs>
          <w:tab w:val="num" w:pos="3305"/>
        </w:tabs>
        <w:ind w:left="3305" w:hanging="360"/>
      </w:pPr>
    </w:lvl>
    <w:lvl w:ilvl="4" w:tplc="040A0019" w:tentative="1">
      <w:start w:val="1"/>
      <w:numFmt w:val="lowerLetter"/>
      <w:lvlText w:val="%5."/>
      <w:lvlJc w:val="left"/>
      <w:pPr>
        <w:tabs>
          <w:tab w:val="num" w:pos="4025"/>
        </w:tabs>
        <w:ind w:left="4025" w:hanging="360"/>
      </w:pPr>
    </w:lvl>
    <w:lvl w:ilvl="5" w:tplc="040A001B" w:tentative="1">
      <w:start w:val="1"/>
      <w:numFmt w:val="lowerRoman"/>
      <w:lvlText w:val="%6."/>
      <w:lvlJc w:val="right"/>
      <w:pPr>
        <w:tabs>
          <w:tab w:val="num" w:pos="4745"/>
        </w:tabs>
        <w:ind w:left="4745" w:hanging="180"/>
      </w:pPr>
    </w:lvl>
    <w:lvl w:ilvl="6" w:tplc="040A000F" w:tentative="1">
      <w:start w:val="1"/>
      <w:numFmt w:val="decimal"/>
      <w:lvlText w:val="%7."/>
      <w:lvlJc w:val="left"/>
      <w:pPr>
        <w:tabs>
          <w:tab w:val="num" w:pos="5465"/>
        </w:tabs>
        <w:ind w:left="5465" w:hanging="360"/>
      </w:pPr>
    </w:lvl>
    <w:lvl w:ilvl="7" w:tplc="040A0019" w:tentative="1">
      <w:start w:val="1"/>
      <w:numFmt w:val="lowerLetter"/>
      <w:lvlText w:val="%8."/>
      <w:lvlJc w:val="left"/>
      <w:pPr>
        <w:tabs>
          <w:tab w:val="num" w:pos="6185"/>
        </w:tabs>
        <w:ind w:left="6185" w:hanging="360"/>
      </w:pPr>
    </w:lvl>
    <w:lvl w:ilvl="8" w:tplc="040A001B" w:tentative="1">
      <w:start w:val="1"/>
      <w:numFmt w:val="lowerRoman"/>
      <w:lvlText w:val="%9."/>
      <w:lvlJc w:val="right"/>
      <w:pPr>
        <w:tabs>
          <w:tab w:val="num" w:pos="6905"/>
        </w:tabs>
        <w:ind w:left="6905" w:hanging="180"/>
      </w:pPr>
    </w:lvl>
  </w:abstractNum>
  <w:abstractNum w:abstractNumId="19">
    <w:nsid w:val="33CD6D09"/>
    <w:multiLevelType w:val="hybridMultilevel"/>
    <w:tmpl w:val="66B6BCD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353D2C5E"/>
    <w:multiLevelType w:val="multilevel"/>
    <w:tmpl w:val="06402106"/>
    <w:lvl w:ilvl="0">
      <w:start w:val="1"/>
      <w:numFmt w:val="upperLetter"/>
      <w:lvlText w:val="%1)"/>
      <w:lvlJc w:val="left"/>
      <w:pPr>
        <w:tabs>
          <w:tab w:val="num" w:pos="702"/>
        </w:tabs>
        <w:ind w:left="702"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7265F0F"/>
    <w:multiLevelType w:val="multilevel"/>
    <w:tmpl w:val="037268E6"/>
    <w:lvl w:ilvl="0">
      <w:start w:val="1"/>
      <w:numFmt w:val="upperLetter"/>
      <w:lvlText w:val="%1)"/>
      <w:lvlJc w:val="left"/>
      <w:pPr>
        <w:tabs>
          <w:tab w:val="num" w:pos="702"/>
        </w:tabs>
        <w:ind w:left="702" w:hanging="360"/>
      </w:pPr>
      <w:rPr>
        <w:rFonts w:hint="default"/>
      </w:rPr>
    </w:lvl>
    <w:lvl w:ilvl="1">
      <w:start w:val="1"/>
      <w:numFmt w:val="decimal"/>
      <w:lvlText w:val="%2)"/>
      <w:lvlJc w:val="left"/>
      <w:pPr>
        <w:tabs>
          <w:tab w:val="num" w:pos="1422"/>
        </w:tabs>
        <w:ind w:left="1422" w:hanging="360"/>
      </w:pPr>
      <w:rPr>
        <w:rFonts w:hint="default"/>
      </w:rPr>
    </w:lvl>
    <w:lvl w:ilvl="2">
      <w:start w:val="1"/>
      <w:numFmt w:val="lowerRoman"/>
      <w:lvlText w:val="%3."/>
      <w:lvlJc w:val="right"/>
      <w:pPr>
        <w:tabs>
          <w:tab w:val="num" w:pos="2142"/>
        </w:tabs>
        <w:ind w:left="2142" w:hanging="180"/>
      </w:pPr>
    </w:lvl>
    <w:lvl w:ilvl="3">
      <w:start w:val="1"/>
      <w:numFmt w:val="decimal"/>
      <w:lvlText w:val="%4."/>
      <w:lvlJc w:val="left"/>
      <w:pPr>
        <w:tabs>
          <w:tab w:val="num" w:pos="2862"/>
        </w:tabs>
        <w:ind w:left="2862" w:hanging="360"/>
      </w:pPr>
    </w:lvl>
    <w:lvl w:ilvl="4">
      <w:start w:val="1"/>
      <w:numFmt w:val="lowerLetter"/>
      <w:lvlText w:val="%5."/>
      <w:lvlJc w:val="left"/>
      <w:pPr>
        <w:tabs>
          <w:tab w:val="num" w:pos="3582"/>
        </w:tabs>
        <w:ind w:left="3582" w:hanging="360"/>
      </w:pPr>
    </w:lvl>
    <w:lvl w:ilvl="5">
      <w:start w:val="1"/>
      <w:numFmt w:val="lowerRoman"/>
      <w:lvlText w:val="%6."/>
      <w:lvlJc w:val="right"/>
      <w:pPr>
        <w:tabs>
          <w:tab w:val="num" w:pos="4302"/>
        </w:tabs>
        <w:ind w:left="4302" w:hanging="180"/>
      </w:pPr>
    </w:lvl>
    <w:lvl w:ilvl="6">
      <w:start w:val="1"/>
      <w:numFmt w:val="decimal"/>
      <w:lvlText w:val="%7."/>
      <w:lvlJc w:val="left"/>
      <w:pPr>
        <w:tabs>
          <w:tab w:val="num" w:pos="5022"/>
        </w:tabs>
        <w:ind w:left="5022" w:hanging="360"/>
      </w:pPr>
    </w:lvl>
    <w:lvl w:ilvl="7">
      <w:start w:val="1"/>
      <w:numFmt w:val="lowerLetter"/>
      <w:lvlText w:val="%8."/>
      <w:lvlJc w:val="left"/>
      <w:pPr>
        <w:tabs>
          <w:tab w:val="num" w:pos="5742"/>
        </w:tabs>
        <w:ind w:left="5742" w:hanging="360"/>
      </w:pPr>
    </w:lvl>
    <w:lvl w:ilvl="8">
      <w:start w:val="1"/>
      <w:numFmt w:val="lowerRoman"/>
      <w:lvlText w:val="%9."/>
      <w:lvlJc w:val="right"/>
      <w:pPr>
        <w:tabs>
          <w:tab w:val="num" w:pos="6462"/>
        </w:tabs>
        <w:ind w:left="6462" w:hanging="180"/>
      </w:pPr>
    </w:lvl>
  </w:abstractNum>
  <w:abstractNum w:abstractNumId="22">
    <w:nsid w:val="3C787B07"/>
    <w:multiLevelType w:val="multilevel"/>
    <w:tmpl w:val="41782430"/>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3DCE5325"/>
    <w:multiLevelType w:val="multilevel"/>
    <w:tmpl w:val="B5BA4C38"/>
    <w:lvl w:ilvl="0">
      <w:start w:val="1"/>
      <w:numFmt w:val="upperLetter"/>
      <w:lvlText w:val="%1)"/>
      <w:lvlJc w:val="left"/>
      <w:pPr>
        <w:tabs>
          <w:tab w:val="num" w:pos="702"/>
        </w:tabs>
        <w:ind w:left="702" w:hanging="360"/>
      </w:pPr>
      <w:rPr>
        <w:rFonts w:hint="default"/>
      </w:rPr>
    </w:lvl>
    <w:lvl w:ilvl="1">
      <w:start w:val="2"/>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FC94BF7"/>
    <w:multiLevelType w:val="hybridMultilevel"/>
    <w:tmpl w:val="02EA3594"/>
    <w:lvl w:ilvl="0" w:tplc="040A0011">
      <w:start w:val="1"/>
      <w:numFmt w:val="decimal"/>
      <w:lvlText w:val="%1)"/>
      <w:lvlJc w:val="left"/>
      <w:pPr>
        <w:tabs>
          <w:tab w:val="num" w:pos="1422"/>
        </w:tabs>
        <w:ind w:left="1422" w:hanging="360"/>
      </w:pPr>
    </w:lvl>
    <w:lvl w:ilvl="1" w:tplc="040A0019" w:tentative="1">
      <w:start w:val="1"/>
      <w:numFmt w:val="lowerLetter"/>
      <w:lvlText w:val="%2."/>
      <w:lvlJc w:val="left"/>
      <w:pPr>
        <w:tabs>
          <w:tab w:val="num" w:pos="2142"/>
        </w:tabs>
        <w:ind w:left="2142" w:hanging="360"/>
      </w:pPr>
    </w:lvl>
    <w:lvl w:ilvl="2" w:tplc="040A001B" w:tentative="1">
      <w:start w:val="1"/>
      <w:numFmt w:val="lowerRoman"/>
      <w:lvlText w:val="%3."/>
      <w:lvlJc w:val="right"/>
      <w:pPr>
        <w:tabs>
          <w:tab w:val="num" w:pos="2862"/>
        </w:tabs>
        <w:ind w:left="2862" w:hanging="180"/>
      </w:pPr>
    </w:lvl>
    <w:lvl w:ilvl="3" w:tplc="040A000F" w:tentative="1">
      <w:start w:val="1"/>
      <w:numFmt w:val="decimal"/>
      <w:lvlText w:val="%4."/>
      <w:lvlJc w:val="left"/>
      <w:pPr>
        <w:tabs>
          <w:tab w:val="num" w:pos="3582"/>
        </w:tabs>
        <w:ind w:left="3582" w:hanging="360"/>
      </w:pPr>
    </w:lvl>
    <w:lvl w:ilvl="4" w:tplc="040A0019" w:tentative="1">
      <w:start w:val="1"/>
      <w:numFmt w:val="lowerLetter"/>
      <w:lvlText w:val="%5."/>
      <w:lvlJc w:val="left"/>
      <w:pPr>
        <w:tabs>
          <w:tab w:val="num" w:pos="4302"/>
        </w:tabs>
        <w:ind w:left="4302" w:hanging="360"/>
      </w:pPr>
    </w:lvl>
    <w:lvl w:ilvl="5" w:tplc="040A001B" w:tentative="1">
      <w:start w:val="1"/>
      <w:numFmt w:val="lowerRoman"/>
      <w:lvlText w:val="%6."/>
      <w:lvlJc w:val="right"/>
      <w:pPr>
        <w:tabs>
          <w:tab w:val="num" w:pos="5022"/>
        </w:tabs>
        <w:ind w:left="5022" w:hanging="180"/>
      </w:pPr>
    </w:lvl>
    <w:lvl w:ilvl="6" w:tplc="040A000F" w:tentative="1">
      <w:start w:val="1"/>
      <w:numFmt w:val="decimal"/>
      <w:lvlText w:val="%7."/>
      <w:lvlJc w:val="left"/>
      <w:pPr>
        <w:tabs>
          <w:tab w:val="num" w:pos="5742"/>
        </w:tabs>
        <w:ind w:left="5742" w:hanging="360"/>
      </w:pPr>
    </w:lvl>
    <w:lvl w:ilvl="7" w:tplc="040A0019" w:tentative="1">
      <w:start w:val="1"/>
      <w:numFmt w:val="lowerLetter"/>
      <w:lvlText w:val="%8."/>
      <w:lvlJc w:val="left"/>
      <w:pPr>
        <w:tabs>
          <w:tab w:val="num" w:pos="6462"/>
        </w:tabs>
        <w:ind w:left="6462" w:hanging="360"/>
      </w:pPr>
    </w:lvl>
    <w:lvl w:ilvl="8" w:tplc="040A001B" w:tentative="1">
      <w:start w:val="1"/>
      <w:numFmt w:val="lowerRoman"/>
      <w:lvlText w:val="%9."/>
      <w:lvlJc w:val="right"/>
      <w:pPr>
        <w:tabs>
          <w:tab w:val="num" w:pos="7182"/>
        </w:tabs>
        <w:ind w:left="7182" w:hanging="180"/>
      </w:pPr>
    </w:lvl>
  </w:abstractNum>
  <w:abstractNum w:abstractNumId="25">
    <w:nsid w:val="406D5BEB"/>
    <w:multiLevelType w:val="hybridMultilevel"/>
    <w:tmpl w:val="54243EFA"/>
    <w:lvl w:ilvl="0" w:tplc="4B542232">
      <w:start w:val="2"/>
      <w:numFmt w:val="upperLetter"/>
      <w:lvlText w:val="%1."/>
      <w:lvlJc w:val="left"/>
      <w:pPr>
        <w:tabs>
          <w:tab w:val="num" w:pos="969"/>
        </w:tabs>
        <w:ind w:left="969" w:hanging="570"/>
      </w:pPr>
      <w:rPr>
        <w:rFonts w:hint="default"/>
      </w:rPr>
    </w:lvl>
    <w:lvl w:ilvl="1" w:tplc="0C0A0019" w:tentative="1">
      <w:start w:val="1"/>
      <w:numFmt w:val="lowerLetter"/>
      <w:lvlText w:val="%2."/>
      <w:lvlJc w:val="left"/>
      <w:pPr>
        <w:tabs>
          <w:tab w:val="num" w:pos="1479"/>
        </w:tabs>
        <w:ind w:left="1479" w:hanging="360"/>
      </w:pPr>
    </w:lvl>
    <w:lvl w:ilvl="2" w:tplc="0C0A001B" w:tentative="1">
      <w:start w:val="1"/>
      <w:numFmt w:val="lowerRoman"/>
      <w:lvlText w:val="%3."/>
      <w:lvlJc w:val="right"/>
      <w:pPr>
        <w:tabs>
          <w:tab w:val="num" w:pos="2199"/>
        </w:tabs>
        <w:ind w:left="2199" w:hanging="180"/>
      </w:pPr>
    </w:lvl>
    <w:lvl w:ilvl="3" w:tplc="0C0A000F" w:tentative="1">
      <w:start w:val="1"/>
      <w:numFmt w:val="decimal"/>
      <w:lvlText w:val="%4."/>
      <w:lvlJc w:val="left"/>
      <w:pPr>
        <w:tabs>
          <w:tab w:val="num" w:pos="2919"/>
        </w:tabs>
        <w:ind w:left="2919" w:hanging="360"/>
      </w:pPr>
    </w:lvl>
    <w:lvl w:ilvl="4" w:tplc="0C0A0019" w:tentative="1">
      <w:start w:val="1"/>
      <w:numFmt w:val="lowerLetter"/>
      <w:lvlText w:val="%5."/>
      <w:lvlJc w:val="left"/>
      <w:pPr>
        <w:tabs>
          <w:tab w:val="num" w:pos="3639"/>
        </w:tabs>
        <w:ind w:left="3639" w:hanging="360"/>
      </w:pPr>
    </w:lvl>
    <w:lvl w:ilvl="5" w:tplc="0C0A001B" w:tentative="1">
      <w:start w:val="1"/>
      <w:numFmt w:val="lowerRoman"/>
      <w:lvlText w:val="%6."/>
      <w:lvlJc w:val="right"/>
      <w:pPr>
        <w:tabs>
          <w:tab w:val="num" w:pos="4359"/>
        </w:tabs>
        <w:ind w:left="4359" w:hanging="180"/>
      </w:pPr>
    </w:lvl>
    <w:lvl w:ilvl="6" w:tplc="0C0A000F" w:tentative="1">
      <w:start w:val="1"/>
      <w:numFmt w:val="decimal"/>
      <w:lvlText w:val="%7."/>
      <w:lvlJc w:val="left"/>
      <w:pPr>
        <w:tabs>
          <w:tab w:val="num" w:pos="5079"/>
        </w:tabs>
        <w:ind w:left="5079" w:hanging="360"/>
      </w:pPr>
    </w:lvl>
    <w:lvl w:ilvl="7" w:tplc="0C0A0019" w:tentative="1">
      <w:start w:val="1"/>
      <w:numFmt w:val="lowerLetter"/>
      <w:lvlText w:val="%8."/>
      <w:lvlJc w:val="left"/>
      <w:pPr>
        <w:tabs>
          <w:tab w:val="num" w:pos="5799"/>
        </w:tabs>
        <w:ind w:left="5799" w:hanging="360"/>
      </w:pPr>
    </w:lvl>
    <w:lvl w:ilvl="8" w:tplc="0C0A001B" w:tentative="1">
      <w:start w:val="1"/>
      <w:numFmt w:val="lowerRoman"/>
      <w:lvlText w:val="%9."/>
      <w:lvlJc w:val="right"/>
      <w:pPr>
        <w:tabs>
          <w:tab w:val="num" w:pos="6519"/>
        </w:tabs>
        <w:ind w:left="6519" w:hanging="180"/>
      </w:pPr>
    </w:lvl>
  </w:abstractNum>
  <w:abstractNum w:abstractNumId="26">
    <w:nsid w:val="473F70C3"/>
    <w:multiLevelType w:val="hybridMultilevel"/>
    <w:tmpl w:val="5A527AD8"/>
    <w:lvl w:ilvl="0" w:tplc="0C0A0005">
      <w:start w:val="1"/>
      <w:numFmt w:val="bullet"/>
      <w:lvlText w:val=""/>
      <w:lvlJc w:val="left"/>
      <w:pPr>
        <w:tabs>
          <w:tab w:val="num" w:pos="1854"/>
        </w:tabs>
        <w:ind w:left="1854" w:hanging="360"/>
      </w:pPr>
      <w:rPr>
        <w:rFonts w:ascii="Wingdings" w:hAnsi="Wingdings"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27">
    <w:nsid w:val="4C017758"/>
    <w:multiLevelType w:val="hybridMultilevel"/>
    <w:tmpl w:val="829E6392"/>
    <w:lvl w:ilvl="0" w:tplc="0C0A0001">
      <w:start w:val="1"/>
      <w:numFmt w:val="bullet"/>
      <w:lvlText w:val=""/>
      <w:lvlJc w:val="left"/>
      <w:pPr>
        <w:tabs>
          <w:tab w:val="num" w:pos="1699"/>
        </w:tabs>
        <w:ind w:left="1699" w:hanging="360"/>
      </w:pPr>
      <w:rPr>
        <w:rFonts w:ascii="Symbol" w:hAnsi="Symbol" w:hint="default"/>
      </w:rPr>
    </w:lvl>
    <w:lvl w:ilvl="1" w:tplc="0C0A0003" w:tentative="1">
      <w:start w:val="1"/>
      <w:numFmt w:val="bullet"/>
      <w:lvlText w:val="o"/>
      <w:lvlJc w:val="left"/>
      <w:pPr>
        <w:tabs>
          <w:tab w:val="num" w:pos="2419"/>
        </w:tabs>
        <w:ind w:left="2419" w:hanging="360"/>
      </w:pPr>
      <w:rPr>
        <w:rFonts w:ascii="Courier New" w:hAnsi="Courier New" w:cs="Courier New" w:hint="default"/>
      </w:rPr>
    </w:lvl>
    <w:lvl w:ilvl="2" w:tplc="0C0A0005" w:tentative="1">
      <w:start w:val="1"/>
      <w:numFmt w:val="bullet"/>
      <w:lvlText w:val=""/>
      <w:lvlJc w:val="left"/>
      <w:pPr>
        <w:tabs>
          <w:tab w:val="num" w:pos="3139"/>
        </w:tabs>
        <w:ind w:left="3139" w:hanging="360"/>
      </w:pPr>
      <w:rPr>
        <w:rFonts w:ascii="Wingdings" w:hAnsi="Wingdings" w:hint="default"/>
      </w:rPr>
    </w:lvl>
    <w:lvl w:ilvl="3" w:tplc="0C0A0001" w:tentative="1">
      <w:start w:val="1"/>
      <w:numFmt w:val="bullet"/>
      <w:lvlText w:val=""/>
      <w:lvlJc w:val="left"/>
      <w:pPr>
        <w:tabs>
          <w:tab w:val="num" w:pos="3859"/>
        </w:tabs>
        <w:ind w:left="3859" w:hanging="360"/>
      </w:pPr>
      <w:rPr>
        <w:rFonts w:ascii="Symbol" w:hAnsi="Symbol" w:hint="default"/>
      </w:rPr>
    </w:lvl>
    <w:lvl w:ilvl="4" w:tplc="0C0A0003" w:tentative="1">
      <w:start w:val="1"/>
      <w:numFmt w:val="bullet"/>
      <w:lvlText w:val="o"/>
      <w:lvlJc w:val="left"/>
      <w:pPr>
        <w:tabs>
          <w:tab w:val="num" w:pos="4579"/>
        </w:tabs>
        <w:ind w:left="4579" w:hanging="360"/>
      </w:pPr>
      <w:rPr>
        <w:rFonts w:ascii="Courier New" w:hAnsi="Courier New" w:cs="Courier New" w:hint="default"/>
      </w:rPr>
    </w:lvl>
    <w:lvl w:ilvl="5" w:tplc="0C0A0005" w:tentative="1">
      <w:start w:val="1"/>
      <w:numFmt w:val="bullet"/>
      <w:lvlText w:val=""/>
      <w:lvlJc w:val="left"/>
      <w:pPr>
        <w:tabs>
          <w:tab w:val="num" w:pos="5299"/>
        </w:tabs>
        <w:ind w:left="5299" w:hanging="360"/>
      </w:pPr>
      <w:rPr>
        <w:rFonts w:ascii="Wingdings" w:hAnsi="Wingdings" w:hint="default"/>
      </w:rPr>
    </w:lvl>
    <w:lvl w:ilvl="6" w:tplc="0C0A0001" w:tentative="1">
      <w:start w:val="1"/>
      <w:numFmt w:val="bullet"/>
      <w:lvlText w:val=""/>
      <w:lvlJc w:val="left"/>
      <w:pPr>
        <w:tabs>
          <w:tab w:val="num" w:pos="6019"/>
        </w:tabs>
        <w:ind w:left="6019" w:hanging="360"/>
      </w:pPr>
      <w:rPr>
        <w:rFonts w:ascii="Symbol" w:hAnsi="Symbol" w:hint="default"/>
      </w:rPr>
    </w:lvl>
    <w:lvl w:ilvl="7" w:tplc="0C0A0003" w:tentative="1">
      <w:start w:val="1"/>
      <w:numFmt w:val="bullet"/>
      <w:lvlText w:val="o"/>
      <w:lvlJc w:val="left"/>
      <w:pPr>
        <w:tabs>
          <w:tab w:val="num" w:pos="6739"/>
        </w:tabs>
        <w:ind w:left="6739" w:hanging="360"/>
      </w:pPr>
      <w:rPr>
        <w:rFonts w:ascii="Courier New" w:hAnsi="Courier New" w:cs="Courier New" w:hint="default"/>
      </w:rPr>
    </w:lvl>
    <w:lvl w:ilvl="8" w:tplc="0C0A0005" w:tentative="1">
      <w:start w:val="1"/>
      <w:numFmt w:val="bullet"/>
      <w:lvlText w:val=""/>
      <w:lvlJc w:val="left"/>
      <w:pPr>
        <w:tabs>
          <w:tab w:val="num" w:pos="7459"/>
        </w:tabs>
        <w:ind w:left="7459" w:hanging="360"/>
      </w:pPr>
      <w:rPr>
        <w:rFonts w:ascii="Wingdings" w:hAnsi="Wingdings" w:hint="default"/>
      </w:rPr>
    </w:lvl>
  </w:abstractNum>
  <w:abstractNum w:abstractNumId="28">
    <w:nsid w:val="4C620E0A"/>
    <w:multiLevelType w:val="multilevel"/>
    <w:tmpl w:val="BB2ACBC6"/>
    <w:lvl w:ilvl="0">
      <w:start w:val="1"/>
      <w:numFmt w:val="decimal"/>
      <w:lvlText w:val="%1)"/>
      <w:lvlJc w:val="left"/>
      <w:pPr>
        <w:tabs>
          <w:tab w:val="num" w:pos="1422"/>
        </w:tabs>
        <w:ind w:left="1422" w:hanging="360"/>
      </w:pPr>
    </w:lvl>
    <w:lvl w:ilvl="1">
      <w:start w:val="1"/>
      <w:numFmt w:val="lowerLetter"/>
      <w:lvlText w:val="%2."/>
      <w:lvlJc w:val="left"/>
      <w:pPr>
        <w:tabs>
          <w:tab w:val="num" w:pos="2142"/>
        </w:tabs>
        <w:ind w:left="2142" w:hanging="360"/>
      </w:pPr>
    </w:lvl>
    <w:lvl w:ilvl="2">
      <w:start w:val="1"/>
      <w:numFmt w:val="lowerRoman"/>
      <w:lvlText w:val="%3."/>
      <w:lvlJc w:val="right"/>
      <w:pPr>
        <w:tabs>
          <w:tab w:val="num" w:pos="2862"/>
        </w:tabs>
        <w:ind w:left="2862" w:hanging="180"/>
      </w:pPr>
    </w:lvl>
    <w:lvl w:ilvl="3">
      <w:start w:val="1"/>
      <w:numFmt w:val="decimal"/>
      <w:lvlText w:val="%4."/>
      <w:lvlJc w:val="left"/>
      <w:pPr>
        <w:tabs>
          <w:tab w:val="num" w:pos="3582"/>
        </w:tabs>
        <w:ind w:left="3582" w:hanging="360"/>
      </w:pPr>
    </w:lvl>
    <w:lvl w:ilvl="4">
      <w:start w:val="1"/>
      <w:numFmt w:val="lowerLetter"/>
      <w:lvlText w:val="%5."/>
      <w:lvlJc w:val="left"/>
      <w:pPr>
        <w:tabs>
          <w:tab w:val="num" w:pos="4302"/>
        </w:tabs>
        <w:ind w:left="4302" w:hanging="360"/>
      </w:pPr>
    </w:lvl>
    <w:lvl w:ilvl="5">
      <w:start w:val="1"/>
      <w:numFmt w:val="lowerRoman"/>
      <w:lvlText w:val="%6."/>
      <w:lvlJc w:val="right"/>
      <w:pPr>
        <w:tabs>
          <w:tab w:val="num" w:pos="5022"/>
        </w:tabs>
        <w:ind w:left="5022" w:hanging="180"/>
      </w:pPr>
    </w:lvl>
    <w:lvl w:ilvl="6">
      <w:start w:val="1"/>
      <w:numFmt w:val="decimal"/>
      <w:lvlText w:val="%7."/>
      <w:lvlJc w:val="left"/>
      <w:pPr>
        <w:tabs>
          <w:tab w:val="num" w:pos="5742"/>
        </w:tabs>
        <w:ind w:left="5742" w:hanging="360"/>
      </w:pPr>
    </w:lvl>
    <w:lvl w:ilvl="7">
      <w:start w:val="1"/>
      <w:numFmt w:val="lowerLetter"/>
      <w:lvlText w:val="%8."/>
      <w:lvlJc w:val="left"/>
      <w:pPr>
        <w:tabs>
          <w:tab w:val="num" w:pos="6462"/>
        </w:tabs>
        <w:ind w:left="6462" w:hanging="360"/>
      </w:pPr>
    </w:lvl>
    <w:lvl w:ilvl="8">
      <w:start w:val="1"/>
      <w:numFmt w:val="lowerRoman"/>
      <w:lvlText w:val="%9."/>
      <w:lvlJc w:val="right"/>
      <w:pPr>
        <w:tabs>
          <w:tab w:val="num" w:pos="7182"/>
        </w:tabs>
        <w:ind w:left="7182" w:hanging="180"/>
      </w:pPr>
    </w:lvl>
  </w:abstractNum>
  <w:abstractNum w:abstractNumId="29">
    <w:nsid w:val="51BD763E"/>
    <w:multiLevelType w:val="hybridMultilevel"/>
    <w:tmpl w:val="D8F0F85C"/>
    <w:lvl w:ilvl="0" w:tplc="040A0011">
      <w:start w:val="1"/>
      <w:numFmt w:val="decimal"/>
      <w:lvlText w:val="%1)"/>
      <w:lvlJc w:val="left"/>
      <w:pPr>
        <w:tabs>
          <w:tab w:val="num" w:pos="1422"/>
        </w:tabs>
        <w:ind w:left="1422" w:hanging="360"/>
      </w:pPr>
    </w:lvl>
    <w:lvl w:ilvl="1" w:tplc="040A0019" w:tentative="1">
      <w:start w:val="1"/>
      <w:numFmt w:val="lowerLetter"/>
      <w:lvlText w:val="%2."/>
      <w:lvlJc w:val="left"/>
      <w:pPr>
        <w:tabs>
          <w:tab w:val="num" w:pos="2142"/>
        </w:tabs>
        <w:ind w:left="2142" w:hanging="360"/>
      </w:pPr>
    </w:lvl>
    <w:lvl w:ilvl="2" w:tplc="040A001B" w:tentative="1">
      <w:start w:val="1"/>
      <w:numFmt w:val="lowerRoman"/>
      <w:lvlText w:val="%3."/>
      <w:lvlJc w:val="right"/>
      <w:pPr>
        <w:tabs>
          <w:tab w:val="num" w:pos="2862"/>
        </w:tabs>
        <w:ind w:left="2862" w:hanging="180"/>
      </w:pPr>
    </w:lvl>
    <w:lvl w:ilvl="3" w:tplc="040A000F" w:tentative="1">
      <w:start w:val="1"/>
      <w:numFmt w:val="decimal"/>
      <w:lvlText w:val="%4."/>
      <w:lvlJc w:val="left"/>
      <w:pPr>
        <w:tabs>
          <w:tab w:val="num" w:pos="3582"/>
        </w:tabs>
        <w:ind w:left="3582" w:hanging="360"/>
      </w:pPr>
    </w:lvl>
    <w:lvl w:ilvl="4" w:tplc="040A0019" w:tentative="1">
      <w:start w:val="1"/>
      <w:numFmt w:val="lowerLetter"/>
      <w:lvlText w:val="%5."/>
      <w:lvlJc w:val="left"/>
      <w:pPr>
        <w:tabs>
          <w:tab w:val="num" w:pos="4302"/>
        </w:tabs>
        <w:ind w:left="4302" w:hanging="360"/>
      </w:pPr>
    </w:lvl>
    <w:lvl w:ilvl="5" w:tplc="040A001B" w:tentative="1">
      <w:start w:val="1"/>
      <w:numFmt w:val="lowerRoman"/>
      <w:lvlText w:val="%6."/>
      <w:lvlJc w:val="right"/>
      <w:pPr>
        <w:tabs>
          <w:tab w:val="num" w:pos="5022"/>
        </w:tabs>
        <w:ind w:left="5022" w:hanging="180"/>
      </w:pPr>
    </w:lvl>
    <w:lvl w:ilvl="6" w:tplc="040A000F" w:tentative="1">
      <w:start w:val="1"/>
      <w:numFmt w:val="decimal"/>
      <w:lvlText w:val="%7."/>
      <w:lvlJc w:val="left"/>
      <w:pPr>
        <w:tabs>
          <w:tab w:val="num" w:pos="5742"/>
        </w:tabs>
        <w:ind w:left="5742" w:hanging="360"/>
      </w:pPr>
    </w:lvl>
    <w:lvl w:ilvl="7" w:tplc="040A0019" w:tentative="1">
      <w:start w:val="1"/>
      <w:numFmt w:val="lowerLetter"/>
      <w:lvlText w:val="%8."/>
      <w:lvlJc w:val="left"/>
      <w:pPr>
        <w:tabs>
          <w:tab w:val="num" w:pos="6462"/>
        </w:tabs>
        <w:ind w:left="6462" w:hanging="360"/>
      </w:pPr>
    </w:lvl>
    <w:lvl w:ilvl="8" w:tplc="040A001B" w:tentative="1">
      <w:start w:val="1"/>
      <w:numFmt w:val="lowerRoman"/>
      <w:lvlText w:val="%9."/>
      <w:lvlJc w:val="right"/>
      <w:pPr>
        <w:tabs>
          <w:tab w:val="num" w:pos="7182"/>
        </w:tabs>
        <w:ind w:left="7182" w:hanging="180"/>
      </w:pPr>
    </w:lvl>
  </w:abstractNum>
  <w:abstractNum w:abstractNumId="30">
    <w:nsid w:val="5D4E3360"/>
    <w:multiLevelType w:val="multilevel"/>
    <w:tmpl w:val="5A527AD8"/>
    <w:lvl w:ilvl="0">
      <w:start w:val="1"/>
      <w:numFmt w:val="bullet"/>
      <w:lvlText w:val=""/>
      <w:lvlJc w:val="left"/>
      <w:pPr>
        <w:tabs>
          <w:tab w:val="num" w:pos="1854"/>
        </w:tabs>
        <w:ind w:left="1854" w:hanging="360"/>
      </w:pPr>
      <w:rPr>
        <w:rFonts w:ascii="Wingdings" w:hAnsi="Wingdings"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1">
    <w:nsid w:val="60A9777B"/>
    <w:multiLevelType w:val="multilevel"/>
    <w:tmpl w:val="343A1984"/>
    <w:lvl w:ilvl="0">
      <w:start w:val="1"/>
      <w:numFmt w:val="decimal"/>
      <w:lvlText w:val="%1)"/>
      <w:lvlJc w:val="left"/>
      <w:pPr>
        <w:tabs>
          <w:tab w:val="num" w:pos="1778"/>
        </w:tabs>
        <w:ind w:left="1778" w:hanging="360"/>
      </w:pPr>
      <w:rPr>
        <w:rFonts w:hint="default"/>
        <w:b w:val="0"/>
        <w:i w:val="0"/>
      </w:rPr>
    </w:lvl>
    <w:lvl w:ilvl="1">
      <w:start w:val="1"/>
      <w:numFmt w:val="decimal"/>
      <w:lvlText w:val="%2."/>
      <w:lvlJc w:val="left"/>
      <w:pPr>
        <w:tabs>
          <w:tab w:val="num" w:pos="2138"/>
        </w:tabs>
        <w:ind w:left="2138" w:hanging="360"/>
      </w:pPr>
      <w:rPr>
        <w:rFonts w:hint="default"/>
      </w:rPr>
    </w:lvl>
    <w:lvl w:ilvl="2">
      <w:start w:val="1"/>
      <w:numFmt w:val="decimal"/>
      <w:lvlText w:val="%3."/>
      <w:lvlJc w:val="left"/>
      <w:pPr>
        <w:tabs>
          <w:tab w:val="num" w:pos="2498"/>
        </w:tabs>
        <w:ind w:left="2498" w:hanging="360"/>
      </w:pPr>
      <w:rPr>
        <w:rFonts w:hint="default"/>
      </w:rPr>
    </w:lvl>
    <w:lvl w:ilvl="3">
      <w:start w:val="1"/>
      <w:numFmt w:val="decimal"/>
      <w:lvlText w:val="%4."/>
      <w:lvlJc w:val="left"/>
      <w:pPr>
        <w:tabs>
          <w:tab w:val="num" w:pos="2858"/>
        </w:tabs>
        <w:ind w:left="2858" w:hanging="360"/>
      </w:pPr>
      <w:rPr>
        <w:rFonts w:hint="default"/>
      </w:rPr>
    </w:lvl>
    <w:lvl w:ilvl="4">
      <w:start w:val="1"/>
      <w:numFmt w:val="decimal"/>
      <w:lvlText w:val="%5."/>
      <w:lvlJc w:val="left"/>
      <w:pPr>
        <w:tabs>
          <w:tab w:val="num" w:pos="3218"/>
        </w:tabs>
        <w:ind w:left="3218" w:hanging="360"/>
      </w:pPr>
      <w:rPr>
        <w:rFonts w:hint="default"/>
      </w:rPr>
    </w:lvl>
    <w:lvl w:ilvl="5">
      <w:start w:val="1"/>
      <w:numFmt w:val="decimal"/>
      <w:lvlText w:val="%6."/>
      <w:lvlJc w:val="left"/>
      <w:pPr>
        <w:tabs>
          <w:tab w:val="num" w:pos="3578"/>
        </w:tabs>
        <w:ind w:left="3578" w:hanging="360"/>
      </w:pPr>
      <w:rPr>
        <w:rFonts w:hint="default"/>
      </w:rPr>
    </w:lvl>
    <w:lvl w:ilvl="6">
      <w:start w:val="1"/>
      <w:numFmt w:val="decimal"/>
      <w:lvlText w:val="%7."/>
      <w:lvlJc w:val="left"/>
      <w:pPr>
        <w:tabs>
          <w:tab w:val="num" w:pos="3938"/>
        </w:tabs>
        <w:ind w:left="3938" w:hanging="360"/>
      </w:pPr>
      <w:rPr>
        <w:rFonts w:hint="default"/>
      </w:rPr>
    </w:lvl>
    <w:lvl w:ilvl="7">
      <w:start w:val="1"/>
      <w:numFmt w:val="decimal"/>
      <w:lvlText w:val="%8."/>
      <w:lvlJc w:val="left"/>
      <w:pPr>
        <w:tabs>
          <w:tab w:val="num" w:pos="4298"/>
        </w:tabs>
        <w:ind w:left="4298" w:hanging="360"/>
      </w:pPr>
      <w:rPr>
        <w:rFonts w:hint="default"/>
      </w:rPr>
    </w:lvl>
    <w:lvl w:ilvl="8">
      <w:start w:val="1"/>
      <w:numFmt w:val="decimal"/>
      <w:lvlText w:val="%9."/>
      <w:lvlJc w:val="left"/>
      <w:pPr>
        <w:tabs>
          <w:tab w:val="num" w:pos="4658"/>
        </w:tabs>
        <w:ind w:left="4658" w:hanging="360"/>
      </w:pPr>
      <w:rPr>
        <w:rFonts w:hint="default"/>
      </w:rPr>
    </w:lvl>
  </w:abstractNum>
  <w:abstractNum w:abstractNumId="32">
    <w:nsid w:val="60CF2465"/>
    <w:multiLevelType w:val="hybridMultilevel"/>
    <w:tmpl w:val="E0F48DF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61FB29CD"/>
    <w:multiLevelType w:val="multilevel"/>
    <w:tmpl w:val="7E8E9928"/>
    <w:lvl w:ilvl="0">
      <w:start w:val="1"/>
      <w:numFmt w:val="upperLetter"/>
      <w:lvlText w:val="%1."/>
      <w:lvlJc w:val="left"/>
      <w:pPr>
        <w:tabs>
          <w:tab w:val="num" w:pos="702"/>
        </w:tabs>
        <w:ind w:left="702" w:hanging="360"/>
      </w:pPr>
      <w:rPr>
        <w:rFonts w:hint="default"/>
      </w:rPr>
    </w:lvl>
    <w:lvl w:ilvl="1">
      <w:start w:val="1"/>
      <w:numFmt w:val="lowerLetter"/>
      <w:lvlText w:val="%2."/>
      <w:lvlJc w:val="left"/>
      <w:pPr>
        <w:tabs>
          <w:tab w:val="num" w:pos="1422"/>
        </w:tabs>
        <w:ind w:left="1422" w:hanging="360"/>
      </w:pPr>
    </w:lvl>
    <w:lvl w:ilvl="2">
      <w:start w:val="1"/>
      <w:numFmt w:val="lowerRoman"/>
      <w:lvlText w:val="%3."/>
      <w:lvlJc w:val="right"/>
      <w:pPr>
        <w:tabs>
          <w:tab w:val="num" w:pos="2142"/>
        </w:tabs>
        <w:ind w:left="2142" w:hanging="180"/>
      </w:pPr>
    </w:lvl>
    <w:lvl w:ilvl="3">
      <w:start w:val="1"/>
      <w:numFmt w:val="decimal"/>
      <w:lvlText w:val="%4."/>
      <w:lvlJc w:val="left"/>
      <w:pPr>
        <w:tabs>
          <w:tab w:val="num" w:pos="2862"/>
        </w:tabs>
        <w:ind w:left="2862" w:hanging="360"/>
      </w:pPr>
    </w:lvl>
    <w:lvl w:ilvl="4">
      <w:start w:val="1"/>
      <w:numFmt w:val="lowerLetter"/>
      <w:lvlText w:val="%5."/>
      <w:lvlJc w:val="left"/>
      <w:pPr>
        <w:tabs>
          <w:tab w:val="num" w:pos="3582"/>
        </w:tabs>
        <w:ind w:left="3582" w:hanging="360"/>
      </w:pPr>
    </w:lvl>
    <w:lvl w:ilvl="5">
      <w:start w:val="1"/>
      <w:numFmt w:val="lowerRoman"/>
      <w:lvlText w:val="%6."/>
      <w:lvlJc w:val="right"/>
      <w:pPr>
        <w:tabs>
          <w:tab w:val="num" w:pos="4302"/>
        </w:tabs>
        <w:ind w:left="4302" w:hanging="180"/>
      </w:pPr>
    </w:lvl>
    <w:lvl w:ilvl="6">
      <w:start w:val="1"/>
      <w:numFmt w:val="decimal"/>
      <w:lvlText w:val="%7."/>
      <w:lvlJc w:val="left"/>
      <w:pPr>
        <w:tabs>
          <w:tab w:val="num" w:pos="5022"/>
        </w:tabs>
        <w:ind w:left="5022" w:hanging="360"/>
      </w:pPr>
    </w:lvl>
    <w:lvl w:ilvl="7">
      <w:start w:val="1"/>
      <w:numFmt w:val="lowerLetter"/>
      <w:lvlText w:val="%8."/>
      <w:lvlJc w:val="left"/>
      <w:pPr>
        <w:tabs>
          <w:tab w:val="num" w:pos="5742"/>
        </w:tabs>
        <w:ind w:left="5742" w:hanging="360"/>
      </w:pPr>
    </w:lvl>
    <w:lvl w:ilvl="8">
      <w:start w:val="1"/>
      <w:numFmt w:val="lowerRoman"/>
      <w:lvlText w:val="%9."/>
      <w:lvlJc w:val="right"/>
      <w:pPr>
        <w:tabs>
          <w:tab w:val="num" w:pos="6462"/>
        </w:tabs>
        <w:ind w:left="6462" w:hanging="180"/>
      </w:pPr>
    </w:lvl>
  </w:abstractNum>
  <w:abstractNum w:abstractNumId="34">
    <w:nsid w:val="62121F81"/>
    <w:multiLevelType w:val="multilevel"/>
    <w:tmpl w:val="F998C9E2"/>
    <w:lvl w:ilvl="0">
      <w:start w:val="1"/>
      <w:numFmt w:val="decimal"/>
      <w:lvlText w:val="%1."/>
      <w:lvlJc w:val="left"/>
      <w:pPr>
        <w:tabs>
          <w:tab w:val="num" w:pos="1778"/>
        </w:tabs>
        <w:ind w:left="1778" w:hanging="360"/>
      </w:pPr>
      <w:rPr>
        <w:rFonts w:hint="default"/>
        <w:b/>
        <w:i w:val="0"/>
      </w:rPr>
    </w:lvl>
    <w:lvl w:ilvl="1">
      <w:start w:val="1"/>
      <w:numFmt w:val="decimal"/>
      <w:lvlText w:val="%2."/>
      <w:lvlJc w:val="left"/>
      <w:pPr>
        <w:tabs>
          <w:tab w:val="num" w:pos="2138"/>
        </w:tabs>
        <w:ind w:left="2138" w:hanging="360"/>
      </w:pPr>
      <w:rPr>
        <w:rFonts w:hint="default"/>
      </w:rPr>
    </w:lvl>
    <w:lvl w:ilvl="2">
      <w:start w:val="1"/>
      <w:numFmt w:val="decimal"/>
      <w:lvlText w:val="%3."/>
      <w:lvlJc w:val="left"/>
      <w:pPr>
        <w:tabs>
          <w:tab w:val="num" w:pos="2498"/>
        </w:tabs>
        <w:ind w:left="2498" w:hanging="360"/>
      </w:pPr>
      <w:rPr>
        <w:rFonts w:hint="default"/>
      </w:rPr>
    </w:lvl>
    <w:lvl w:ilvl="3">
      <w:start w:val="1"/>
      <w:numFmt w:val="decimal"/>
      <w:lvlText w:val="%4."/>
      <w:lvlJc w:val="left"/>
      <w:pPr>
        <w:tabs>
          <w:tab w:val="num" w:pos="2858"/>
        </w:tabs>
        <w:ind w:left="2858" w:hanging="360"/>
      </w:pPr>
      <w:rPr>
        <w:rFonts w:hint="default"/>
      </w:rPr>
    </w:lvl>
    <w:lvl w:ilvl="4">
      <w:start w:val="1"/>
      <w:numFmt w:val="decimal"/>
      <w:lvlText w:val="%5."/>
      <w:lvlJc w:val="left"/>
      <w:pPr>
        <w:tabs>
          <w:tab w:val="num" w:pos="3218"/>
        </w:tabs>
        <w:ind w:left="3218" w:hanging="360"/>
      </w:pPr>
      <w:rPr>
        <w:rFonts w:hint="default"/>
      </w:rPr>
    </w:lvl>
    <w:lvl w:ilvl="5">
      <w:start w:val="1"/>
      <w:numFmt w:val="decimal"/>
      <w:lvlText w:val="%6."/>
      <w:lvlJc w:val="left"/>
      <w:pPr>
        <w:tabs>
          <w:tab w:val="num" w:pos="3578"/>
        </w:tabs>
        <w:ind w:left="3578" w:hanging="360"/>
      </w:pPr>
      <w:rPr>
        <w:rFonts w:hint="default"/>
      </w:rPr>
    </w:lvl>
    <w:lvl w:ilvl="6">
      <w:start w:val="1"/>
      <w:numFmt w:val="decimal"/>
      <w:lvlText w:val="%7."/>
      <w:lvlJc w:val="left"/>
      <w:pPr>
        <w:tabs>
          <w:tab w:val="num" w:pos="3938"/>
        </w:tabs>
        <w:ind w:left="3938" w:hanging="360"/>
      </w:pPr>
      <w:rPr>
        <w:rFonts w:hint="default"/>
      </w:rPr>
    </w:lvl>
    <w:lvl w:ilvl="7">
      <w:start w:val="1"/>
      <w:numFmt w:val="decimal"/>
      <w:lvlText w:val="%8."/>
      <w:lvlJc w:val="left"/>
      <w:pPr>
        <w:tabs>
          <w:tab w:val="num" w:pos="4298"/>
        </w:tabs>
        <w:ind w:left="4298" w:hanging="360"/>
      </w:pPr>
      <w:rPr>
        <w:rFonts w:hint="default"/>
      </w:rPr>
    </w:lvl>
    <w:lvl w:ilvl="8">
      <w:start w:val="1"/>
      <w:numFmt w:val="decimal"/>
      <w:lvlText w:val="%9."/>
      <w:lvlJc w:val="left"/>
      <w:pPr>
        <w:tabs>
          <w:tab w:val="num" w:pos="4658"/>
        </w:tabs>
        <w:ind w:left="4658" w:hanging="360"/>
      </w:pPr>
      <w:rPr>
        <w:rFonts w:hint="default"/>
      </w:rPr>
    </w:lvl>
  </w:abstractNum>
  <w:abstractNum w:abstractNumId="35">
    <w:nsid w:val="6901124D"/>
    <w:multiLevelType w:val="hybridMultilevel"/>
    <w:tmpl w:val="2FA8A2FA"/>
    <w:lvl w:ilvl="0" w:tplc="24FC3464">
      <w:start w:val="2"/>
      <w:numFmt w:val="lowerLetter"/>
      <w:lvlText w:val="%1)"/>
      <w:lvlJc w:val="left"/>
      <w:pPr>
        <w:tabs>
          <w:tab w:val="num" w:pos="1065"/>
        </w:tabs>
        <w:ind w:left="1065" w:hanging="360"/>
      </w:pPr>
      <w:rPr>
        <w:rFonts w:hint="default"/>
      </w:rPr>
    </w:lvl>
    <w:lvl w:ilvl="1" w:tplc="040A0019" w:tentative="1">
      <w:start w:val="1"/>
      <w:numFmt w:val="lowerLetter"/>
      <w:lvlText w:val="%2."/>
      <w:lvlJc w:val="left"/>
      <w:pPr>
        <w:tabs>
          <w:tab w:val="num" w:pos="1785"/>
        </w:tabs>
        <w:ind w:left="1785" w:hanging="360"/>
      </w:pPr>
    </w:lvl>
    <w:lvl w:ilvl="2" w:tplc="040A001B" w:tentative="1">
      <w:start w:val="1"/>
      <w:numFmt w:val="lowerRoman"/>
      <w:lvlText w:val="%3."/>
      <w:lvlJc w:val="right"/>
      <w:pPr>
        <w:tabs>
          <w:tab w:val="num" w:pos="2505"/>
        </w:tabs>
        <w:ind w:left="2505" w:hanging="180"/>
      </w:pPr>
    </w:lvl>
    <w:lvl w:ilvl="3" w:tplc="040A000F" w:tentative="1">
      <w:start w:val="1"/>
      <w:numFmt w:val="decimal"/>
      <w:lvlText w:val="%4."/>
      <w:lvlJc w:val="left"/>
      <w:pPr>
        <w:tabs>
          <w:tab w:val="num" w:pos="3225"/>
        </w:tabs>
        <w:ind w:left="3225" w:hanging="360"/>
      </w:pPr>
    </w:lvl>
    <w:lvl w:ilvl="4" w:tplc="040A0019" w:tentative="1">
      <w:start w:val="1"/>
      <w:numFmt w:val="lowerLetter"/>
      <w:lvlText w:val="%5."/>
      <w:lvlJc w:val="left"/>
      <w:pPr>
        <w:tabs>
          <w:tab w:val="num" w:pos="3945"/>
        </w:tabs>
        <w:ind w:left="3945" w:hanging="360"/>
      </w:pPr>
    </w:lvl>
    <w:lvl w:ilvl="5" w:tplc="040A001B" w:tentative="1">
      <w:start w:val="1"/>
      <w:numFmt w:val="lowerRoman"/>
      <w:lvlText w:val="%6."/>
      <w:lvlJc w:val="right"/>
      <w:pPr>
        <w:tabs>
          <w:tab w:val="num" w:pos="4665"/>
        </w:tabs>
        <w:ind w:left="4665" w:hanging="180"/>
      </w:pPr>
    </w:lvl>
    <w:lvl w:ilvl="6" w:tplc="040A000F" w:tentative="1">
      <w:start w:val="1"/>
      <w:numFmt w:val="decimal"/>
      <w:lvlText w:val="%7."/>
      <w:lvlJc w:val="left"/>
      <w:pPr>
        <w:tabs>
          <w:tab w:val="num" w:pos="5385"/>
        </w:tabs>
        <w:ind w:left="5385" w:hanging="360"/>
      </w:pPr>
    </w:lvl>
    <w:lvl w:ilvl="7" w:tplc="040A0019" w:tentative="1">
      <w:start w:val="1"/>
      <w:numFmt w:val="lowerLetter"/>
      <w:lvlText w:val="%8."/>
      <w:lvlJc w:val="left"/>
      <w:pPr>
        <w:tabs>
          <w:tab w:val="num" w:pos="6105"/>
        </w:tabs>
        <w:ind w:left="6105" w:hanging="360"/>
      </w:pPr>
    </w:lvl>
    <w:lvl w:ilvl="8" w:tplc="040A001B" w:tentative="1">
      <w:start w:val="1"/>
      <w:numFmt w:val="lowerRoman"/>
      <w:lvlText w:val="%9."/>
      <w:lvlJc w:val="right"/>
      <w:pPr>
        <w:tabs>
          <w:tab w:val="num" w:pos="6825"/>
        </w:tabs>
        <w:ind w:left="6825" w:hanging="180"/>
      </w:pPr>
    </w:lvl>
  </w:abstractNum>
  <w:abstractNum w:abstractNumId="36">
    <w:nsid w:val="761F600B"/>
    <w:multiLevelType w:val="hybridMultilevel"/>
    <w:tmpl w:val="38B04742"/>
    <w:lvl w:ilvl="0" w:tplc="340A000F">
      <w:start w:val="1"/>
      <w:numFmt w:val="decimal"/>
      <w:lvlText w:val="%1."/>
      <w:lvlJc w:val="left"/>
      <w:pPr>
        <w:tabs>
          <w:tab w:val="num" w:pos="1422"/>
        </w:tabs>
        <w:ind w:left="1422" w:hanging="360"/>
      </w:pPr>
    </w:lvl>
    <w:lvl w:ilvl="1" w:tplc="040A0019">
      <w:start w:val="1"/>
      <w:numFmt w:val="lowerLetter"/>
      <w:lvlText w:val="%2."/>
      <w:lvlJc w:val="left"/>
      <w:pPr>
        <w:tabs>
          <w:tab w:val="num" w:pos="2142"/>
        </w:tabs>
        <w:ind w:left="2142" w:hanging="360"/>
      </w:pPr>
    </w:lvl>
    <w:lvl w:ilvl="2" w:tplc="040A001B" w:tentative="1">
      <w:start w:val="1"/>
      <w:numFmt w:val="lowerRoman"/>
      <w:lvlText w:val="%3."/>
      <w:lvlJc w:val="right"/>
      <w:pPr>
        <w:tabs>
          <w:tab w:val="num" w:pos="2862"/>
        </w:tabs>
        <w:ind w:left="2862" w:hanging="180"/>
      </w:pPr>
    </w:lvl>
    <w:lvl w:ilvl="3" w:tplc="040A000F" w:tentative="1">
      <w:start w:val="1"/>
      <w:numFmt w:val="decimal"/>
      <w:lvlText w:val="%4."/>
      <w:lvlJc w:val="left"/>
      <w:pPr>
        <w:tabs>
          <w:tab w:val="num" w:pos="3582"/>
        </w:tabs>
        <w:ind w:left="3582" w:hanging="360"/>
      </w:pPr>
    </w:lvl>
    <w:lvl w:ilvl="4" w:tplc="040A0019" w:tentative="1">
      <w:start w:val="1"/>
      <w:numFmt w:val="lowerLetter"/>
      <w:lvlText w:val="%5."/>
      <w:lvlJc w:val="left"/>
      <w:pPr>
        <w:tabs>
          <w:tab w:val="num" w:pos="4302"/>
        </w:tabs>
        <w:ind w:left="4302" w:hanging="360"/>
      </w:pPr>
    </w:lvl>
    <w:lvl w:ilvl="5" w:tplc="040A001B" w:tentative="1">
      <w:start w:val="1"/>
      <w:numFmt w:val="lowerRoman"/>
      <w:lvlText w:val="%6."/>
      <w:lvlJc w:val="right"/>
      <w:pPr>
        <w:tabs>
          <w:tab w:val="num" w:pos="5022"/>
        </w:tabs>
        <w:ind w:left="5022" w:hanging="180"/>
      </w:pPr>
    </w:lvl>
    <w:lvl w:ilvl="6" w:tplc="040A000F" w:tentative="1">
      <w:start w:val="1"/>
      <w:numFmt w:val="decimal"/>
      <w:lvlText w:val="%7."/>
      <w:lvlJc w:val="left"/>
      <w:pPr>
        <w:tabs>
          <w:tab w:val="num" w:pos="5742"/>
        </w:tabs>
        <w:ind w:left="5742" w:hanging="360"/>
      </w:pPr>
    </w:lvl>
    <w:lvl w:ilvl="7" w:tplc="040A0019" w:tentative="1">
      <w:start w:val="1"/>
      <w:numFmt w:val="lowerLetter"/>
      <w:lvlText w:val="%8."/>
      <w:lvlJc w:val="left"/>
      <w:pPr>
        <w:tabs>
          <w:tab w:val="num" w:pos="6462"/>
        </w:tabs>
        <w:ind w:left="6462" w:hanging="360"/>
      </w:pPr>
    </w:lvl>
    <w:lvl w:ilvl="8" w:tplc="040A001B" w:tentative="1">
      <w:start w:val="1"/>
      <w:numFmt w:val="lowerRoman"/>
      <w:lvlText w:val="%9."/>
      <w:lvlJc w:val="right"/>
      <w:pPr>
        <w:tabs>
          <w:tab w:val="num" w:pos="7182"/>
        </w:tabs>
        <w:ind w:left="7182" w:hanging="180"/>
      </w:pPr>
    </w:lvl>
  </w:abstractNum>
  <w:abstractNum w:abstractNumId="37">
    <w:nsid w:val="78285C16"/>
    <w:multiLevelType w:val="multilevel"/>
    <w:tmpl w:val="11C06AF4"/>
    <w:lvl w:ilvl="0">
      <w:start w:val="1"/>
      <w:numFmt w:val="upperLetter"/>
      <w:lvlText w:val="%1)"/>
      <w:lvlJc w:val="left"/>
      <w:pPr>
        <w:tabs>
          <w:tab w:val="num" w:pos="702"/>
        </w:tabs>
        <w:ind w:left="702" w:hanging="360"/>
      </w:pPr>
      <w:rPr>
        <w:rFonts w:hint="default"/>
      </w:rPr>
    </w:lvl>
    <w:lvl w:ilvl="1">
      <w:start w:val="1"/>
      <w:numFmt w:val="lowerLetter"/>
      <w:lvlText w:val="%2."/>
      <w:lvlJc w:val="left"/>
      <w:pPr>
        <w:tabs>
          <w:tab w:val="num" w:pos="1422"/>
        </w:tabs>
        <w:ind w:left="1422" w:hanging="360"/>
      </w:pPr>
    </w:lvl>
    <w:lvl w:ilvl="2">
      <w:start w:val="1"/>
      <w:numFmt w:val="lowerRoman"/>
      <w:lvlText w:val="%3."/>
      <w:lvlJc w:val="right"/>
      <w:pPr>
        <w:tabs>
          <w:tab w:val="num" w:pos="2142"/>
        </w:tabs>
        <w:ind w:left="2142" w:hanging="180"/>
      </w:pPr>
    </w:lvl>
    <w:lvl w:ilvl="3">
      <w:start w:val="1"/>
      <w:numFmt w:val="decimal"/>
      <w:lvlText w:val="%4."/>
      <w:lvlJc w:val="left"/>
      <w:pPr>
        <w:tabs>
          <w:tab w:val="num" w:pos="2862"/>
        </w:tabs>
        <w:ind w:left="2862" w:hanging="360"/>
      </w:pPr>
    </w:lvl>
    <w:lvl w:ilvl="4">
      <w:start w:val="1"/>
      <w:numFmt w:val="lowerLetter"/>
      <w:lvlText w:val="%5."/>
      <w:lvlJc w:val="left"/>
      <w:pPr>
        <w:tabs>
          <w:tab w:val="num" w:pos="3582"/>
        </w:tabs>
        <w:ind w:left="3582" w:hanging="360"/>
      </w:pPr>
    </w:lvl>
    <w:lvl w:ilvl="5">
      <w:start w:val="1"/>
      <w:numFmt w:val="lowerRoman"/>
      <w:lvlText w:val="%6."/>
      <w:lvlJc w:val="right"/>
      <w:pPr>
        <w:tabs>
          <w:tab w:val="num" w:pos="4302"/>
        </w:tabs>
        <w:ind w:left="4302" w:hanging="180"/>
      </w:pPr>
    </w:lvl>
    <w:lvl w:ilvl="6">
      <w:start w:val="1"/>
      <w:numFmt w:val="decimal"/>
      <w:lvlText w:val="%7."/>
      <w:lvlJc w:val="left"/>
      <w:pPr>
        <w:tabs>
          <w:tab w:val="num" w:pos="5022"/>
        </w:tabs>
        <w:ind w:left="5022" w:hanging="360"/>
      </w:pPr>
    </w:lvl>
    <w:lvl w:ilvl="7">
      <w:start w:val="1"/>
      <w:numFmt w:val="lowerLetter"/>
      <w:lvlText w:val="%8."/>
      <w:lvlJc w:val="left"/>
      <w:pPr>
        <w:tabs>
          <w:tab w:val="num" w:pos="5742"/>
        </w:tabs>
        <w:ind w:left="5742" w:hanging="360"/>
      </w:pPr>
    </w:lvl>
    <w:lvl w:ilvl="8">
      <w:start w:val="1"/>
      <w:numFmt w:val="lowerRoman"/>
      <w:lvlText w:val="%9."/>
      <w:lvlJc w:val="right"/>
      <w:pPr>
        <w:tabs>
          <w:tab w:val="num" w:pos="6462"/>
        </w:tabs>
        <w:ind w:left="6462" w:hanging="180"/>
      </w:pPr>
    </w:lvl>
  </w:abstractNum>
  <w:abstractNum w:abstractNumId="38">
    <w:nsid w:val="785A77CB"/>
    <w:multiLevelType w:val="hybridMultilevel"/>
    <w:tmpl w:val="038C6C90"/>
    <w:lvl w:ilvl="0" w:tplc="040A0011">
      <w:start w:val="1"/>
      <w:numFmt w:val="decimal"/>
      <w:lvlText w:val="%1)"/>
      <w:lvlJc w:val="left"/>
      <w:pPr>
        <w:tabs>
          <w:tab w:val="num" w:pos="1422"/>
        </w:tabs>
        <w:ind w:left="1422" w:hanging="360"/>
      </w:pPr>
    </w:lvl>
    <w:lvl w:ilvl="1" w:tplc="040A0019" w:tentative="1">
      <w:start w:val="1"/>
      <w:numFmt w:val="lowerLetter"/>
      <w:lvlText w:val="%2."/>
      <w:lvlJc w:val="left"/>
      <w:pPr>
        <w:tabs>
          <w:tab w:val="num" w:pos="2142"/>
        </w:tabs>
        <w:ind w:left="2142" w:hanging="360"/>
      </w:pPr>
    </w:lvl>
    <w:lvl w:ilvl="2" w:tplc="040A001B" w:tentative="1">
      <w:start w:val="1"/>
      <w:numFmt w:val="lowerRoman"/>
      <w:lvlText w:val="%3."/>
      <w:lvlJc w:val="right"/>
      <w:pPr>
        <w:tabs>
          <w:tab w:val="num" w:pos="2862"/>
        </w:tabs>
        <w:ind w:left="2862" w:hanging="180"/>
      </w:pPr>
    </w:lvl>
    <w:lvl w:ilvl="3" w:tplc="040A000F" w:tentative="1">
      <w:start w:val="1"/>
      <w:numFmt w:val="decimal"/>
      <w:lvlText w:val="%4."/>
      <w:lvlJc w:val="left"/>
      <w:pPr>
        <w:tabs>
          <w:tab w:val="num" w:pos="3582"/>
        </w:tabs>
        <w:ind w:left="3582" w:hanging="360"/>
      </w:pPr>
    </w:lvl>
    <w:lvl w:ilvl="4" w:tplc="040A0019" w:tentative="1">
      <w:start w:val="1"/>
      <w:numFmt w:val="lowerLetter"/>
      <w:lvlText w:val="%5."/>
      <w:lvlJc w:val="left"/>
      <w:pPr>
        <w:tabs>
          <w:tab w:val="num" w:pos="4302"/>
        </w:tabs>
        <w:ind w:left="4302" w:hanging="360"/>
      </w:pPr>
    </w:lvl>
    <w:lvl w:ilvl="5" w:tplc="040A001B" w:tentative="1">
      <w:start w:val="1"/>
      <w:numFmt w:val="lowerRoman"/>
      <w:lvlText w:val="%6."/>
      <w:lvlJc w:val="right"/>
      <w:pPr>
        <w:tabs>
          <w:tab w:val="num" w:pos="5022"/>
        </w:tabs>
        <w:ind w:left="5022" w:hanging="180"/>
      </w:pPr>
    </w:lvl>
    <w:lvl w:ilvl="6" w:tplc="040A000F" w:tentative="1">
      <w:start w:val="1"/>
      <w:numFmt w:val="decimal"/>
      <w:lvlText w:val="%7."/>
      <w:lvlJc w:val="left"/>
      <w:pPr>
        <w:tabs>
          <w:tab w:val="num" w:pos="5742"/>
        </w:tabs>
        <w:ind w:left="5742" w:hanging="360"/>
      </w:pPr>
    </w:lvl>
    <w:lvl w:ilvl="7" w:tplc="040A0019" w:tentative="1">
      <w:start w:val="1"/>
      <w:numFmt w:val="lowerLetter"/>
      <w:lvlText w:val="%8."/>
      <w:lvlJc w:val="left"/>
      <w:pPr>
        <w:tabs>
          <w:tab w:val="num" w:pos="6462"/>
        </w:tabs>
        <w:ind w:left="6462" w:hanging="360"/>
      </w:pPr>
    </w:lvl>
    <w:lvl w:ilvl="8" w:tplc="040A001B" w:tentative="1">
      <w:start w:val="1"/>
      <w:numFmt w:val="lowerRoman"/>
      <w:lvlText w:val="%9."/>
      <w:lvlJc w:val="right"/>
      <w:pPr>
        <w:tabs>
          <w:tab w:val="num" w:pos="7182"/>
        </w:tabs>
        <w:ind w:left="7182" w:hanging="180"/>
      </w:pPr>
    </w:lvl>
  </w:abstractNum>
  <w:abstractNum w:abstractNumId="39">
    <w:nsid w:val="79975C57"/>
    <w:multiLevelType w:val="multilevel"/>
    <w:tmpl w:val="BB2ACBC6"/>
    <w:lvl w:ilvl="0">
      <w:start w:val="1"/>
      <w:numFmt w:val="decimal"/>
      <w:lvlText w:val="%1)"/>
      <w:lvlJc w:val="left"/>
      <w:pPr>
        <w:tabs>
          <w:tab w:val="num" w:pos="1422"/>
        </w:tabs>
        <w:ind w:left="1422" w:hanging="360"/>
      </w:pPr>
    </w:lvl>
    <w:lvl w:ilvl="1">
      <w:start w:val="1"/>
      <w:numFmt w:val="lowerLetter"/>
      <w:lvlText w:val="%2."/>
      <w:lvlJc w:val="left"/>
      <w:pPr>
        <w:tabs>
          <w:tab w:val="num" w:pos="2142"/>
        </w:tabs>
        <w:ind w:left="2142" w:hanging="360"/>
      </w:pPr>
    </w:lvl>
    <w:lvl w:ilvl="2">
      <w:start w:val="1"/>
      <w:numFmt w:val="lowerRoman"/>
      <w:lvlText w:val="%3."/>
      <w:lvlJc w:val="right"/>
      <w:pPr>
        <w:tabs>
          <w:tab w:val="num" w:pos="2862"/>
        </w:tabs>
        <w:ind w:left="2862" w:hanging="180"/>
      </w:pPr>
    </w:lvl>
    <w:lvl w:ilvl="3">
      <w:start w:val="1"/>
      <w:numFmt w:val="decimal"/>
      <w:lvlText w:val="%4."/>
      <w:lvlJc w:val="left"/>
      <w:pPr>
        <w:tabs>
          <w:tab w:val="num" w:pos="3582"/>
        </w:tabs>
        <w:ind w:left="3582" w:hanging="360"/>
      </w:pPr>
    </w:lvl>
    <w:lvl w:ilvl="4">
      <w:start w:val="1"/>
      <w:numFmt w:val="lowerLetter"/>
      <w:lvlText w:val="%5."/>
      <w:lvlJc w:val="left"/>
      <w:pPr>
        <w:tabs>
          <w:tab w:val="num" w:pos="4302"/>
        </w:tabs>
        <w:ind w:left="4302" w:hanging="360"/>
      </w:pPr>
    </w:lvl>
    <w:lvl w:ilvl="5">
      <w:start w:val="1"/>
      <w:numFmt w:val="lowerRoman"/>
      <w:lvlText w:val="%6."/>
      <w:lvlJc w:val="right"/>
      <w:pPr>
        <w:tabs>
          <w:tab w:val="num" w:pos="5022"/>
        </w:tabs>
        <w:ind w:left="5022" w:hanging="180"/>
      </w:pPr>
    </w:lvl>
    <w:lvl w:ilvl="6">
      <w:start w:val="1"/>
      <w:numFmt w:val="decimal"/>
      <w:lvlText w:val="%7."/>
      <w:lvlJc w:val="left"/>
      <w:pPr>
        <w:tabs>
          <w:tab w:val="num" w:pos="5742"/>
        </w:tabs>
        <w:ind w:left="5742" w:hanging="360"/>
      </w:pPr>
    </w:lvl>
    <w:lvl w:ilvl="7">
      <w:start w:val="1"/>
      <w:numFmt w:val="lowerLetter"/>
      <w:lvlText w:val="%8."/>
      <w:lvlJc w:val="left"/>
      <w:pPr>
        <w:tabs>
          <w:tab w:val="num" w:pos="6462"/>
        </w:tabs>
        <w:ind w:left="6462" w:hanging="360"/>
      </w:pPr>
    </w:lvl>
    <w:lvl w:ilvl="8">
      <w:start w:val="1"/>
      <w:numFmt w:val="lowerRoman"/>
      <w:lvlText w:val="%9."/>
      <w:lvlJc w:val="right"/>
      <w:pPr>
        <w:tabs>
          <w:tab w:val="num" w:pos="7182"/>
        </w:tabs>
        <w:ind w:left="7182" w:hanging="180"/>
      </w:pPr>
    </w:lvl>
  </w:abstractNum>
  <w:num w:numId="1">
    <w:abstractNumId w:val="19"/>
  </w:num>
  <w:num w:numId="2">
    <w:abstractNumId w:val="0"/>
  </w:num>
  <w:num w:numId="3">
    <w:abstractNumId w:val="7"/>
  </w:num>
  <w:num w:numId="4">
    <w:abstractNumId w:val="27"/>
  </w:num>
  <w:num w:numId="5">
    <w:abstractNumId w:val="22"/>
  </w:num>
  <w:num w:numId="6">
    <w:abstractNumId w:val="25"/>
  </w:num>
  <w:num w:numId="7">
    <w:abstractNumId w:val="26"/>
  </w:num>
  <w:num w:numId="8">
    <w:abstractNumId w:val="30"/>
  </w:num>
  <w:num w:numId="9">
    <w:abstractNumId w:val="17"/>
  </w:num>
  <w:num w:numId="10">
    <w:abstractNumId w:val="14"/>
  </w:num>
  <w:num w:numId="11">
    <w:abstractNumId w:val="16"/>
  </w:num>
  <w:num w:numId="12">
    <w:abstractNumId w:val="33"/>
  </w:num>
  <w:num w:numId="13">
    <w:abstractNumId w:val="34"/>
  </w:num>
  <w:num w:numId="14">
    <w:abstractNumId w:val="9"/>
  </w:num>
  <w:num w:numId="15">
    <w:abstractNumId w:val="15"/>
  </w:num>
  <w:num w:numId="16">
    <w:abstractNumId w:val="5"/>
  </w:num>
  <w:num w:numId="17">
    <w:abstractNumId w:val="31"/>
  </w:num>
  <w:num w:numId="18">
    <w:abstractNumId w:val="4"/>
  </w:num>
  <w:num w:numId="19">
    <w:abstractNumId w:val="37"/>
  </w:num>
  <w:num w:numId="20">
    <w:abstractNumId w:val="21"/>
  </w:num>
  <w:num w:numId="21">
    <w:abstractNumId w:val="13"/>
  </w:num>
  <w:num w:numId="22">
    <w:abstractNumId w:val="20"/>
  </w:num>
  <w:num w:numId="23">
    <w:abstractNumId w:val="23"/>
  </w:num>
  <w:num w:numId="24">
    <w:abstractNumId w:val="36"/>
  </w:num>
  <w:num w:numId="25">
    <w:abstractNumId w:val="39"/>
  </w:num>
  <w:num w:numId="26">
    <w:abstractNumId w:val="29"/>
  </w:num>
  <w:num w:numId="27">
    <w:abstractNumId w:val="8"/>
  </w:num>
  <w:num w:numId="28">
    <w:abstractNumId w:val="3"/>
  </w:num>
  <w:num w:numId="29">
    <w:abstractNumId w:val="28"/>
  </w:num>
  <w:num w:numId="30">
    <w:abstractNumId w:val="24"/>
  </w:num>
  <w:num w:numId="31">
    <w:abstractNumId w:val="2"/>
  </w:num>
  <w:num w:numId="32">
    <w:abstractNumId w:val="38"/>
  </w:num>
  <w:num w:numId="33">
    <w:abstractNumId w:val="10"/>
  </w:num>
  <w:num w:numId="34">
    <w:abstractNumId w:val="35"/>
  </w:num>
  <w:num w:numId="35">
    <w:abstractNumId w:val="12"/>
  </w:num>
  <w:num w:numId="36">
    <w:abstractNumId w:val="32"/>
  </w:num>
  <w:num w:numId="37">
    <w:abstractNumId w:val="18"/>
  </w:num>
  <w:num w:numId="38">
    <w:abstractNumId w:val="6"/>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09"/>
  <w:hyphenationZone w:val="425"/>
  <w:drawingGridHorizontalSpacing w:val="12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885EE5"/>
    <w:rsid w:val="00006745"/>
    <w:rsid w:val="000353A4"/>
    <w:rsid w:val="00040DE8"/>
    <w:rsid w:val="00057242"/>
    <w:rsid w:val="00057FE0"/>
    <w:rsid w:val="00060E0D"/>
    <w:rsid w:val="00063510"/>
    <w:rsid w:val="000636C9"/>
    <w:rsid w:val="00067CFD"/>
    <w:rsid w:val="000D335F"/>
    <w:rsid w:val="000E0B4D"/>
    <w:rsid w:val="00111849"/>
    <w:rsid w:val="00121368"/>
    <w:rsid w:val="0015173D"/>
    <w:rsid w:val="00187985"/>
    <w:rsid w:val="001A20A6"/>
    <w:rsid w:val="001B040A"/>
    <w:rsid w:val="001C4BD1"/>
    <w:rsid w:val="001C7395"/>
    <w:rsid w:val="001D4FD3"/>
    <w:rsid w:val="001F12BF"/>
    <w:rsid w:val="001F7CA4"/>
    <w:rsid w:val="00213E5A"/>
    <w:rsid w:val="00216363"/>
    <w:rsid w:val="00224D16"/>
    <w:rsid w:val="00230255"/>
    <w:rsid w:val="00242D0A"/>
    <w:rsid w:val="00256B72"/>
    <w:rsid w:val="00297662"/>
    <w:rsid w:val="002A1432"/>
    <w:rsid w:val="002A3031"/>
    <w:rsid w:val="002C62CC"/>
    <w:rsid w:val="003138CA"/>
    <w:rsid w:val="00321970"/>
    <w:rsid w:val="00340DBC"/>
    <w:rsid w:val="00342BFE"/>
    <w:rsid w:val="0034476E"/>
    <w:rsid w:val="003471DF"/>
    <w:rsid w:val="003635B0"/>
    <w:rsid w:val="003653AF"/>
    <w:rsid w:val="00374542"/>
    <w:rsid w:val="00395E07"/>
    <w:rsid w:val="003B0F4E"/>
    <w:rsid w:val="003B7CA0"/>
    <w:rsid w:val="004137BD"/>
    <w:rsid w:val="004178A5"/>
    <w:rsid w:val="0042340C"/>
    <w:rsid w:val="004406E2"/>
    <w:rsid w:val="00447E6E"/>
    <w:rsid w:val="004708C0"/>
    <w:rsid w:val="0047256A"/>
    <w:rsid w:val="004A2981"/>
    <w:rsid w:val="004A7992"/>
    <w:rsid w:val="004B2C15"/>
    <w:rsid w:val="004D7EC6"/>
    <w:rsid w:val="004F0617"/>
    <w:rsid w:val="00534E89"/>
    <w:rsid w:val="00552543"/>
    <w:rsid w:val="00555C6F"/>
    <w:rsid w:val="00583C5D"/>
    <w:rsid w:val="005B4FAB"/>
    <w:rsid w:val="005C42AD"/>
    <w:rsid w:val="005D25AE"/>
    <w:rsid w:val="00653BDD"/>
    <w:rsid w:val="0068115D"/>
    <w:rsid w:val="006E665F"/>
    <w:rsid w:val="006F1D95"/>
    <w:rsid w:val="00706B31"/>
    <w:rsid w:val="007175A9"/>
    <w:rsid w:val="00726678"/>
    <w:rsid w:val="00743D46"/>
    <w:rsid w:val="00751DE6"/>
    <w:rsid w:val="00767254"/>
    <w:rsid w:val="00774108"/>
    <w:rsid w:val="00792F42"/>
    <w:rsid w:val="007A3BA6"/>
    <w:rsid w:val="007A55A5"/>
    <w:rsid w:val="007B387E"/>
    <w:rsid w:val="00806564"/>
    <w:rsid w:val="00807DD5"/>
    <w:rsid w:val="0086034E"/>
    <w:rsid w:val="00877BCA"/>
    <w:rsid w:val="00884C8A"/>
    <w:rsid w:val="00885803"/>
    <w:rsid w:val="00885EE5"/>
    <w:rsid w:val="008B03FD"/>
    <w:rsid w:val="008B661B"/>
    <w:rsid w:val="008C423D"/>
    <w:rsid w:val="008D2FE6"/>
    <w:rsid w:val="008E3AFF"/>
    <w:rsid w:val="00900A4E"/>
    <w:rsid w:val="0092619E"/>
    <w:rsid w:val="009421D5"/>
    <w:rsid w:val="00952A90"/>
    <w:rsid w:val="009806F9"/>
    <w:rsid w:val="009A0849"/>
    <w:rsid w:val="009C3D06"/>
    <w:rsid w:val="009C4590"/>
    <w:rsid w:val="00A032EF"/>
    <w:rsid w:val="00A55082"/>
    <w:rsid w:val="00A60B0B"/>
    <w:rsid w:val="00A6284B"/>
    <w:rsid w:val="00A810A1"/>
    <w:rsid w:val="00A82B4E"/>
    <w:rsid w:val="00A85860"/>
    <w:rsid w:val="00AA6797"/>
    <w:rsid w:val="00AF4A6D"/>
    <w:rsid w:val="00AF7C2D"/>
    <w:rsid w:val="00B231B3"/>
    <w:rsid w:val="00B650AB"/>
    <w:rsid w:val="00B7013A"/>
    <w:rsid w:val="00B867C9"/>
    <w:rsid w:val="00BA223D"/>
    <w:rsid w:val="00BA3FD4"/>
    <w:rsid w:val="00BA58EC"/>
    <w:rsid w:val="00BC2244"/>
    <w:rsid w:val="00BF049A"/>
    <w:rsid w:val="00C120C2"/>
    <w:rsid w:val="00C470C8"/>
    <w:rsid w:val="00C532C5"/>
    <w:rsid w:val="00C64546"/>
    <w:rsid w:val="00CA3974"/>
    <w:rsid w:val="00CD6D59"/>
    <w:rsid w:val="00D15EE8"/>
    <w:rsid w:val="00D167A2"/>
    <w:rsid w:val="00D20628"/>
    <w:rsid w:val="00D27B62"/>
    <w:rsid w:val="00D51D25"/>
    <w:rsid w:val="00D72753"/>
    <w:rsid w:val="00DA4196"/>
    <w:rsid w:val="00DC3ED6"/>
    <w:rsid w:val="00DF106E"/>
    <w:rsid w:val="00E042D5"/>
    <w:rsid w:val="00E0767F"/>
    <w:rsid w:val="00E13C5E"/>
    <w:rsid w:val="00E209DF"/>
    <w:rsid w:val="00E20CB0"/>
    <w:rsid w:val="00E21C51"/>
    <w:rsid w:val="00E421ED"/>
    <w:rsid w:val="00E578AE"/>
    <w:rsid w:val="00E60276"/>
    <w:rsid w:val="00E812E5"/>
    <w:rsid w:val="00E813C0"/>
    <w:rsid w:val="00E91475"/>
    <w:rsid w:val="00E94DBB"/>
    <w:rsid w:val="00F12FFE"/>
    <w:rsid w:val="00F44970"/>
    <w:rsid w:val="00F6615B"/>
    <w:rsid w:val="00F81327"/>
    <w:rsid w:val="00F930AB"/>
    <w:rsid w:val="00F9688D"/>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5082"/>
    <w:rPr>
      <w:sz w:val="24"/>
      <w:szCs w:val="24"/>
      <w:lang w:val="es-MX" w:eastAsia="es-MX"/>
    </w:rPr>
  </w:style>
  <w:style w:type="paragraph" w:styleId="Ttulo3">
    <w:name w:val="heading 3"/>
    <w:basedOn w:val="Normal"/>
    <w:next w:val="Normal"/>
    <w:qFormat/>
    <w:rsid w:val="00321970"/>
    <w:pPr>
      <w:keepNext/>
      <w:spacing w:before="240" w:after="60"/>
      <w:outlineLvl w:val="2"/>
    </w:pPr>
    <w:rPr>
      <w:rFonts w:ascii="Arial" w:hAnsi="Arial" w:cs="Arial"/>
      <w:b/>
      <w:bCs/>
      <w:sz w:val="26"/>
      <w:szCs w:val="26"/>
    </w:rPr>
  </w:style>
  <w:style w:type="paragraph" w:styleId="Ttulo6">
    <w:name w:val="heading 6"/>
    <w:basedOn w:val="Normal"/>
    <w:next w:val="Normal"/>
    <w:qFormat/>
    <w:pPr>
      <w:keepNext/>
      <w:tabs>
        <w:tab w:val="left" w:pos="-720"/>
        <w:tab w:val="center" w:pos="6840"/>
      </w:tabs>
      <w:outlineLvl w:val="5"/>
    </w:pPr>
    <w:rPr>
      <w:rFonts w:ascii="Arial" w:hAnsi="Arial" w:cs="Arial"/>
      <w:b/>
      <w:bCs/>
      <w:spacing w:val="-3"/>
      <w:sz w:val="22"/>
      <w:lang w:val="es-ES_tradnl"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BalloonText">
    <w:name w:val="Balloon Text"/>
    <w:basedOn w:val="Normal"/>
    <w:semiHidden/>
    <w:rPr>
      <w:rFonts w:ascii="Tahoma" w:hAnsi="Tahoma" w:cs="Tahoma"/>
      <w:sz w:val="16"/>
      <w:szCs w:val="16"/>
    </w:rPr>
  </w:style>
  <w:style w:type="paragraph" w:styleId="Sangradetextonormal">
    <w:name w:val="Body Text Indent"/>
    <w:basedOn w:val="Normal"/>
    <w:pPr>
      <w:ind w:left="684"/>
      <w:jc w:val="both"/>
    </w:pPr>
    <w:rPr>
      <w:rFonts w:ascii="Arial" w:hAnsi="Arial" w:cs="Arial"/>
      <w:sz w:val="22"/>
      <w:szCs w:val="22"/>
      <w:lang w:val="es-ES_tradnl"/>
    </w:rPr>
  </w:style>
  <w:style w:type="paragraph" w:styleId="Sangra2detindependiente">
    <w:name w:val="Body Text Indent 2"/>
    <w:basedOn w:val="Normal"/>
    <w:pPr>
      <w:ind w:left="684" w:hanging="285"/>
      <w:jc w:val="both"/>
    </w:pPr>
    <w:rPr>
      <w:rFonts w:ascii="Arial" w:hAnsi="Arial" w:cs="Arial"/>
      <w:sz w:val="22"/>
      <w:szCs w:val="22"/>
      <w:lang w:val="es-ES_tradnl"/>
    </w:rPr>
  </w:style>
  <w:style w:type="paragraph" w:styleId="Sangra3detindependiente">
    <w:name w:val="Body Text Indent 3"/>
    <w:basedOn w:val="Normal"/>
    <w:pPr>
      <w:ind w:left="741" w:hanging="342"/>
      <w:jc w:val="both"/>
    </w:pPr>
    <w:rPr>
      <w:rFonts w:ascii="Arial" w:hAnsi="Arial" w:cs="Arial"/>
      <w:sz w:val="22"/>
      <w:szCs w:val="22"/>
      <w:lang w:val="es-ES_tradnl"/>
    </w:rPr>
  </w:style>
  <w:style w:type="paragraph" w:styleId="Textoindependiente">
    <w:name w:val="Body Text"/>
    <w:basedOn w:val="Normal"/>
    <w:pPr>
      <w:jc w:val="both"/>
    </w:pPr>
    <w:rPr>
      <w:rFonts w:ascii="Arial" w:hAnsi="Arial" w:cs="Arial"/>
      <w:bCs/>
      <w:sz w:val="22"/>
      <w:szCs w:val="22"/>
      <w:lang w:val="es-ES_tradnl"/>
    </w:rPr>
  </w:style>
  <w:style w:type="table" w:styleId="Tablaconcuadrcula">
    <w:name w:val="Table Grid"/>
    <w:basedOn w:val="Tablanormal"/>
    <w:rsid w:val="00A82B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next w:val="Normal"/>
    <w:rsid w:val="002C62CC"/>
    <w:pPr>
      <w:suppressAutoHyphens/>
      <w:autoSpaceDE w:val="0"/>
      <w:spacing w:before="100" w:after="100"/>
    </w:pPr>
    <w:rPr>
      <w:rFonts w:eastAsia="Arial Unicode MS" w:cs="Tahoma"/>
      <w:lang w:val="es-CL"/>
    </w:rPr>
  </w:style>
  <w:style w:type="paragraph" w:customStyle="1" w:styleId="Default">
    <w:name w:val="Default"/>
    <w:basedOn w:val="Normal"/>
    <w:rsid w:val="002C62CC"/>
    <w:pPr>
      <w:suppressAutoHyphens/>
      <w:autoSpaceDE w:val="0"/>
    </w:pPr>
    <w:rPr>
      <w:rFonts w:ascii="CHGNMI+Verdana" w:eastAsia="CHGNMI+Verdana" w:hAnsi="CHGNMI+Verdana"/>
      <w:color w:val="000000"/>
      <w:lang w:val="es-CL"/>
    </w:rPr>
  </w:style>
  <w:style w:type="character" w:styleId="Hipervnculo">
    <w:name w:val="Hyperlink"/>
    <w:basedOn w:val="Fuentedeprrafopredeter"/>
    <w:rsid w:val="002C62CC"/>
    <w:rPr>
      <w:color w:val="0000FF"/>
      <w:u w:val="single"/>
    </w:rPr>
  </w:style>
  <w:style w:type="paragraph" w:styleId="Piedepgina">
    <w:name w:val="footer"/>
    <w:basedOn w:val="Normal"/>
    <w:rsid w:val="00342BFE"/>
    <w:pPr>
      <w:tabs>
        <w:tab w:val="center" w:pos="4252"/>
        <w:tab w:val="right" w:pos="8504"/>
      </w:tabs>
    </w:pPr>
  </w:style>
  <w:style w:type="character" w:styleId="Nmerodepgina">
    <w:name w:val="page number"/>
    <w:basedOn w:val="Fuentedeprrafopredeter"/>
    <w:rsid w:val="00342BFE"/>
  </w:style>
  <w:style w:type="paragraph" w:styleId="Mapadeldocumento">
    <w:name w:val="Document Map"/>
    <w:basedOn w:val="Normal"/>
    <w:semiHidden/>
    <w:rsid w:val="00321970"/>
    <w:pPr>
      <w:shd w:val="clear" w:color="auto" w:fill="000080"/>
    </w:pPr>
    <w:rPr>
      <w:rFonts w:ascii="Tahoma" w:hAnsi="Tahoma" w:cs="Tahoma"/>
      <w:sz w:val="20"/>
      <w:szCs w:val="20"/>
    </w:rPr>
  </w:style>
  <w:style w:type="paragraph" w:styleId="Encabezado">
    <w:name w:val="header"/>
    <w:basedOn w:val="Normal"/>
    <w:rsid w:val="00321970"/>
    <w:pPr>
      <w:tabs>
        <w:tab w:val="center" w:pos="4252"/>
        <w:tab w:val="right" w:pos="8504"/>
      </w:tabs>
    </w:pPr>
  </w:style>
  <w:style w:type="paragraph" w:customStyle="1" w:styleId="Sangra2detindependiente1">
    <w:name w:val="Sangría 2 de t. independiente1"/>
    <w:basedOn w:val="Normal"/>
    <w:rsid w:val="00321970"/>
    <w:pPr>
      <w:suppressAutoHyphens/>
      <w:ind w:left="705"/>
      <w:jc w:val="both"/>
    </w:pPr>
    <w:rPr>
      <w:rFonts w:ascii="Arial" w:hAnsi="Arial"/>
      <w:sz w:val="22"/>
      <w:lang w:val="es-CL" w:eastAsia="he-IL" w:bidi="he-I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1787</Words>
  <Characters>9831</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Obligaciones de los encargados departamentales de Informática</vt:lpstr>
    </vt:vector>
  </TitlesOfParts>
  <Company/>
  <LinksUpToDate>false</LinksUpToDate>
  <CharactersWithSpaces>11595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Obligaciones de los encargados departamentales de Informática</dc:title>
  <dc:creator>T1 J. KITTSTEINER D.</dc:creator>
  <cp:lastModifiedBy>16939664</cp:lastModifiedBy>
  <cp:revision>2</cp:revision>
  <cp:lastPrinted>2011-03-09T20:17:00Z</cp:lastPrinted>
  <dcterms:created xsi:type="dcterms:W3CDTF">2022-04-01T19:32:00Z</dcterms:created>
  <dcterms:modified xsi:type="dcterms:W3CDTF">2022-04-01T19:32:00Z</dcterms:modified>
</cp:coreProperties>
</file>