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B9523B" w:rsidRDefault="006464D9" w:rsidP="00B9523B">
      <w:pPr>
        <w:pStyle w:val="NormalWeb"/>
        <w:shd w:val="clear" w:color="auto" w:fill="FFFFFF"/>
        <w:spacing w:line="480" w:lineRule="auto"/>
        <w:rPr>
          <w:rFonts w:ascii="Arial" w:hAnsi="Arial" w:cs="Arial"/>
          <w:caps/>
          <w:shadow/>
          <w:sz w:val="32"/>
          <w:szCs w:val="20"/>
        </w:rPr>
      </w:pPr>
      <w:r w:rsidRPr="00B9523B">
        <w:rPr>
          <w:rStyle w:val="Textoennegrita"/>
          <w:rFonts w:ascii="Arial" w:hAnsi="Arial"/>
          <w:caps/>
          <w:shadow/>
          <w:color w:val="181818"/>
          <w:sz w:val="32"/>
          <w:szCs w:val="36"/>
        </w:rPr>
        <w:t>PUELCHE BRAVO 2do. AÑO ABASTECIMIENTO</w:t>
      </w:r>
    </w:p>
    <w:p w:rsidR="00B9523B" w:rsidRDefault="00B9523B" w:rsidP="00B9523B">
      <w:pPr>
        <w:pStyle w:val="NormalWeb"/>
        <w:spacing w:before="0" w:beforeAutospacing="0" w:after="150" w:afterAutospacing="0" w:line="360" w:lineRule="auto"/>
        <w:jc w:val="both"/>
        <w:rPr>
          <w:rFonts w:ascii="Arial" w:hAnsi="Arial" w:cs="Arial"/>
          <w:color w:val="181818"/>
        </w:rPr>
        <w:sectPr w:rsidR="00B9523B" w:rsidSect="00B9523B">
          <w:headerReference w:type="default" r:id="rId8"/>
          <w:footerReference w:type="default" r:id="rId9"/>
          <w:pgSz w:w="12240" w:h="15840" w:code="1"/>
          <w:pgMar w:top="1985" w:right="851" w:bottom="1985" w:left="851" w:header="720" w:footer="720" w:gutter="567"/>
          <w:cols w:space="720"/>
          <w:docGrid w:linePitch="360"/>
        </w:sectPr>
      </w:pPr>
    </w:p>
    <w:p w:rsidR="006464D9" w:rsidRPr="00B9523B" w:rsidRDefault="006464D9" w:rsidP="00B9523B">
      <w:pPr>
        <w:pStyle w:val="NormalWeb"/>
        <w:spacing w:before="0" w:beforeAutospacing="0" w:after="150" w:afterAutospacing="0" w:line="360" w:lineRule="auto"/>
        <w:jc w:val="both"/>
        <w:rPr>
          <w:rFonts w:ascii="Arial" w:hAnsi="Arial" w:cs="Arial"/>
          <w:color w:val="181818"/>
        </w:rPr>
      </w:pPr>
      <w:r w:rsidRPr="00B9523B">
        <w:rPr>
          <w:rFonts w:ascii="Arial" w:hAnsi="Arial" w:cs="Arial"/>
          <w:color w:val="181818"/>
        </w:rPr>
        <w:lastRenderedPageBreak/>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B9523B" w:rsidRDefault="00B9523B" w:rsidP="00B9523B">
      <w:pPr>
        <w:pStyle w:val="NormalWeb"/>
        <w:spacing w:before="0" w:beforeAutospacing="0" w:after="150" w:afterAutospacing="0" w:line="360" w:lineRule="auto"/>
        <w:jc w:val="both"/>
        <w:rPr>
          <w:rFonts w:ascii="Arial" w:hAnsi="Arial" w:cs="Arial"/>
          <w:color w:val="181818"/>
        </w:rPr>
        <w:sectPr w:rsidR="00B9523B" w:rsidSect="00B9523B">
          <w:type w:val="continuous"/>
          <w:pgSz w:w="12240" w:h="15840" w:code="1"/>
          <w:pgMar w:top="1985" w:right="851" w:bottom="1985" w:left="851" w:header="720" w:footer="720" w:gutter="567"/>
          <w:cols w:space="720"/>
          <w:docGrid w:linePitch="360"/>
        </w:sectPr>
      </w:pPr>
    </w:p>
    <w:p w:rsidR="006464D9" w:rsidRPr="00B9523B" w:rsidRDefault="006464D9" w:rsidP="00B9523B">
      <w:pPr>
        <w:pStyle w:val="NormalWeb"/>
        <w:spacing w:before="0" w:beforeAutospacing="0" w:after="150" w:afterAutospacing="0" w:line="360" w:lineRule="auto"/>
        <w:jc w:val="both"/>
        <w:rPr>
          <w:rFonts w:ascii="Arial" w:hAnsi="Arial" w:cs="Arial"/>
          <w:color w:val="181818"/>
        </w:rPr>
      </w:pPr>
      <w:r w:rsidRPr="00B9523B">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B9523B" w:rsidRDefault="006464D9" w:rsidP="00B9523B">
      <w:pPr>
        <w:pStyle w:val="NormalWeb"/>
        <w:spacing w:before="0" w:beforeAutospacing="0" w:after="150" w:afterAutospacing="0" w:line="360" w:lineRule="auto"/>
        <w:jc w:val="both"/>
        <w:rPr>
          <w:rFonts w:ascii="Arial" w:hAnsi="Arial" w:cs="Arial"/>
          <w:color w:val="181818"/>
        </w:rPr>
      </w:pPr>
      <w:r w:rsidRPr="00B9523B">
        <w:rPr>
          <w:rFonts w:ascii="Arial" w:hAnsi="Arial" w:cs="Arial"/>
          <w:color w:val="181818"/>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w:t>
      </w:r>
      <w:r w:rsidRPr="00B9523B">
        <w:rPr>
          <w:rFonts w:ascii="Arial" w:hAnsi="Arial" w:cs="Arial"/>
          <w:color w:val="181818"/>
        </w:rPr>
        <w:lastRenderedPageBreak/>
        <w:t>visión integral de los roles y desafíos logísticos dentro de este contexto.</w:t>
      </w:r>
    </w:p>
    <w:p w:rsidR="00B9523B" w:rsidRDefault="006464D9" w:rsidP="00B9523B">
      <w:pPr>
        <w:pStyle w:val="NormalWeb"/>
        <w:spacing w:before="0" w:beforeAutospacing="0" w:after="150" w:afterAutospacing="0" w:line="360" w:lineRule="auto"/>
        <w:jc w:val="both"/>
        <w:rPr>
          <w:rFonts w:ascii="Arial" w:hAnsi="Arial" w:cs="Arial"/>
          <w:color w:val="181818"/>
        </w:rPr>
        <w:sectPr w:rsidR="00B9523B" w:rsidSect="00B9523B">
          <w:type w:val="continuous"/>
          <w:pgSz w:w="12240" w:h="15840" w:code="1"/>
          <w:pgMar w:top="1985" w:right="851" w:bottom="1985" w:left="851" w:header="720" w:footer="720" w:gutter="567"/>
          <w:cols w:num="2" w:space="720"/>
          <w:docGrid w:linePitch="360"/>
        </w:sectPr>
      </w:pPr>
      <w:r w:rsidRPr="00B9523B">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B9523B" w:rsidRDefault="006464D9" w:rsidP="00B9523B">
      <w:pPr>
        <w:pStyle w:val="NormalWeb"/>
        <w:spacing w:before="0" w:beforeAutospacing="0" w:after="150" w:afterAutospacing="0" w:line="360" w:lineRule="auto"/>
        <w:jc w:val="both"/>
        <w:rPr>
          <w:rFonts w:ascii="Arial" w:hAnsi="Arial" w:cs="Arial"/>
          <w:color w:val="181818"/>
        </w:rPr>
      </w:pPr>
    </w:p>
    <w:p w:rsidR="006464D9" w:rsidRPr="00B9523B" w:rsidRDefault="00B9523B" w:rsidP="00B9523B">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lastRenderedPageBreak/>
        <w:drawing>
          <wp:anchor distT="0" distB="0" distL="114300" distR="114300" simplePos="0" relativeHeight="251658240" behindDoc="1" locked="0" layoutInCell="1" allowOverlap="1">
            <wp:simplePos x="0" y="0"/>
            <wp:positionH relativeFrom="column">
              <wp:posOffset>3103766</wp:posOffset>
            </wp:positionH>
            <wp:positionV relativeFrom="paragraph">
              <wp:posOffset>-45824</wp:posOffset>
            </wp:positionV>
            <wp:extent cx="2997105" cy="2183642"/>
            <wp:effectExtent l="19050" t="0" r="0" b="0"/>
            <wp:wrapTight wrapText="bothSides">
              <wp:wrapPolygon edited="0">
                <wp:start x="-137" y="0"/>
                <wp:lineTo x="-137" y="21482"/>
                <wp:lineTo x="21555" y="21482"/>
                <wp:lineTo x="21555" y="0"/>
                <wp:lineTo x="-137"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97105" cy="2183642"/>
                    </a:xfrm>
                    <a:prstGeom prst="rect">
                      <a:avLst/>
                    </a:prstGeom>
                  </pic:spPr>
                </pic:pic>
              </a:graphicData>
            </a:graphic>
          </wp:anchor>
        </w:drawing>
      </w:r>
      <w:r w:rsidR="006464D9" w:rsidRPr="00B9523B">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r w:rsidRPr="00B9523B">
        <w:rPr>
          <w:rFonts w:ascii="Candara" w:hAnsi="Candara"/>
          <w:noProof/>
          <w:color w:val="181818"/>
          <w:sz w:val="21"/>
          <w:szCs w:val="21"/>
          <w:lang w:eastAsia="es-CL"/>
        </w:rPr>
        <w:t xml:space="preserve"> </w:t>
      </w:r>
    </w:p>
    <w:p w:rsidR="006464D9" w:rsidRPr="00B9523B" w:rsidRDefault="006464D9" w:rsidP="00B9523B">
      <w:pPr>
        <w:pStyle w:val="NormalWeb"/>
        <w:spacing w:before="0" w:beforeAutospacing="0" w:after="150" w:afterAutospacing="0" w:line="360" w:lineRule="auto"/>
        <w:jc w:val="both"/>
        <w:rPr>
          <w:rFonts w:ascii="Arial" w:hAnsi="Arial" w:cs="Arial"/>
          <w:color w:val="181818"/>
        </w:rPr>
      </w:pPr>
      <w:r w:rsidRPr="00B9523B">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B9523B">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B9523B">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3463" w:rsidRDefault="00103463" w:rsidP="005D5414">
      <w:pPr>
        <w:spacing w:after="0" w:line="240" w:lineRule="auto"/>
      </w:pPr>
      <w:r>
        <w:separator/>
      </w:r>
    </w:p>
  </w:endnote>
  <w:endnote w:type="continuationSeparator" w:id="1">
    <w:p w:rsidR="00103463" w:rsidRDefault="00103463"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0979"/>
      <w:docPartObj>
        <w:docPartGallery w:val="Page Numbers (Bottom of Page)"/>
        <w:docPartUnique/>
      </w:docPartObj>
    </w:sdtPr>
    <w:sdtContent>
      <w:p w:rsidR="00B9523B" w:rsidRDefault="00B9523B">
        <w:pPr>
          <w:pStyle w:val="Piedepgina"/>
          <w:jc w:val="right"/>
        </w:pPr>
        <w:fldSimple w:instr=" PAGE   \* MERGEFORMAT ">
          <w:r w:rsidR="008D54BD">
            <w:rPr>
              <w:noProof/>
            </w:rPr>
            <w:t>2</w:t>
          </w:r>
        </w:fldSimple>
      </w:p>
    </w:sdtContent>
  </w:sdt>
  <w:p w:rsidR="00B9523B" w:rsidRDefault="00B9523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3463" w:rsidRDefault="00103463" w:rsidP="005D5414">
      <w:pPr>
        <w:spacing w:after="0" w:line="240" w:lineRule="auto"/>
      </w:pPr>
      <w:r>
        <w:separator/>
      </w:r>
    </w:p>
  </w:footnote>
  <w:footnote w:type="continuationSeparator" w:id="1">
    <w:p w:rsidR="00103463" w:rsidRDefault="00103463" w:rsidP="005D5414">
      <w:pPr>
        <w:spacing w:after="0" w:line="240" w:lineRule="auto"/>
      </w:pPr>
      <w:r>
        <w:continuationSeparator/>
      </w:r>
    </w:p>
  </w:footnote>
  <w:footnote w:id="2">
    <w:p w:rsidR="00B9523B" w:rsidRPr="0048708A" w:rsidRDefault="00B9523B" w:rsidP="00B9523B">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B9523B" w:rsidRDefault="00B9523B">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23B" w:rsidRDefault="00B9523B">
    <w:pPr>
      <w:pStyle w:val="Encabezado"/>
    </w:pPr>
    <w:r w:rsidRPr="00B9523B">
      <w:drawing>
        <wp:anchor distT="0" distB="0" distL="114300" distR="114300" simplePos="0" relativeHeight="251658240" behindDoc="1" locked="0" layoutInCell="1" allowOverlap="1">
          <wp:simplePos x="0" y="0"/>
          <wp:positionH relativeFrom="column">
            <wp:posOffset>-591820</wp:posOffset>
          </wp:positionH>
          <wp:positionV relativeFrom="paragraph">
            <wp:posOffset>69850</wp:posOffset>
          </wp:positionV>
          <wp:extent cx="436245" cy="606425"/>
          <wp:effectExtent l="19050" t="0" r="1905" b="0"/>
          <wp:wrapTight wrapText="bothSides">
            <wp:wrapPolygon edited="0">
              <wp:start x="-943" y="0"/>
              <wp:lineTo x="-943" y="21035"/>
              <wp:lineTo x="21694" y="21035"/>
              <wp:lineTo x="21694" y="0"/>
              <wp:lineTo x="-943"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245" cy="606425"/>
                  </a:xfrm>
                  <a:prstGeom prst="rect">
                    <a:avLst/>
                  </a:prstGeom>
                  <a:noFill/>
                  <a:ln>
                    <a:noFill/>
                  </a:ln>
                </pic:spPr>
              </pic:pic>
            </a:graphicData>
          </a:graphic>
        </wp:anchor>
      </w:drawing>
    </w:r>
  </w:p>
  <w:p w:rsidR="00B9523B" w:rsidRPr="00B9523B" w:rsidRDefault="00B9523B" w:rsidP="00B9523B">
    <w:pPr>
      <w:pStyle w:val="Encabezado"/>
      <w:tabs>
        <w:tab w:val="clear" w:pos="4680"/>
        <w:tab w:val="clear" w:pos="9360"/>
        <w:tab w:val="left" w:pos="1523"/>
      </w:tabs>
      <w:rPr>
        <w:rFonts w:ascii="Arial" w:hAnsi="Arial" w:cs="Arial"/>
        <w:b/>
        <w:sz w:val="16"/>
        <w:szCs w:val="16"/>
      </w:rPr>
    </w:pPr>
    <w:r w:rsidRPr="00B9523B">
      <w:rPr>
        <w:rFonts w:ascii="Arial" w:hAnsi="Arial" w:cs="Arial"/>
        <w:b/>
        <w:sz w:val="16"/>
        <w:szCs w:val="16"/>
      </w:rPr>
      <w:t>Escuela naval arturo prat</w:t>
    </w:r>
  </w:p>
  <w:p w:rsidR="00B9523B" w:rsidRPr="00B9523B" w:rsidRDefault="00B9523B" w:rsidP="00B9523B">
    <w:pPr>
      <w:pStyle w:val="Encabezado"/>
      <w:pBdr>
        <w:bottom w:val="single" w:sz="6" w:space="1" w:color="auto"/>
      </w:pBdr>
      <w:tabs>
        <w:tab w:val="clear" w:pos="4680"/>
        <w:tab w:val="clear" w:pos="9360"/>
        <w:tab w:val="left" w:pos="1523"/>
      </w:tabs>
      <w:rPr>
        <w:rFonts w:ascii="Arial" w:hAnsi="Arial" w:cs="Arial"/>
        <w:b/>
        <w:sz w:val="16"/>
        <w:szCs w:val="16"/>
      </w:rPr>
    </w:pPr>
    <w:r w:rsidRPr="00B9523B">
      <w:rPr>
        <w:rFonts w:ascii="Arial" w:hAnsi="Arial" w:cs="Arial"/>
        <w:b/>
        <w:sz w:val="16"/>
        <w:szCs w:val="16"/>
      </w:rPr>
      <w:t>herramientas tecnologicas</w:t>
    </w:r>
  </w:p>
  <w:p w:rsidR="00B9523B" w:rsidRPr="00B9523B" w:rsidRDefault="00B9523B">
    <w:pP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03463"/>
    <w:rsid w:val="00163BE1"/>
    <w:rsid w:val="00202086"/>
    <w:rsid w:val="00234C19"/>
    <w:rsid w:val="00291ADE"/>
    <w:rsid w:val="002C41B6"/>
    <w:rsid w:val="002D0122"/>
    <w:rsid w:val="00337E9B"/>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C2CC4"/>
    <w:rsid w:val="008D54BD"/>
    <w:rsid w:val="009050DF"/>
    <w:rsid w:val="00906F0B"/>
    <w:rsid w:val="0093414A"/>
    <w:rsid w:val="009422B1"/>
    <w:rsid w:val="00970E36"/>
    <w:rsid w:val="009F0BEF"/>
    <w:rsid w:val="009F224C"/>
    <w:rsid w:val="009F40BC"/>
    <w:rsid w:val="00A26421"/>
    <w:rsid w:val="00B070FC"/>
    <w:rsid w:val="00B9523B"/>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B9523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9523B"/>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926D6D"/>
    <w:rsid w:val="00926D6D"/>
    <w:rsid w:val="00CC60A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8FBBF8FD1704A09A71CA6CC47F5A72E">
    <w:name w:val="08FBBF8FD1704A09A71CA6CC47F5A72E"/>
    <w:rsid w:val="00926D6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0FCC3-9453-439B-957E-AC28154FD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2025-02-17T13:57:00Z</dcterms:created>
  <dcterms:modified xsi:type="dcterms:W3CDTF">2025-02-17T13:57:00Z</dcterms:modified>
</cp:coreProperties>
</file>