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DE5F22" w:rsidRDefault="00E1569C" w:rsidP="005E6D8E">
      <w:pPr>
        <w:pStyle w:val="NormalWeb"/>
        <w:shd w:val="clear" w:color="auto" w:fill="FFFFFF"/>
        <w:rPr>
          <w:rFonts w:ascii="Arial" w:hAnsi="Arial" w:cs="Arial"/>
          <w:shadow/>
          <w:color w:val="2F5496" w:themeColor="accent1" w:themeShade="BF"/>
          <w:spacing w:val="40"/>
          <w:sz w:val="32"/>
          <w:szCs w:val="32"/>
        </w:rPr>
      </w:pPr>
      <w:r w:rsidRPr="00DE5F22">
        <w:rPr>
          <w:rStyle w:val="Textoennegrita"/>
          <w:rFonts w:ascii="Arial" w:hAnsi="Arial" w:cs="Arial"/>
          <w:shadow/>
          <w:color w:val="2F5496" w:themeColor="accent1" w:themeShade="BF"/>
          <w:spacing w:val="40"/>
          <w:sz w:val="32"/>
          <w:szCs w:val="32"/>
        </w:rPr>
        <w:t>PUELCHE BRAVO 2DO. AÑO ABASTECIMIENTO</w:t>
      </w:r>
      <w:r w:rsidR="00DE5F22">
        <w:rPr>
          <w:rStyle w:val="Textoennegrita"/>
          <w:rFonts w:ascii="Arial" w:hAnsi="Arial" w:cs="Arial"/>
          <w:shadow/>
          <w:color w:val="2F5496" w:themeColor="accent1" w:themeShade="BF"/>
          <w:spacing w:val="40"/>
          <w:sz w:val="32"/>
          <w:szCs w:val="32"/>
        </w:rPr>
        <w:t xml:space="preserve"> 2024</w:t>
      </w:r>
    </w:p>
    <w:p w:rsidR="006464D9" w:rsidRPr="00DE5F22" w:rsidRDefault="006464D9" w:rsidP="00DE5F22">
      <w:pPr>
        <w:pStyle w:val="NormalWeb"/>
        <w:spacing w:before="0" w:beforeAutospacing="0" w:after="150" w:afterAutospacing="0" w:line="360" w:lineRule="auto"/>
        <w:jc w:val="both"/>
        <w:rPr>
          <w:rFonts w:ascii="Arial" w:hAnsi="Arial" w:cs="Arial"/>
          <w:color w:val="181818"/>
        </w:rPr>
      </w:pPr>
      <w:r w:rsidRPr="00DE5F22">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DE5F22" w:rsidRDefault="00DE5F22" w:rsidP="00DE5F22">
      <w:pPr>
        <w:pStyle w:val="NormalWeb"/>
        <w:spacing w:before="0" w:beforeAutospacing="0" w:after="150" w:afterAutospacing="0" w:line="360" w:lineRule="auto"/>
        <w:jc w:val="both"/>
        <w:rPr>
          <w:rFonts w:ascii="Arial" w:hAnsi="Arial" w:cs="Arial"/>
          <w:color w:val="181818"/>
        </w:rPr>
        <w:sectPr w:rsidR="00DE5F22" w:rsidSect="006635BC">
          <w:headerReference w:type="default" r:id="rId8"/>
          <w:footerReference w:type="default" r:id="rId9"/>
          <w:pgSz w:w="12240" w:h="15840" w:code="1"/>
          <w:pgMar w:top="1985" w:right="851" w:bottom="1985" w:left="851" w:header="720" w:footer="720" w:gutter="567"/>
          <w:cols w:space="720"/>
          <w:docGrid w:linePitch="360"/>
        </w:sectPr>
      </w:pPr>
    </w:p>
    <w:p w:rsidR="006464D9" w:rsidRPr="00DE5F22" w:rsidRDefault="006464D9" w:rsidP="00DE5F22">
      <w:pPr>
        <w:pStyle w:val="NormalWeb"/>
        <w:spacing w:before="0" w:beforeAutospacing="0" w:after="150" w:afterAutospacing="0" w:line="360" w:lineRule="auto"/>
        <w:jc w:val="both"/>
        <w:rPr>
          <w:rFonts w:ascii="Arial" w:hAnsi="Arial" w:cs="Arial"/>
          <w:color w:val="181818"/>
        </w:rPr>
      </w:pPr>
      <w:r w:rsidRPr="00DE5F22">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DE5F22" w:rsidRDefault="006464D9" w:rsidP="00DE5F22">
      <w:pPr>
        <w:pStyle w:val="NormalWeb"/>
        <w:spacing w:before="0" w:beforeAutospacing="0" w:after="150" w:afterAutospacing="0" w:line="360" w:lineRule="auto"/>
        <w:jc w:val="both"/>
        <w:rPr>
          <w:rFonts w:ascii="Arial" w:hAnsi="Arial" w:cs="Arial"/>
          <w:color w:val="181818"/>
        </w:rPr>
      </w:pPr>
      <w:r w:rsidRPr="00DE5F22">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DE5F22" w:rsidRDefault="000242B5" w:rsidP="00DE5F22">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-119380</wp:posOffset>
            </wp:positionH>
            <wp:positionV relativeFrom="paragraph">
              <wp:posOffset>3375025</wp:posOffset>
            </wp:positionV>
            <wp:extent cx="2973070" cy="2188845"/>
            <wp:effectExtent l="19050" t="0" r="0" b="0"/>
            <wp:wrapTight wrapText="bothSides">
              <wp:wrapPolygon edited="0">
                <wp:start x="-138" y="0"/>
                <wp:lineTo x="-138" y="21431"/>
                <wp:lineTo x="21591" y="21431"/>
                <wp:lineTo x="21591"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73070" cy="2188845"/>
                    </a:xfrm>
                    <a:prstGeom prst="rect">
                      <a:avLst/>
                    </a:prstGeom>
                  </pic:spPr>
                </pic:pic>
              </a:graphicData>
            </a:graphic>
          </wp:anchor>
        </w:drawing>
      </w:r>
      <w:r w:rsidR="006464D9" w:rsidRPr="00DE5F22">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DE5F22" w:rsidRDefault="00DE5F22" w:rsidP="00DE5F22">
      <w:pPr>
        <w:pStyle w:val="NormalWeb"/>
        <w:spacing w:before="0" w:beforeAutospacing="0" w:after="150" w:afterAutospacing="0" w:line="360" w:lineRule="auto"/>
        <w:jc w:val="both"/>
        <w:rPr>
          <w:rFonts w:ascii="Arial" w:hAnsi="Arial" w:cs="Arial"/>
          <w:color w:val="181818"/>
        </w:rPr>
        <w:sectPr w:rsidR="00DE5F22" w:rsidSect="00DE5F22">
          <w:type w:val="continuous"/>
          <w:pgSz w:w="12240" w:h="15840" w:code="1"/>
          <w:pgMar w:top="1985" w:right="851" w:bottom="1985" w:left="851" w:header="720" w:footer="720" w:gutter="567"/>
          <w:cols w:num="2" w:space="720"/>
          <w:docGrid w:linePitch="360"/>
        </w:sectPr>
      </w:pPr>
    </w:p>
    <w:p w:rsidR="006464D9" w:rsidRPr="00DE5F22" w:rsidRDefault="006464D9" w:rsidP="00DE5F22">
      <w:pPr>
        <w:pStyle w:val="NormalWeb"/>
        <w:spacing w:before="0" w:beforeAutospacing="0" w:after="150" w:afterAutospacing="0" w:line="360" w:lineRule="auto"/>
        <w:jc w:val="both"/>
        <w:rPr>
          <w:rFonts w:ascii="Arial" w:hAnsi="Arial" w:cs="Arial"/>
          <w:color w:val="181818"/>
        </w:rPr>
      </w:pPr>
      <w:r w:rsidRPr="00DE5F22">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DE5F22" w:rsidRDefault="006464D9" w:rsidP="00DE5F22">
      <w:pPr>
        <w:pStyle w:val="NormalWeb"/>
        <w:spacing w:before="0" w:beforeAutospacing="0" w:after="150" w:afterAutospacing="0" w:line="360" w:lineRule="auto"/>
        <w:jc w:val="both"/>
        <w:rPr>
          <w:rFonts w:ascii="Arial" w:hAnsi="Arial" w:cs="Arial"/>
          <w:color w:val="181818"/>
        </w:rPr>
      </w:pPr>
      <w:r w:rsidRPr="00DE5F22">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242B5">
        <w:rPr>
          <w:rStyle w:val="Refdenotaalfinal"/>
          <w:rFonts w:ascii="Arial" w:hAnsi="Arial" w:cs="Arial"/>
          <w:color w:val="181818"/>
        </w:rPr>
        <w:end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Default="006E7C25">
      <w:pPr>
        <w:rPr>
          <w:rFonts w:ascii="Arial" w:hAnsi="Arial" w:cs="Arial"/>
          <w:sz w:val="24"/>
          <w:szCs w:val="24"/>
          <w:shd w:val="clear" w:color="auto" w:fill="FFFFFF"/>
        </w:rPr>
      </w:pPr>
    </w:p>
    <w:p w:rsidR="000242B5" w:rsidRDefault="000242B5">
      <w:pPr>
        <w:rPr>
          <w:rFonts w:ascii="Arial" w:hAnsi="Arial" w:cs="Arial"/>
          <w:sz w:val="24"/>
          <w:szCs w:val="24"/>
          <w:shd w:val="clear" w:color="auto" w:fill="FFFFFF"/>
        </w:rPr>
      </w:pPr>
    </w:p>
    <w:p w:rsidR="000242B5" w:rsidRDefault="000242B5">
      <w:pPr>
        <w:rPr>
          <w:rFonts w:ascii="Arial" w:hAnsi="Arial" w:cs="Arial"/>
          <w:sz w:val="24"/>
          <w:szCs w:val="24"/>
          <w:shd w:val="clear" w:color="auto" w:fill="FFFFFF"/>
        </w:rPr>
      </w:pPr>
    </w:p>
    <w:p w:rsidR="000242B5" w:rsidRDefault="000242B5">
      <w:pPr>
        <w:rPr>
          <w:rFonts w:ascii="Arial" w:hAnsi="Arial" w:cs="Arial"/>
          <w:sz w:val="24"/>
          <w:szCs w:val="24"/>
          <w:shd w:val="clear" w:color="auto" w:fill="FFFFFF"/>
        </w:rPr>
      </w:pPr>
    </w:p>
    <w:p w:rsidR="000242B5" w:rsidRDefault="000242B5">
      <w:pPr>
        <w:rPr>
          <w:rFonts w:ascii="Arial" w:hAnsi="Arial" w:cs="Arial"/>
          <w:sz w:val="24"/>
          <w:szCs w:val="24"/>
          <w:shd w:val="clear" w:color="auto" w:fill="FFFFFF"/>
        </w:rPr>
      </w:pPr>
    </w:p>
    <w:p w:rsidR="000242B5" w:rsidRDefault="000242B5">
      <w:pPr>
        <w:rPr>
          <w:rFonts w:ascii="Arial" w:hAnsi="Arial" w:cs="Arial"/>
          <w:sz w:val="24"/>
          <w:szCs w:val="24"/>
          <w:shd w:val="clear" w:color="auto" w:fill="FFFFFF"/>
        </w:rPr>
      </w:pPr>
    </w:p>
    <w:p w:rsidR="000242B5" w:rsidRPr="0048708A" w:rsidRDefault="000242B5">
      <w:pPr>
        <w:rPr>
          <w:rFonts w:ascii="Arial" w:hAnsi="Arial" w:cs="Arial"/>
          <w:sz w:val="24"/>
          <w:szCs w:val="24"/>
          <w:shd w:val="clear" w:color="auto" w:fill="FFFFFF"/>
        </w:rPr>
      </w:pPr>
    </w:p>
    <w:sectPr w:rsidR="000242B5" w:rsidRPr="0048708A" w:rsidSect="000242B5">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36A" w:rsidRDefault="0037736A" w:rsidP="005D5414">
      <w:pPr>
        <w:spacing w:after="0" w:line="240" w:lineRule="auto"/>
      </w:pPr>
      <w:r>
        <w:separator/>
      </w:r>
    </w:p>
  </w:endnote>
  <w:endnote w:type="continuationSeparator" w:id="1">
    <w:p w:rsidR="0037736A" w:rsidRDefault="0037736A" w:rsidP="005D5414">
      <w:pPr>
        <w:spacing w:after="0" w:line="240" w:lineRule="auto"/>
      </w:pPr>
      <w:r>
        <w:continuationSeparator/>
      </w:r>
    </w:p>
  </w:endnote>
  <w:endnote w:id="2">
    <w:p w:rsidR="000242B5" w:rsidRPr="0048708A" w:rsidRDefault="000242B5" w:rsidP="000242B5">
      <w:pPr>
        <w:rPr>
          <w:rFonts w:ascii="Arial" w:hAnsi="Arial" w:cs="Arial"/>
          <w:sz w:val="24"/>
          <w:szCs w:val="24"/>
          <w:shd w:val="clear" w:color="auto" w:fill="FFFFFF"/>
        </w:rPr>
      </w:pPr>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0242B5" w:rsidRDefault="000242B5">
      <w:pPr>
        <w:pStyle w:val="Textonotaalfinal"/>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029966"/>
      <w:docPartObj>
        <w:docPartGallery w:val="Page Numbers (Bottom of Page)"/>
        <w:docPartUnique/>
      </w:docPartObj>
    </w:sdtPr>
    <w:sdtContent>
      <w:p w:rsidR="000242B5" w:rsidRDefault="000242B5">
        <w:pPr>
          <w:pStyle w:val="Piedepgina"/>
          <w:jc w:val="right"/>
        </w:pPr>
        <w:fldSimple w:instr=" PAGE   \* MERGEFORMAT ">
          <w:r>
            <w:rPr>
              <w:noProof/>
            </w:rPr>
            <w:t>2</w:t>
          </w:r>
        </w:fldSimple>
      </w:p>
    </w:sdtContent>
  </w:sdt>
  <w:p w:rsidR="00DE5F22" w:rsidRDefault="00DE5F22" w:rsidP="00DE5F22">
    <w:pPr>
      <w:pStyle w:val="Piedepgina"/>
      <w:ind w:left="1008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36A" w:rsidRDefault="0037736A" w:rsidP="005D5414">
      <w:pPr>
        <w:spacing w:after="0" w:line="240" w:lineRule="auto"/>
      </w:pPr>
      <w:r>
        <w:separator/>
      </w:r>
    </w:p>
  </w:footnote>
  <w:footnote w:type="continuationSeparator" w:id="1">
    <w:p w:rsidR="0037736A" w:rsidRDefault="0037736A"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69C" w:rsidRDefault="00E1569C">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-499745</wp:posOffset>
          </wp:positionH>
          <wp:positionV relativeFrom="paragraph">
            <wp:posOffset>59055</wp:posOffset>
          </wp:positionV>
          <wp:extent cx="441960" cy="603885"/>
          <wp:effectExtent l="19050" t="0" r="0" b="0"/>
          <wp:wrapTight wrapText="bothSides">
            <wp:wrapPolygon edited="0">
              <wp:start x="-931" y="0"/>
              <wp:lineTo x="-931" y="21123"/>
              <wp:lineTo x="21414" y="21123"/>
              <wp:lineTo x="21414" y="0"/>
              <wp:lineTo x="-93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960" cy="603885"/>
                  </a:xfrm>
                  <a:prstGeom prst="rect">
                    <a:avLst/>
                  </a:prstGeom>
                  <a:noFill/>
                  <a:ln>
                    <a:noFill/>
                  </a:ln>
                </pic:spPr>
              </pic:pic>
            </a:graphicData>
          </a:graphic>
        </wp:anchor>
      </w:drawing>
    </w:r>
  </w:p>
  <w:p w:rsidR="00E1569C" w:rsidRDefault="00E1569C">
    <w:pPr>
      <w:pStyle w:val="Encabezado"/>
      <w:rPr>
        <w:rFonts w:ascii="Arial" w:hAnsi="Arial" w:cs="Arial"/>
        <w:b/>
        <w:sz w:val="16"/>
        <w:szCs w:val="16"/>
      </w:rPr>
    </w:pPr>
  </w:p>
  <w:p w:rsidR="00E1569C" w:rsidRDefault="00E1569C">
    <w:pPr>
      <w:pStyle w:val="Encabezado"/>
      <w:rPr>
        <w:rFonts w:ascii="Arial" w:hAnsi="Arial" w:cs="Arial"/>
        <w:b/>
        <w:sz w:val="16"/>
        <w:szCs w:val="16"/>
      </w:rPr>
    </w:pPr>
  </w:p>
  <w:p w:rsidR="00E1569C" w:rsidRPr="00E1569C" w:rsidRDefault="00E1569C">
    <w:pPr>
      <w:pStyle w:val="Encabezado"/>
      <w:rPr>
        <w:rFonts w:ascii="Arial" w:hAnsi="Arial" w:cs="Arial"/>
        <w:b/>
        <w:sz w:val="16"/>
        <w:szCs w:val="16"/>
      </w:rPr>
    </w:pPr>
    <w:r w:rsidRPr="00E1569C">
      <w:rPr>
        <w:rFonts w:ascii="Arial" w:hAnsi="Arial" w:cs="Arial"/>
        <w:b/>
        <w:sz w:val="16"/>
        <w:szCs w:val="16"/>
      </w:rPr>
      <w:t>ESCUELA NAVAL ARTURO PRAT</w:t>
    </w:r>
  </w:p>
  <w:p w:rsidR="00E1569C" w:rsidRDefault="00E1569C">
    <w:pPr>
      <w:pStyle w:val="Encabezado"/>
      <w:pBdr>
        <w:bottom w:val="single" w:sz="12" w:space="1" w:color="auto"/>
      </w:pBdr>
      <w:rPr>
        <w:rFonts w:ascii="Arial" w:hAnsi="Arial" w:cs="Arial"/>
        <w:b/>
        <w:sz w:val="16"/>
        <w:szCs w:val="16"/>
      </w:rPr>
    </w:pPr>
    <w:r w:rsidRPr="00E1569C">
      <w:rPr>
        <w:rFonts w:ascii="Arial" w:hAnsi="Arial" w:cs="Arial"/>
        <w:b/>
        <w:sz w:val="16"/>
        <w:szCs w:val="16"/>
      </w:rPr>
      <w:t>HERRAMIENTAS TECNOLÓGICAS</w:t>
    </w:r>
  </w:p>
  <w:p w:rsidR="00E1569C" w:rsidRPr="00E1569C" w:rsidRDefault="00E1569C">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242B5"/>
    <w:rsid w:val="000A0622"/>
    <w:rsid w:val="00163BE1"/>
    <w:rsid w:val="00202086"/>
    <w:rsid w:val="00234C19"/>
    <w:rsid w:val="002713AE"/>
    <w:rsid w:val="00291ADE"/>
    <w:rsid w:val="002C41B6"/>
    <w:rsid w:val="002D0122"/>
    <w:rsid w:val="002F2A0A"/>
    <w:rsid w:val="0037736A"/>
    <w:rsid w:val="00393D5E"/>
    <w:rsid w:val="003A3C74"/>
    <w:rsid w:val="004615EB"/>
    <w:rsid w:val="0048708A"/>
    <w:rsid w:val="004A290A"/>
    <w:rsid w:val="004D2B7A"/>
    <w:rsid w:val="00523D37"/>
    <w:rsid w:val="005308DF"/>
    <w:rsid w:val="005762FB"/>
    <w:rsid w:val="005B50DD"/>
    <w:rsid w:val="005D5414"/>
    <w:rsid w:val="005E6D8E"/>
    <w:rsid w:val="006464D9"/>
    <w:rsid w:val="006635BC"/>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DE5F22"/>
    <w:rsid w:val="00E1569C"/>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2713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13AE"/>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0242B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242B5"/>
    <w:rPr>
      <w:sz w:val="20"/>
      <w:szCs w:val="20"/>
      <w:lang w:val="es-CL"/>
    </w:rPr>
  </w:style>
  <w:style w:type="character" w:styleId="Refdenotaalfinal">
    <w:name w:val="endnote reference"/>
    <w:basedOn w:val="Fuentedeprrafopredeter"/>
    <w:uiPriority w:val="99"/>
    <w:semiHidden/>
    <w:unhideWhenUsed/>
    <w:rsid w:val="000242B5"/>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84FF5"/>
    <w:rsid w:val="00184FF5"/>
    <w:rsid w:val="00E127F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8E719C196654505B7D8C8BB05441093">
    <w:name w:val="E8E719C196654505B7D8C8BB05441093"/>
    <w:rsid w:val="00184FF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2C7EF-067D-4B46-9713-D45E1BB7F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404</Words>
  <Characters>2226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2025-02-18T13:39:00Z</dcterms:created>
  <dcterms:modified xsi:type="dcterms:W3CDTF">2025-02-18T13:39:00Z</dcterms:modified>
</cp:coreProperties>
</file>