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AD745" w14:textId="77777777" w:rsidR="00405BDB" w:rsidRPr="00CC3044" w:rsidRDefault="00AE096A" w:rsidP="00D43B54">
      <w:pPr>
        <w:spacing w:after="0" w:line="240" w:lineRule="auto"/>
        <w:contextualSpacing/>
        <w:jc w:val="center"/>
        <w:rPr>
          <w:rFonts w:ascii="Arial" w:hAnsi="Arial" w:cs="Arial"/>
          <w:sz w:val="24"/>
          <w:szCs w:val="24"/>
          <w:lang w:val="es-ES_tradnl"/>
        </w:rPr>
      </w:pPr>
      <w:r w:rsidRPr="00CC3044">
        <w:rPr>
          <w:rFonts w:ascii="Arial" w:hAnsi="Arial" w:cs="Arial"/>
          <w:noProof/>
          <w:sz w:val="24"/>
          <w:szCs w:val="24"/>
        </w:rPr>
        <w:drawing>
          <wp:inline distT="0" distB="0" distL="0" distR="0" wp14:anchorId="045EFBC8" wp14:editId="4AEDE327">
            <wp:extent cx="1260000" cy="1260000"/>
            <wp:effectExtent l="0" t="0" r="0" b="0"/>
            <wp:docPr id="3" name="Imagen 3" descr="C:\Users\13191263-3\Desktop\escudo escuela naval orig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3191263-3\Desktop\escudo escuela naval original.png"/>
                    <pic:cNvPicPr>
                      <a:picLocks noChangeAspect="1" noChangeArrowheads="1"/>
                    </pic:cNvPicPr>
                  </pic:nvPicPr>
                  <pic:blipFill>
                    <a:blip r:embed="rId8" cstate="print"/>
                    <a:srcRect/>
                    <a:stretch>
                      <a:fillRect/>
                    </a:stretch>
                  </pic:blipFill>
                  <pic:spPr bwMode="auto">
                    <a:xfrm>
                      <a:off x="0" y="0"/>
                      <a:ext cx="1260000" cy="1260000"/>
                    </a:xfrm>
                    <a:prstGeom prst="rect">
                      <a:avLst/>
                    </a:prstGeom>
                    <a:noFill/>
                    <a:ln w="9525">
                      <a:noFill/>
                      <a:miter lim="800000"/>
                      <a:headEnd/>
                      <a:tailEnd/>
                    </a:ln>
                  </pic:spPr>
                </pic:pic>
              </a:graphicData>
            </a:graphic>
          </wp:inline>
        </w:drawing>
      </w:r>
    </w:p>
    <w:p w14:paraId="1E516F20" w14:textId="77777777" w:rsidR="004E4AB2" w:rsidRPr="00CC3044" w:rsidRDefault="004E4AB2" w:rsidP="00D43B54">
      <w:pPr>
        <w:spacing w:after="0" w:line="240" w:lineRule="auto"/>
        <w:contextualSpacing/>
        <w:jc w:val="center"/>
        <w:rPr>
          <w:rFonts w:ascii="Arial" w:hAnsi="Arial" w:cs="Arial"/>
          <w:sz w:val="24"/>
          <w:szCs w:val="24"/>
          <w:lang w:val="es-ES_tradnl"/>
        </w:rPr>
      </w:pPr>
    </w:p>
    <w:p w14:paraId="3520D83F" w14:textId="77777777" w:rsidR="003176FD" w:rsidRPr="00CC3044" w:rsidRDefault="00094D28" w:rsidP="00D43B54">
      <w:pPr>
        <w:spacing w:after="0" w:line="240" w:lineRule="auto"/>
        <w:contextualSpacing/>
        <w:jc w:val="center"/>
        <w:rPr>
          <w:rFonts w:ascii="Arial" w:hAnsi="Arial" w:cs="Arial"/>
          <w:b/>
          <w:sz w:val="24"/>
          <w:szCs w:val="24"/>
          <w:lang w:val="es-ES_tradnl"/>
        </w:rPr>
      </w:pPr>
      <w:r w:rsidRPr="00CC3044">
        <w:rPr>
          <w:rFonts w:ascii="Arial" w:hAnsi="Arial" w:cs="Arial"/>
          <w:b/>
          <w:sz w:val="24"/>
          <w:szCs w:val="24"/>
          <w:lang w:val="es-ES_tradnl"/>
        </w:rPr>
        <w:t>BASES DEL CONCURSO DE ADMISIÓN</w:t>
      </w:r>
      <w:r w:rsidR="001515FC">
        <w:rPr>
          <w:rFonts w:ascii="Arial" w:hAnsi="Arial" w:cs="Arial"/>
          <w:b/>
          <w:sz w:val="24"/>
          <w:szCs w:val="24"/>
          <w:lang w:val="es-ES_tradnl"/>
        </w:rPr>
        <w:t xml:space="preserve"> AÑO 2024</w:t>
      </w:r>
    </w:p>
    <w:p w14:paraId="4814B683" w14:textId="77777777" w:rsidR="00D43B54" w:rsidRPr="00CC3044" w:rsidRDefault="00D43B54" w:rsidP="00D43B54">
      <w:pPr>
        <w:spacing w:after="0" w:line="240" w:lineRule="auto"/>
        <w:contextualSpacing/>
        <w:jc w:val="center"/>
        <w:rPr>
          <w:rFonts w:ascii="Arial" w:hAnsi="Arial" w:cs="Arial"/>
          <w:b/>
          <w:sz w:val="24"/>
          <w:szCs w:val="24"/>
          <w:lang w:val="es-ES_tradnl"/>
        </w:rPr>
      </w:pPr>
      <w:r w:rsidRPr="00CC3044">
        <w:rPr>
          <w:rFonts w:ascii="Arial" w:hAnsi="Arial" w:cs="Arial"/>
          <w:b/>
          <w:sz w:val="24"/>
          <w:szCs w:val="24"/>
          <w:lang w:val="es-ES_tradnl"/>
        </w:rPr>
        <w:t>ESCUELA NAVAL “ARTURO PRAT”</w:t>
      </w:r>
      <w:r w:rsidR="00CC3044">
        <w:rPr>
          <w:rFonts w:ascii="Arial" w:hAnsi="Arial" w:cs="Arial"/>
          <w:b/>
          <w:sz w:val="24"/>
          <w:szCs w:val="24"/>
          <w:lang w:val="es-ES_tradnl"/>
        </w:rPr>
        <w:t>.</w:t>
      </w:r>
    </w:p>
    <w:p w14:paraId="5DAAA052" w14:textId="77777777" w:rsidR="006A1961" w:rsidRPr="00CC3044" w:rsidRDefault="006A1961" w:rsidP="00D43B54">
      <w:pPr>
        <w:spacing w:after="0" w:line="240" w:lineRule="auto"/>
        <w:contextualSpacing/>
        <w:rPr>
          <w:rFonts w:ascii="Arial" w:hAnsi="Arial" w:cs="Arial"/>
          <w:sz w:val="24"/>
          <w:szCs w:val="24"/>
          <w:lang w:val="es-ES_tradnl"/>
        </w:rPr>
      </w:pPr>
    </w:p>
    <w:p w14:paraId="75D556BB" w14:textId="77777777" w:rsidR="00094D28" w:rsidRPr="00CC3044" w:rsidRDefault="006A1961" w:rsidP="006A1961">
      <w:pPr>
        <w:spacing w:after="0" w:line="240" w:lineRule="auto"/>
        <w:contextualSpacing/>
        <w:jc w:val="center"/>
        <w:rPr>
          <w:rFonts w:ascii="Arial" w:hAnsi="Arial" w:cs="Arial"/>
          <w:b/>
          <w:color w:val="FF0000"/>
          <w:sz w:val="24"/>
          <w:szCs w:val="24"/>
          <w:lang w:val="es-ES_tradnl"/>
        </w:rPr>
      </w:pPr>
      <w:r w:rsidRPr="00CC3044">
        <w:rPr>
          <w:rFonts w:ascii="Arial" w:hAnsi="Arial" w:cs="Arial"/>
          <w:b/>
          <w:color w:val="FF0000"/>
          <w:sz w:val="24"/>
          <w:szCs w:val="24"/>
          <w:lang w:val="es-ES_tradnl"/>
        </w:rPr>
        <w:t>LEA DETENIDAMENTE LA INFORMACIÓN QUE SE DETALLA EN EL PRESENTE DOCUMENTO</w:t>
      </w:r>
      <w:r w:rsidR="00CC3044">
        <w:rPr>
          <w:rFonts w:ascii="Arial" w:hAnsi="Arial" w:cs="Arial"/>
          <w:b/>
          <w:color w:val="FF0000"/>
          <w:sz w:val="24"/>
          <w:szCs w:val="24"/>
          <w:lang w:val="es-ES_tradnl"/>
        </w:rPr>
        <w:t>.</w:t>
      </w:r>
    </w:p>
    <w:p w14:paraId="146D482F" w14:textId="77777777" w:rsidR="00D43B54" w:rsidRPr="00CC3044" w:rsidRDefault="00D43B54" w:rsidP="00D43B54">
      <w:pPr>
        <w:spacing w:after="0" w:line="240" w:lineRule="auto"/>
        <w:contextualSpacing/>
        <w:rPr>
          <w:rFonts w:ascii="Arial" w:hAnsi="Arial" w:cs="Arial"/>
          <w:sz w:val="24"/>
          <w:szCs w:val="24"/>
          <w:lang w:val="es-ES_tradnl"/>
        </w:rPr>
      </w:pPr>
    </w:p>
    <w:p w14:paraId="3F76FD7A" w14:textId="77777777" w:rsidR="003176FD" w:rsidRPr="00CC3044" w:rsidRDefault="00625339" w:rsidP="00D43B54">
      <w:pPr>
        <w:pStyle w:val="Prrafodelista"/>
        <w:numPr>
          <w:ilvl w:val="0"/>
          <w:numId w:val="1"/>
        </w:numPr>
        <w:spacing w:after="0" w:line="240" w:lineRule="auto"/>
        <w:ind w:left="426" w:hanging="426"/>
        <w:rPr>
          <w:rFonts w:ascii="Arial" w:hAnsi="Arial" w:cs="Arial"/>
          <w:b/>
          <w:sz w:val="24"/>
          <w:szCs w:val="24"/>
          <w:lang w:val="es-ES_tradnl"/>
        </w:rPr>
      </w:pPr>
      <w:r w:rsidRPr="00CC3044">
        <w:rPr>
          <w:rFonts w:ascii="Arial" w:hAnsi="Arial" w:cs="Arial"/>
          <w:b/>
          <w:sz w:val="24"/>
          <w:szCs w:val="24"/>
          <w:lang w:val="es-ES_tradnl"/>
        </w:rPr>
        <w:t>DESCRIPCIÓN GENERAL</w:t>
      </w:r>
      <w:r w:rsidR="00CC3044">
        <w:rPr>
          <w:rFonts w:ascii="Arial" w:hAnsi="Arial" w:cs="Arial"/>
          <w:b/>
          <w:sz w:val="24"/>
          <w:szCs w:val="24"/>
          <w:lang w:val="es-ES_tradnl"/>
        </w:rPr>
        <w:t>.</w:t>
      </w:r>
    </w:p>
    <w:p w14:paraId="52E71952" w14:textId="77777777" w:rsidR="001A11A6" w:rsidRPr="00CC3044" w:rsidRDefault="001A11A6" w:rsidP="00D43B54">
      <w:pPr>
        <w:pStyle w:val="Prrafodelista"/>
        <w:spacing w:after="0" w:line="240" w:lineRule="auto"/>
        <w:ind w:left="426"/>
        <w:rPr>
          <w:rFonts w:ascii="Arial" w:hAnsi="Arial" w:cs="Arial"/>
          <w:sz w:val="24"/>
          <w:szCs w:val="24"/>
          <w:lang w:val="es-ES_tradnl"/>
        </w:rPr>
      </w:pPr>
    </w:p>
    <w:p w14:paraId="06C33D21" w14:textId="77777777" w:rsidR="006A1961" w:rsidRPr="00CC3044" w:rsidRDefault="006A1961" w:rsidP="00B03BEE">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La admisión de nuevos Cadetes se realiza anualmente mediante un proceso de selección al cual se postula de manera voluntaria y</w:t>
      </w:r>
      <w:r w:rsidR="00EF0443">
        <w:rPr>
          <w:rFonts w:ascii="Arial" w:hAnsi="Arial" w:cs="Arial"/>
          <w:sz w:val="24"/>
          <w:szCs w:val="24"/>
          <w:lang w:val="es-ES_tradnl"/>
        </w:rPr>
        <w:t xml:space="preserve"> </w:t>
      </w:r>
      <w:r w:rsidRPr="00CC3044">
        <w:rPr>
          <w:rFonts w:ascii="Arial" w:hAnsi="Arial" w:cs="Arial"/>
          <w:sz w:val="24"/>
          <w:szCs w:val="24"/>
          <w:lang w:val="es-ES_tradnl"/>
        </w:rPr>
        <w:t>cuyo resultado final está basado en el rendimiento general obtenido por cada uno de los postulantes en las distintas etapas del concurso</w:t>
      </w:r>
      <w:r w:rsidR="003D0433" w:rsidRPr="00CC3044">
        <w:rPr>
          <w:rFonts w:ascii="Arial" w:hAnsi="Arial" w:cs="Arial"/>
          <w:sz w:val="24"/>
          <w:szCs w:val="24"/>
          <w:lang w:val="es-ES_tradnl"/>
        </w:rPr>
        <w:t>.</w:t>
      </w:r>
    </w:p>
    <w:p w14:paraId="0B0CC267" w14:textId="77777777" w:rsidR="006A1961" w:rsidRDefault="006A1961" w:rsidP="00B03BEE">
      <w:pPr>
        <w:pStyle w:val="Prrafodelista"/>
        <w:spacing w:after="0" w:line="240" w:lineRule="auto"/>
        <w:ind w:left="426"/>
        <w:jc w:val="both"/>
        <w:rPr>
          <w:rFonts w:ascii="Arial" w:hAnsi="Arial" w:cs="Arial"/>
          <w:sz w:val="24"/>
          <w:szCs w:val="24"/>
          <w:lang w:val="es-ES_tradnl"/>
        </w:rPr>
      </w:pPr>
    </w:p>
    <w:p w14:paraId="038AB1BA" w14:textId="77777777" w:rsidR="00331DB6" w:rsidRPr="00CC3044" w:rsidRDefault="00666492" w:rsidP="00761342">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El Director</w:t>
      </w:r>
      <w:r w:rsidR="006A1961" w:rsidRPr="00CC3044">
        <w:rPr>
          <w:rFonts w:ascii="Arial" w:hAnsi="Arial" w:cs="Arial"/>
          <w:sz w:val="24"/>
          <w:szCs w:val="24"/>
          <w:lang w:val="es-ES_tradnl"/>
        </w:rPr>
        <w:t xml:space="preserve"> de la Escuela Naval</w:t>
      </w:r>
      <w:r w:rsidRPr="00CC3044">
        <w:rPr>
          <w:rFonts w:ascii="Arial" w:hAnsi="Arial" w:cs="Arial"/>
          <w:sz w:val="24"/>
          <w:szCs w:val="24"/>
          <w:lang w:val="es-ES_tradnl"/>
        </w:rPr>
        <w:t>,</w:t>
      </w:r>
      <w:r w:rsidR="004E4AB2" w:rsidRPr="00CC3044">
        <w:rPr>
          <w:rFonts w:ascii="Arial" w:hAnsi="Arial" w:cs="Arial"/>
          <w:sz w:val="24"/>
          <w:szCs w:val="24"/>
          <w:lang w:val="es-ES_tradnl"/>
        </w:rPr>
        <w:t xml:space="preserve"> a través del</w:t>
      </w:r>
      <w:r w:rsidR="006A1961" w:rsidRPr="00CC3044">
        <w:rPr>
          <w:rFonts w:ascii="Arial" w:hAnsi="Arial" w:cs="Arial"/>
          <w:sz w:val="24"/>
          <w:szCs w:val="24"/>
          <w:lang w:val="es-ES_tradnl"/>
        </w:rPr>
        <w:t xml:space="preserve"> Departamento de</w:t>
      </w:r>
      <w:r w:rsidR="00405BDB" w:rsidRPr="00CC3044">
        <w:rPr>
          <w:rFonts w:ascii="Arial" w:hAnsi="Arial" w:cs="Arial"/>
          <w:sz w:val="24"/>
          <w:szCs w:val="24"/>
          <w:lang w:val="es-ES_tradnl"/>
        </w:rPr>
        <w:t xml:space="preserve"> Admisión, efectúa anualmente un</w:t>
      </w:r>
      <w:r w:rsidR="006A1961" w:rsidRPr="00CC3044">
        <w:rPr>
          <w:rFonts w:ascii="Arial" w:hAnsi="Arial" w:cs="Arial"/>
          <w:sz w:val="24"/>
          <w:szCs w:val="24"/>
          <w:lang w:val="es-ES_tradnl"/>
        </w:rPr>
        <w:t xml:space="preserve"> llamado a concurso para completar las vacantes fijadas por la Dirección General del Personal de la Armada</w:t>
      </w:r>
      <w:r w:rsidR="00331DB6" w:rsidRPr="00CC3044">
        <w:rPr>
          <w:rFonts w:ascii="Arial" w:hAnsi="Arial" w:cs="Arial"/>
          <w:sz w:val="24"/>
          <w:szCs w:val="24"/>
          <w:lang w:val="es-ES_tradnl"/>
        </w:rPr>
        <w:t xml:space="preserve">, </w:t>
      </w:r>
      <w:r w:rsidR="00405BDB" w:rsidRPr="00CC3044">
        <w:rPr>
          <w:rFonts w:ascii="Arial" w:hAnsi="Arial" w:cs="Arial"/>
          <w:sz w:val="24"/>
          <w:szCs w:val="24"/>
          <w:lang w:val="es-ES_tradnl"/>
        </w:rPr>
        <w:t>de acuerdo a lo indicado en</w:t>
      </w:r>
      <w:r w:rsidR="00EF0443">
        <w:rPr>
          <w:rFonts w:ascii="Arial" w:hAnsi="Arial" w:cs="Arial"/>
          <w:sz w:val="24"/>
          <w:szCs w:val="24"/>
          <w:lang w:val="es-ES_tradnl"/>
        </w:rPr>
        <w:t xml:space="preserve"> </w:t>
      </w:r>
      <w:r w:rsidR="00331DB6" w:rsidRPr="00CC3044">
        <w:rPr>
          <w:rFonts w:ascii="Arial" w:hAnsi="Arial" w:cs="Arial"/>
          <w:sz w:val="24"/>
          <w:szCs w:val="24"/>
          <w:lang w:val="es-ES_tradnl"/>
        </w:rPr>
        <w:t xml:space="preserve">el art. 14º de la Ley Nº18.948 “Orgánica Constitucional de las Fuerzas Armadas”. El listado final </w:t>
      </w:r>
      <w:r w:rsidR="00761342" w:rsidRPr="00CC3044">
        <w:rPr>
          <w:rFonts w:ascii="Arial" w:hAnsi="Arial" w:cs="Arial"/>
          <w:sz w:val="24"/>
          <w:szCs w:val="24"/>
          <w:lang w:val="es-ES_tradnl"/>
        </w:rPr>
        <w:t xml:space="preserve">de </w:t>
      </w:r>
      <w:r w:rsidR="00331DB6" w:rsidRPr="00CC3044">
        <w:rPr>
          <w:rFonts w:ascii="Arial" w:hAnsi="Arial" w:cs="Arial"/>
          <w:sz w:val="24"/>
          <w:szCs w:val="24"/>
          <w:lang w:val="es-ES_tradnl"/>
        </w:rPr>
        <w:t>postulantes</w:t>
      </w:r>
      <w:r w:rsidR="00761342" w:rsidRPr="00CC3044">
        <w:rPr>
          <w:rFonts w:ascii="Arial" w:hAnsi="Arial" w:cs="Arial"/>
          <w:sz w:val="24"/>
          <w:szCs w:val="24"/>
          <w:lang w:val="es-ES_tradnl"/>
        </w:rPr>
        <w:t xml:space="preserve"> seleccionados</w:t>
      </w:r>
      <w:r w:rsidR="00331DB6" w:rsidRPr="00CC3044">
        <w:rPr>
          <w:rFonts w:ascii="Arial" w:hAnsi="Arial" w:cs="Arial"/>
          <w:sz w:val="24"/>
          <w:szCs w:val="24"/>
          <w:lang w:val="es-ES_tradnl"/>
        </w:rPr>
        <w:t xml:space="preserve"> que </w:t>
      </w:r>
      <w:r w:rsidR="004E4AB2" w:rsidRPr="00CC3044">
        <w:rPr>
          <w:rFonts w:ascii="Arial" w:hAnsi="Arial" w:cs="Arial"/>
          <w:sz w:val="24"/>
          <w:szCs w:val="24"/>
          <w:lang w:val="es-ES_tradnl"/>
        </w:rPr>
        <w:t>cubrirán</w:t>
      </w:r>
      <w:r w:rsidR="00331DB6" w:rsidRPr="00CC3044">
        <w:rPr>
          <w:rFonts w:ascii="Arial" w:hAnsi="Arial" w:cs="Arial"/>
          <w:sz w:val="24"/>
          <w:szCs w:val="24"/>
          <w:lang w:val="es-ES_tradnl"/>
        </w:rPr>
        <w:t xml:space="preserve"> las vacantes mencionadas</w:t>
      </w:r>
      <w:r w:rsidR="00761342" w:rsidRPr="00CC3044">
        <w:rPr>
          <w:rFonts w:ascii="Arial" w:hAnsi="Arial" w:cs="Arial"/>
          <w:sz w:val="24"/>
          <w:szCs w:val="24"/>
          <w:lang w:val="es-ES_tradnl"/>
        </w:rPr>
        <w:t>,</w:t>
      </w:r>
      <w:r w:rsidR="00EF0443">
        <w:rPr>
          <w:rFonts w:ascii="Arial" w:hAnsi="Arial" w:cs="Arial"/>
          <w:sz w:val="24"/>
          <w:szCs w:val="24"/>
          <w:lang w:val="es-ES_tradnl"/>
        </w:rPr>
        <w:t xml:space="preserve"> </w:t>
      </w:r>
      <w:r w:rsidR="00405BDB" w:rsidRPr="00CC3044">
        <w:rPr>
          <w:rFonts w:ascii="Arial" w:hAnsi="Arial" w:cs="Arial"/>
          <w:sz w:val="24"/>
          <w:szCs w:val="24"/>
          <w:lang w:val="es-ES_tradnl"/>
        </w:rPr>
        <w:t>se conformará</w:t>
      </w:r>
      <w:r w:rsidR="00331DB6" w:rsidRPr="00CC3044">
        <w:rPr>
          <w:rFonts w:ascii="Arial" w:hAnsi="Arial" w:cs="Arial"/>
          <w:sz w:val="24"/>
          <w:szCs w:val="24"/>
          <w:lang w:val="es-ES_tradnl"/>
        </w:rPr>
        <w:t xml:space="preserve"> de acuerdo al orden de mérito que haya</w:t>
      </w:r>
      <w:r w:rsidR="00761342" w:rsidRPr="00CC3044">
        <w:rPr>
          <w:rFonts w:ascii="Arial" w:hAnsi="Arial" w:cs="Arial"/>
          <w:sz w:val="24"/>
          <w:szCs w:val="24"/>
          <w:lang w:val="es-ES_tradnl"/>
        </w:rPr>
        <w:t>n</w:t>
      </w:r>
      <w:r w:rsidR="00331DB6" w:rsidRPr="00CC3044">
        <w:rPr>
          <w:rFonts w:ascii="Arial" w:hAnsi="Arial" w:cs="Arial"/>
          <w:sz w:val="24"/>
          <w:szCs w:val="24"/>
          <w:lang w:val="es-ES_tradnl"/>
        </w:rPr>
        <w:t xml:space="preserve"> obtenido</w:t>
      </w:r>
      <w:r w:rsidR="00761342" w:rsidRPr="00CC3044">
        <w:rPr>
          <w:rFonts w:ascii="Arial" w:hAnsi="Arial" w:cs="Arial"/>
          <w:sz w:val="24"/>
          <w:szCs w:val="24"/>
          <w:lang w:val="es-ES_tradnl"/>
        </w:rPr>
        <w:t xml:space="preserve"> en las diferentes etapas del concurso de admisión.</w:t>
      </w:r>
    </w:p>
    <w:p w14:paraId="11E32295" w14:textId="77777777" w:rsidR="004F3210" w:rsidRDefault="004F3210" w:rsidP="00B03BEE">
      <w:pPr>
        <w:pStyle w:val="Prrafodelista"/>
        <w:spacing w:after="0" w:line="240" w:lineRule="auto"/>
        <w:ind w:left="426"/>
        <w:jc w:val="both"/>
        <w:rPr>
          <w:rFonts w:ascii="Arial" w:hAnsi="Arial" w:cs="Arial"/>
          <w:sz w:val="24"/>
          <w:szCs w:val="24"/>
          <w:lang w:val="es-ES_tradnl"/>
        </w:rPr>
      </w:pPr>
    </w:p>
    <w:p w14:paraId="3BD0CB48" w14:textId="00532C9D" w:rsidR="00CC3044" w:rsidRPr="00D84A80" w:rsidRDefault="00761342" w:rsidP="00B03BEE">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E</w:t>
      </w:r>
      <w:r w:rsidR="000B63B2" w:rsidRPr="00CC3044">
        <w:rPr>
          <w:rFonts w:ascii="Arial" w:hAnsi="Arial" w:cs="Arial"/>
          <w:sz w:val="24"/>
          <w:szCs w:val="24"/>
          <w:lang w:val="es-ES_tradnl"/>
        </w:rPr>
        <w:t xml:space="preserve">l postulante </w:t>
      </w:r>
      <w:r w:rsidRPr="00CC3044">
        <w:rPr>
          <w:rFonts w:ascii="Arial" w:hAnsi="Arial" w:cs="Arial"/>
          <w:sz w:val="24"/>
          <w:szCs w:val="24"/>
          <w:lang w:val="es-ES_tradnl"/>
        </w:rPr>
        <w:t>es</w:t>
      </w:r>
      <w:r w:rsidR="000B63B2" w:rsidRPr="00CC3044">
        <w:rPr>
          <w:rFonts w:ascii="Arial" w:hAnsi="Arial" w:cs="Arial"/>
          <w:sz w:val="24"/>
          <w:szCs w:val="24"/>
          <w:lang w:val="es-ES_tradnl"/>
        </w:rPr>
        <w:t xml:space="preserve"> responsab</w:t>
      </w:r>
      <w:r w:rsidRPr="00CC3044">
        <w:rPr>
          <w:rFonts w:ascii="Arial" w:hAnsi="Arial" w:cs="Arial"/>
          <w:sz w:val="24"/>
          <w:szCs w:val="24"/>
          <w:lang w:val="es-ES_tradnl"/>
        </w:rPr>
        <w:t>le de</w:t>
      </w:r>
      <w:r w:rsidR="000B63B2" w:rsidRPr="00CC3044">
        <w:rPr>
          <w:rFonts w:ascii="Arial" w:hAnsi="Arial" w:cs="Arial"/>
          <w:sz w:val="24"/>
          <w:szCs w:val="24"/>
          <w:lang w:val="es-ES_tradnl"/>
        </w:rPr>
        <w:t xml:space="preserve"> verificar y comprobar que cumple con</w:t>
      </w:r>
      <w:r w:rsidR="00061C84" w:rsidRPr="00CC3044">
        <w:rPr>
          <w:rFonts w:ascii="Arial" w:hAnsi="Arial" w:cs="Arial"/>
          <w:sz w:val="24"/>
          <w:szCs w:val="24"/>
          <w:lang w:val="es-ES_tradnl"/>
        </w:rPr>
        <w:t xml:space="preserve"> todos</w:t>
      </w:r>
      <w:r w:rsidR="000B63B2" w:rsidRPr="00CC3044">
        <w:rPr>
          <w:rFonts w:ascii="Arial" w:hAnsi="Arial" w:cs="Arial"/>
          <w:sz w:val="24"/>
          <w:szCs w:val="24"/>
          <w:lang w:val="es-ES_tradnl"/>
        </w:rPr>
        <w:t xml:space="preserve"> los requisitos que en este documento y en la reglamentación vigente se </w:t>
      </w:r>
      <w:r w:rsidR="000B63B2" w:rsidRPr="00D84A80">
        <w:rPr>
          <w:rFonts w:ascii="Arial" w:hAnsi="Arial" w:cs="Arial"/>
          <w:sz w:val="24"/>
          <w:szCs w:val="24"/>
          <w:lang w:val="es-ES_tradnl"/>
        </w:rPr>
        <w:t xml:space="preserve">exigen para su ingreso, </w:t>
      </w:r>
      <w:r w:rsidR="00DD6C0B" w:rsidRPr="00D84A80">
        <w:rPr>
          <w:rFonts w:ascii="Arial" w:hAnsi="Arial" w:cs="Arial"/>
          <w:sz w:val="24"/>
          <w:szCs w:val="24"/>
          <w:lang w:val="es-ES_tradnl"/>
        </w:rPr>
        <w:t>así como aceptar los criterio</w:t>
      </w:r>
      <w:r w:rsidR="00FE42F8" w:rsidRPr="00D84A80">
        <w:rPr>
          <w:rFonts w:ascii="Arial" w:hAnsi="Arial" w:cs="Arial"/>
          <w:sz w:val="24"/>
          <w:szCs w:val="24"/>
          <w:lang w:val="es-ES_tradnl"/>
        </w:rPr>
        <w:t>s</w:t>
      </w:r>
      <w:r w:rsidR="00DD6C0B" w:rsidRPr="00D84A80">
        <w:rPr>
          <w:rFonts w:ascii="Arial" w:hAnsi="Arial" w:cs="Arial"/>
          <w:sz w:val="24"/>
          <w:szCs w:val="24"/>
          <w:lang w:val="es-ES_tradnl"/>
        </w:rPr>
        <w:t xml:space="preserve"> de selección que se indiquen</w:t>
      </w:r>
      <w:r w:rsidR="001515FC" w:rsidRPr="00D84A80">
        <w:rPr>
          <w:rFonts w:ascii="Arial" w:hAnsi="Arial" w:cs="Arial"/>
          <w:sz w:val="24"/>
          <w:szCs w:val="24"/>
          <w:lang w:val="es-ES_tradnl"/>
        </w:rPr>
        <w:t xml:space="preserve"> en:</w:t>
      </w:r>
    </w:p>
    <w:p w14:paraId="54134C84" w14:textId="77777777" w:rsidR="001515FC" w:rsidRPr="00D84A80" w:rsidRDefault="001515FC" w:rsidP="001515FC">
      <w:pPr>
        <w:pStyle w:val="Default"/>
        <w:rPr>
          <w:color w:val="auto"/>
        </w:rPr>
      </w:pPr>
    </w:p>
    <w:p w14:paraId="036B491C" w14:textId="77777777" w:rsidR="001515FC" w:rsidRPr="00D84A80" w:rsidRDefault="001515FC" w:rsidP="001515FC">
      <w:pPr>
        <w:pStyle w:val="Prrafodelista"/>
        <w:spacing w:after="0" w:line="240" w:lineRule="auto"/>
        <w:ind w:left="426"/>
        <w:jc w:val="center"/>
        <w:rPr>
          <w:rFonts w:ascii="Arial" w:hAnsi="Arial" w:cs="Arial"/>
          <w:sz w:val="24"/>
          <w:szCs w:val="24"/>
          <w:lang w:val="es-ES_tradnl"/>
        </w:rPr>
      </w:pPr>
      <w:r w:rsidRPr="00D84A80">
        <w:rPr>
          <w:rFonts w:ascii="Arial" w:hAnsi="Arial" w:cs="Arial"/>
          <w:sz w:val="24"/>
          <w:szCs w:val="24"/>
        </w:rPr>
        <w:t>https://transparencia.armada.cl/transparencia_activa/marco%20normativo/7-34-4.pdf</w:t>
      </w:r>
    </w:p>
    <w:p w14:paraId="45E072E4" w14:textId="77777777" w:rsidR="001515FC" w:rsidRPr="00CC3044" w:rsidRDefault="001515FC" w:rsidP="00B03BEE">
      <w:pPr>
        <w:pStyle w:val="Prrafodelista"/>
        <w:spacing w:after="0" w:line="240" w:lineRule="auto"/>
        <w:ind w:left="426"/>
        <w:jc w:val="both"/>
        <w:rPr>
          <w:rFonts w:ascii="Arial" w:hAnsi="Arial" w:cs="Arial"/>
          <w:sz w:val="24"/>
          <w:szCs w:val="24"/>
          <w:lang w:val="es-ES_tradnl"/>
        </w:rPr>
      </w:pPr>
    </w:p>
    <w:p w14:paraId="4EA465C0" w14:textId="77777777" w:rsidR="006A1961" w:rsidRPr="00CC3044" w:rsidRDefault="006A1961" w:rsidP="00B03BEE">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Los objetivos de las distintas etapas del proceso de admisión de las cuales participan los postulantes</w:t>
      </w:r>
      <w:r w:rsidR="00385230" w:rsidRPr="00CC3044">
        <w:rPr>
          <w:rFonts w:ascii="Arial" w:hAnsi="Arial" w:cs="Arial"/>
          <w:sz w:val="24"/>
          <w:szCs w:val="24"/>
          <w:lang w:val="es-ES_tradnl"/>
        </w:rPr>
        <w:t>,</w:t>
      </w:r>
      <w:r w:rsidRPr="00CC3044">
        <w:rPr>
          <w:rFonts w:ascii="Arial" w:hAnsi="Arial" w:cs="Arial"/>
          <w:sz w:val="24"/>
          <w:szCs w:val="24"/>
          <w:lang w:val="es-ES_tradnl"/>
        </w:rPr>
        <w:t xml:space="preserve"> se fundamentan en el “Proyecto </w:t>
      </w:r>
      <w:r w:rsidR="00B03BEE" w:rsidRPr="00CC3044">
        <w:rPr>
          <w:rFonts w:ascii="Arial" w:hAnsi="Arial" w:cs="Arial"/>
          <w:sz w:val="24"/>
          <w:szCs w:val="24"/>
          <w:lang w:val="es-ES_tradnl"/>
        </w:rPr>
        <w:t>e</w:t>
      </w:r>
      <w:r w:rsidRPr="00CC3044">
        <w:rPr>
          <w:rFonts w:ascii="Arial" w:hAnsi="Arial" w:cs="Arial"/>
          <w:sz w:val="24"/>
          <w:szCs w:val="24"/>
          <w:lang w:val="es-ES_tradnl"/>
        </w:rPr>
        <w:t>ducativo de la Escuela Naval”, el cual está descrito</w:t>
      </w:r>
      <w:r w:rsidR="007D190B" w:rsidRPr="00CC3044">
        <w:rPr>
          <w:rFonts w:ascii="Arial" w:hAnsi="Arial" w:cs="Arial"/>
          <w:sz w:val="24"/>
          <w:szCs w:val="24"/>
          <w:lang w:val="es-ES_tradnl"/>
        </w:rPr>
        <w:t xml:space="preserve"> en</w:t>
      </w:r>
      <w:r w:rsidR="00EF0443">
        <w:rPr>
          <w:rFonts w:ascii="Arial" w:hAnsi="Arial" w:cs="Arial"/>
          <w:sz w:val="24"/>
          <w:szCs w:val="24"/>
          <w:lang w:val="es-ES_tradnl"/>
        </w:rPr>
        <w:t xml:space="preserve"> </w:t>
      </w:r>
      <w:r w:rsidR="00385230" w:rsidRPr="00CC3044">
        <w:rPr>
          <w:rFonts w:ascii="Arial" w:hAnsi="Arial" w:cs="Arial"/>
          <w:sz w:val="24"/>
          <w:szCs w:val="24"/>
          <w:lang w:val="es-ES_tradnl"/>
        </w:rPr>
        <w:t>nuestro</w:t>
      </w:r>
      <w:r w:rsidRPr="00CC3044">
        <w:rPr>
          <w:rFonts w:ascii="Arial" w:hAnsi="Arial" w:cs="Arial"/>
          <w:sz w:val="24"/>
          <w:szCs w:val="24"/>
          <w:lang w:val="es-ES_tradnl"/>
        </w:rPr>
        <w:t xml:space="preserve"> sitio web www.escuelanaval.cl</w:t>
      </w:r>
      <w:r w:rsidR="00385230" w:rsidRPr="00CC3044">
        <w:rPr>
          <w:rFonts w:ascii="Arial" w:hAnsi="Arial" w:cs="Arial"/>
          <w:sz w:val="24"/>
          <w:szCs w:val="24"/>
          <w:lang w:val="es-ES_tradnl"/>
        </w:rPr>
        <w:t>,</w:t>
      </w:r>
      <w:r w:rsidRPr="00CC3044">
        <w:rPr>
          <w:rFonts w:ascii="Arial" w:hAnsi="Arial" w:cs="Arial"/>
          <w:sz w:val="24"/>
          <w:szCs w:val="24"/>
          <w:lang w:val="es-ES_tradnl"/>
        </w:rPr>
        <w:t xml:space="preserve"> apartado “Formación </w:t>
      </w:r>
      <w:r w:rsidR="00B03BEE" w:rsidRPr="00CC3044">
        <w:rPr>
          <w:rFonts w:ascii="Arial" w:hAnsi="Arial" w:cs="Arial"/>
          <w:sz w:val="24"/>
          <w:szCs w:val="24"/>
          <w:lang w:val="es-ES_tradnl"/>
        </w:rPr>
        <w:t>a</w:t>
      </w:r>
      <w:r w:rsidRPr="00CC3044">
        <w:rPr>
          <w:rFonts w:ascii="Arial" w:hAnsi="Arial" w:cs="Arial"/>
          <w:sz w:val="24"/>
          <w:szCs w:val="24"/>
          <w:lang w:val="es-ES_tradnl"/>
        </w:rPr>
        <w:t>cadémica”.</w:t>
      </w:r>
    </w:p>
    <w:p w14:paraId="13E05730" w14:textId="77777777" w:rsidR="006A1961" w:rsidRPr="002333DE" w:rsidRDefault="006A1961" w:rsidP="00B03BEE">
      <w:pPr>
        <w:pStyle w:val="Prrafodelista"/>
        <w:spacing w:after="0" w:line="240" w:lineRule="auto"/>
        <w:ind w:left="426"/>
        <w:jc w:val="both"/>
        <w:rPr>
          <w:rFonts w:ascii="Arial" w:hAnsi="Arial" w:cs="Arial"/>
          <w:color w:val="548DD4" w:themeColor="text2" w:themeTint="99"/>
          <w:sz w:val="24"/>
          <w:szCs w:val="24"/>
          <w:lang w:val="es-ES_tradnl"/>
        </w:rPr>
      </w:pPr>
    </w:p>
    <w:p w14:paraId="207D7726" w14:textId="77777777" w:rsidR="001515FC" w:rsidRPr="005C740A" w:rsidRDefault="001515FC" w:rsidP="001515FC">
      <w:pPr>
        <w:pStyle w:val="Prrafodelista"/>
        <w:spacing w:after="0" w:line="240" w:lineRule="auto"/>
        <w:ind w:left="426"/>
        <w:jc w:val="both"/>
        <w:rPr>
          <w:rFonts w:ascii="Arial" w:hAnsi="Arial" w:cs="Arial"/>
          <w:sz w:val="24"/>
          <w:szCs w:val="24"/>
          <w:lang w:val="es-ES_tradnl"/>
        </w:rPr>
      </w:pPr>
      <w:r w:rsidRPr="005C740A">
        <w:rPr>
          <w:rFonts w:ascii="Arial" w:hAnsi="Arial" w:cs="Arial"/>
          <w:sz w:val="24"/>
          <w:szCs w:val="24"/>
          <w:lang w:val="es-ES_tradnl"/>
        </w:rPr>
        <w:t>Los elementos de evaluación y corrección de los distintos exámenes de admisión son de carácter “reservado” ya que indica estándares de preparación y capacitación para el ingreso a esta escuela matriz.</w:t>
      </w:r>
    </w:p>
    <w:p w14:paraId="0850B4D1" w14:textId="77777777" w:rsidR="001515FC" w:rsidRDefault="001515FC" w:rsidP="00B03BEE">
      <w:pPr>
        <w:pStyle w:val="Prrafodelista"/>
        <w:spacing w:after="0" w:line="240" w:lineRule="auto"/>
        <w:ind w:left="426"/>
        <w:jc w:val="both"/>
        <w:rPr>
          <w:rFonts w:ascii="Arial" w:hAnsi="Arial" w:cs="Arial"/>
          <w:sz w:val="24"/>
          <w:szCs w:val="24"/>
          <w:lang w:val="es-ES_tradnl"/>
        </w:rPr>
      </w:pPr>
    </w:p>
    <w:p w14:paraId="1B355865" w14:textId="77706B42" w:rsidR="00B03BEE" w:rsidRDefault="00B03BEE" w:rsidP="00B03BEE">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 xml:space="preserve">Finalmente, el presente proceso de admisión le permitirá incorporarse a la Escuela Naval a los cursos regulares de línea como “Cadete de Primer Año”, </w:t>
      </w:r>
      <w:r w:rsidR="004F3210">
        <w:rPr>
          <w:rFonts w:ascii="Arial" w:hAnsi="Arial" w:cs="Arial"/>
          <w:sz w:val="24"/>
          <w:szCs w:val="24"/>
          <w:lang w:val="es-ES_tradnl"/>
        </w:rPr>
        <w:t>ingresando</w:t>
      </w:r>
      <w:r w:rsidR="00654306" w:rsidRPr="00CC3044">
        <w:rPr>
          <w:rFonts w:ascii="Arial" w:hAnsi="Arial" w:cs="Arial"/>
          <w:sz w:val="24"/>
          <w:szCs w:val="24"/>
          <w:lang w:val="es-ES_tradnl"/>
        </w:rPr>
        <w:t xml:space="preserve"> al </w:t>
      </w:r>
      <w:r w:rsidRPr="00CC3044">
        <w:rPr>
          <w:rFonts w:ascii="Arial" w:hAnsi="Arial" w:cs="Arial"/>
          <w:sz w:val="24"/>
          <w:szCs w:val="24"/>
          <w:lang w:val="es-ES_tradnl"/>
        </w:rPr>
        <w:lastRenderedPageBreak/>
        <w:t>término de</w:t>
      </w:r>
      <w:r w:rsidR="007D190B" w:rsidRPr="00CC3044">
        <w:rPr>
          <w:rFonts w:ascii="Arial" w:hAnsi="Arial" w:cs="Arial"/>
          <w:sz w:val="24"/>
          <w:szCs w:val="24"/>
          <w:lang w:val="es-ES_tradnl"/>
        </w:rPr>
        <w:t xml:space="preserve"> cuatro años de formación,</w:t>
      </w:r>
      <w:r w:rsidR="00EF0443">
        <w:rPr>
          <w:rFonts w:ascii="Arial" w:hAnsi="Arial" w:cs="Arial"/>
          <w:sz w:val="24"/>
          <w:szCs w:val="24"/>
          <w:lang w:val="es-ES_tradnl"/>
        </w:rPr>
        <w:t xml:space="preserve"> </w:t>
      </w:r>
      <w:r w:rsidR="00654306" w:rsidRPr="00CC3044">
        <w:rPr>
          <w:rFonts w:ascii="Arial" w:hAnsi="Arial" w:cs="Arial"/>
          <w:sz w:val="24"/>
          <w:szCs w:val="24"/>
          <w:lang w:val="es-ES_tradnl"/>
        </w:rPr>
        <w:t xml:space="preserve">a la planta de la Armada de Chile </w:t>
      </w:r>
      <w:r w:rsidRPr="00CC3044">
        <w:rPr>
          <w:rFonts w:ascii="Arial" w:hAnsi="Arial" w:cs="Arial"/>
          <w:sz w:val="24"/>
          <w:szCs w:val="24"/>
          <w:lang w:val="es-ES_tradnl"/>
        </w:rPr>
        <w:t xml:space="preserve">como Oficial </w:t>
      </w:r>
      <w:r w:rsidR="007D190B" w:rsidRPr="00CC3044">
        <w:rPr>
          <w:rFonts w:ascii="Arial" w:hAnsi="Arial" w:cs="Arial"/>
          <w:sz w:val="24"/>
          <w:szCs w:val="24"/>
          <w:lang w:val="es-ES_tradnl"/>
        </w:rPr>
        <w:t>con el grado de Guardiamarina del Escalafón correspondiente.</w:t>
      </w:r>
    </w:p>
    <w:p w14:paraId="688CE372" w14:textId="77777777" w:rsidR="004D5AF9" w:rsidRPr="00CC3044" w:rsidRDefault="004D5AF9">
      <w:pPr>
        <w:spacing w:after="0" w:line="240" w:lineRule="auto"/>
        <w:jc w:val="both"/>
        <w:rPr>
          <w:rFonts w:ascii="Arial" w:hAnsi="Arial" w:cs="Arial"/>
          <w:sz w:val="24"/>
          <w:szCs w:val="24"/>
          <w:lang w:val="es-ES_tradnl"/>
        </w:rPr>
      </w:pPr>
    </w:p>
    <w:p w14:paraId="7FFE7490" w14:textId="77777777" w:rsidR="00625339" w:rsidRPr="00CC3044" w:rsidRDefault="001A11A6" w:rsidP="00D43B54">
      <w:pPr>
        <w:pStyle w:val="Prrafodelista"/>
        <w:numPr>
          <w:ilvl w:val="0"/>
          <w:numId w:val="1"/>
        </w:numPr>
        <w:spacing w:after="0" w:line="240" w:lineRule="auto"/>
        <w:ind w:left="426" w:hanging="426"/>
        <w:rPr>
          <w:rFonts w:ascii="Arial" w:hAnsi="Arial" w:cs="Arial"/>
          <w:b/>
          <w:sz w:val="24"/>
          <w:szCs w:val="24"/>
          <w:lang w:val="es-ES_tradnl"/>
        </w:rPr>
      </w:pPr>
      <w:r w:rsidRPr="00CC3044">
        <w:rPr>
          <w:rFonts w:ascii="Arial" w:hAnsi="Arial" w:cs="Arial"/>
          <w:b/>
          <w:sz w:val="24"/>
          <w:szCs w:val="24"/>
          <w:lang w:val="es-ES_tradnl"/>
        </w:rPr>
        <w:t>REQUISITOS</w:t>
      </w:r>
      <w:r w:rsidR="00CC3044">
        <w:rPr>
          <w:rFonts w:ascii="Arial" w:hAnsi="Arial" w:cs="Arial"/>
          <w:b/>
          <w:sz w:val="24"/>
          <w:szCs w:val="24"/>
          <w:lang w:val="es-ES_tradnl"/>
        </w:rPr>
        <w:t>.</w:t>
      </w:r>
    </w:p>
    <w:p w14:paraId="5FCAA495" w14:textId="77777777" w:rsidR="001A11A6" w:rsidRPr="00CC3044" w:rsidRDefault="001A11A6" w:rsidP="00956548">
      <w:pPr>
        <w:pStyle w:val="Prrafodelista"/>
        <w:spacing w:after="0" w:line="240" w:lineRule="auto"/>
        <w:ind w:left="426"/>
        <w:jc w:val="both"/>
        <w:rPr>
          <w:rFonts w:ascii="Arial" w:hAnsi="Arial" w:cs="Arial"/>
          <w:sz w:val="24"/>
          <w:szCs w:val="24"/>
          <w:lang w:val="es-ES_tradnl"/>
        </w:rPr>
      </w:pPr>
    </w:p>
    <w:p w14:paraId="7C18D419" w14:textId="77777777" w:rsidR="00956548" w:rsidRPr="00CC3044" w:rsidRDefault="003432B7" w:rsidP="00CC3044">
      <w:pPr>
        <w:pStyle w:val="Prrafodelista"/>
        <w:numPr>
          <w:ilvl w:val="0"/>
          <w:numId w:val="2"/>
        </w:numPr>
        <w:spacing w:after="0" w:line="240" w:lineRule="auto"/>
        <w:ind w:left="993" w:hanging="710"/>
        <w:jc w:val="both"/>
        <w:rPr>
          <w:rFonts w:ascii="Arial" w:hAnsi="Arial" w:cs="Arial"/>
          <w:sz w:val="24"/>
          <w:szCs w:val="24"/>
          <w:lang w:val="es-ES_tradnl"/>
        </w:rPr>
      </w:pPr>
      <w:r w:rsidRPr="00CC3044">
        <w:rPr>
          <w:rFonts w:ascii="Arial" w:hAnsi="Arial" w:cs="Arial"/>
          <w:sz w:val="24"/>
          <w:szCs w:val="24"/>
          <w:lang w:val="es-ES_tradnl"/>
        </w:rPr>
        <w:t>REQUISITOS DE POSTULACIÓN</w:t>
      </w:r>
      <w:r w:rsidR="00CC3044">
        <w:rPr>
          <w:rFonts w:ascii="Arial" w:hAnsi="Arial" w:cs="Arial"/>
          <w:sz w:val="24"/>
          <w:szCs w:val="24"/>
          <w:lang w:val="es-ES_tradnl"/>
        </w:rPr>
        <w:t>.</w:t>
      </w:r>
    </w:p>
    <w:p w14:paraId="5F8DB978" w14:textId="77777777" w:rsidR="00405BDB" w:rsidRPr="00CC3044" w:rsidRDefault="00405BDB" w:rsidP="00405BDB">
      <w:pPr>
        <w:pStyle w:val="Prrafodelista"/>
        <w:spacing w:after="0" w:line="240" w:lineRule="auto"/>
        <w:ind w:left="993"/>
        <w:jc w:val="both"/>
        <w:rPr>
          <w:rFonts w:ascii="Arial" w:hAnsi="Arial" w:cs="Arial"/>
          <w:sz w:val="24"/>
          <w:szCs w:val="24"/>
          <w:lang w:val="es-ES_tradnl"/>
        </w:rPr>
      </w:pPr>
    </w:p>
    <w:p w14:paraId="5B110A22" w14:textId="77777777" w:rsidR="00B03BEE" w:rsidRPr="00CC3044" w:rsidRDefault="00B03BEE" w:rsidP="00405BDB">
      <w:pPr>
        <w:pStyle w:val="Prrafodelista"/>
        <w:spacing w:after="0" w:line="240" w:lineRule="auto"/>
        <w:ind w:left="993"/>
        <w:jc w:val="both"/>
        <w:rPr>
          <w:rFonts w:ascii="Arial" w:hAnsi="Arial" w:cs="Arial"/>
          <w:sz w:val="24"/>
          <w:szCs w:val="24"/>
          <w:lang w:val="es-ES_tradnl"/>
        </w:rPr>
      </w:pPr>
      <w:r w:rsidRPr="00CC3044">
        <w:rPr>
          <w:rFonts w:ascii="Arial" w:hAnsi="Arial" w:cs="Arial"/>
          <w:sz w:val="24"/>
          <w:szCs w:val="24"/>
          <w:lang w:val="es-ES_tradnl"/>
        </w:rPr>
        <w:t>Para postular a la Escuela Naval “Arturo Prat”, los jóvenes interesados deben dar cumplimiento a los siguientes requisitos:</w:t>
      </w:r>
    </w:p>
    <w:p w14:paraId="37BE9684" w14:textId="77777777" w:rsidR="00B03BEE" w:rsidRPr="00CC3044" w:rsidRDefault="00B03BEE" w:rsidP="00405BDB">
      <w:pPr>
        <w:pStyle w:val="Prrafodelista"/>
        <w:spacing w:after="0" w:line="240" w:lineRule="auto"/>
        <w:ind w:left="993"/>
        <w:jc w:val="both"/>
        <w:rPr>
          <w:rFonts w:ascii="Arial" w:hAnsi="Arial" w:cs="Arial"/>
          <w:sz w:val="24"/>
          <w:szCs w:val="24"/>
          <w:lang w:val="es-ES_tradnl"/>
        </w:rPr>
      </w:pPr>
    </w:p>
    <w:p w14:paraId="25A10977" w14:textId="77777777" w:rsidR="00405BDB" w:rsidRPr="00CC3044" w:rsidRDefault="00405BDB" w:rsidP="00CF02EF">
      <w:pPr>
        <w:pStyle w:val="Prrafodelista"/>
        <w:numPr>
          <w:ilvl w:val="0"/>
          <w:numId w:val="3"/>
        </w:numPr>
        <w:spacing w:after="120" w:line="240" w:lineRule="auto"/>
        <w:ind w:left="1559" w:hanging="567"/>
        <w:contextualSpacing w:val="0"/>
        <w:jc w:val="both"/>
        <w:rPr>
          <w:rFonts w:ascii="Arial" w:hAnsi="Arial" w:cs="Arial"/>
          <w:sz w:val="24"/>
          <w:szCs w:val="24"/>
          <w:lang w:val="es-ES_tradnl"/>
        </w:rPr>
      </w:pPr>
      <w:r w:rsidRPr="00CC3044">
        <w:rPr>
          <w:rFonts w:ascii="Arial" w:hAnsi="Arial" w:cs="Arial"/>
          <w:sz w:val="24"/>
          <w:szCs w:val="24"/>
          <w:lang w:val="es-ES_tradnl"/>
        </w:rPr>
        <w:t>Ser chileno(a) de acuerdo a los números 1</w:t>
      </w:r>
      <w:r w:rsidR="00F3335F" w:rsidRPr="00CC3044">
        <w:rPr>
          <w:rFonts w:ascii="Arial" w:hAnsi="Arial" w:cs="Arial"/>
          <w:sz w:val="24"/>
          <w:szCs w:val="24"/>
          <w:lang w:val="es-ES_tradnl"/>
        </w:rPr>
        <w:t xml:space="preserve"> y</w:t>
      </w:r>
      <w:r w:rsidRPr="00CC3044">
        <w:rPr>
          <w:rFonts w:ascii="Arial" w:hAnsi="Arial" w:cs="Arial"/>
          <w:sz w:val="24"/>
          <w:szCs w:val="24"/>
          <w:lang w:val="es-ES_tradnl"/>
        </w:rPr>
        <w:t xml:space="preserve"> 2 </w:t>
      </w:r>
      <w:r w:rsidR="00F3335F" w:rsidRPr="00CC3044">
        <w:rPr>
          <w:rFonts w:ascii="Arial" w:hAnsi="Arial" w:cs="Arial"/>
          <w:sz w:val="24"/>
          <w:szCs w:val="24"/>
          <w:lang w:val="es-ES_tradnl"/>
        </w:rPr>
        <w:t>d</w:t>
      </w:r>
      <w:r w:rsidRPr="00CC3044">
        <w:rPr>
          <w:rFonts w:ascii="Arial" w:hAnsi="Arial" w:cs="Arial"/>
          <w:sz w:val="24"/>
          <w:szCs w:val="24"/>
          <w:lang w:val="es-ES_tradnl"/>
        </w:rPr>
        <w:t xml:space="preserve">el </w:t>
      </w:r>
      <w:r w:rsidR="002E0BDA" w:rsidRPr="00CC3044">
        <w:rPr>
          <w:rFonts w:ascii="Arial" w:hAnsi="Arial" w:cs="Arial"/>
          <w:sz w:val="24"/>
          <w:szCs w:val="24"/>
          <w:lang w:val="es-ES_tradnl"/>
        </w:rPr>
        <w:t>a</w:t>
      </w:r>
      <w:r w:rsidRPr="00CC3044">
        <w:rPr>
          <w:rFonts w:ascii="Arial" w:hAnsi="Arial" w:cs="Arial"/>
          <w:sz w:val="24"/>
          <w:szCs w:val="24"/>
          <w:lang w:val="es-ES_tradnl"/>
        </w:rPr>
        <w:t>rt. 10º de la Constitución Política de la República de Chile.</w:t>
      </w:r>
    </w:p>
    <w:p w14:paraId="2DF4E6F5" w14:textId="77777777" w:rsidR="00F3335F" w:rsidRPr="00CC3044" w:rsidRDefault="00F3335F" w:rsidP="00CF02EF">
      <w:pPr>
        <w:pStyle w:val="Prrafodelista"/>
        <w:numPr>
          <w:ilvl w:val="0"/>
          <w:numId w:val="3"/>
        </w:numPr>
        <w:spacing w:after="120" w:line="240" w:lineRule="auto"/>
        <w:ind w:left="1559" w:hanging="567"/>
        <w:contextualSpacing w:val="0"/>
        <w:jc w:val="both"/>
        <w:rPr>
          <w:rFonts w:ascii="Arial" w:hAnsi="Arial" w:cs="Arial"/>
          <w:sz w:val="24"/>
          <w:szCs w:val="24"/>
          <w:lang w:val="es-ES_tradnl"/>
        </w:rPr>
      </w:pPr>
      <w:r w:rsidRPr="00CC3044">
        <w:rPr>
          <w:rFonts w:ascii="Arial" w:hAnsi="Arial" w:cs="Arial"/>
          <w:sz w:val="24"/>
          <w:szCs w:val="24"/>
          <w:lang w:val="es-ES_tradnl"/>
        </w:rPr>
        <w:t>Ser menor de 23 años al 1 de enero de 202</w:t>
      </w:r>
      <w:r w:rsidR="001515FC">
        <w:rPr>
          <w:rFonts w:ascii="Arial" w:hAnsi="Arial" w:cs="Arial"/>
          <w:sz w:val="24"/>
          <w:szCs w:val="24"/>
          <w:lang w:val="es-ES_tradnl"/>
        </w:rPr>
        <w:t>4</w:t>
      </w:r>
      <w:r w:rsidRPr="00CC3044">
        <w:rPr>
          <w:rFonts w:ascii="Arial" w:hAnsi="Arial" w:cs="Arial"/>
          <w:sz w:val="24"/>
          <w:szCs w:val="24"/>
          <w:lang w:val="es-ES_tradnl"/>
        </w:rPr>
        <w:t>.</w:t>
      </w:r>
    </w:p>
    <w:p w14:paraId="274D1ED8" w14:textId="77777777" w:rsidR="00F3335F" w:rsidRPr="00CC3044" w:rsidRDefault="003432B7" w:rsidP="00CF02EF">
      <w:pPr>
        <w:pStyle w:val="Prrafodelista"/>
        <w:numPr>
          <w:ilvl w:val="0"/>
          <w:numId w:val="3"/>
        </w:numPr>
        <w:spacing w:after="120" w:line="240" w:lineRule="auto"/>
        <w:ind w:left="1559" w:hanging="567"/>
        <w:contextualSpacing w:val="0"/>
        <w:jc w:val="both"/>
        <w:rPr>
          <w:rFonts w:ascii="Arial" w:hAnsi="Arial" w:cs="Arial"/>
          <w:sz w:val="24"/>
          <w:szCs w:val="24"/>
          <w:lang w:val="es-ES_tradnl"/>
        </w:rPr>
      </w:pPr>
      <w:r w:rsidRPr="00CC3044">
        <w:rPr>
          <w:rFonts w:ascii="Arial" w:hAnsi="Arial" w:cs="Arial"/>
          <w:sz w:val="24"/>
          <w:szCs w:val="24"/>
          <w:lang w:val="es-ES_tradnl"/>
        </w:rPr>
        <w:t>Estar cursando o haber aprobado el cuarto año de enseñanza media.</w:t>
      </w:r>
    </w:p>
    <w:p w14:paraId="54A51624" w14:textId="77777777" w:rsidR="00405BDB" w:rsidRPr="00CC3044" w:rsidRDefault="00152A28" w:rsidP="00CF02EF">
      <w:pPr>
        <w:pStyle w:val="Prrafodelista"/>
        <w:numPr>
          <w:ilvl w:val="0"/>
          <w:numId w:val="3"/>
        </w:numPr>
        <w:spacing w:after="120" w:line="240" w:lineRule="auto"/>
        <w:ind w:left="1559" w:hanging="567"/>
        <w:contextualSpacing w:val="0"/>
        <w:jc w:val="both"/>
        <w:rPr>
          <w:rFonts w:ascii="Arial" w:hAnsi="Arial" w:cs="Arial"/>
          <w:sz w:val="24"/>
          <w:szCs w:val="24"/>
          <w:lang w:val="es-ES_tradnl"/>
        </w:rPr>
      </w:pPr>
      <w:r w:rsidRPr="00CC3044">
        <w:rPr>
          <w:rFonts w:ascii="Arial" w:hAnsi="Arial" w:cs="Arial"/>
          <w:sz w:val="24"/>
          <w:szCs w:val="24"/>
          <w:lang w:val="es-ES_tradnl"/>
        </w:rPr>
        <w:t>N</w:t>
      </w:r>
      <w:r w:rsidR="005C02F3" w:rsidRPr="00CC3044">
        <w:rPr>
          <w:rFonts w:ascii="Arial" w:hAnsi="Arial" w:cs="Arial"/>
          <w:sz w:val="24"/>
          <w:szCs w:val="24"/>
          <w:lang w:val="es-ES_tradnl"/>
        </w:rPr>
        <w:t>o</w:t>
      </w:r>
      <w:r w:rsidR="00405BDB" w:rsidRPr="00CC3044">
        <w:rPr>
          <w:rFonts w:ascii="Arial" w:hAnsi="Arial" w:cs="Arial"/>
          <w:sz w:val="24"/>
          <w:szCs w:val="24"/>
          <w:lang w:val="es-ES_tradnl"/>
        </w:rPr>
        <w:t xml:space="preserve"> estar casado ni haber c</w:t>
      </w:r>
      <w:r w:rsidR="005C02F3" w:rsidRPr="00CC3044">
        <w:rPr>
          <w:rFonts w:ascii="Arial" w:hAnsi="Arial" w:cs="Arial"/>
          <w:sz w:val="24"/>
          <w:szCs w:val="24"/>
          <w:lang w:val="es-ES_tradnl"/>
        </w:rPr>
        <w:t>elebrado Acuerdo de Unión Civil.</w:t>
      </w:r>
    </w:p>
    <w:p w14:paraId="5C4F3C77" w14:textId="77777777" w:rsidR="00405BDB" w:rsidRPr="00CC3044" w:rsidRDefault="00767210" w:rsidP="00CF02EF">
      <w:pPr>
        <w:pStyle w:val="Prrafodelista"/>
        <w:numPr>
          <w:ilvl w:val="0"/>
          <w:numId w:val="3"/>
        </w:numPr>
        <w:spacing w:after="120" w:line="240" w:lineRule="auto"/>
        <w:ind w:left="1559" w:hanging="567"/>
        <w:contextualSpacing w:val="0"/>
        <w:jc w:val="both"/>
        <w:rPr>
          <w:rFonts w:ascii="Arial" w:hAnsi="Arial" w:cs="Arial"/>
          <w:sz w:val="24"/>
          <w:szCs w:val="24"/>
          <w:lang w:val="es-ES_tradnl"/>
        </w:rPr>
      </w:pPr>
      <w:r w:rsidRPr="00CC3044">
        <w:rPr>
          <w:rFonts w:ascii="Arial" w:hAnsi="Arial" w:cs="Arial"/>
          <w:sz w:val="24"/>
          <w:szCs w:val="24"/>
          <w:lang w:val="es-ES_tradnl"/>
        </w:rPr>
        <w:t>N</w:t>
      </w:r>
      <w:r w:rsidR="00405BDB" w:rsidRPr="00CC3044">
        <w:rPr>
          <w:rFonts w:ascii="Arial" w:hAnsi="Arial" w:cs="Arial"/>
          <w:sz w:val="24"/>
          <w:szCs w:val="24"/>
          <w:lang w:val="es-ES_tradnl"/>
        </w:rPr>
        <w:t xml:space="preserve">o </w:t>
      </w:r>
      <w:r w:rsidR="00061C84" w:rsidRPr="00CC3044">
        <w:rPr>
          <w:rFonts w:ascii="Arial" w:hAnsi="Arial" w:cs="Arial"/>
          <w:sz w:val="24"/>
          <w:szCs w:val="24"/>
          <w:lang w:val="es-ES_tradnl"/>
        </w:rPr>
        <w:t xml:space="preserve">poseer </w:t>
      </w:r>
      <w:r w:rsidR="00405BDB" w:rsidRPr="00CC3044">
        <w:rPr>
          <w:rFonts w:ascii="Arial" w:hAnsi="Arial" w:cs="Arial"/>
          <w:sz w:val="24"/>
          <w:szCs w:val="24"/>
          <w:lang w:val="es-ES_tradnl"/>
        </w:rPr>
        <w:t xml:space="preserve">hijos(as) </w:t>
      </w:r>
      <w:r w:rsidR="00074E70" w:rsidRPr="00CC3044">
        <w:rPr>
          <w:rFonts w:ascii="Arial" w:hAnsi="Arial" w:cs="Arial"/>
          <w:sz w:val="24"/>
          <w:szCs w:val="24"/>
          <w:lang w:val="es-ES_tradnl"/>
        </w:rPr>
        <w:t xml:space="preserve">(incluye aquellos en gestación) </w:t>
      </w:r>
      <w:r w:rsidR="00405BDB" w:rsidRPr="00CC3044">
        <w:rPr>
          <w:rFonts w:ascii="Arial" w:hAnsi="Arial" w:cs="Arial"/>
          <w:sz w:val="24"/>
          <w:szCs w:val="24"/>
          <w:lang w:val="es-ES_tradnl"/>
        </w:rPr>
        <w:t>ni responsabilidades de tutor o curador.</w:t>
      </w:r>
    </w:p>
    <w:p w14:paraId="66CF95D1" w14:textId="77777777" w:rsidR="00451EB7" w:rsidRPr="00CC3044" w:rsidRDefault="00451EB7" w:rsidP="00CF02EF">
      <w:pPr>
        <w:pStyle w:val="Prrafodelista"/>
        <w:numPr>
          <w:ilvl w:val="0"/>
          <w:numId w:val="3"/>
        </w:numPr>
        <w:spacing w:after="120" w:line="240" w:lineRule="auto"/>
        <w:ind w:left="1559" w:hanging="567"/>
        <w:contextualSpacing w:val="0"/>
        <w:jc w:val="both"/>
        <w:rPr>
          <w:rFonts w:ascii="Arial" w:hAnsi="Arial" w:cs="Arial"/>
          <w:sz w:val="24"/>
          <w:szCs w:val="24"/>
          <w:lang w:val="es-ES_tradnl"/>
        </w:rPr>
      </w:pPr>
      <w:r w:rsidRPr="00CC3044">
        <w:rPr>
          <w:rFonts w:ascii="Arial" w:hAnsi="Arial" w:cs="Arial"/>
          <w:sz w:val="24"/>
          <w:szCs w:val="24"/>
          <w:lang w:val="es-ES_tradnl"/>
        </w:rPr>
        <w:t>No registrar antecedentes penales.</w:t>
      </w:r>
    </w:p>
    <w:p w14:paraId="44B3650B" w14:textId="77777777" w:rsidR="00405BDB" w:rsidRPr="00CC3044" w:rsidRDefault="00405BDB" w:rsidP="00CF02EF">
      <w:pPr>
        <w:pStyle w:val="Prrafodelista"/>
        <w:numPr>
          <w:ilvl w:val="0"/>
          <w:numId w:val="3"/>
        </w:numPr>
        <w:spacing w:after="120" w:line="240" w:lineRule="auto"/>
        <w:ind w:left="1559" w:hanging="567"/>
        <w:contextualSpacing w:val="0"/>
        <w:jc w:val="both"/>
        <w:rPr>
          <w:rFonts w:ascii="Arial" w:hAnsi="Arial" w:cs="Arial"/>
          <w:sz w:val="24"/>
          <w:szCs w:val="24"/>
          <w:lang w:val="es-ES_tradnl"/>
        </w:rPr>
      </w:pPr>
      <w:r w:rsidRPr="00CC3044">
        <w:rPr>
          <w:rFonts w:ascii="Arial" w:hAnsi="Arial" w:cs="Arial"/>
          <w:sz w:val="24"/>
          <w:szCs w:val="24"/>
          <w:lang w:val="es-ES_tradnl"/>
        </w:rPr>
        <w:t>Salud, condición física y psicológica compatible con las exigencias de la vida militar, de acuerdo a la reglamentación institucional vigente.</w:t>
      </w:r>
    </w:p>
    <w:p w14:paraId="313822FA" w14:textId="77777777" w:rsidR="00B03BEE" w:rsidRPr="00CC3044" w:rsidRDefault="00B03BEE" w:rsidP="00CF02EF">
      <w:pPr>
        <w:pStyle w:val="Prrafodelista"/>
        <w:numPr>
          <w:ilvl w:val="0"/>
          <w:numId w:val="3"/>
        </w:numPr>
        <w:spacing w:after="120" w:line="240" w:lineRule="auto"/>
        <w:ind w:left="1559" w:hanging="567"/>
        <w:contextualSpacing w:val="0"/>
        <w:jc w:val="both"/>
        <w:rPr>
          <w:rFonts w:ascii="Arial" w:hAnsi="Arial" w:cs="Arial"/>
          <w:sz w:val="24"/>
          <w:szCs w:val="24"/>
          <w:lang w:val="es-ES_tradnl"/>
        </w:rPr>
      </w:pPr>
      <w:r w:rsidRPr="00CC3044">
        <w:rPr>
          <w:rFonts w:ascii="Arial" w:hAnsi="Arial" w:cs="Arial"/>
          <w:sz w:val="24"/>
          <w:szCs w:val="24"/>
          <w:lang w:val="es-ES_tradnl"/>
        </w:rPr>
        <w:t>Completar los formularios de inscripción que se solicitan en el portal</w:t>
      </w:r>
      <w:r w:rsidR="00074E70" w:rsidRPr="00CC3044">
        <w:rPr>
          <w:rFonts w:ascii="Arial" w:hAnsi="Arial" w:cs="Arial"/>
          <w:sz w:val="24"/>
          <w:szCs w:val="24"/>
          <w:lang w:val="es-ES_tradnl"/>
        </w:rPr>
        <w:t xml:space="preserve"> de admisión de forma correcta, con información personal exacta y</w:t>
      </w:r>
      <w:r w:rsidR="00061C84" w:rsidRPr="00CC3044">
        <w:rPr>
          <w:rFonts w:ascii="Arial" w:hAnsi="Arial" w:cs="Arial"/>
          <w:sz w:val="24"/>
          <w:szCs w:val="24"/>
          <w:lang w:val="es-ES_tradnl"/>
        </w:rPr>
        <w:t xml:space="preserve"> veraz comprobada mediante declaración jurada simple</w:t>
      </w:r>
      <w:r w:rsidR="00767210" w:rsidRPr="00CC3044">
        <w:rPr>
          <w:rFonts w:ascii="Arial" w:hAnsi="Arial" w:cs="Arial"/>
          <w:sz w:val="24"/>
          <w:szCs w:val="24"/>
          <w:lang w:val="es-ES_tradnl"/>
        </w:rPr>
        <w:t xml:space="preserve"> (no notarial)</w:t>
      </w:r>
      <w:r w:rsidR="002F2E12" w:rsidRPr="00CC3044">
        <w:rPr>
          <w:rFonts w:ascii="Arial" w:hAnsi="Arial" w:cs="Arial"/>
          <w:sz w:val="24"/>
          <w:szCs w:val="24"/>
          <w:lang w:val="es-ES_tradnl"/>
        </w:rPr>
        <w:t xml:space="preserve">, dentro del plazo establecido </w:t>
      </w:r>
      <w:r w:rsidR="00BB7C2F" w:rsidRPr="00CC3044">
        <w:rPr>
          <w:rFonts w:ascii="Arial" w:hAnsi="Arial" w:cs="Arial"/>
          <w:sz w:val="24"/>
          <w:szCs w:val="24"/>
          <w:lang w:val="es-ES_tradnl"/>
        </w:rPr>
        <w:t>para la</w:t>
      </w:r>
      <w:r w:rsidR="002F2E12" w:rsidRPr="00CC3044">
        <w:rPr>
          <w:rFonts w:ascii="Arial" w:hAnsi="Arial" w:cs="Arial"/>
          <w:sz w:val="24"/>
          <w:szCs w:val="24"/>
          <w:lang w:val="es-ES_tradnl"/>
        </w:rPr>
        <w:t xml:space="preserve"> primera etapa del proceso</w:t>
      </w:r>
      <w:r w:rsidR="00C676D9" w:rsidRPr="00CC3044">
        <w:rPr>
          <w:rFonts w:ascii="Arial" w:hAnsi="Arial" w:cs="Arial"/>
          <w:sz w:val="24"/>
          <w:szCs w:val="24"/>
          <w:lang w:val="es-ES_tradnl"/>
        </w:rPr>
        <w:t>.</w:t>
      </w:r>
    </w:p>
    <w:p w14:paraId="51A28B57" w14:textId="68E8DD83" w:rsidR="00B03BEE" w:rsidRPr="004F3210" w:rsidRDefault="00C676D9" w:rsidP="00CF02EF">
      <w:pPr>
        <w:pStyle w:val="Prrafodelista"/>
        <w:numPr>
          <w:ilvl w:val="0"/>
          <w:numId w:val="3"/>
        </w:numPr>
        <w:spacing w:after="120" w:line="240" w:lineRule="auto"/>
        <w:ind w:left="1559" w:hanging="567"/>
        <w:contextualSpacing w:val="0"/>
        <w:jc w:val="both"/>
        <w:rPr>
          <w:rFonts w:ascii="Arial" w:hAnsi="Arial" w:cs="Arial"/>
          <w:sz w:val="24"/>
          <w:szCs w:val="24"/>
          <w:lang w:val="es-ES_tradnl"/>
        </w:rPr>
      </w:pPr>
      <w:r w:rsidRPr="004F3210">
        <w:rPr>
          <w:rFonts w:ascii="Arial" w:hAnsi="Arial" w:cs="Arial"/>
          <w:sz w:val="24"/>
          <w:szCs w:val="24"/>
          <w:lang w:val="es-ES_tradnl"/>
        </w:rPr>
        <w:t>El d</w:t>
      </w:r>
      <w:r w:rsidR="00B03BEE" w:rsidRPr="004F3210">
        <w:rPr>
          <w:rFonts w:ascii="Arial" w:hAnsi="Arial" w:cs="Arial"/>
          <w:sz w:val="24"/>
          <w:szCs w:val="24"/>
          <w:lang w:val="es-ES_tradnl"/>
        </w:rPr>
        <w:t xml:space="preserve">erecho </w:t>
      </w:r>
      <w:r w:rsidRPr="004F3210">
        <w:rPr>
          <w:rFonts w:ascii="Arial" w:hAnsi="Arial" w:cs="Arial"/>
          <w:sz w:val="24"/>
          <w:szCs w:val="24"/>
          <w:lang w:val="es-ES_tradnl"/>
        </w:rPr>
        <w:t>a</w:t>
      </w:r>
      <w:r w:rsidR="00EF0443" w:rsidRPr="004F3210">
        <w:rPr>
          <w:rFonts w:ascii="Arial" w:hAnsi="Arial" w:cs="Arial"/>
          <w:sz w:val="24"/>
          <w:szCs w:val="24"/>
          <w:lang w:val="es-ES_tradnl"/>
        </w:rPr>
        <w:t xml:space="preserve"> </w:t>
      </w:r>
      <w:r w:rsidRPr="004F3210">
        <w:rPr>
          <w:rFonts w:ascii="Arial" w:hAnsi="Arial" w:cs="Arial"/>
          <w:sz w:val="24"/>
          <w:szCs w:val="24"/>
          <w:lang w:val="es-ES_tradnl"/>
        </w:rPr>
        <w:t>exá</w:t>
      </w:r>
      <w:r w:rsidR="00F03927" w:rsidRPr="004F3210">
        <w:rPr>
          <w:rFonts w:ascii="Arial" w:hAnsi="Arial" w:cs="Arial"/>
          <w:sz w:val="24"/>
          <w:szCs w:val="24"/>
          <w:lang w:val="es-ES_tradnl"/>
        </w:rPr>
        <w:t>men</w:t>
      </w:r>
      <w:r w:rsidRPr="004F3210">
        <w:rPr>
          <w:rFonts w:ascii="Arial" w:hAnsi="Arial" w:cs="Arial"/>
          <w:sz w:val="24"/>
          <w:szCs w:val="24"/>
          <w:lang w:val="es-ES_tradnl"/>
        </w:rPr>
        <w:t>es</w:t>
      </w:r>
      <w:r w:rsidR="00F03927" w:rsidRPr="004F3210">
        <w:rPr>
          <w:rFonts w:ascii="Arial" w:hAnsi="Arial" w:cs="Arial"/>
          <w:sz w:val="24"/>
          <w:szCs w:val="24"/>
          <w:lang w:val="es-ES_tradnl"/>
        </w:rPr>
        <w:t xml:space="preserve"> de </w:t>
      </w:r>
      <w:r w:rsidR="00B03BEE" w:rsidRPr="004F3210">
        <w:rPr>
          <w:rFonts w:ascii="Arial" w:hAnsi="Arial" w:cs="Arial"/>
          <w:sz w:val="24"/>
          <w:szCs w:val="24"/>
          <w:lang w:val="es-ES_tradnl"/>
        </w:rPr>
        <w:t xml:space="preserve">postulación </w:t>
      </w:r>
      <w:r w:rsidRPr="004F3210">
        <w:rPr>
          <w:rFonts w:ascii="Arial" w:hAnsi="Arial" w:cs="Arial"/>
          <w:sz w:val="24"/>
          <w:szCs w:val="24"/>
          <w:lang w:val="es-ES_tradnl"/>
        </w:rPr>
        <w:t xml:space="preserve">tiene un </w:t>
      </w:r>
      <w:r w:rsidR="00B03BEE" w:rsidRPr="004F3210">
        <w:rPr>
          <w:rFonts w:ascii="Arial" w:hAnsi="Arial" w:cs="Arial"/>
          <w:sz w:val="24"/>
          <w:szCs w:val="24"/>
          <w:lang w:val="es-ES_tradnl"/>
        </w:rPr>
        <w:t>valor de $20.000.-</w:t>
      </w:r>
      <w:r w:rsidR="00074E70" w:rsidRPr="004F3210">
        <w:rPr>
          <w:rFonts w:ascii="Arial" w:hAnsi="Arial" w:cs="Arial"/>
          <w:sz w:val="24"/>
          <w:szCs w:val="24"/>
          <w:lang w:val="es-ES_tradnl"/>
        </w:rPr>
        <w:t>, el cual se realiza</w:t>
      </w:r>
      <w:r w:rsidR="009252A5" w:rsidRPr="004F3210">
        <w:rPr>
          <w:rFonts w:ascii="Arial" w:hAnsi="Arial" w:cs="Arial"/>
          <w:sz w:val="24"/>
          <w:szCs w:val="24"/>
          <w:lang w:val="es-ES_tradnl"/>
        </w:rPr>
        <w:t xml:space="preserve"> </w:t>
      </w:r>
      <w:r w:rsidR="00845520" w:rsidRPr="004F3210">
        <w:rPr>
          <w:rFonts w:ascii="Arial" w:hAnsi="Arial" w:cs="Arial"/>
          <w:sz w:val="24"/>
          <w:szCs w:val="24"/>
          <w:lang w:val="es-ES_tradnl"/>
        </w:rPr>
        <w:t xml:space="preserve">“en línea” </w:t>
      </w:r>
      <w:r w:rsidR="00074E70" w:rsidRPr="004F3210">
        <w:rPr>
          <w:rFonts w:ascii="Arial" w:hAnsi="Arial" w:cs="Arial"/>
          <w:sz w:val="24"/>
          <w:szCs w:val="24"/>
          <w:lang w:val="es-ES_tradnl"/>
        </w:rPr>
        <w:t>a través del portal de admisión.</w:t>
      </w:r>
    </w:p>
    <w:p w14:paraId="63C85D1F" w14:textId="77777777" w:rsidR="00AF1191" w:rsidRPr="00CC3044" w:rsidRDefault="00AF1191" w:rsidP="00405BDB">
      <w:pPr>
        <w:pStyle w:val="Prrafodelista"/>
        <w:spacing w:after="0" w:line="240" w:lineRule="auto"/>
        <w:ind w:left="993"/>
        <w:jc w:val="both"/>
        <w:rPr>
          <w:rFonts w:ascii="Arial" w:hAnsi="Arial" w:cs="Arial"/>
          <w:sz w:val="24"/>
          <w:szCs w:val="24"/>
          <w:lang w:val="es-ES_tradnl"/>
        </w:rPr>
      </w:pPr>
    </w:p>
    <w:p w14:paraId="18A96A45" w14:textId="77777777" w:rsidR="00405BDB" w:rsidRPr="00CC3044" w:rsidRDefault="003432B7" w:rsidP="00405BDB">
      <w:pPr>
        <w:pStyle w:val="Prrafodelista"/>
        <w:numPr>
          <w:ilvl w:val="0"/>
          <w:numId w:val="2"/>
        </w:numPr>
        <w:spacing w:after="0" w:line="240" w:lineRule="auto"/>
        <w:ind w:left="993" w:hanging="567"/>
        <w:jc w:val="both"/>
        <w:rPr>
          <w:rFonts w:ascii="Arial" w:hAnsi="Arial" w:cs="Arial"/>
          <w:sz w:val="24"/>
          <w:szCs w:val="24"/>
          <w:lang w:val="es-ES_tradnl"/>
        </w:rPr>
      </w:pPr>
      <w:r w:rsidRPr="00CC3044">
        <w:rPr>
          <w:rFonts w:ascii="Arial" w:hAnsi="Arial" w:cs="Arial"/>
          <w:sz w:val="24"/>
          <w:szCs w:val="24"/>
          <w:lang w:val="es-ES_tradnl"/>
        </w:rPr>
        <w:t>REQUISITOS DE INGRESO</w:t>
      </w:r>
      <w:r w:rsidR="00CC3044">
        <w:rPr>
          <w:rFonts w:ascii="Arial" w:hAnsi="Arial" w:cs="Arial"/>
          <w:sz w:val="24"/>
          <w:szCs w:val="24"/>
          <w:lang w:val="es-ES_tradnl"/>
        </w:rPr>
        <w:t>.</w:t>
      </w:r>
    </w:p>
    <w:p w14:paraId="365EA425" w14:textId="77777777" w:rsidR="00F3335F" w:rsidRPr="004F3210" w:rsidRDefault="00F3335F" w:rsidP="00F3335F">
      <w:pPr>
        <w:pStyle w:val="Prrafodelista"/>
        <w:spacing w:after="0" w:line="240" w:lineRule="auto"/>
        <w:ind w:left="993"/>
        <w:jc w:val="both"/>
        <w:rPr>
          <w:rFonts w:ascii="Arial" w:hAnsi="Arial" w:cs="Arial"/>
          <w:sz w:val="24"/>
          <w:szCs w:val="24"/>
          <w:lang w:val="es-ES_tradnl"/>
        </w:rPr>
      </w:pPr>
    </w:p>
    <w:p w14:paraId="67CBF96E" w14:textId="37C12DD4" w:rsidR="00AE096A" w:rsidRPr="004F3210" w:rsidRDefault="00AE096A" w:rsidP="00AE096A">
      <w:pPr>
        <w:pStyle w:val="Prrafodelista"/>
        <w:spacing w:after="0" w:line="240" w:lineRule="auto"/>
        <w:ind w:left="993"/>
        <w:jc w:val="both"/>
        <w:rPr>
          <w:rFonts w:ascii="Arial" w:hAnsi="Arial" w:cs="Arial"/>
          <w:sz w:val="24"/>
          <w:szCs w:val="24"/>
          <w:lang w:val="es-ES_tradnl"/>
        </w:rPr>
      </w:pPr>
      <w:r w:rsidRPr="004F3210">
        <w:rPr>
          <w:rFonts w:ascii="Arial" w:hAnsi="Arial" w:cs="Arial"/>
          <w:sz w:val="24"/>
          <w:szCs w:val="24"/>
          <w:lang w:val="es-ES_tradnl"/>
        </w:rPr>
        <w:t>Los postulantes que hayan aprobado satisfactoriamente todas las etapas del proceso de admisión y que hayan sido aceptados para ingresar a la Escuela Naval, serán notificados a través del portal de admisión y mediante</w:t>
      </w:r>
      <w:r w:rsidR="00CC3203" w:rsidRPr="004F3210">
        <w:rPr>
          <w:rFonts w:ascii="Arial" w:hAnsi="Arial" w:cs="Arial"/>
          <w:sz w:val="24"/>
          <w:szCs w:val="24"/>
          <w:lang w:val="es-ES_tradnl"/>
        </w:rPr>
        <w:t xml:space="preserve"> carta que </w:t>
      </w:r>
      <w:r w:rsidR="00137623" w:rsidRPr="004F3210">
        <w:rPr>
          <w:rFonts w:ascii="Arial" w:hAnsi="Arial" w:cs="Arial"/>
          <w:sz w:val="24"/>
          <w:szCs w:val="24"/>
          <w:lang w:val="es-ES_tradnl"/>
        </w:rPr>
        <w:t>será</w:t>
      </w:r>
      <w:r w:rsidR="00CC3203" w:rsidRPr="004F3210">
        <w:rPr>
          <w:rFonts w:ascii="Arial" w:hAnsi="Arial" w:cs="Arial"/>
          <w:sz w:val="24"/>
          <w:szCs w:val="24"/>
          <w:lang w:val="es-ES_tradnl"/>
        </w:rPr>
        <w:t xml:space="preserve"> enviada </w:t>
      </w:r>
      <w:r w:rsidR="00137623" w:rsidRPr="004F3210">
        <w:rPr>
          <w:rFonts w:ascii="Arial" w:hAnsi="Arial" w:cs="Arial"/>
          <w:sz w:val="24"/>
          <w:szCs w:val="24"/>
          <w:lang w:val="es-ES_tradnl"/>
        </w:rPr>
        <w:t>al correo electrónico registrado al momento de su inscripción</w:t>
      </w:r>
      <w:r w:rsidRPr="004F3210">
        <w:rPr>
          <w:rFonts w:ascii="Arial" w:hAnsi="Arial" w:cs="Arial"/>
          <w:sz w:val="24"/>
          <w:szCs w:val="24"/>
          <w:lang w:val="es-ES_tradnl"/>
        </w:rPr>
        <w:t xml:space="preserve">, </w:t>
      </w:r>
      <w:r w:rsidR="00FE42F8" w:rsidRPr="004F3210">
        <w:rPr>
          <w:rFonts w:ascii="Arial" w:hAnsi="Arial" w:cs="Arial"/>
          <w:sz w:val="24"/>
          <w:szCs w:val="24"/>
          <w:lang w:val="es-ES_tradnl"/>
        </w:rPr>
        <w:t>donde se indicarán las instrucciones detalladas</w:t>
      </w:r>
      <w:r w:rsidRPr="004F3210">
        <w:rPr>
          <w:rFonts w:ascii="Arial" w:hAnsi="Arial" w:cs="Arial"/>
          <w:sz w:val="24"/>
          <w:szCs w:val="24"/>
          <w:lang w:val="es-ES_tradnl"/>
        </w:rPr>
        <w:t xml:space="preserve"> para su presentación en el plantel.</w:t>
      </w:r>
    </w:p>
    <w:p w14:paraId="172CD092" w14:textId="77777777" w:rsidR="00AE096A" w:rsidRPr="00CC3044" w:rsidRDefault="00AE096A" w:rsidP="00AE096A">
      <w:pPr>
        <w:pStyle w:val="Prrafodelista"/>
        <w:spacing w:after="0" w:line="240" w:lineRule="auto"/>
        <w:ind w:left="993"/>
        <w:jc w:val="both"/>
        <w:rPr>
          <w:rFonts w:ascii="Arial" w:hAnsi="Arial" w:cs="Arial"/>
          <w:sz w:val="24"/>
          <w:szCs w:val="24"/>
          <w:lang w:val="es-ES_tradnl"/>
        </w:rPr>
      </w:pPr>
    </w:p>
    <w:p w14:paraId="2D4A4230" w14:textId="77777777" w:rsidR="00AE096A" w:rsidRPr="00CC3044" w:rsidRDefault="00AE096A" w:rsidP="00AE096A">
      <w:pPr>
        <w:pStyle w:val="Prrafodelista"/>
        <w:spacing w:after="0" w:line="240" w:lineRule="auto"/>
        <w:ind w:left="993"/>
        <w:jc w:val="both"/>
        <w:rPr>
          <w:rFonts w:ascii="Arial" w:hAnsi="Arial" w:cs="Arial"/>
          <w:sz w:val="24"/>
          <w:szCs w:val="24"/>
          <w:lang w:val="es-ES_tradnl"/>
        </w:rPr>
      </w:pPr>
      <w:r w:rsidRPr="00CC3044">
        <w:rPr>
          <w:rFonts w:ascii="Arial" w:hAnsi="Arial" w:cs="Arial"/>
          <w:sz w:val="24"/>
          <w:szCs w:val="24"/>
          <w:lang w:val="es-ES_tradnl"/>
        </w:rPr>
        <w:t>Para poder ingresar a la Escuela Naval, los postulantes aceptados deben</w:t>
      </w:r>
      <w:r w:rsidR="000C1FD4" w:rsidRPr="00CC3044">
        <w:rPr>
          <w:rFonts w:ascii="Arial" w:hAnsi="Arial" w:cs="Arial"/>
          <w:sz w:val="24"/>
          <w:szCs w:val="24"/>
          <w:lang w:val="es-ES_tradnl"/>
        </w:rPr>
        <w:t xml:space="preserve"> asegurarse de</w:t>
      </w:r>
      <w:r w:rsidRPr="00CC3044">
        <w:rPr>
          <w:rFonts w:ascii="Arial" w:hAnsi="Arial" w:cs="Arial"/>
          <w:sz w:val="24"/>
          <w:szCs w:val="24"/>
          <w:lang w:val="es-ES_tradnl"/>
        </w:rPr>
        <w:t xml:space="preserve"> cumplir con los siguientes requisitos al día de ingreso:</w:t>
      </w:r>
    </w:p>
    <w:p w14:paraId="14D9FA6A" w14:textId="77777777" w:rsidR="00AE096A" w:rsidRPr="00CC3044" w:rsidRDefault="00AE096A" w:rsidP="00AE096A">
      <w:pPr>
        <w:pStyle w:val="Prrafodelista"/>
        <w:spacing w:after="0" w:line="240" w:lineRule="auto"/>
        <w:ind w:left="993"/>
        <w:jc w:val="both"/>
        <w:rPr>
          <w:rFonts w:ascii="Arial" w:hAnsi="Arial" w:cs="Arial"/>
          <w:sz w:val="24"/>
          <w:szCs w:val="24"/>
          <w:lang w:val="es-ES_tradnl"/>
        </w:rPr>
      </w:pPr>
    </w:p>
    <w:p w14:paraId="09687939" w14:textId="77777777" w:rsidR="008E57A7" w:rsidRPr="00CC3044" w:rsidRDefault="008E57A7" w:rsidP="008E57A7">
      <w:pPr>
        <w:pStyle w:val="Prrafodelista"/>
        <w:numPr>
          <w:ilvl w:val="0"/>
          <w:numId w:val="5"/>
        </w:numPr>
        <w:spacing w:after="120" w:line="240" w:lineRule="auto"/>
        <w:ind w:left="1560" w:hanging="567"/>
        <w:contextualSpacing w:val="0"/>
        <w:jc w:val="both"/>
        <w:rPr>
          <w:rFonts w:ascii="Arial" w:hAnsi="Arial" w:cs="Arial"/>
          <w:sz w:val="24"/>
          <w:szCs w:val="24"/>
          <w:lang w:val="es-ES_tradnl"/>
        </w:rPr>
      </w:pPr>
      <w:r w:rsidRPr="00CC3044">
        <w:rPr>
          <w:rFonts w:ascii="Arial" w:hAnsi="Arial" w:cs="Arial"/>
          <w:sz w:val="24"/>
          <w:szCs w:val="24"/>
          <w:lang w:val="es-ES_tradnl"/>
        </w:rPr>
        <w:t>Ser menor de 23 años al 1 de enero del año de ingreso.</w:t>
      </w:r>
    </w:p>
    <w:p w14:paraId="07FF227A" w14:textId="77777777" w:rsidR="00AE096A" w:rsidRPr="00CC3044" w:rsidRDefault="00AE096A" w:rsidP="00AE096A">
      <w:pPr>
        <w:pStyle w:val="Prrafodelista"/>
        <w:numPr>
          <w:ilvl w:val="0"/>
          <w:numId w:val="5"/>
        </w:numPr>
        <w:spacing w:after="120" w:line="240" w:lineRule="auto"/>
        <w:ind w:left="1560" w:hanging="567"/>
        <w:contextualSpacing w:val="0"/>
        <w:jc w:val="both"/>
        <w:rPr>
          <w:rFonts w:ascii="Arial" w:hAnsi="Arial" w:cs="Arial"/>
          <w:sz w:val="24"/>
          <w:szCs w:val="24"/>
          <w:lang w:val="es-ES_tradnl"/>
        </w:rPr>
      </w:pPr>
      <w:r w:rsidRPr="00CC3044">
        <w:rPr>
          <w:rFonts w:ascii="Arial" w:hAnsi="Arial" w:cs="Arial"/>
          <w:sz w:val="24"/>
          <w:szCs w:val="24"/>
          <w:lang w:val="es-ES_tradnl"/>
        </w:rPr>
        <w:t>Haber completado y aprobado satisfactoriamente todas las etapas del proceso de admisión.</w:t>
      </w:r>
    </w:p>
    <w:p w14:paraId="61DA6096" w14:textId="77777777" w:rsidR="00AE096A" w:rsidRPr="00CC3044" w:rsidRDefault="00AE096A" w:rsidP="00AE096A">
      <w:pPr>
        <w:pStyle w:val="Prrafodelista"/>
        <w:numPr>
          <w:ilvl w:val="0"/>
          <w:numId w:val="5"/>
        </w:numPr>
        <w:spacing w:after="120" w:line="240" w:lineRule="auto"/>
        <w:ind w:left="1560" w:hanging="567"/>
        <w:contextualSpacing w:val="0"/>
        <w:jc w:val="both"/>
        <w:rPr>
          <w:rFonts w:ascii="Arial" w:hAnsi="Arial" w:cs="Arial"/>
          <w:sz w:val="24"/>
          <w:szCs w:val="24"/>
          <w:lang w:val="es-ES_tradnl"/>
        </w:rPr>
      </w:pPr>
      <w:r w:rsidRPr="00CC3044">
        <w:rPr>
          <w:rFonts w:ascii="Arial" w:hAnsi="Arial" w:cs="Arial"/>
          <w:sz w:val="24"/>
          <w:szCs w:val="24"/>
          <w:lang w:val="es-ES_tradnl"/>
        </w:rPr>
        <w:t>Haber sido notificado como aceptado para ingresar a la Escuela Naval</w:t>
      </w:r>
      <w:r w:rsidR="00FE42F8" w:rsidRPr="00CC3044">
        <w:rPr>
          <w:rFonts w:ascii="Arial" w:hAnsi="Arial" w:cs="Arial"/>
          <w:sz w:val="24"/>
          <w:szCs w:val="24"/>
          <w:lang w:val="es-ES_tradnl"/>
        </w:rPr>
        <w:t xml:space="preserve"> mediante los medios oficiales dispuestos para tal efecto</w:t>
      </w:r>
      <w:r w:rsidRPr="00CC3044">
        <w:rPr>
          <w:rFonts w:ascii="Arial" w:hAnsi="Arial" w:cs="Arial"/>
          <w:sz w:val="24"/>
          <w:szCs w:val="24"/>
          <w:lang w:val="es-ES_tradnl"/>
        </w:rPr>
        <w:t>.</w:t>
      </w:r>
    </w:p>
    <w:p w14:paraId="11B83229" w14:textId="77777777" w:rsidR="00AE096A" w:rsidRPr="002B1F55" w:rsidRDefault="00AE096A" w:rsidP="00AE096A">
      <w:pPr>
        <w:pStyle w:val="Prrafodelista"/>
        <w:numPr>
          <w:ilvl w:val="0"/>
          <w:numId w:val="5"/>
        </w:numPr>
        <w:spacing w:after="120" w:line="240" w:lineRule="auto"/>
        <w:ind w:left="1560" w:hanging="567"/>
        <w:contextualSpacing w:val="0"/>
        <w:jc w:val="both"/>
        <w:rPr>
          <w:rFonts w:ascii="Arial" w:hAnsi="Arial" w:cs="Arial"/>
          <w:b/>
          <w:bCs/>
          <w:sz w:val="24"/>
          <w:szCs w:val="24"/>
          <w:lang w:val="es-ES_tradnl"/>
        </w:rPr>
      </w:pPr>
      <w:r w:rsidRPr="002B1F55">
        <w:rPr>
          <w:rFonts w:ascii="Arial" w:hAnsi="Arial" w:cs="Arial"/>
          <w:b/>
          <w:bCs/>
          <w:sz w:val="24"/>
          <w:szCs w:val="24"/>
          <w:lang w:val="es-ES_tradnl"/>
        </w:rPr>
        <w:lastRenderedPageBreak/>
        <w:t>Poseer y portar su Cédula de Identidad vigente al</w:t>
      </w:r>
      <w:r w:rsidR="00061C84" w:rsidRPr="002B1F55">
        <w:rPr>
          <w:rFonts w:ascii="Arial" w:hAnsi="Arial" w:cs="Arial"/>
          <w:b/>
          <w:bCs/>
          <w:sz w:val="24"/>
          <w:szCs w:val="24"/>
          <w:lang w:val="es-ES_tradnl"/>
        </w:rPr>
        <w:t xml:space="preserve"> día de</w:t>
      </w:r>
      <w:r w:rsidRPr="002B1F55">
        <w:rPr>
          <w:rFonts w:ascii="Arial" w:hAnsi="Arial" w:cs="Arial"/>
          <w:b/>
          <w:bCs/>
          <w:sz w:val="24"/>
          <w:szCs w:val="24"/>
          <w:lang w:val="es-ES_tradnl"/>
        </w:rPr>
        <w:t xml:space="preserve"> ingreso</w:t>
      </w:r>
      <w:r w:rsidR="00061C84" w:rsidRPr="002B1F55">
        <w:rPr>
          <w:rFonts w:ascii="Arial" w:hAnsi="Arial" w:cs="Arial"/>
          <w:b/>
          <w:bCs/>
          <w:sz w:val="24"/>
          <w:szCs w:val="24"/>
          <w:lang w:val="es-ES_tradnl"/>
        </w:rPr>
        <w:t xml:space="preserve"> al plantel</w:t>
      </w:r>
      <w:r w:rsidRPr="002B1F55">
        <w:rPr>
          <w:rFonts w:ascii="Arial" w:hAnsi="Arial" w:cs="Arial"/>
          <w:b/>
          <w:bCs/>
          <w:sz w:val="24"/>
          <w:szCs w:val="24"/>
          <w:lang w:val="es-ES_tradnl"/>
        </w:rPr>
        <w:t>.</w:t>
      </w:r>
    </w:p>
    <w:p w14:paraId="6269164D" w14:textId="77777777" w:rsidR="00F45937" w:rsidRPr="002B1F55" w:rsidRDefault="00061C84" w:rsidP="00F45937">
      <w:pPr>
        <w:pStyle w:val="Prrafodelista"/>
        <w:numPr>
          <w:ilvl w:val="0"/>
          <w:numId w:val="5"/>
        </w:numPr>
        <w:spacing w:after="120" w:line="240" w:lineRule="auto"/>
        <w:ind w:left="1560" w:hanging="567"/>
        <w:contextualSpacing w:val="0"/>
        <w:jc w:val="both"/>
        <w:rPr>
          <w:rFonts w:ascii="Arial" w:hAnsi="Arial" w:cs="Arial"/>
          <w:b/>
          <w:bCs/>
          <w:sz w:val="24"/>
          <w:szCs w:val="24"/>
          <w:lang w:val="es-ES_tradnl"/>
        </w:rPr>
      </w:pPr>
      <w:r w:rsidRPr="002B1F55">
        <w:rPr>
          <w:rFonts w:ascii="Arial" w:hAnsi="Arial" w:cs="Arial"/>
          <w:b/>
          <w:bCs/>
          <w:sz w:val="24"/>
          <w:szCs w:val="24"/>
          <w:lang w:val="es-ES_tradnl"/>
        </w:rPr>
        <w:t>Estar en posesión</w:t>
      </w:r>
      <w:r w:rsidR="00EC5263" w:rsidRPr="002B1F55">
        <w:rPr>
          <w:rFonts w:ascii="Arial" w:hAnsi="Arial" w:cs="Arial"/>
          <w:b/>
          <w:bCs/>
          <w:sz w:val="24"/>
          <w:szCs w:val="24"/>
          <w:lang w:val="es-ES_tradnl"/>
        </w:rPr>
        <w:t xml:space="preserve"> </w:t>
      </w:r>
      <w:r w:rsidRPr="002B1F55">
        <w:rPr>
          <w:rFonts w:ascii="Arial" w:hAnsi="Arial" w:cs="Arial"/>
          <w:b/>
          <w:bCs/>
          <w:sz w:val="24"/>
          <w:szCs w:val="24"/>
          <w:lang w:val="es-ES_tradnl"/>
        </w:rPr>
        <w:t>de</w:t>
      </w:r>
      <w:r w:rsidR="00EC5263" w:rsidRPr="002B1F55">
        <w:rPr>
          <w:rFonts w:ascii="Arial" w:hAnsi="Arial" w:cs="Arial"/>
          <w:b/>
          <w:bCs/>
          <w:sz w:val="24"/>
          <w:szCs w:val="24"/>
          <w:lang w:val="es-ES_tradnl"/>
        </w:rPr>
        <w:t xml:space="preserve"> </w:t>
      </w:r>
      <w:r w:rsidR="00AE096A" w:rsidRPr="002B1F55">
        <w:rPr>
          <w:rFonts w:ascii="Arial" w:hAnsi="Arial" w:cs="Arial"/>
          <w:b/>
          <w:bCs/>
          <w:sz w:val="24"/>
          <w:szCs w:val="24"/>
          <w:lang w:val="es-ES_tradnl"/>
        </w:rPr>
        <w:t>licencia de enseñanza media entregada por el Ministerio de Educación de Chile.</w:t>
      </w:r>
    </w:p>
    <w:p w14:paraId="748965C8" w14:textId="048C7580" w:rsidR="00AE096A" w:rsidRPr="002B1F55" w:rsidRDefault="004F3210" w:rsidP="00F45937">
      <w:pPr>
        <w:pStyle w:val="Prrafodelista"/>
        <w:numPr>
          <w:ilvl w:val="0"/>
          <w:numId w:val="5"/>
        </w:numPr>
        <w:spacing w:after="120" w:line="240" w:lineRule="auto"/>
        <w:ind w:left="1560" w:hanging="567"/>
        <w:contextualSpacing w:val="0"/>
        <w:jc w:val="both"/>
        <w:rPr>
          <w:rFonts w:ascii="Arial" w:hAnsi="Arial" w:cs="Arial"/>
          <w:b/>
          <w:bCs/>
          <w:sz w:val="24"/>
          <w:szCs w:val="24"/>
          <w:lang w:val="es-ES_tradnl"/>
        </w:rPr>
      </w:pPr>
      <w:r>
        <w:rPr>
          <w:rFonts w:ascii="Arial" w:hAnsi="Arial" w:cs="Arial"/>
          <w:b/>
          <w:bCs/>
          <w:sz w:val="24"/>
          <w:szCs w:val="24"/>
          <w:lang w:val="es-ES_tradnl"/>
        </w:rPr>
        <w:t xml:space="preserve">Encontrase con la </w:t>
      </w:r>
      <w:r w:rsidR="00AE096A" w:rsidRPr="002B1F55">
        <w:rPr>
          <w:rFonts w:ascii="Arial" w:hAnsi="Arial" w:cs="Arial"/>
          <w:b/>
          <w:bCs/>
          <w:sz w:val="24"/>
          <w:szCs w:val="24"/>
          <w:lang w:val="es-ES_tradnl"/>
        </w:rPr>
        <w:t xml:space="preserve">Prueba </w:t>
      </w:r>
      <w:r w:rsidR="00571881" w:rsidRPr="002B1F55">
        <w:rPr>
          <w:rFonts w:ascii="Arial" w:hAnsi="Arial" w:cs="Arial"/>
          <w:b/>
          <w:bCs/>
          <w:sz w:val="24"/>
          <w:szCs w:val="24"/>
          <w:lang w:val="es-ES_tradnl"/>
        </w:rPr>
        <w:t xml:space="preserve">de </w:t>
      </w:r>
      <w:r w:rsidR="00EF0443" w:rsidRPr="002B1F55">
        <w:rPr>
          <w:rFonts w:ascii="Arial" w:hAnsi="Arial" w:cs="Arial"/>
          <w:b/>
          <w:bCs/>
          <w:sz w:val="24"/>
          <w:szCs w:val="24"/>
          <w:lang w:val="es-ES_tradnl"/>
        </w:rPr>
        <w:t>acceso a la educación superior</w:t>
      </w:r>
      <w:r w:rsidR="00571881" w:rsidRPr="002B1F55">
        <w:rPr>
          <w:rFonts w:ascii="Arial" w:hAnsi="Arial" w:cs="Arial"/>
          <w:b/>
          <w:bCs/>
          <w:sz w:val="24"/>
          <w:szCs w:val="24"/>
          <w:lang w:val="es-ES_tradnl"/>
        </w:rPr>
        <w:t xml:space="preserve"> (P.</w:t>
      </w:r>
      <w:r w:rsidR="00EF0443" w:rsidRPr="002B1F55">
        <w:rPr>
          <w:rFonts w:ascii="Arial" w:hAnsi="Arial" w:cs="Arial"/>
          <w:b/>
          <w:bCs/>
          <w:sz w:val="24"/>
          <w:szCs w:val="24"/>
          <w:lang w:val="es-ES_tradnl"/>
        </w:rPr>
        <w:t>A</w:t>
      </w:r>
      <w:r w:rsidR="00571881" w:rsidRPr="002B1F55">
        <w:rPr>
          <w:rFonts w:ascii="Arial" w:hAnsi="Arial" w:cs="Arial"/>
          <w:b/>
          <w:bCs/>
          <w:sz w:val="24"/>
          <w:szCs w:val="24"/>
          <w:lang w:val="es-ES_tradnl"/>
        </w:rPr>
        <w:t>.</w:t>
      </w:r>
      <w:r w:rsidR="00EF0443" w:rsidRPr="002B1F55">
        <w:rPr>
          <w:rFonts w:ascii="Arial" w:hAnsi="Arial" w:cs="Arial"/>
          <w:b/>
          <w:bCs/>
          <w:sz w:val="24"/>
          <w:szCs w:val="24"/>
          <w:lang w:val="es-ES_tradnl"/>
        </w:rPr>
        <w:t>E</w:t>
      </w:r>
      <w:r w:rsidR="00571881" w:rsidRPr="002B1F55">
        <w:rPr>
          <w:rFonts w:ascii="Arial" w:hAnsi="Arial" w:cs="Arial"/>
          <w:b/>
          <w:bCs/>
          <w:sz w:val="24"/>
          <w:szCs w:val="24"/>
          <w:lang w:val="es-ES_tradnl"/>
        </w:rPr>
        <w:t>.</w:t>
      </w:r>
      <w:r w:rsidR="00EF0443" w:rsidRPr="002B1F55">
        <w:rPr>
          <w:rFonts w:ascii="Arial" w:hAnsi="Arial" w:cs="Arial"/>
          <w:b/>
          <w:bCs/>
          <w:sz w:val="24"/>
          <w:szCs w:val="24"/>
          <w:lang w:val="es-ES_tradnl"/>
        </w:rPr>
        <w:t>S.</w:t>
      </w:r>
      <w:r w:rsidR="00571881" w:rsidRPr="002B1F55">
        <w:rPr>
          <w:rFonts w:ascii="Arial" w:hAnsi="Arial" w:cs="Arial"/>
          <w:b/>
          <w:bCs/>
          <w:sz w:val="24"/>
          <w:szCs w:val="24"/>
          <w:lang w:val="es-ES_tradnl"/>
        </w:rPr>
        <w:t>).</w:t>
      </w:r>
      <w:r>
        <w:rPr>
          <w:rFonts w:ascii="Arial" w:hAnsi="Arial" w:cs="Arial"/>
          <w:b/>
          <w:bCs/>
          <w:sz w:val="24"/>
          <w:szCs w:val="24"/>
          <w:lang w:val="es-ES_tradnl"/>
        </w:rPr>
        <w:t xml:space="preserve"> vigente.</w:t>
      </w:r>
      <w:r w:rsidR="002B1F55">
        <w:rPr>
          <w:rFonts w:ascii="Arial" w:hAnsi="Arial" w:cs="Arial"/>
          <w:b/>
          <w:bCs/>
          <w:sz w:val="24"/>
          <w:szCs w:val="24"/>
          <w:lang w:val="es-ES_tradnl"/>
        </w:rPr>
        <w:t xml:space="preserve"> </w:t>
      </w:r>
    </w:p>
    <w:p w14:paraId="56129361" w14:textId="77777777" w:rsidR="004B74D7" w:rsidRPr="00CC3044" w:rsidRDefault="004B74D7" w:rsidP="00AE096A">
      <w:pPr>
        <w:pStyle w:val="Prrafodelista"/>
        <w:numPr>
          <w:ilvl w:val="0"/>
          <w:numId w:val="5"/>
        </w:numPr>
        <w:spacing w:after="120" w:line="240" w:lineRule="auto"/>
        <w:ind w:left="1560" w:hanging="567"/>
        <w:contextualSpacing w:val="0"/>
        <w:jc w:val="both"/>
        <w:rPr>
          <w:rFonts w:ascii="Arial" w:hAnsi="Arial" w:cs="Arial"/>
          <w:sz w:val="24"/>
          <w:szCs w:val="24"/>
          <w:lang w:val="es-ES_tradnl"/>
        </w:rPr>
      </w:pPr>
      <w:r w:rsidRPr="00CC3044">
        <w:rPr>
          <w:rFonts w:ascii="Arial" w:hAnsi="Arial" w:cs="Arial"/>
          <w:sz w:val="24"/>
          <w:szCs w:val="24"/>
          <w:lang w:val="es-ES_tradnl"/>
        </w:rPr>
        <w:t>Acreditar situación militar al día, mediante certificado entregado por el cantón de reclutamiento o a través de la Dirección General de Movilización Nacional.</w:t>
      </w:r>
    </w:p>
    <w:p w14:paraId="21ACD578" w14:textId="77777777" w:rsidR="00A86794" w:rsidRPr="00CC3044" w:rsidRDefault="00A86794" w:rsidP="00A86794">
      <w:pPr>
        <w:pStyle w:val="Prrafodelista"/>
        <w:numPr>
          <w:ilvl w:val="0"/>
          <w:numId w:val="5"/>
        </w:numPr>
        <w:spacing w:after="120" w:line="240" w:lineRule="auto"/>
        <w:ind w:left="1560" w:hanging="567"/>
        <w:contextualSpacing w:val="0"/>
        <w:jc w:val="both"/>
        <w:rPr>
          <w:rFonts w:ascii="Arial" w:hAnsi="Arial" w:cs="Arial"/>
          <w:sz w:val="24"/>
          <w:szCs w:val="24"/>
          <w:lang w:val="es-ES_tradnl"/>
        </w:rPr>
      </w:pPr>
      <w:r w:rsidRPr="00CC3044">
        <w:rPr>
          <w:rFonts w:ascii="Arial" w:hAnsi="Arial" w:cs="Arial"/>
          <w:sz w:val="24"/>
          <w:szCs w:val="24"/>
          <w:lang w:val="es-ES_tradnl"/>
        </w:rPr>
        <w:t>No registrar antecedentes penales.</w:t>
      </w:r>
    </w:p>
    <w:p w14:paraId="7E861F47" w14:textId="17490187" w:rsidR="00FF10FA" w:rsidRPr="00CC3044" w:rsidRDefault="00FF10FA" w:rsidP="00AE096A">
      <w:pPr>
        <w:pStyle w:val="Prrafodelista"/>
        <w:numPr>
          <w:ilvl w:val="0"/>
          <w:numId w:val="5"/>
        </w:numPr>
        <w:spacing w:after="120" w:line="240" w:lineRule="auto"/>
        <w:ind w:left="1560" w:hanging="567"/>
        <w:contextualSpacing w:val="0"/>
        <w:jc w:val="both"/>
        <w:rPr>
          <w:rFonts w:ascii="Arial" w:hAnsi="Arial" w:cs="Arial"/>
          <w:sz w:val="24"/>
          <w:szCs w:val="24"/>
          <w:lang w:val="es-ES_tradnl"/>
        </w:rPr>
      </w:pPr>
      <w:r w:rsidRPr="00CC3044">
        <w:rPr>
          <w:rFonts w:ascii="Arial" w:hAnsi="Arial" w:cs="Arial"/>
          <w:sz w:val="24"/>
          <w:szCs w:val="24"/>
          <w:lang w:val="es-ES_tradnl"/>
        </w:rPr>
        <w:t>Para aquellos postulantes que hayan pertenecido a alguna Escuela Matriz de las Fuerzas</w:t>
      </w:r>
      <w:r w:rsidR="00221DC5" w:rsidRPr="00CC3044">
        <w:rPr>
          <w:rFonts w:ascii="Arial" w:hAnsi="Arial" w:cs="Arial"/>
          <w:sz w:val="24"/>
          <w:szCs w:val="24"/>
          <w:lang w:val="es-ES_tradnl"/>
        </w:rPr>
        <w:t xml:space="preserve"> Armada u Orden y Seguridad</w:t>
      </w:r>
      <w:r w:rsidRPr="00CC3044">
        <w:rPr>
          <w:rFonts w:ascii="Arial" w:hAnsi="Arial" w:cs="Arial"/>
          <w:sz w:val="24"/>
          <w:szCs w:val="24"/>
          <w:lang w:val="es-ES_tradnl"/>
        </w:rPr>
        <w:t>; presentar una declaración jurada notarial que acredite no haber sido desvinculado o expulsado de dichos planteles por razones disciplinarias</w:t>
      </w:r>
      <w:r w:rsidR="004F3210">
        <w:rPr>
          <w:rFonts w:ascii="Arial" w:hAnsi="Arial" w:cs="Arial"/>
          <w:sz w:val="24"/>
          <w:szCs w:val="24"/>
          <w:lang w:val="es-ES_tradnl"/>
        </w:rPr>
        <w:t xml:space="preserve">, </w:t>
      </w:r>
      <w:r w:rsidR="00F70D83">
        <w:rPr>
          <w:rFonts w:ascii="Arial" w:hAnsi="Arial" w:cs="Arial"/>
          <w:sz w:val="24"/>
          <w:szCs w:val="24"/>
          <w:lang w:val="es-ES_tradnl"/>
        </w:rPr>
        <w:t>académicas</w:t>
      </w:r>
      <w:r w:rsidR="0081684B">
        <w:rPr>
          <w:rFonts w:ascii="Arial" w:hAnsi="Arial" w:cs="Arial"/>
          <w:sz w:val="24"/>
          <w:szCs w:val="24"/>
          <w:lang w:val="es-ES_tradnl"/>
        </w:rPr>
        <w:t xml:space="preserve">, </w:t>
      </w:r>
      <w:r w:rsidR="00F970FF">
        <w:rPr>
          <w:rFonts w:ascii="Arial" w:hAnsi="Arial" w:cs="Arial"/>
          <w:sz w:val="24"/>
          <w:szCs w:val="24"/>
          <w:lang w:val="es-ES_tradnl"/>
        </w:rPr>
        <w:t xml:space="preserve">de </w:t>
      </w:r>
      <w:r w:rsidR="0081684B">
        <w:rPr>
          <w:rFonts w:ascii="Arial" w:hAnsi="Arial" w:cs="Arial"/>
          <w:sz w:val="24"/>
          <w:szCs w:val="24"/>
          <w:lang w:val="es-ES_tradnl"/>
        </w:rPr>
        <w:t xml:space="preserve">salud, calificación o condiciones físicas deficientes. Sin desmedro de lo anterior, se </w:t>
      </w:r>
      <w:r w:rsidR="00F970FF">
        <w:rPr>
          <w:rFonts w:ascii="Arial" w:hAnsi="Arial" w:cs="Arial"/>
          <w:sz w:val="24"/>
          <w:szCs w:val="24"/>
          <w:lang w:val="es-ES_tradnl"/>
        </w:rPr>
        <w:t>efectuará</w:t>
      </w:r>
      <w:r w:rsidR="0081684B">
        <w:rPr>
          <w:rFonts w:ascii="Arial" w:hAnsi="Arial" w:cs="Arial"/>
          <w:sz w:val="24"/>
          <w:szCs w:val="24"/>
          <w:lang w:val="es-ES_tradnl"/>
        </w:rPr>
        <w:t xml:space="preserve"> un respectivo consejo de admisión objeto analizar su postulación. </w:t>
      </w:r>
    </w:p>
    <w:p w14:paraId="7A6AD9F4" w14:textId="2CF46CC2" w:rsidR="00AE096A" w:rsidRPr="00CC3044" w:rsidRDefault="00AE096A" w:rsidP="00AE096A">
      <w:pPr>
        <w:pStyle w:val="Prrafodelista"/>
        <w:numPr>
          <w:ilvl w:val="0"/>
          <w:numId w:val="5"/>
        </w:numPr>
        <w:spacing w:after="120" w:line="240" w:lineRule="auto"/>
        <w:ind w:left="1560" w:hanging="567"/>
        <w:contextualSpacing w:val="0"/>
        <w:jc w:val="both"/>
        <w:rPr>
          <w:rFonts w:ascii="Arial" w:hAnsi="Arial" w:cs="Arial"/>
          <w:sz w:val="24"/>
          <w:szCs w:val="24"/>
          <w:lang w:val="es-ES_tradnl"/>
        </w:rPr>
      </w:pPr>
      <w:r w:rsidRPr="00CC3044">
        <w:rPr>
          <w:rFonts w:ascii="Arial" w:hAnsi="Arial" w:cs="Arial"/>
          <w:sz w:val="24"/>
          <w:szCs w:val="24"/>
          <w:lang w:val="es-ES_tradnl"/>
        </w:rPr>
        <w:t xml:space="preserve">Haber comprobado tener condiciones de salud, médicas, psicológicas y físicas compatibles con las exigencias de la carrera naval </w:t>
      </w:r>
      <w:r w:rsidR="00F970FF" w:rsidRPr="00CC3044">
        <w:rPr>
          <w:rFonts w:ascii="Arial" w:hAnsi="Arial" w:cs="Arial"/>
          <w:sz w:val="24"/>
          <w:szCs w:val="24"/>
          <w:lang w:val="es-ES_tradnl"/>
        </w:rPr>
        <w:t>de acuerdo con</w:t>
      </w:r>
      <w:r w:rsidRPr="00CC3044">
        <w:rPr>
          <w:rFonts w:ascii="Arial" w:hAnsi="Arial" w:cs="Arial"/>
          <w:sz w:val="24"/>
          <w:szCs w:val="24"/>
          <w:lang w:val="es-ES_tradnl"/>
        </w:rPr>
        <w:t xml:space="preserve"> la reglamentación institucional vigente.</w:t>
      </w:r>
    </w:p>
    <w:p w14:paraId="70386CE2" w14:textId="77777777" w:rsidR="00AE096A" w:rsidRPr="00CC3044" w:rsidRDefault="00F03927" w:rsidP="00AE096A">
      <w:pPr>
        <w:pStyle w:val="Prrafodelista"/>
        <w:numPr>
          <w:ilvl w:val="0"/>
          <w:numId w:val="5"/>
        </w:numPr>
        <w:spacing w:after="120" w:line="240" w:lineRule="auto"/>
        <w:ind w:left="1560" w:hanging="567"/>
        <w:contextualSpacing w:val="0"/>
        <w:jc w:val="both"/>
        <w:rPr>
          <w:rFonts w:ascii="Arial" w:hAnsi="Arial" w:cs="Arial"/>
          <w:sz w:val="24"/>
          <w:szCs w:val="24"/>
          <w:lang w:val="es-ES_tradnl"/>
        </w:rPr>
      </w:pPr>
      <w:r w:rsidRPr="00CC3044">
        <w:rPr>
          <w:rFonts w:ascii="Arial" w:hAnsi="Arial" w:cs="Arial"/>
          <w:sz w:val="24"/>
          <w:szCs w:val="24"/>
          <w:lang w:val="es-ES_tradnl"/>
        </w:rPr>
        <w:t xml:space="preserve">No tener </w:t>
      </w:r>
      <w:r w:rsidR="00221DC5" w:rsidRPr="00CC3044">
        <w:rPr>
          <w:rFonts w:ascii="Arial" w:hAnsi="Arial" w:cs="Arial"/>
          <w:sz w:val="24"/>
          <w:szCs w:val="24"/>
          <w:lang w:val="es-ES_tradnl"/>
        </w:rPr>
        <w:t>piercings</w:t>
      </w:r>
      <w:r w:rsidR="002C11E2" w:rsidRPr="00CC3044">
        <w:rPr>
          <w:rFonts w:ascii="Arial" w:hAnsi="Arial" w:cs="Arial"/>
          <w:sz w:val="24"/>
          <w:szCs w:val="24"/>
          <w:lang w:val="es-ES_tradnl"/>
        </w:rPr>
        <w:t>, perforaciones</w:t>
      </w:r>
      <w:r w:rsidR="00AE096A" w:rsidRPr="00CC3044">
        <w:rPr>
          <w:rFonts w:ascii="Arial" w:hAnsi="Arial" w:cs="Arial"/>
          <w:sz w:val="24"/>
          <w:szCs w:val="24"/>
          <w:lang w:val="es-ES_tradnl"/>
        </w:rPr>
        <w:t xml:space="preserve"> ni expansiones, como tampoco marcas en el cuerpo que sean co</w:t>
      </w:r>
      <w:r w:rsidR="00B30995" w:rsidRPr="00CC3044">
        <w:rPr>
          <w:rFonts w:ascii="Arial" w:hAnsi="Arial" w:cs="Arial"/>
          <w:sz w:val="24"/>
          <w:szCs w:val="24"/>
          <w:lang w:val="es-ES_tradnl"/>
        </w:rPr>
        <w:t>nsecuencia de haber utilizado</w:t>
      </w:r>
      <w:r w:rsidR="00EF0443">
        <w:rPr>
          <w:rFonts w:ascii="Arial" w:hAnsi="Arial" w:cs="Arial"/>
          <w:sz w:val="24"/>
          <w:szCs w:val="24"/>
          <w:lang w:val="es-ES_tradnl"/>
        </w:rPr>
        <w:t xml:space="preserve"> </w:t>
      </w:r>
      <w:r w:rsidR="00063CE4" w:rsidRPr="00CC3044">
        <w:rPr>
          <w:rFonts w:ascii="Arial" w:hAnsi="Arial" w:cs="Arial"/>
          <w:sz w:val="24"/>
          <w:szCs w:val="24"/>
          <w:lang w:val="es-ES_tradnl"/>
        </w:rPr>
        <w:t>alguno</w:t>
      </w:r>
      <w:r w:rsidR="002C11E2" w:rsidRPr="00CC3044">
        <w:rPr>
          <w:rFonts w:ascii="Arial" w:hAnsi="Arial" w:cs="Arial"/>
          <w:sz w:val="24"/>
          <w:szCs w:val="24"/>
          <w:lang w:val="es-ES_tradnl"/>
        </w:rPr>
        <w:t xml:space="preserve"> de los elementos indicados, lo cual incluye además</w:t>
      </w:r>
      <w:r w:rsidR="00063CE4" w:rsidRPr="00CC3044">
        <w:rPr>
          <w:rFonts w:ascii="Arial" w:hAnsi="Arial" w:cs="Arial"/>
          <w:sz w:val="24"/>
          <w:szCs w:val="24"/>
          <w:lang w:val="es-ES_tradnl"/>
        </w:rPr>
        <w:t xml:space="preserve"> las</w:t>
      </w:r>
      <w:r w:rsidR="002C11E2" w:rsidRPr="00CC3044">
        <w:rPr>
          <w:rFonts w:ascii="Arial" w:hAnsi="Arial" w:cs="Arial"/>
          <w:sz w:val="24"/>
          <w:szCs w:val="24"/>
          <w:lang w:val="es-ES_tradnl"/>
        </w:rPr>
        <w:t xml:space="preserve"> cirugías reconstructivas que no logren eliminar evidencia de lo anterior.</w:t>
      </w:r>
    </w:p>
    <w:p w14:paraId="3FB6150F" w14:textId="77777777" w:rsidR="004D5AF9" w:rsidRPr="00CC3044" w:rsidRDefault="00AE096A">
      <w:pPr>
        <w:pStyle w:val="Prrafodelista"/>
        <w:numPr>
          <w:ilvl w:val="0"/>
          <w:numId w:val="5"/>
        </w:numPr>
        <w:spacing w:after="120" w:line="240" w:lineRule="auto"/>
        <w:ind w:left="1560" w:hanging="567"/>
        <w:contextualSpacing w:val="0"/>
        <w:jc w:val="both"/>
        <w:rPr>
          <w:rFonts w:ascii="Arial" w:hAnsi="Arial" w:cs="Arial"/>
          <w:sz w:val="24"/>
          <w:szCs w:val="24"/>
          <w:lang w:val="es-ES_tradnl"/>
        </w:rPr>
      </w:pPr>
      <w:r w:rsidRPr="00CC3044">
        <w:rPr>
          <w:rFonts w:ascii="Arial" w:hAnsi="Arial" w:cs="Arial"/>
          <w:sz w:val="24"/>
          <w:szCs w:val="24"/>
          <w:lang w:val="es-ES_tradnl"/>
        </w:rPr>
        <w:t>No tener tatuajes que sean visibles con el uniforme</w:t>
      </w:r>
      <w:r w:rsidR="00F03927" w:rsidRPr="00CC3044">
        <w:rPr>
          <w:rFonts w:ascii="Arial" w:hAnsi="Arial" w:cs="Arial"/>
          <w:sz w:val="24"/>
          <w:szCs w:val="24"/>
          <w:lang w:val="es-ES_tradnl"/>
        </w:rPr>
        <w:t xml:space="preserve"> naval con</w:t>
      </w:r>
      <w:r w:rsidRPr="00CC3044">
        <w:rPr>
          <w:rFonts w:ascii="Arial" w:hAnsi="Arial" w:cs="Arial"/>
          <w:sz w:val="24"/>
          <w:szCs w:val="24"/>
          <w:lang w:val="es-ES_tradnl"/>
        </w:rPr>
        <w:t xml:space="preserve"> camisa de</w:t>
      </w:r>
      <w:r w:rsidR="00F03927" w:rsidRPr="00CC3044">
        <w:rPr>
          <w:rFonts w:ascii="Arial" w:hAnsi="Arial" w:cs="Arial"/>
          <w:sz w:val="24"/>
          <w:szCs w:val="24"/>
          <w:lang w:val="es-ES_tradnl"/>
        </w:rPr>
        <w:t xml:space="preserve"> manga corta y tenida deportiva institucional (panta</w:t>
      </w:r>
      <w:r w:rsidR="003432B7" w:rsidRPr="00CC3044">
        <w:rPr>
          <w:rFonts w:ascii="Arial" w:hAnsi="Arial" w:cs="Arial"/>
          <w:sz w:val="24"/>
          <w:szCs w:val="24"/>
          <w:lang w:val="es-ES_tradnl"/>
        </w:rPr>
        <w:t>lones cortos y camiseta).</w:t>
      </w:r>
    </w:p>
    <w:p w14:paraId="4752BD23" w14:textId="77777777" w:rsidR="00221DC5" w:rsidRPr="00CC3044" w:rsidRDefault="00221DC5" w:rsidP="00F631A9">
      <w:pPr>
        <w:pStyle w:val="Prrafodelista"/>
        <w:spacing w:after="120" w:line="240" w:lineRule="auto"/>
        <w:ind w:left="1560"/>
        <w:contextualSpacing w:val="0"/>
        <w:jc w:val="both"/>
        <w:rPr>
          <w:rFonts w:ascii="Arial" w:eastAsia="Times New Roman" w:hAnsi="Arial" w:cs="Arial"/>
          <w:sz w:val="24"/>
          <w:szCs w:val="24"/>
        </w:rPr>
      </w:pPr>
      <w:r w:rsidRPr="00CC3044">
        <w:rPr>
          <w:rFonts w:ascii="Arial" w:hAnsi="Arial" w:cs="Arial"/>
          <w:sz w:val="24"/>
          <w:szCs w:val="24"/>
          <w:lang w:val="es-ES_tradnl"/>
        </w:rPr>
        <w:t>Junto</w:t>
      </w:r>
      <w:r w:rsidRPr="00CC3044">
        <w:rPr>
          <w:rFonts w:ascii="Arial" w:eastAsia="Times New Roman" w:hAnsi="Arial" w:cs="Arial"/>
          <w:sz w:val="24"/>
          <w:szCs w:val="24"/>
        </w:rPr>
        <w:t xml:space="preserve"> a lo anterior y de acuerdo a lo establecido en los Reglamentos de Uniformes de las Fuerzas Armadas, </w:t>
      </w:r>
      <w:r w:rsidRPr="00CC3044">
        <w:rPr>
          <w:rFonts w:ascii="Arial" w:eastAsia="Times New Roman" w:hAnsi="Arial" w:cs="Arial"/>
          <w:bCs/>
          <w:color w:val="000000"/>
          <w:sz w:val="24"/>
          <w:szCs w:val="24"/>
        </w:rPr>
        <w:t>se prohíben en cualquier ubicación del cuerpo, los tatuajes</w:t>
      </w:r>
      <w:r w:rsidRPr="00CC3044">
        <w:rPr>
          <w:rFonts w:ascii="Arial" w:eastAsia="Times New Roman" w:hAnsi="Arial" w:cs="Arial"/>
          <w:sz w:val="24"/>
          <w:szCs w:val="24"/>
        </w:rPr>
        <w:t>:</w:t>
      </w:r>
    </w:p>
    <w:p w14:paraId="4C2EB5A4" w14:textId="77777777" w:rsidR="00221DC5" w:rsidRPr="00CC3044" w:rsidRDefault="00221DC5" w:rsidP="00F631A9">
      <w:pPr>
        <w:pStyle w:val="Prrafodelista"/>
        <w:numPr>
          <w:ilvl w:val="0"/>
          <w:numId w:val="21"/>
        </w:numPr>
        <w:rPr>
          <w:rFonts w:ascii="Arial" w:eastAsia="Times New Roman" w:hAnsi="Arial" w:cs="Arial"/>
          <w:sz w:val="24"/>
          <w:szCs w:val="24"/>
        </w:rPr>
      </w:pPr>
      <w:r w:rsidRPr="00CC3044">
        <w:rPr>
          <w:rFonts w:ascii="Arial" w:eastAsia="Times New Roman" w:hAnsi="Arial" w:cs="Arial"/>
          <w:sz w:val="24"/>
          <w:szCs w:val="24"/>
        </w:rPr>
        <w:t>Que sean </w:t>
      </w:r>
      <w:r w:rsidRPr="00CC3044">
        <w:rPr>
          <w:rFonts w:ascii="Arial" w:eastAsia="Times New Roman" w:hAnsi="Arial" w:cs="Arial"/>
          <w:bCs/>
          <w:color w:val="000000"/>
          <w:sz w:val="24"/>
          <w:szCs w:val="24"/>
        </w:rPr>
        <w:t>sexualmente explícitos.</w:t>
      </w:r>
    </w:p>
    <w:p w14:paraId="36FB2AD2" w14:textId="77777777" w:rsidR="00221DC5" w:rsidRPr="00CC3044" w:rsidRDefault="00221DC5" w:rsidP="00F631A9">
      <w:pPr>
        <w:pStyle w:val="Prrafodelista"/>
        <w:numPr>
          <w:ilvl w:val="0"/>
          <w:numId w:val="21"/>
        </w:numPr>
        <w:rPr>
          <w:rFonts w:ascii="Arial" w:eastAsia="Times New Roman" w:hAnsi="Arial" w:cs="Arial"/>
          <w:sz w:val="24"/>
          <w:szCs w:val="24"/>
        </w:rPr>
      </w:pPr>
      <w:r w:rsidRPr="00CC3044">
        <w:rPr>
          <w:rFonts w:ascii="Arial" w:eastAsia="Times New Roman" w:hAnsi="Arial" w:cs="Arial"/>
          <w:sz w:val="24"/>
          <w:szCs w:val="24"/>
        </w:rPr>
        <w:t>Con </w:t>
      </w:r>
      <w:r w:rsidRPr="00CC3044">
        <w:rPr>
          <w:rFonts w:ascii="Arial" w:eastAsia="Times New Roman" w:hAnsi="Arial" w:cs="Arial"/>
          <w:bCs/>
          <w:color w:val="000000"/>
          <w:sz w:val="24"/>
          <w:szCs w:val="24"/>
        </w:rPr>
        <w:t>lenguaje vulgar.</w:t>
      </w:r>
    </w:p>
    <w:p w14:paraId="5CA696C0" w14:textId="77777777" w:rsidR="00221DC5" w:rsidRPr="00CC3044" w:rsidRDefault="00221DC5" w:rsidP="00F631A9">
      <w:pPr>
        <w:pStyle w:val="Prrafodelista"/>
        <w:numPr>
          <w:ilvl w:val="0"/>
          <w:numId w:val="21"/>
        </w:numPr>
        <w:rPr>
          <w:rFonts w:ascii="Arial" w:eastAsia="Times New Roman" w:hAnsi="Arial" w:cs="Arial"/>
          <w:sz w:val="24"/>
          <w:szCs w:val="24"/>
        </w:rPr>
      </w:pPr>
      <w:r w:rsidRPr="00CC3044">
        <w:rPr>
          <w:rFonts w:ascii="Arial" w:eastAsia="Times New Roman" w:hAnsi="Arial" w:cs="Arial"/>
          <w:sz w:val="24"/>
          <w:szCs w:val="24"/>
        </w:rPr>
        <w:t>Que sean partidarios de </w:t>
      </w:r>
      <w:r w:rsidRPr="00CC3044">
        <w:rPr>
          <w:rFonts w:ascii="Arial" w:eastAsia="Times New Roman" w:hAnsi="Arial" w:cs="Arial"/>
          <w:bCs/>
          <w:color w:val="000000"/>
          <w:sz w:val="24"/>
          <w:szCs w:val="24"/>
        </w:rPr>
        <w:t>discriminación basadas en sexo, raza, religión, etnia o nacionalidad de origen</w:t>
      </w:r>
      <w:r w:rsidRPr="00CC3044">
        <w:rPr>
          <w:rFonts w:ascii="Arial" w:eastAsia="Times New Roman" w:hAnsi="Arial" w:cs="Arial"/>
          <w:sz w:val="24"/>
          <w:szCs w:val="24"/>
        </w:rPr>
        <w:t>.</w:t>
      </w:r>
    </w:p>
    <w:p w14:paraId="7DF22321" w14:textId="77777777" w:rsidR="00221DC5" w:rsidRPr="00CC3044" w:rsidRDefault="00221DC5" w:rsidP="00F631A9">
      <w:pPr>
        <w:pStyle w:val="Prrafodelista"/>
        <w:numPr>
          <w:ilvl w:val="0"/>
          <w:numId w:val="21"/>
        </w:numPr>
        <w:rPr>
          <w:rFonts w:ascii="Arial" w:eastAsia="Times New Roman" w:hAnsi="Arial" w:cs="Arial"/>
          <w:sz w:val="24"/>
          <w:szCs w:val="24"/>
        </w:rPr>
      </w:pPr>
      <w:r w:rsidRPr="00CC3044">
        <w:rPr>
          <w:rFonts w:ascii="Arial" w:eastAsia="Times New Roman" w:hAnsi="Arial" w:cs="Arial"/>
          <w:sz w:val="24"/>
          <w:szCs w:val="24"/>
        </w:rPr>
        <w:t>Que simbolicen </w:t>
      </w:r>
      <w:r w:rsidRPr="00CC3044">
        <w:rPr>
          <w:rFonts w:ascii="Arial" w:eastAsia="Times New Roman" w:hAnsi="Arial" w:cs="Arial"/>
          <w:bCs/>
          <w:color w:val="000000"/>
          <w:sz w:val="24"/>
          <w:szCs w:val="24"/>
        </w:rPr>
        <w:t>afiliación política o partidaria, pandillas, supremacias o grupos extremistas.</w:t>
      </w:r>
    </w:p>
    <w:p w14:paraId="4D3AB1F5" w14:textId="77777777" w:rsidR="00CC3044" w:rsidRDefault="00221DC5" w:rsidP="00CC3044">
      <w:pPr>
        <w:pStyle w:val="Prrafodelista"/>
        <w:numPr>
          <w:ilvl w:val="0"/>
          <w:numId w:val="21"/>
        </w:numPr>
        <w:jc w:val="both"/>
        <w:rPr>
          <w:rFonts w:ascii="Arial" w:eastAsia="Times New Roman" w:hAnsi="Arial" w:cs="Arial"/>
          <w:sz w:val="24"/>
          <w:szCs w:val="24"/>
        </w:rPr>
      </w:pPr>
      <w:r w:rsidRPr="00CC3044">
        <w:rPr>
          <w:rFonts w:ascii="Arial" w:eastAsia="Times New Roman" w:hAnsi="Arial" w:cs="Arial"/>
          <w:sz w:val="24"/>
          <w:szCs w:val="24"/>
        </w:rPr>
        <w:t>Que recomienden el </w:t>
      </w:r>
      <w:r w:rsidRPr="00CC3044">
        <w:rPr>
          <w:rFonts w:ascii="Arial" w:eastAsia="Times New Roman" w:hAnsi="Arial" w:cs="Arial"/>
          <w:bCs/>
          <w:color w:val="000000"/>
          <w:sz w:val="24"/>
          <w:szCs w:val="24"/>
        </w:rPr>
        <w:t xml:space="preserve">uso de drogas ilegales o que sean contrarios a los </w:t>
      </w:r>
      <w:r w:rsidRPr="00CC3044">
        <w:rPr>
          <w:rFonts w:ascii="Arial" w:eastAsia="Times New Roman" w:hAnsi="Arial" w:cs="Arial"/>
          <w:sz w:val="24"/>
          <w:szCs w:val="24"/>
        </w:rPr>
        <w:t>valores constitucionales del país o a las Fuerzas Armadas.</w:t>
      </w:r>
    </w:p>
    <w:p w14:paraId="402ECF21" w14:textId="77777777" w:rsidR="001E0990" w:rsidRPr="00CC3044" w:rsidRDefault="001E0990" w:rsidP="001E0990">
      <w:pPr>
        <w:pStyle w:val="Prrafodelista"/>
        <w:ind w:left="2280"/>
        <w:jc w:val="both"/>
        <w:rPr>
          <w:rFonts w:ascii="Arial" w:eastAsia="Times New Roman" w:hAnsi="Arial" w:cs="Arial"/>
          <w:sz w:val="24"/>
          <w:szCs w:val="24"/>
        </w:rPr>
      </w:pPr>
    </w:p>
    <w:p w14:paraId="5FC9DF57" w14:textId="16E995B9" w:rsidR="00221DC5" w:rsidRPr="00CC3044" w:rsidRDefault="00CC3044" w:rsidP="00CC3044">
      <w:pPr>
        <w:pStyle w:val="Prrafodelista"/>
        <w:spacing w:after="120" w:line="240" w:lineRule="auto"/>
        <w:ind w:left="1560"/>
        <w:contextualSpacing w:val="0"/>
        <w:jc w:val="both"/>
        <w:rPr>
          <w:rFonts w:ascii="Arial" w:eastAsia="Times New Roman" w:hAnsi="Arial" w:cs="Arial"/>
          <w:sz w:val="24"/>
          <w:szCs w:val="24"/>
        </w:rPr>
      </w:pPr>
      <w:r w:rsidRPr="00CC3044">
        <w:rPr>
          <w:rFonts w:ascii="Arial" w:eastAsia="Times New Roman" w:hAnsi="Arial" w:cs="Arial"/>
          <w:sz w:val="24"/>
          <w:szCs w:val="24"/>
        </w:rPr>
        <w:t xml:space="preserve">Además, </w:t>
      </w:r>
      <w:r w:rsidR="00221DC5" w:rsidRPr="00CC3044">
        <w:rPr>
          <w:rFonts w:ascii="Arial" w:eastAsia="Times New Roman" w:hAnsi="Arial" w:cs="Arial"/>
          <w:sz w:val="24"/>
          <w:szCs w:val="24"/>
        </w:rPr>
        <w:t>es </w:t>
      </w:r>
      <w:r w:rsidR="00221DC5" w:rsidRPr="00CC3044">
        <w:rPr>
          <w:rFonts w:ascii="Arial" w:eastAsia="Times New Roman" w:hAnsi="Arial" w:cs="Arial"/>
          <w:bCs/>
          <w:sz w:val="24"/>
          <w:szCs w:val="24"/>
        </w:rPr>
        <w:t>causal de rechazo médico</w:t>
      </w:r>
      <w:r w:rsidR="00221DC5" w:rsidRPr="00CC3044">
        <w:rPr>
          <w:rFonts w:ascii="Arial" w:eastAsia="Times New Roman" w:hAnsi="Arial" w:cs="Arial"/>
          <w:sz w:val="24"/>
          <w:szCs w:val="24"/>
        </w:rPr>
        <w:t> los </w:t>
      </w:r>
      <w:r w:rsidR="00221DC5" w:rsidRPr="00CC3044">
        <w:rPr>
          <w:rFonts w:ascii="Arial" w:eastAsia="Times New Roman" w:hAnsi="Arial" w:cs="Arial"/>
          <w:sz w:val="24"/>
          <w:szCs w:val="24"/>
          <w:bdr w:val="none" w:sz="0" w:space="0" w:color="auto" w:frame="1"/>
        </w:rPr>
        <w:t>tatuajes</w:t>
      </w:r>
      <w:r w:rsidR="00221DC5" w:rsidRPr="00CC3044">
        <w:rPr>
          <w:rFonts w:ascii="Arial" w:eastAsia="Times New Roman" w:hAnsi="Arial" w:cs="Arial"/>
          <w:sz w:val="24"/>
          <w:szCs w:val="24"/>
        </w:rPr>
        <w:t>, </w:t>
      </w:r>
      <w:r w:rsidR="00221DC5" w:rsidRPr="00CC3044">
        <w:rPr>
          <w:rFonts w:ascii="Arial" w:eastAsia="Times New Roman" w:hAnsi="Arial" w:cs="Arial"/>
          <w:sz w:val="24"/>
          <w:szCs w:val="24"/>
          <w:bdr w:val="none" w:sz="0" w:space="0" w:color="auto" w:frame="1"/>
        </w:rPr>
        <w:t>borrado de tatuajes</w:t>
      </w:r>
      <w:r w:rsidR="00221DC5" w:rsidRPr="00CC3044">
        <w:rPr>
          <w:rFonts w:ascii="Arial" w:eastAsia="Times New Roman" w:hAnsi="Arial" w:cs="Arial"/>
          <w:sz w:val="24"/>
          <w:szCs w:val="24"/>
        </w:rPr>
        <w:t>, </w:t>
      </w:r>
      <w:r w:rsidR="00221DC5" w:rsidRPr="00CC3044">
        <w:rPr>
          <w:rFonts w:ascii="Arial" w:eastAsia="Times New Roman" w:hAnsi="Arial" w:cs="Arial"/>
          <w:sz w:val="24"/>
          <w:szCs w:val="24"/>
          <w:bdr w:val="none" w:sz="0" w:space="0" w:color="auto" w:frame="1"/>
        </w:rPr>
        <w:t>piercing y/o expansiones</w:t>
      </w:r>
      <w:r w:rsidR="00221DC5" w:rsidRPr="00CC3044">
        <w:rPr>
          <w:rFonts w:ascii="Arial" w:eastAsia="Times New Roman" w:hAnsi="Arial" w:cs="Arial"/>
          <w:sz w:val="24"/>
          <w:szCs w:val="24"/>
        </w:rPr>
        <w:t> con fecha de realización </w:t>
      </w:r>
      <w:r w:rsidR="00221DC5" w:rsidRPr="00CC3044">
        <w:rPr>
          <w:rFonts w:ascii="Arial" w:eastAsia="Times New Roman" w:hAnsi="Arial" w:cs="Arial"/>
          <w:bCs/>
          <w:sz w:val="24"/>
          <w:szCs w:val="24"/>
        </w:rPr>
        <w:t>menor a 8 meses</w:t>
      </w:r>
      <w:r w:rsidR="00221DC5" w:rsidRPr="00CC3044">
        <w:rPr>
          <w:rFonts w:ascii="Arial" w:eastAsia="Times New Roman" w:hAnsi="Arial" w:cs="Arial"/>
          <w:sz w:val="24"/>
          <w:szCs w:val="24"/>
        </w:rPr>
        <w:t> al momento de</w:t>
      </w:r>
      <w:r w:rsidR="00F70D83">
        <w:rPr>
          <w:rFonts w:ascii="Arial" w:eastAsia="Times New Roman" w:hAnsi="Arial" w:cs="Arial"/>
          <w:sz w:val="24"/>
          <w:szCs w:val="24"/>
        </w:rPr>
        <w:t>l ingreso a la institución.</w:t>
      </w:r>
      <w:r w:rsidR="00221DC5" w:rsidRPr="00CC3044">
        <w:rPr>
          <w:rFonts w:ascii="Arial" w:eastAsia="Times New Roman" w:hAnsi="Arial" w:cs="Arial"/>
          <w:sz w:val="24"/>
          <w:szCs w:val="24"/>
        </w:rPr>
        <w:t xml:space="preserve"> Esto se debe a que durante este tiempo se podrían manifestar infecciones virales complejas y de pronóstico incierto a consecuencias de esta práctica.</w:t>
      </w:r>
    </w:p>
    <w:p w14:paraId="5E89F68D" w14:textId="77777777" w:rsidR="004D5AF9" w:rsidRPr="00CC3044" w:rsidRDefault="003432B7">
      <w:pPr>
        <w:pStyle w:val="Prrafodelista"/>
        <w:numPr>
          <w:ilvl w:val="0"/>
          <w:numId w:val="5"/>
        </w:numPr>
        <w:spacing w:after="120" w:line="240" w:lineRule="auto"/>
        <w:ind w:left="1560" w:hanging="567"/>
        <w:contextualSpacing w:val="0"/>
        <w:jc w:val="both"/>
        <w:rPr>
          <w:rFonts w:ascii="Arial" w:hAnsi="Arial" w:cs="Arial"/>
          <w:sz w:val="24"/>
          <w:szCs w:val="24"/>
          <w:lang w:val="es-ES_tradnl"/>
        </w:rPr>
      </w:pPr>
      <w:r w:rsidRPr="00CC3044">
        <w:rPr>
          <w:rFonts w:ascii="Arial" w:hAnsi="Arial" w:cs="Arial"/>
          <w:sz w:val="24"/>
          <w:szCs w:val="24"/>
          <w:lang w:val="es-ES_tradnl"/>
        </w:rPr>
        <w:lastRenderedPageBreak/>
        <w:t>Cumplir lo establecido en la Ley 20.000, y el Decreto 433 que “Aprueba Reglamento para la realización</w:t>
      </w:r>
      <w:r w:rsidR="00EF0443">
        <w:rPr>
          <w:rFonts w:ascii="Arial" w:hAnsi="Arial" w:cs="Arial"/>
          <w:sz w:val="24"/>
          <w:szCs w:val="24"/>
          <w:lang w:val="es-ES_tradnl"/>
        </w:rPr>
        <w:t xml:space="preserve"> </w:t>
      </w:r>
      <w:r w:rsidRPr="00CC3044">
        <w:rPr>
          <w:rFonts w:ascii="Arial" w:hAnsi="Arial" w:cs="Arial"/>
          <w:sz w:val="24"/>
          <w:szCs w:val="24"/>
          <w:lang w:val="es-ES_tradnl"/>
        </w:rPr>
        <w:t>de control de consumo de sustancias o drogas estupefacientes o psicotrópicas, para las personas que trabajan en la Armada de Chile, los alumnos de las Escuelas Matrices y Academia Politécnica Naval y al personal en Servicio Militar.</w:t>
      </w:r>
    </w:p>
    <w:p w14:paraId="6DC47947" w14:textId="77777777" w:rsidR="004D5AF9" w:rsidRPr="00CC3044" w:rsidRDefault="00BF511C">
      <w:pPr>
        <w:pStyle w:val="Prrafodelista"/>
        <w:numPr>
          <w:ilvl w:val="0"/>
          <w:numId w:val="5"/>
        </w:numPr>
        <w:spacing w:after="120" w:line="240" w:lineRule="auto"/>
        <w:ind w:left="1560" w:hanging="567"/>
        <w:contextualSpacing w:val="0"/>
        <w:jc w:val="both"/>
        <w:rPr>
          <w:rFonts w:ascii="Arial" w:hAnsi="Arial" w:cs="Arial"/>
          <w:sz w:val="24"/>
          <w:szCs w:val="24"/>
          <w:lang w:val="es-ES_tradnl"/>
        </w:rPr>
      </w:pPr>
      <w:r w:rsidRPr="00CC3044">
        <w:rPr>
          <w:rFonts w:ascii="Arial" w:hAnsi="Arial" w:cs="Arial"/>
          <w:sz w:val="24"/>
          <w:szCs w:val="24"/>
          <w:lang w:val="es-ES_tradnl"/>
        </w:rPr>
        <w:t xml:space="preserve">Estar en conocimiento que </w:t>
      </w:r>
      <w:r w:rsidR="003432B7" w:rsidRPr="00CC3044">
        <w:rPr>
          <w:rFonts w:ascii="Arial" w:hAnsi="Arial" w:cs="Arial"/>
          <w:sz w:val="24"/>
          <w:szCs w:val="24"/>
          <w:lang w:val="es-ES_tradnl"/>
        </w:rPr>
        <w:t>la falsedad, adulteración</w:t>
      </w:r>
      <w:r w:rsidR="00EF0443">
        <w:rPr>
          <w:rFonts w:ascii="Arial" w:hAnsi="Arial" w:cs="Arial"/>
          <w:sz w:val="24"/>
          <w:szCs w:val="24"/>
          <w:lang w:val="es-ES_tradnl"/>
        </w:rPr>
        <w:t xml:space="preserve"> </w:t>
      </w:r>
      <w:r w:rsidR="003432B7" w:rsidRPr="00CC3044">
        <w:rPr>
          <w:rFonts w:ascii="Arial" w:hAnsi="Arial" w:cs="Arial"/>
          <w:sz w:val="24"/>
          <w:szCs w:val="24"/>
          <w:lang w:val="es-ES_tradnl"/>
        </w:rPr>
        <w:t>u omisión de cualquiera de los antecedentes proporcionados durante el proceso de admisión, especialmente ocultar información médica, será motivo para rechazar su ingreso y/</w:t>
      </w:r>
      <w:r w:rsidR="00F631A9" w:rsidRPr="00CC3044">
        <w:rPr>
          <w:rFonts w:ascii="Arial" w:hAnsi="Arial" w:cs="Arial"/>
          <w:sz w:val="24"/>
          <w:szCs w:val="24"/>
          <w:lang w:val="es-ES_tradnl"/>
        </w:rPr>
        <w:t>o causal de expulsión inmediata.</w:t>
      </w:r>
    </w:p>
    <w:p w14:paraId="256D94E0" w14:textId="77777777" w:rsidR="004D5AF9" w:rsidRPr="00CC3044" w:rsidRDefault="004D5AF9">
      <w:pPr>
        <w:pStyle w:val="Prrafodelista"/>
        <w:ind w:left="2433"/>
        <w:rPr>
          <w:rFonts w:ascii="Arial" w:hAnsi="Arial" w:cs="Arial"/>
          <w:b/>
          <w:sz w:val="24"/>
          <w:szCs w:val="24"/>
          <w:lang w:val="es-ES_tradnl"/>
        </w:rPr>
      </w:pPr>
    </w:p>
    <w:p w14:paraId="77F5276B" w14:textId="77777777" w:rsidR="001D6404" w:rsidRPr="00CC3044" w:rsidRDefault="001D6404" w:rsidP="00D43B54">
      <w:pPr>
        <w:pStyle w:val="Prrafodelista"/>
        <w:numPr>
          <w:ilvl w:val="0"/>
          <w:numId w:val="1"/>
        </w:numPr>
        <w:spacing w:after="0" w:line="240" w:lineRule="auto"/>
        <w:ind w:left="426" w:hanging="426"/>
        <w:rPr>
          <w:rFonts w:ascii="Arial" w:hAnsi="Arial" w:cs="Arial"/>
          <w:b/>
          <w:sz w:val="24"/>
          <w:szCs w:val="24"/>
          <w:lang w:val="es-ES_tradnl"/>
        </w:rPr>
      </w:pPr>
      <w:r w:rsidRPr="00CC3044">
        <w:rPr>
          <w:rFonts w:ascii="Arial" w:hAnsi="Arial" w:cs="Arial"/>
          <w:b/>
          <w:sz w:val="24"/>
          <w:szCs w:val="24"/>
          <w:lang w:val="es-ES_tradnl"/>
        </w:rPr>
        <w:t xml:space="preserve">PARA </w:t>
      </w:r>
      <w:r w:rsidR="001215C4" w:rsidRPr="00CC3044">
        <w:rPr>
          <w:rFonts w:ascii="Arial" w:hAnsi="Arial" w:cs="Arial"/>
          <w:b/>
          <w:sz w:val="24"/>
          <w:szCs w:val="24"/>
          <w:lang w:val="es-ES_tradnl"/>
        </w:rPr>
        <w:t>INICIAR LA POSTULACIÓN</w:t>
      </w:r>
      <w:r w:rsidR="00CC3044">
        <w:rPr>
          <w:rFonts w:ascii="Arial" w:hAnsi="Arial" w:cs="Arial"/>
          <w:b/>
          <w:sz w:val="24"/>
          <w:szCs w:val="24"/>
          <w:lang w:val="es-ES_tradnl"/>
        </w:rPr>
        <w:t>.</w:t>
      </w:r>
    </w:p>
    <w:p w14:paraId="12F6301B" w14:textId="77777777" w:rsidR="001D6404" w:rsidRPr="00CC3044" w:rsidRDefault="001D6404" w:rsidP="001D6404">
      <w:pPr>
        <w:pStyle w:val="Prrafodelista"/>
        <w:spacing w:after="0" w:line="240" w:lineRule="auto"/>
        <w:ind w:left="426"/>
        <w:rPr>
          <w:rFonts w:ascii="Arial" w:hAnsi="Arial" w:cs="Arial"/>
          <w:sz w:val="24"/>
          <w:szCs w:val="24"/>
          <w:lang w:val="es-ES_tradnl"/>
        </w:rPr>
      </w:pPr>
    </w:p>
    <w:p w14:paraId="09A03595" w14:textId="77777777" w:rsidR="001215C4" w:rsidRPr="00CC3044" w:rsidRDefault="001D6404" w:rsidP="006205EB">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Para postular a la E</w:t>
      </w:r>
      <w:r w:rsidR="006205EB" w:rsidRPr="00CC3044">
        <w:rPr>
          <w:rFonts w:ascii="Arial" w:hAnsi="Arial" w:cs="Arial"/>
          <w:sz w:val="24"/>
          <w:szCs w:val="24"/>
          <w:lang w:val="es-ES_tradnl"/>
        </w:rPr>
        <w:t xml:space="preserve">scuela Naval “Arturo Prat”, los jóvenes </w:t>
      </w:r>
      <w:r w:rsidRPr="00CC3044">
        <w:rPr>
          <w:rFonts w:ascii="Arial" w:hAnsi="Arial" w:cs="Arial"/>
          <w:sz w:val="24"/>
          <w:szCs w:val="24"/>
          <w:lang w:val="es-ES_tradnl"/>
        </w:rPr>
        <w:t>interesad</w:t>
      </w:r>
      <w:r w:rsidR="006205EB" w:rsidRPr="00CC3044">
        <w:rPr>
          <w:rFonts w:ascii="Arial" w:hAnsi="Arial" w:cs="Arial"/>
          <w:sz w:val="24"/>
          <w:szCs w:val="24"/>
          <w:lang w:val="es-ES_tradnl"/>
        </w:rPr>
        <w:t>o</w:t>
      </w:r>
      <w:r w:rsidRPr="00CC3044">
        <w:rPr>
          <w:rFonts w:ascii="Arial" w:hAnsi="Arial" w:cs="Arial"/>
          <w:sz w:val="24"/>
          <w:szCs w:val="24"/>
          <w:lang w:val="es-ES_tradnl"/>
        </w:rPr>
        <w:t>s que cumplan con los requisitos de postulación</w:t>
      </w:r>
      <w:r w:rsidR="006205EB" w:rsidRPr="00CC3044">
        <w:rPr>
          <w:rFonts w:ascii="Arial" w:hAnsi="Arial" w:cs="Arial"/>
          <w:sz w:val="24"/>
          <w:szCs w:val="24"/>
          <w:lang w:val="es-ES_tradnl"/>
        </w:rPr>
        <w:t xml:space="preserve"> señalados en los párrafos precedentes</w:t>
      </w:r>
      <w:r w:rsidRPr="00CC3044">
        <w:rPr>
          <w:rFonts w:ascii="Arial" w:hAnsi="Arial" w:cs="Arial"/>
          <w:sz w:val="24"/>
          <w:szCs w:val="24"/>
          <w:lang w:val="es-ES_tradnl"/>
        </w:rPr>
        <w:t xml:space="preserve">, deben registrarse con su R.U.N. </w:t>
      </w:r>
      <w:r w:rsidR="006205EB" w:rsidRPr="00CC3044">
        <w:rPr>
          <w:rFonts w:ascii="Arial" w:hAnsi="Arial" w:cs="Arial"/>
          <w:sz w:val="24"/>
          <w:szCs w:val="24"/>
          <w:lang w:val="es-ES_tradnl"/>
        </w:rPr>
        <w:t xml:space="preserve">en el </w:t>
      </w:r>
      <w:r w:rsidRPr="00CC3044">
        <w:rPr>
          <w:rFonts w:ascii="Arial" w:hAnsi="Arial" w:cs="Arial"/>
          <w:sz w:val="24"/>
          <w:szCs w:val="24"/>
          <w:lang w:val="es-ES_tradnl"/>
        </w:rPr>
        <w:t xml:space="preserve">portal de admisión </w:t>
      </w:r>
      <w:r w:rsidR="006205EB" w:rsidRPr="00CC3044">
        <w:rPr>
          <w:rFonts w:ascii="Arial" w:hAnsi="Arial" w:cs="Arial"/>
          <w:sz w:val="24"/>
          <w:szCs w:val="24"/>
          <w:lang w:val="es-ES_tradnl"/>
        </w:rPr>
        <w:t>que se encuen</w:t>
      </w:r>
      <w:r w:rsidR="001215C4" w:rsidRPr="00CC3044">
        <w:rPr>
          <w:rFonts w:ascii="Arial" w:hAnsi="Arial" w:cs="Arial"/>
          <w:sz w:val="24"/>
          <w:szCs w:val="24"/>
          <w:lang w:val="es-ES_tradnl"/>
        </w:rPr>
        <w:t>tra disponible para tal efecto.</w:t>
      </w:r>
    </w:p>
    <w:p w14:paraId="62344A54" w14:textId="77777777" w:rsidR="001215C4" w:rsidRPr="00CC3044" w:rsidRDefault="001215C4" w:rsidP="006205EB">
      <w:pPr>
        <w:pStyle w:val="Prrafodelista"/>
        <w:spacing w:after="0" w:line="240" w:lineRule="auto"/>
        <w:ind w:left="426"/>
        <w:jc w:val="both"/>
        <w:rPr>
          <w:rFonts w:ascii="Arial" w:hAnsi="Arial" w:cs="Arial"/>
          <w:sz w:val="24"/>
          <w:szCs w:val="24"/>
          <w:lang w:val="es-ES_tradnl"/>
        </w:rPr>
      </w:pPr>
    </w:p>
    <w:p w14:paraId="0B145102" w14:textId="77777777" w:rsidR="006205EB" w:rsidRPr="00CC3044" w:rsidRDefault="00F631A9" w:rsidP="006205EB">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 xml:space="preserve">La dirección en internet </w:t>
      </w:r>
      <w:r w:rsidR="006205EB" w:rsidRPr="00CC3044">
        <w:rPr>
          <w:rFonts w:ascii="Arial" w:hAnsi="Arial" w:cs="Arial"/>
          <w:sz w:val="24"/>
          <w:szCs w:val="24"/>
          <w:lang w:val="es-ES_tradnl"/>
        </w:rPr>
        <w:t>para acceder al portal de admisión es la siguiente:</w:t>
      </w:r>
    </w:p>
    <w:p w14:paraId="2574810F" w14:textId="77777777" w:rsidR="006205EB" w:rsidRPr="00CC3044" w:rsidRDefault="006205EB" w:rsidP="006205EB">
      <w:pPr>
        <w:pStyle w:val="Prrafodelista"/>
        <w:spacing w:after="0" w:line="240" w:lineRule="auto"/>
        <w:ind w:left="426"/>
        <w:jc w:val="both"/>
        <w:rPr>
          <w:rFonts w:ascii="Arial" w:hAnsi="Arial" w:cs="Arial"/>
          <w:sz w:val="24"/>
          <w:szCs w:val="24"/>
          <w:lang w:val="es-ES_tradnl"/>
        </w:rPr>
      </w:pPr>
    </w:p>
    <w:p w14:paraId="0187F34C" w14:textId="77777777" w:rsidR="001D6404" w:rsidRPr="00CC3044" w:rsidRDefault="00000000" w:rsidP="006205EB">
      <w:pPr>
        <w:pStyle w:val="Prrafodelista"/>
        <w:spacing w:after="0" w:line="240" w:lineRule="auto"/>
        <w:ind w:left="426"/>
        <w:jc w:val="center"/>
        <w:rPr>
          <w:rFonts w:ascii="Arial" w:hAnsi="Arial" w:cs="Arial"/>
          <w:b/>
          <w:sz w:val="24"/>
          <w:szCs w:val="24"/>
          <w:lang w:val="es-ES_tradnl"/>
        </w:rPr>
      </w:pPr>
      <w:hyperlink r:id="rId9" w:history="1">
        <w:r w:rsidR="006205EB" w:rsidRPr="00CC3044">
          <w:rPr>
            <w:rStyle w:val="Hipervnculo"/>
            <w:rFonts w:ascii="Arial" w:hAnsi="Arial" w:cs="Arial"/>
            <w:b/>
            <w:sz w:val="24"/>
            <w:szCs w:val="24"/>
            <w:lang w:val="es-ES_tradnl"/>
          </w:rPr>
          <w:t>http://admision.escuelanaval.cl</w:t>
        </w:r>
      </w:hyperlink>
    </w:p>
    <w:p w14:paraId="578D4BBA" w14:textId="77777777" w:rsidR="006205EB" w:rsidRPr="00CC3044" w:rsidRDefault="006205EB" w:rsidP="006205EB">
      <w:pPr>
        <w:pStyle w:val="Prrafodelista"/>
        <w:spacing w:after="0" w:line="240" w:lineRule="auto"/>
        <w:ind w:left="426"/>
        <w:jc w:val="both"/>
        <w:rPr>
          <w:rFonts w:ascii="Arial" w:hAnsi="Arial" w:cs="Arial"/>
          <w:sz w:val="24"/>
          <w:szCs w:val="24"/>
          <w:lang w:val="es-ES_tradnl"/>
        </w:rPr>
      </w:pPr>
    </w:p>
    <w:p w14:paraId="6B424C90" w14:textId="77777777" w:rsidR="001D6404" w:rsidRPr="00EC5263" w:rsidRDefault="006205EB" w:rsidP="006205EB">
      <w:pPr>
        <w:pStyle w:val="Prrafodelista"/>
        <w:spacing w:after="0" w:line="240" w:lineRule="auto"/>
        <w:ind w:left="426"/>
        <w:jc w:val="both"/>
        <w:rPr>
          <w:rFonts w:ascii="Arial" w:hAnsi="Arial" w:cs="Arial"/>
          <w:b/>
          <w:sz w:val="24"/>
          <w:szCs w:val="24"/>
          <w:lang w:val="es-ES_tradnl"/>
        </w:rPr>
      </w:pPr>
      <w:r w:rsidRPr="00EC5263">
        <w:rPr>
          <w:rFonts w:ascii="Arial" w:hAnsi="Arial" w:cs="Arial"/>
          <w:b/>
          <w:sz w:val="24"/>
          <w:szCs w:val="24"/>
          <w:lang w:val="es-ES_tradnl"/>
        </w:rPr>
        <w:t>Para todos los efectos, e</w:t>
      </w:r>
      <w:r w:rsidR="001D6404" w:rsidRPr="00EC5263">
        <w:rPr>
          <w:rFonts w:ascii="Arial" w:hAnsi="Arial" w:cs="Arial"/>
          <w:b/>
          <w:sz w:val="24"/>
          <w:szCs w:val="24"/>
          <w:lang w:val="es-ES_tradnl"/>
        </w:rPr>
        <w:t>l R.U.N. que debe ser utilizado para la inscripción en el port</w:t>
      </w:r>
      <w:r w:rsidRPr="00EC5263">
        <w:rPr>
          <w:rFonts w:ascii="Arial" w:hAnsi="Arial" w:cs="Arial"/>
          <w:b/>
          <w:sz w:val="24"/>
          <w:szCs w:val="24"/>
          <w:lang w:val="es-ES_tradnl"/>
        </w:rPr>
        <w:t xml:space="preserve">al de admisión, tiene que ser </w:t>
      </w:r>
      <w:r w:rsidR="001215C4" w:rsidRPr="00EC5263">
        <w:rPr>
          <w:rFonts w:ascii="Arial" w:hAnsi="Arial" w:cs="Arial"/>
          <w:b/>
          <w:sz w:val="24"/>
          <w:szCs w:val="24"/>
          <w:lang w:val="es-ES_tradnl"/>
        </w:rPr>
        <w:t>el</w:t>
      </w:r>
      <w:r w:rsidRPr="00EC5263">
        <w:rPr>
          <w:rFonts w:ascii="Arial" w:hAnsi="Arial" w:cs="Arial"/>
          <w:b/>
          <w:sz w:val="24"/>
          <w:szCs w:val="24"/>
          <w:lang w:val="es-ES_tradnl"/>
        </w:rPr>
        <w:t xml:space="preserve"> del postulante o interesado en participar del proceso</w:t>
      </w:r>
      <w:r w:rsidR="001D6404" w:rsidRPr="00EC5263">
        <w:rPr>
          <w:rFonts w:ascii="Arial" w:hAnsi="Arial" w:cs="Arial"/>
          <w:b/>
          <w:sz w:val="24"/>
          <w:szCs w:val="24"/>
          <w:lang w:val="es-ES_tradnl"/>
        </w:rPr>
        <w:t>. Cualquier otro</w:t>
      </w:r>
      <w:r w:rsidR="00EF0443">
        <w:rPr>
          <w:rFonts w:ascii="Arial" w:hAnsi="Arial" w:cs="Arial"/>
          <w:b/>
          <w:sz w:val="24"/>
          <w:szCs w:val="24"/>
          <w:lang w:val="es-ES_tradnl"/>
        </w:rPr>
        <w:t xml:space="preserve"> </w:t>
      </w:r>
      <w:r w:rsidR="001D6404" w:rsidRPr="00EC5263">
        <w:rPr>
          <w:rFonts w:ascii="Arial" w:hAnsi="Arial" w:cs="Arial"/>
          <w:b/>
          <w:sz w:val="24"/>
          <w:szCs w:val="24"/>
          <w:lang w:val="es-ES_tradnl"/>
        </w:rPr>
        <w:t>R.U.N. que sea utilizado y se compr</w:t>
      </w:r>
      <w:r w:rsidRPr="00EC5263">
        <w:rPr>
          <w:rFonts w:ascii="Arial" w:hAnsi="Arial" w:cs="Arial"/>
          <w:b/>
          <w:sz w:val="24"/>
          <w:szCs w:val="24"/>
          <w:lang w:val="es-ES_tradnl"/>
        </w:rPr>
        <w:t>uebe que no corresponde al del postulante</w:t>
      </w:r>
      <w:r w:rsidR="001D6404" w:rsidRPr="00EC5263">
        <w:rPr>
          <w:rFonts w:ascii="Arial" w:hAnsi="Arial" w:cs="Arial"/>
          <w:b/>
          <w:sz w:val="24"/>
          <w:szCs w:val="24"/>
          <w:lang w:val="es-ES_tradnl"/>
        </w:rPr>
        <w:t>, anulará su participa</w:t>
      </w:r>
      <w:r w:rsidR="0066051B" w:rsidRPr="00EC5263">
        <w:rPr>
          <w:rFonts w:ascii="Arial" w:hAnsi="Arial" w:cs="Arial"/>
          <w:b/>
          <w:sz w:val="24"/>
          <w:szCs w:val="24"/>
          <w:lang w:val="es-ES_tradnl"/>
        </w:rPr>
        <w:t xml:space="preserve">ción en el concurso de admisión, </w:t>
      </w:r>
      <w:r w:rsidR="00B03BEE" w:rsidRPr="00EC5263">
        <w:rPr>
          <w:rFonts w:ascii="Arial" w:hAnsi="Arial" w:cs="Arial"/>
          <w:b/>
          <w:sz w:val="24"/>
          <w:szCs w:val="24"/>
          <w:lang w:val="es-ES_tradnl"/>
        </w:rPr>
        <w:t>pudiéndose</w:t>
      </w:r>
      <w:r w:rsidR="0066051B" w:rsidRPr="00EC5263">
        <w:rPr>
          <w:rFonts w:ascii="Arial" w:hAnsi="Arial" w:cs="Arial"/>
          <w:b/>
          <w:sz w:val="24"/>
          <w:szCs w:val="24"/>
          <w:lang w:val="es-ES_tradnl"/>
        </w:rPr>
        <w:t xml:space="preserve"> eventualmente </w:t>
      </w:r>
      <w:r w:rsidR="00B03BEE" w:rsidRPr="00EC5263">
        <w:rPr>
          <w:rFonts w:ascii="Arial" w:hAnsi="Arial" w:cs="Arial"/>
          <w:b/>
          <w:sz w:val="24"/>
          <w:szCs w:val="24"/>
          <w:lang w:val="es-ES_tradnl"/>
        </w:rPr>
        <w:t>dar de baja</w:t>
      </w:r>
      <w:r w:rsidR="0066051B" w:rsidRPr="00EC5263">
        <w:rPr>
          <w:rFonts w:ascii="Arial" w:hAnsi="Arial" w:cs="Arial"/>
          <w:b/>
          <w:sz w:val="24"/>
          <w:szCs w:val="24"/>
          <w:lang w:val="es-ES_tradnl"/>
        </w:rPr>
        <w:t xml:space="preserve"> su cuenta de acceso y ser eliminado de la base de datos.</w:t>
      </w:r>
    </w:p>
    <w:p w14:paraId="69802486" w14:textId="77777777" w:rsidR="001D6404" w:rsidRPr="00CC3044" w:rsidRDefault="001D6404" w:rsidP="006205EB">
      <w:pPr>
        <w:pStyle w:val="Prrafodelista"/>
        <w:spacing w:after="0" w:line="240" w:lineRule="auto"/>
        <w:ind w:left="426"/>
        <w:jc w:val="both"/>
        <w:rPr>
          <w:rFonts w:ascii="Arial" w:hAnsi="Arial" w:cs="Arial"/>
          <w:sz w:val="24"/>
          <w:szCs w:val="24"/>
          <w:lang w:val="es-ES_tradnl"/>
        </w:rPr>
      </w:pPr>
    </w:p>
    <w:p w14:paraId="74061E64" w14:textId="273C1DF4" w:rsidR="001D6404" w:rsidRPr="00CC3044" w:rsidRDefault="001D6404" w:rsidP="006205EB">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 xml:space="preserve">Una vez creada la cuenta, </w:t>
      </w:r>
      <w:r w:rsidR="00B03BEE" w:rsidRPr="00CC3044">
        <w:rPr>
          <w:rFonts w:ascii="Arial" w:hAnsi="Arial" w:cs="Arial"/>
          <w:sz w:val="24"/>
          <w:szCs w:val="24"/>
          <w:lang w:val="es-ES_tradnl"/>
        </w:rPr>
        <w:t>a</w:t>
      </w:r>
      <w:r w:rsidR="006205EB" w:rsidRPr="00CC3044">
        <w:rPr>
          <w:rFonts w:ascii="Arial" w:hAnsi="Arial" w:cs="Arial"/>
          <w:sz w:val="24"/>
          <w:szCs w:val="24"/>
          <w:lang w:val="es-ES_tradnl"/>
        </w:rPr>
        <w:t xml:space="preserve">l interesado </w:t>
      </w:r>
      <w:r w:rsidR="0066051B" w:rsidRPr="00CC3044">
        <w:rPr>
          <w:rFonts w:ascii="Arial" w:hAnsi="Arial" w:cs="Arial"/>
          <w:sz w:val="24"/>
          <w:szCs w:val="24"/>
          <w:lang w:val="es-ES_tradnl"/>
        </w:rPr>
        <w:t xml:space="preserve">se le asignará un “número de postulante” que lo acompañará durante todo el proceso, </w:t>
      </w:r>
      <w:r w:rsidR="00B03BEE" w:rsidRPr="00CC3044">
        <w:rPr>
          <w:rFonts w:ascii="Arial" w:hAnsi="Arial" w:cs="Arial"/>
          <w:sz w:val="24"/>
          <w:szCs w:val="24"/>
          <w:lang w:val="es-ES_tradnl"/>
        </w:rPr>
        <w:t xml:space="preserve">y se le dará </w:t>
      </w:r>
      <w:r w:rsidRPr="00CC3044">
        <w:rPr>
          <w:rFonts w:ascii="Arial" w:hAnsi="Arial" w:cs="Arial"/>
          <w:sz w:val="24"/>
          <w:szCs w:val="24"/>
          <w:lang w:val="es-ES_tradnl"/>
        </w:rPr>
        <w:t xml:space="preserve">acceso a los </w:t>
      </w:r>
      <w:r w:rsidR="006205EB" w:rsidRPr="00CC3044">
        <w:rPr>
          <w:rFonts w:ascii="Arial" w:hAnsi="Arial" w:cs="Arial"/>
          <w:sz w:val="24"/>
          <w:szCs w:val="24"/>
          <w:lang w:val="es-ES_tradnl"/>
        </w:rPr>
        <w:t xml:space="preserve">demás </w:t>
      </w:r>
      <w:r w:rsidRPr="00CC3044">
        <w:rPr>
          <w:rFonts w:ascii="Arial" w:hAnsi="Arial" w:cs="Arial"/>
          <w:sz w:val="24"/>
          <w:szCs w:val="24"/>
          <w:lang w:val="es-ES_tradnl"/>
        </w:rPr>
        <w:t>formularios de inscripción en los cuales debe registrar los antecedentes personales que en ellos se solicitan</w:t>
      </w:r>
      <w:r w:rsidR="006205EB" w:rsidRPr="00CC3044">
        <w:rPr>
          <w:rFonts w:ascii="Arial" w:hAnsi="Arial" w:cs="Arial"/>
          <w:sz w:val="24"/>
          <w:szCs w:val="24"/>
          <w:lang w:val="es-ES_tradnl"/>
        </w:rPr>
        <w:t xml:space="preserve"> para</w:t>
      </w:r>
      <w:r w:rsidR="00B03BEE" w:rsidRPr="00CC3044">
        <w:rPr>
          <w:rFonts w:ascii="Arial" w:hAnsi="Arial" w:cs="Arial"/>
          <w:sz w:val="24"/>
          <w:szCs w:val="24"/>
          <w:lang w:val="es-ES_tradnl"/>
        </w:rPr>
        <w:t xml:space="preserve"> que </w:t>
      </w:r>
      <w:r w:rsidR="00F631A9" w:rsidRPr="00CC3044">
        <w:rPr>
          <w:rFonts w:ascii="Arial" w:hAnsi="Arial" w:cs="Arial"/>
          <w:sz w:val="24"/>
          <w:szCs w:val="24"/>
          <w:lang w:val="es-ES_tradnl"/>
        </w:rPr>
        <w:t xml:space="preserve">puedan </w:t>
      </w:r>
      <w:r w:rsidR="00F70D83">
        <w:rPr>
          <w:rFonts w:ascii="Arial" w:hAnsi="Arial" w:cs="Arial"/>
          <w:sz w:val="24"/>
          <w:szCs w:val="24"/>
          <w:lang w:val="es-ES_tradnl"/>
        </w:rPr>
        <w:t xml:space="preserve">finalizar </w:t>
      </w:r>
      <w:r w:rsidR="0066051B" w:rsidRPr="00CC3044">
        <w:rPr>
          <w:rFonts w:ascii="Arial" w:hAnsi="Arial" w:cs="Arial"/>
          <w:sz w:val="24"/>
          <w:szCs w:val="24"/>
          <w:lang w:val="es-ES_tradnl"/>
        </w:rPr>
        <w:t>su postulación</w:t>
      </w:r>
      <w:r w:rsidRPr="00CC3044">
        <w:rPr>
          <w:rFonts w:ascii="Arial" w:hAnsi="Arial" w:cs="Arial"/>
          <w:sz w:val="24"/>
          <w:szCs w:val="24"/>
          <w:lang w:val="es-ES_tradnl"/>
        </w:rPr>
        <w:t>.</w:t>
      </w:r>
    </w:p>
    <w:p w14:paraId="29C8C9E1" w14:textId="77777777" w:rsidR="001D6404" w:rsidRPr="00CC3044" w:rsidRDefault="001D6404" w:rsidP="006205EB">
      <w:pPr>
        <w:pStyle w:val="Prrafodelista"/>
        <w:spacing w:after="0" w:line="240" w:lineRule="auto"/>
        <w:ind w:left="426"/>
        <w:jc w:val="both"/>
        <w:rPr>
          <w:rFonts w:ascii="Arial" w:hAnsi="Arial" w:cs="Arial"/>
          <w:sz w:val="24"/>
          <w:szCs w:val="24"/>
          <w:lang w:val="es-ES_tradnl"/>
        </w:rPr>
      </w:pPr>
    </w:p>
    <w:p w14:paraId="16F597C7" w14:textId="77777777" w:rsidR="00F528A7" w:rsidRPr="00CC3044" w:rsidRDefault="0066051B" w:rsidP="00F528A7">
      <w:pPr>
        <w:pStyle w:val="Prrafodelista"/>
        <w:numPr>
          <w:ilvl w:val="0"/>
          <w:numId w:val="16"/>
        </w:numPr>
        <w:spacing w:after="0" w:line="240" w:lineRule="auto"/>
        <w:ind w:left="851" w:hanging="425"/>
        <w:jc w:val="both"/>
        <w:rPr>
          <w:rFonts w:ascii="Arial" w:hAnsi="Arial" w:cs="Arial"/>
          <w:b/>
          <w:sz w:val="24"/>
          <w:szCs w:val="24"/>
          <w:lang w:val="es-ES_tradnl"/>
        </w:rPr>
      </w:pPr>
      <w:r w:rsidRPr="00CC3044">
        <w:rPr>
          <w:rFonts w:ascii="Arial" w:hAnsi="Arial" w:cs="Arial"/>
          <w:b/>
          <w:sz w:val="24"/>
          <w:szCs w:val="24"/>
          <w:lang w:val="es-ES_tradnl"/>
        </w:rPr>
        <w:t>SERÁ CONSIDERADO COM</w:t>
      </w:r>
      <w:r w:rsidR="00547CDA" w:rsidRPr="00CC3044">
        <w:rPr>
          <w:rFonts w:ascii="Arial" w:hAnsi="Arial" w:cs="Arial"/>
          <w:b/>
          <w:sz w:val="24"/>
          <w:szCs w:val="24"/>
          <w:lang w:val="es-ES_tradnl"/>
        </w:rPr>
        <w:t>O POSTULANTE A LA ESCUELA NAVAL</w:t>
      </w:r>
      <w:r w:rsidR="0070088D" w:rsidRPr="00CC3044">
        <w:rPr>
          <w:rFonts w:ascii="Arial" w:hAnsi="Arial" w:cs="Arial"/>
          <w:b/>
          <w:sz w:val="24"/>
          <w:szCs w:val="24"/>
          <w:lang w:val="es-ES_tradnl"/>
        </w:rPr>
        <w:t>:</w:t>
      </w:r>
    </w:p>
    <w:p w14:paraId="66CC7B5E" w14:textId="77777777" w:rsidR="00F528A7" w:rsidRPr="00F70D83" w:rsidRDefault="00F528A7" w:rsidP="00F528A7">
      <w:pPr>
        <w:pStyle w:val="Prrafodelista"/>
        <w:spacing w:after="0" w:line="240" w:lineRule="auto"/>
        <w:ind w:left="851"/>
        <w:jc w:val="both"/>
        <w:rPr>
          <w:rFonts w:ascii="Arial" w:hAnsi="Arial" w:cs="Arial"/>
          <w:b/>
          <w:bCs/>
          <w:iCs/>
          <w:color w:val="FF0000"/>
          <w:sz w:val="24"/>
          <w:szCs w:val="24"/>
          <w:u w:val="single"/>
          <w:lang w:val="es-ES_tradnl"/>
        </w:rPr>
      </w:pPr>
    </w:p>
    <w:p w14:paraId="4DA5A954" w14:textId="77777777" w:rsidR="00F528A7" w:rsidRPr="00F70D83" w:rsidRDefault="006205EB" w:rsidP="00CC3044">
      <w:pPr>
        <w:pStyle w:val="Prrafodelista"/>
        <w:spacing w:after="0" w:line="240" w:lineRule="auto"/>
        <w:ind w:left="426"/>
        <w:jc w:val="both"/>
        <w:rPr>
          <w:rFonts w:ascii="Arial" w:hAnsi="Arial" w:cs="Arial"/>
          <w:b/>
          <w:bCs/>
          <w:iCs/>
          <w:color w:val="FF0000"/>
          <w:sz w:val="24"/>
          <w:szCs w:val="24"/>
          <w:lang w:val="es-ES_tradnl"/>
        </w:rPr>
      </w:pPr>
      <w:r w:rsidRPr="00F70D83">
        <w:rPr>
          <w:rFonts w:ascii="Arial" w:hAnsi="Arial" w:cs="Arial"/>
          <w:b/>
          <w:bCs/>
          <w:iCs/>
          <w:color w:val="FF0000"/>
          <w:sz w:val="24"/>
          <w:szCs w:val="24"/>
          <w:lang w:val="es-ES_tradnl"/>
        </w:rPr>
        <w:t xml:space="preserve">Aquel joven </w:t>
      </w:r>
      <w:r w:rsidR="001D6404" w:rsidRPr="00F70D83">
        <w:rPr>
          <w:rFonts w:ascii="Arial" w:hAnsi="Arial" w:cs="Arial"/>
          <w:b/>
          <w:bCs/>
          <w:iCs/>
          <w:color w:val="FF0000"/>
          <w:sz w:val="24"/>
          <w:szCs w:val="24"/>
          <w:lang w:val="es-ES_tradnl"/>
        </w:rPr>
        <w:t xml:space="preserve">que haya </w:t>
      </w:r>
      <w:r w:rsidR="00152A28" w:rsidRPr="00F70D83">
        <w:rPr>
          <w:rFonts w:ascii="Arial" w:hAnsi="Arial" w:cs="Arial"/>
          <w:b/>
          <w:bCs/>
          <w:iCs/>
          <w:color w:val="FF0000"/>
          <w:sz w:val="24"/>
          <w:szCs w:val="24"/>
          <w:lang w:val="es-ES_tradnl"/>
        </w:rPr>
        <w:t>completado</w:t>
      </w:r>
      <w:r w:rsidR="00F631A9" w:rsidRPr="00F70D83">
        <w:rPr>
          <w:rFonts w:ascii="Arial" w:hAnsi="Arial" w:cs="Arial"/>
          <w:b/>
          <w:bCs/>
          <w:iCs/>
          <w:color w:val="FF0000"/>
          <w:sz w:val="24"/>
          <w:szCs w:val="24"/>
          <w:lang w:val="es-ES_tradnl"/>
        </w:rPr>
        <w:t xml:space="preserve"> de manera correcta </w:t>
      </w:r>
      <w:r w:rsidR="001D6404" w:rsidRPr="00F70D83">
        <w:rPr>
          <w:rFonts w:ascii="Arial" w:hAnsi="Arial" w:cs="Arial"/>
          <w:b/>
          <w:bCs/>
          <w:iCs/>
          <w:color w:val="FF0000"/>
          <w:sz w:val="24"/>
          <w:szCs w:val="24"/>
          <w:lang w:val="es-ES_tradnl"/>
        </w:rPr>
        <w:t>la totalidad de los datos solicitados en los formularios de inscripción y que haya efectuado el pago del derecho de postulación, el c</w:t>
      </w:r>
      <w:r w:rsidRPr="00F70D83">
        <w:rPr>
          <w:rFonts w:ascii="Arial" w:hAnsi="Arial" w:cs="Arial"/>
          <w:b/>
          <w:bCs/>
          <w:iCs/>
          <w:color w:val="FF0000"/>
          <w:sz w:val="24"/>
          <w:szCs w:val="24"/>
          <w:lang w:val="es-ES_tradnl"/>
        </w:rPr>
        <w:t>ual tiene un valor de $20.000.-</w:t>
      </w:r>
    </w:p>
    <w:p w14:paraId="6C493A85" w14:textId="77777777" w:rsidR="006205EB" w:rsidRPr="00172FFC" w:rsidRDefault="006205EB" w:rsidP="00172FFC">
      <w:pPr>
        <w:spacing w:after="0" w:line="240" w:lineRule="auto"/>
        <w:jc w:val="both"/>
        <w:rPr>
          <w:rFonts w:ascii="Arial" w:hAnsi="Arial" w:cs="Arial"/>
          <w:sz w:val="24"/>
          <w:szCs w:val="24"/>
          <w:lang w:val="es-ES_tradnl"/>
        </w:rPr>
      </w:pPr>
    </w:p>
    <w:p w14:paraId="5056FF2B" w14:textId="519A035D" w:rsidR="001D6404" w:rsidRDefault="001D6404" w:rsidP="006205EB">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 xml:space="preserve">Realizados exitosamente los trámites anteriores, los inscritos en el </w:t>
      </w:r>
      <w:r w:rsidR="006205EB" w:rsidRPr="00CC3044">
        <w:rPr>
          <w:rFonts w:ascii="Arial" w:hAnsi="Arial" w:cs="Arial"/>
          <w:sz w:val="24"/>
          <w:szCs w:val="24"/>
          <w:lang w:val="es-ES_tradnl"/>
        </w:rPr>
        <w:t>portal de a</w:t>
      </w:r>
      <w:r w:rsidRPr="00CC3044">
        <w:rPr>
          <w:rFonts w:ascii="Arial" w:hAnsi="Arial" w:cs="Arial"/>
          <w:sz w:val="24"/>
          <w:szCs w:val="24"/>
          <w:lang w:val="es-ES_tradnl"/>
        </w:rPr>
        <w:t>dmisión p</w:t>
      </w:r>
      <w:r w:rsidR="006205EB" w:rsidRPr="00CC3044">
        <w:rPr>
          <w:rFonts w:ascii="Arial" w:hAnsi="Arial" w:cs="Arial"/>
          <w:sz w:val="24"/>
          <w:szCs w:val="24"/>
          <w:lang w:val="es-ES_tradnl"/>
        </w:rPr>
        <w:t>asarán a ser considerados como “</w:t>
      </w:r>
      <w:r w:rsidR="006205EB" w:rsidRPr="00CC3044">
        <w:rPr>
          <w:rFonts w:ascii="Arial" w:hAnsi="Arial" w:cs="Arial"/>
          <w:b/>
          <w:sz w:val="24"/>
          <w:szCs w:val="24"/>
          <w:lang w:val="es-ES_tradnl"/>
        </w:rPr>
        <w:t>POSTULANTES A LA ESCUELA NAVAL</w:t>
      </w:r>
      <w:r w:rsidR="006205EB" w:rsidRPr="00CC3044">
        <w:rPr>
          <w:rFonts w:ascii="Arial" w:hAnsi="Arial" w:cs="Arial"/>
          <w:sz w:val="24"/>
          <w:szCs w:val="24"/>
          <w:lang w:val="es-ES_tradnl"/>
        </w:rPr>
        <w:t>”</w:t>
      </w:r>
      <w:r w:rsidRPr="00CC3044">
        <w:rPr>
          <w:rFonts w:ascii="Arial" w:hAnsi="Arial" w:cs="Arial"/>
          <w:sz w:val="24"/>
          <w:szCs w:val="24"/>
          <w:lang w:val="es-ES_tradnl"/>
        </w:rPr>
        <w:t xml:space="preserve"> y tendrán disponible en el </w:t>
      </w:r>
      <w:r w:rsidR="006205EB" w:rsidRPr="00CC3044">
        <w:rPr>
          <w:rFonts w:ascii="Arial" w:hAnsi="Arial" w:cs="Arial"/>
          <w:sz w:val="24"/>
          <w:szCs w:val="24"/>
          <w:lang w:val="es-ES_tradnl"/>
        </w:rPr>
        <w:t>p</w:t>
      </w:r>
      <w:r w:rsidRPr="00CC3044">
        <w:rPr>
          <w:rFonts w:ascii="Arial" w:hAnsi="Arial" w:cs="Arial"/>
          <w:sz w:val="24"/>
          <w:szCs w:val="24"/>
          <w:lang w:val="es-ES_tradnl"/>
        </w:rPr>
        <w:t>ortal, al ingresar con su clave</w:t>
      </w:r>
      <w:r w:rsidR="00FC338C" w:rsidRPr="00CC3044">
        <w:rPr>
          <w:rFonts w:ascii="Arial" w:hAnsi="Arial" w:cs="Arial"/>
          <w:sz w:val="24"/>
          <w:szCs w:val="24"/>
          <w:lang w:val="es-ES_tradnl"/>
        </w:rPr>
        <w:t xml:space="preserve"> de acceso</w:t>
      </w:r>
      <w:r w:rsidRPr="00CC3044">
        <w:rPr>
          <w:rFonts w:ascii="Arial" w:hAnsi="Arial" w:cs="Arial"/>
          <w:sz w:val="24"/>
          <w:szCs w:val="24"/>
          <w:lang w:val="es-ES_tradnl"/>
        </w:rPr>
        <w:t xml:space="preserve">, toda la información relativa al </w:t>
      </w:r>
      <w:r w:rsidR="006205EB" w:rsidRPr="00CC3044">
        <w:rPr>
          <w:rFonts w:ascii="Arial" w:hAnsi="Arial" w:cs="Arial"/>
          <w:sz w:val="24"/>
          <w:szCs w:val="24"/>
          <w:lang w:val="es-ES_tradnl"/>
        </w:rPr>
        <w:t>p</w:t>
      </w:r>
      <w:r w:rsidRPr="00CC3044">
        <w:rPr>
          <w:rFonts w:ascii="Arial" w:hAnsi="Arial" w:cs="Arial"/>
          <w:sz w:val="24"/>
          <w:szCs w:val="24"/>
          <w:lang w:val="es-ES_tradnl"/>
        </w:rPr>
        <w:t xml:space="preserve">roceso, incluyendo: </w:t>
      </w:r>
      <w:r w:rsidR="00FC338C" w:rsidRPr="00CC3044">
        <w:rPr>
          <w:rFonts w:ascii="Arial" w:hAnsi="Arial" w:cs="Arial"/>
          <w:sz w:val="24"/>
          <w:szCs w:val="24"/>
          <w:lang w:val="es-ES_tradnl"/>
        </w:rPr>
        <w:t xml:space="preserve">documentación, </w:t>
      </w:r>
      <w:r w:rsidRPr="00CC3044">
        <w:rPr>
          <w:rFonts w:ascii="Arial" w:hAnsi="Arial" w:cs="Arial"/>
          <w:sz w:val="24"/>
          <w:szCs w:val="24"/>
          <w:lang w:val="es-ES_tradnl"/>
        </w:rPr>
        <w:t>fechas, requisitos, costos de la Escuela N</w:t>
      </w:r>
      <w:r w:rsidR="006205EB" w:rsidRPr="00CC3044">
        <w:rPr>
          <w:rFonts w:ascii="Arial" w:hAnsi="Arial" w:cs="Arial"/>
          <w:sz w:val="24"/>
          <w:szCs w:val="24"/>
          <w:lang w:val="es-ES_tradnl"/>
        </w:rPr>
        <w:t xml:space="preserve">aval, temario de los exámenes, </w:t>
      </w:r>
      <w:r w:rsidRPr="00CC3044">
        <w:rPr>
          <w:rFonts w:ascii="Arial" w:hAnsi="Arial" w:cs="Arial"/>
          <w:sz w:val="24"/>
          <w:szCs w:val="24"/>
          <w:lang w:val="es-ES_tradnl"/>
        </w:rPr>
        <w:t>material de estudio, entre otros.</w:t>
      </w:r>
    </w:p>
    <w:p w14:paraId="1C7FEF3D" w14:textId="77777777" w:rsidR="00B97121" w:rsidRDefault="00B97121" w:rsidP="006205EB">
      <w:pPr>
        <w:pStyle w:val="Prrafodelista"/>
        <w:spacing w:after="0" w:line="240" w:lineRule="auto"/>
        <w:ind w:left="426"/>
        <w:jc w:val="both"/>
        <w:rPr>
          <w:rFonts w:ascii="Arial" w:hAnsi="Arial" w:cs="Arial"/>
          <w:sz w:val="24"/>
          <w:szCs w:val="24"/>
          <w:lang w:val="es-ES_tradnl"/>
        </w:rPr>
      </w:pPr>
    </w:p>
    <w:p w14:paraId="34880264" w14:textId="77777777" w:rsidR="00F45937" w:rsidRPr="00CC3044" w:rsidRDefault="00F45937" w:rsidP="006205EB">
      <w:pPr>
        <w:pStyle w:val="Prrafodelista"/>
        <w:spacing w:after="0" w:line="240" w:lineRule="auto"/>
        <w:ind w:left="426"/>
        <w:jc w:val="both"/>
        <w:rPr>
          <w:rFonts w:ascii="Arial" w:hAnsi="Arial" w:cs="Arial"/>
          <w:sz w:val="24"/>
          <w:szCs w:val="24"/>
          <w:lang w:val="es-ES_tradnl"/>
        </w:rPr>
      </w:pPr>
    </w:p>
    <w:p w14:paraId="60D09423" w14:textId="77777777" w:rsidR="00702379" w:rsidRPr="00CC3044" w:rsidRDefault="00702379" w:rsidP="006205EB">
      <w:pPr>
        <w:pStyle w:val="Prrafodelista"/>
        <w:spacing w:after="0" w:line="240" w:lineRule="auto"/>
        <w:ind w:left="426"/>
        <w:jc w:val="both"/>
        <w:rPr>
          <w:rFonts w:ascii="Arial" w:hAnsi="Arial" w:cs="Arial"/>
          <w:sz w:val="24"/>
          <w:szCs w:val="24"/>
          <w:lang w:val="es-ES_tradnl"/>
        </w:rPr>
      </w:pPr>
    </w:p>
    <w:p w14:paraId="3CCFEC70" w14:textId="77777777" w:rsidR="006C7770" w:rsidRPr="00CC3044" w:rsidRDefault="00CC3044" w:rsidP="00D43B54">
      <w:pPr>
        <w:pStyle w:val="Prrafodelista"/>
        <w:numPr>
          <w:ilvl w:val="0"/>
          <w:numId w:val="1"/>
        </w:numPr>
        <w:spacing w:after="0" w:line="240" w:lineRule="auto"/>
        <w:ind w:left="426" w:hanging="426"/>
        <w:rPr>
          <w:rFonts w:ascii="Arial" w:hAnsi="Arial" w:cs="Arial"/>
          <w:b/>
          <w:sz w:val="24"/>
          <w:szCs w:val="24"/>
          <w:lang w:val="es-ES_tradnl"/>
        </w:rPr>
      </w:pPr>
      <w:r>
        <w:rPr>
          <w:rFonts w:ascii="Arial" w:hAnsi="Arial" w:cs="Arial"/>
          <w:b/>
          <w:sz w:val="24"/>
          <w:szCs w:val="24"/>
          <w:lang w:val="es-ES_tradnl"/>
        </w:rPr>
        <w:lastRenderedPageBreak/>
        <w:t>SEDES DE POSTULACIÓN.</w:t>
      </w:r>
    </w:p>
    <w:p w14:paraId="0FAE69D8" w14:textId="77777777" w:rsidR="006C7770" w:rsidRPr="00CC3044" w:rsidRDefault="006C7770" w:rsidP="00702379">
      <w:pPr>
        <w:pStyle w:val="Prrafodelista"/>
        <w:spacing w:after="0" w:line="240" w:lineRule="auto"/>
        <w:ind w:left="426"/>
        <w:jc w:val="both"/>
        <w:rPr>
          <w:rFonts w:ascii="Arial" w:hAnsi="Arial" w:cs="Arial"/>
          <w:sz w:val="24"/>
          <w:szCs w:val="24"/>
          <w:lang w:val="es-ES_tradnl"/>
        </w:rPr>
      </w:pPr>
    </w:p>
    <w:p w14:paraId="311F3F30" w14:textId="77777777" w:rsidR="0076005A" w:rsidRPr="00CC3044" w:rsidRDefault="00152A28" w:rsidP="00702379">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Las ocho</w:t>
      </w:r>
      <w:r w:rsidR="00702379" w:rsidRPr="00CC3044">
        <w:rPr>
          <w:rFonts w:ascii="Arial" w:hAnsi="Arial" w:cs="Arial"/>
          <w:sz w:val="24"/>
          <w:szCs w:val="24"/>
          <w:lang w:val="es-ES_tradnl"/>
        </w:rPr>
        <w:t xml:space="preserve"> sedes de postulación disponibles a lo largo del país</w:t>
      </w:r>
      <w:r w:rsidR="00991AC3" w:rsidRPr="00CC3044">
        <w:rPr>
          <w:rFonts w:ascii="Arial" w:hAnsi="Arial" w:cs="Arial"/>
          <w:sz w:val="24"/>
          <w:szCs w:val="24"/>
          <w:lang w:val="es-ES_tradnl"/>
        </w:rPr>
        <w:t xml:space="preserve">, </w:t>
      </w:r>
      <w:r w:rsidR="003432B7" w:rsidRPr="00CC3044">
        <w:rPr>
          <w:rFonts w:ascii="Arial" w:hAnsi="Arial" w:cs="Arial"/>
          <w:sz w:val="24"/>
          <w:szCs w:val="24"/>
          <w:lang w:val="es-ES_tradnl"/>
        </w:rPr>
        <w:t>en donde los postulantes</w:t>
      </w:r>
      <w:r w:rsidR="00EF0443">
        <w:rPr>
          <w:rFonts w:ascii="Arial" w:hAnsi="Arial" w:cs="Arial"/>
          <w:sz w:val="24"/>
          <w:szCs w:val="24"/>
          <w:lang w:val="es-ES_tradnl"/>
        </w:rPr>
        <w:t xml:space="preserve"> </w:t>
      </w:r>
      <w:r w:rsidR="003432B7" w:rsidRPr="00CC3044">
        <w:rPr>
          <w:rFonts w:ascii="Arial" w:hAnsi="Arial" w:cs="Arial"/>
          <w:sz w:val="24"/>
          <w:szCs w:val="24"/>
          <w:lang w:val="es-ES_tradnl"/>
        </w:rPr>
        <w:t>podrán elegir para concurrir a rendir sus exámenes</w:t>
      </w:r>
      <w:r w:rsidR="00EF0443">
        <w:rPr>
          <w:rFonts w:ascii="Arial" w:hAnsi="Arial" w:cs="Arial"/>
          <w:sz w:val="24"/>
          <w:szCs w:val="24"/>
          <w:lang w:val="es-ES_tradnl"/>
        </w:rPr>
        <w:t xml:space="preserve"> académicos</w:t>
      </w:r>
      <w:r w:rsidR="003432B7" w:rsidRPr="00CC3044">
        <w:rPr>
          <w:rFonts w:ascii="Arial" w:hAnsi="Arial" w:cs="Arial"/>
          <w:sz w:val="24"/>
          <w:szCs w:val="24"/>
          <w:lang w:val="es-ES_tradnl"/>
        </w:rPr>
        <w:t>, son las siguientes:</w:t>
      </w:r>
    </w:p>
    <w:p w14:paraId="16C7E55D" w14:textId="77777777" w:rsidR="0076005A" w:rsidRPr="00CC3044" w:rsidRDefault="0076005A" w:rsidP="00702379">
      <w:pPr>
        <w:pStyle w:val="Prrafodelista"/>
        <w:spacing w:after="0" w:line="240" w:lineRule="auto"/>
        <w:ind w:left="426"/>
        <w:jc w:val="both"/>
        <w:rPr>
          <w:rFonts w:ascii="Arial" w:hAnsi="Arial" w:cs="Arial"/>
          <w:sz w:val="24"/>
          <w:szCs w:val="24"/>
          <w:lang w:val="es-ES_tradnl"/>
        </w:rPr>
      </w:pPr>
    </w:p>
    <w:p w14:paraId="0DB6DADC" w14:textId="77777777" w:rsidR="00702379" w:rsidRPr="00CC3044" w:rsidRDefault="00CC3044" w:rsidP="00CC3044">
      <w:pPr>
        <w:pStyle w:val="Prrafodelista"/>
        <w:numPr>
          <w:ilvl w:val="0"/>
          <w:numId w:val="23"/>
        </w:numPr>
        <w:spacing w:after="120" w:line="240" w:lineRule="auto"/>
        <w:ind w:hanging="720"/>
        <w:contextualSpacing w:val="0"/>
        <w:jc w:val="both"/>
        <w:rPr>
          <w:rFonts w:ascii="Arial" w:hAnsi="Arial" w:cs="Arial"/>
          <w:sz w:val="24"/>
          <w:szCs w:val="24"/>
          <w:lang w:val="es-ES_tradnl"/>
        </w:rPr>
      </w:pPr>
      <w:r w:rsidRPr="00CC3044">
        <w:rPr>
          <w:rFonts w:ascii="Arial" w:hAnsi="Arial" w:cs="Arial"/>
          <w:sz w:val="24"/>
          <w:szCs w:val="24"/>
          <w:lang w:val="es-ES_tradnl"/>
        </w:rPr>
        <w:t>Iquique</w:t>
      </w:r>
      <w:r>
        <w:rPr>
          <w:rFonts w:ascii="Arial" w:hAnsi="Arial" w:cs="Arial"/>
          <w:sz w:val="24"/>
          <w:szCs w:val="24"/>
          <w:lang w:val="es-ES_tradnl"/>
        </w:rPr>
        <w:t>.</w:t>
      </w:r>
    </w:p>
    <w:p w14:paraId="3AF6D4A2" w14:textId="77777777" w:rsidR="00702379" w:rsidRPr="00CC3044" w:rsidRDefault="00CC3044" w:rsidP="00CC3044">
      <w:pPr>
        <w:pStyle w:val="Prrafodelista"/>
        <w:numPr>
          <w:ilvl w:val="0"/>
          <w:numId w:val="23"/>
        </w:numPr>
        <w:spacing w:after="120" w:line="240" w:lineRule="auto"/>
        <w:ind w:hanging="720"/>
        <w:contextualSpacing w:val="0"/>
        <w:jc w:val="both"/>
        <w:rPr>
          <w:rFonts w:ascii="Arial" w:hAnsi="Arial" w:cs="Arial"/>
          <w:sz w:val="24"/>
          <w:szCs w:val="24"/>
          <w:lang w:val="es-ES_tradnl"/>
        </w:rPr>
      </w:pPr>
      <w:r w:rsidRPr="00CC3044">
        <w:rPr>
          <w:rFonts w:ascii="Arial" w:hAnsi="Arial" w:cs="Arial"/>
          <w:sz w:val="24"/>
          <w:szCs w:val="24"/>
          <w:lang w:val="es-ES_tradnl"/>
        </w:rPr>
        <w:t>Antofagasta</w:t>
      </w:r>
      <w:r>
        <w:rPr>
          <w:rFonts w:ascii="Arial" w:hAnsi="Arial" w:cs="Arial"/>
          <w:sz w:val="24"/>
          <w:szCs w:val="24"/>
          <w:lang w:val="es-ES_tradnl"/>
        </w:rPr>
        <w:t>.</w:t>
      </w:r>
    </w:p>
    <w:p w14:paraId="2A4812DC" w14:textId="77777777" w:rsidR="0076005A" w:rsidRPr="00CC3044" w:rsidRDefault="00CC3044" w:rsidP="00CC3044">
      <w:pPr>
        <w:pStyle w:val="Prrafodelista"/>
        <w:numPr>
          <w:ilvl w:val="0"/>
          <w:numId w:val="23"/>
        </w:numPr>
        <w:spacing w:after="120" w:line="240" w:lineRule="auto"/>
        <w:ind w:hanging="720"/>
        <w:contextualSpacing w:val="0"/>
        <w:jc w:val="both"/>
        <w:rPr>
          <w:rFonts w:ascii="Arial" w:hAnsi="Arial" w:cs="Arial"/>
          <w:sz w:val="24"/>
          <w:szCs w:val="24"/>
          <w:lang w:val="es-ES_tradnl"/>
        </w:rPr>
      </w:pPr>
      <w:r w:rsidRPr="00CC3044">
        <w:rPr>
          <w:rFonts w:ascii="Arial" w:hAnsi="Arial" w:cs="Arial"/>
          <w:sz w:val="24"/>
          <w:szCs w:val="24"/>
          <w:lang w:val="es-ES_tradnl"/>
        </w:rPr>
        <w:t>Valparaíso</w:t>
      </w:r>
      <w:r>
        <w:rPr>
          <w:rFonts w:ascii="Arial" w:hAnsi="Arial" w:cs="Arial"/>
          <w:sz w:val="24"/>
          <w:szCs w:val="24"/>
          <w:lang w:val="es-ES_tradnl"/>
        </w:rPr>
        <w:t>.</w:t>
      </w:r>
    </w:p>
    <w:p w14:paraId="2A084AC1" w14:textId="77777777" w:rsidR="0076005A" w:rsidRPr="00CC3044" w:rsidRDefault="00CC3044" w:rsidP="00CC3044">
      <w:pPr>
        <w:pStyle w:val="Prrafodelista"/>
        <w:numPr>
          <w:ilvl w:val="0"/>
          <w:numId w:val="23"/>
        </w:numPr>
        <w:spacing w:after="120" w:line="240" w:lineRule="auto"/>
        <w:ind w:hanging="720"/>
        <w:contextualSpacing w:val="0"/>
        <w:jc w:val="both"/>
        <w:rPr>
          <w:rFonts w:ascii="Arial" w:hAnsi="Arial" w:cs="Arial"/>
          <w:sz w:val="24"/>
          <w:szCs w:val="24"/>
          <w:lang w:val="es-ES_tradnl"/>
        </w:rPr>
      </w:pPr>
      <w:r w:rsidRPr="00CC3044">
        <w:rPr>
          <w:rFonts w:ascii="Arial" w:hAnsi="Arial" w:cs="Arial"/>
          <w:sz w:val="24"/>
          <w:szCs w:val="24"/>
          <w:lang w:val="es-ES_tradnl"/>
        </w:rPr>
        <w:t>Santiago</w:t>
      </w:r>
      <w:r>
        <w:rPr>
          <w:rFonts w:ascii="Arial" w:hAnsi="Arial" w:cs="Arial"/>
          <w:sz w:val="24"/>
          <w:szCs w:val="24"/>
          <w:lang w:val="es-ES_tradnl"/>
        </w:rPr>
        <w:t>.</w:t>
      </w:r>
    </w:p>
    <w:p w14:paraId="1B2896DF" w14:textId="77777777" w:rsidR="0076005A" w:rsidRPr="00CC3044" w:rsidRDefault="00CC3044" w:rsidP="00CC3044">
      <w:pPr>
        <w:pStyle w:val="Prrafodelista"/>
        <w:numPr>
          <w:ilvl w:val="0"/>
          <w:numId w:val="23"/>
        </w:numPr>
        <w:spacing w:after="120" w:line="240" w:lineRule="auto"/>
        <w:ind w:hanging="720"/>
        <w:contextualSpacing w:val="0"/>
        <w:jc w:val="both"/>
        <w:rPr>
          <w:rFonts w:ascii="Arial" w:hAnsi="Arial" w:cs="Arial"/>
          <w:sz w:val="24"/>
          <w:szCs w:val="24"/>
          <w:lang w:val="es-ES_tradnl"/>
        </w:rPr>
      </w:pPr>
      <w:r w:rsidRPr="00CC3044">
        <w:rPr>
          <w:rFonts w:ascii="Arial" w:hAnsi="Arial" w:cs="Arial"/>
          <w:sz w:val="24"/>
          <w:szCs w:val="24"/>
          <w:lang w:val="es-ES_tradnl"/>
        </w:rPr>
        <w:t>Talcahuano</w:t>
      </w:r>
      <w:r>
        <w:rPr>
          <w:rFonts w:ascii="Arial" w:hAnsi="Arial" w:cs="Arial"/>
          <w:sz w:val="24"/>
          <w:szCs w:val="24"/>
          <w:lang w:val="es-ES_tradnl"/>
        </w:rPr>
        <w:t>.</w:t>
      </w:r>
    </w:p>
    <w:p w14:paraId="7F30AACC" w14:textId="77777777" w:rsidR="0076005A" w:rsidRPr="00CC3044" w:rsidRDefault="00CC3044" w:rsidP="00CC3044">
      <w:pPr>
        <w:pStyle w:val="Prrafodelista"/>
        <w:numPr>
          <w:ilvl w:val="0"/>
          <w:numId w:val="23"/>
        </w:numPr>
        <w:spacing w:after="120" w:line="240" w:lineRule="auto"/>
        <w:ind w:hanging="720"/>
        <w:contextualSpacing w:val="0"/>
        <w:jc w:val="both"/>
        <w:rPr>
          <w:rFonts w:ascii="Arial" w:hAnsi="Arial" w:cs="Arial"/>
          <w:sz w:val="24"/>
          <w:szCs w:val="24"/>
          <w:lang w:val="es-ES_tradnl"/>
        </w:rPr>
      </w:pPr>
      <w:r w:rsidRPr="00CC3044">
        <w:rPr>
          <w:rFonts w:ascii="Arial" w:hAnsi="Arial" w:cs="Arial"/>
          <w:sz w:val="24"/>
          <w:szCs w:val="24"/>
          <w:lang w:val="es-ES_tradnl"/>
        </w:rPr>
        <w:t>Valdivia</w:t>
      </w:r>
      <w:r>
        <w:rPr>
          <w:rFonts w:ascii="Arial" w:hAnsi="Arial" w:cs="Arial"/>
          <w:sz w:val="24"/>
          <w:szCs w:val="24"/>
          <w:lang w:val="es-ES_tradnl"/>
        </w:rPr>
        <w:t>.</w:t>
      </w:r>
    </w:p>
    <w:p w14:paraId="09154062" w14:textId="77777777" w:rsidR="0076005A" w:rsidRPr="00CC3044" w:rsidRDefault="00CC3044" w:rsidP="00CC3044">
      <w:pPr>
        <w:pStyle w:val="Prrafodelista"/>
        <w:numPr>
          <w:ilvl w:val="0"/>
          <w:numId w:val="23"/>
        </w:numPr>
        <w:spacing w:after="120" w:line="240" w:lineRule="auto"/>
        <w:ind w:hanging="720"/>
        <w:contextualSpacing w:val="0"/>
        <w:jc w:val="both"/>
        <w:rPr>
          <w:rFonts w:ascii="Arial" w:hAnsi="Arial" w:cs="Arial"/>
          <w:sz w:val="24"/>
          <w:szCs w:val="24"/>
          <w:lang w:val="es-ES_tradnl"/>
        </w:rPr>
      </w:pPr>
      <w:r>
        <w:rPr>
          <w:rFonts w:ascii="Arial" w:hAnsi="Arial" w:cs="Arial"/>
          <w:sz w:val="24"/>
          <w:szCs w:val="24"/>
          <w:lang w:val="es-ES_tradnl"/>
        </w:rPr>
        <w:t>Puerto M</w:t>
      </w:r>
      <w:r w:rsidRPr="00CC3044">
        <w:rPr>
          <w:rFonts w:ascii="Arial" w:hAnsi="Arial" w:cs="Arial"/>
          <w:sz w:val="24"/>
          <w:szCs w:val="24"/>
          <w:lang w:val="es-ES_tradnl"/>
        </w:rPr>
        <w:t>ontt</w:t>
      </w:r>
      <w:r>
        <w:rPr>
          <w:rFonts w:ascii="Arial" w:hAnsi="Arial" w:cs="Arial"/>
          <w:sz w:val="24"/>
          <w:szCs w:val="24"/>
          <w:lang w:val="es-ES_tradnl"/>
        </w:rPr>
        <w:t>.</w:t>
      </w:r>
    </w:p>
    <w:p w14:paraId="0F53B537" w14:textId="77777777" w:rsidR="0076005A" w:rsidRPr="00CC3044" w:rsidRDefault="00CC3044" w:rsidP="00CC3044">
      <w:pPr>
        <w:pStyle w:val="Prrafodelista"/>
        <w:numPr>
          <w:ilvl w:val="0"/>
          <w:numId w:val="23"/>
        </w:numPr>
        <w:spacing w:after="120" w:line="240" w:lineRule="auto"/>
        <w:ind w:hanging="720"/>
        <w:contextualSpacing w:val="0"/>
        <w:jc w:val="both"/>
        <w:rPr>
          <w:rFonts w:ascii="Arial" w:hAnsi="Arial" w:cs="Arial"/>
          <w:sz w:val="24"/>
          <w:szCs w:val="24"/>
          <w:lang w:val="es-ES_tradnl"/>
        </w:rPr>
      </w:pPr>
      <w:r w:rsidRPr="00CC3044">
        <w:rPr>
          <w:rFonts w:ascii="Arial" w:hAnsi="Arial" w:cs="Arial"/>
          <w:sz w:val="24"/>
          <w:szCs w:val="24"/>
          <w:lang w:val="es-ES_tradnl"/>
        </w:rPr>
        <w:t xml:space="preserve">Punta </w:t>
      </w:r>
      <w:r>
        <w:rPr>
          <w:rFonts w:ascii="Arial" w:hAnsi="Arial" w:cs="Arial"/>
          <w:sz w:val="24"/>
          <w:szCs w:val="24"/>
          <w:lang w:val="es-ES_tradnl"/>
        </w:rPr>
        <w:t>A</w:t>
      </w:r>
      <w:r w:rsidRPr="00CC3044">
        <w:rPr>
          <w:rFonts w:ascii="Arial" w:hAnsi="Arial" w:cs="Arial"/>
          <w:sz w:val="24"/>
          <w:szCs w:val="24"/>
          <w:lang w:val="es-ES_tradnl"/>
        </w:rPr>
        <w:t>renas</w:t>
      </w:r>
      <w:r>
        <w:rPr>
          <w:rFonts w:ascii="Arial" w:hAnsi="Arial" w:cs="Arial"/>
          <w:sz w:val="24"/>
          <w:szCs w:val="24"/>
          <w:lang w:val="es-ES_tradnl"/>
        </w:rPr>
        <w:t>.</w:t>
      </w:r>
    </w:p>
    <w:p w14:paraId="195BA8A5" w14:textId="319E0463" w:rsidR="0076005A" w:rsidRDefault="00702379" w:rsidP="00702379">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 xml:space="preserve">El lugar específico </w:t>
      </w:r>
      <w:r w:rsidR="008203C2" w:rsidRPr="00CC3044">
        <w:rPr>
          <w:rFonts w:ascii="Arial" w:hAnsi="Arial" w:cs="Arial"/>
          <w:sz w:val="24"/>
          <w:szCs w:val="24"/>
          <w:lang w:val="es-ES_tradnl"/>
        </w:rPr>
        <w:t xml:space="preserve">en cada una de las sedes </w:t>
      </w:r>
      <w:r w:rsidRPr="00CC3044">
        <w:rPr>
          <w:rFonts w:ascii="Arial" w:hAnsi="Arial" w:cs="Arial"/>
          <w:sz w:val="24"/>
          <w:szCs w:val="24"/>
          <w:lang w:val="es-ES_tradnl"/>
        </w:rPr>
        <w:t xml:space="preserve">donde los postulantes deberán concurrir para rendir sus </w:t>
      </w:r>
      <w:r w:rsidR="00F70D83" w:rsidRPr="00CC3044">
        <w:rPr>
          <w:rFonts w:ascii="Arial" w:hAnsi="Arial" w:cs="Arial"/>
          <w:sz w:val="24"/>
          <w:szCs w:val="24"/>
          <w:lang w:val="es-ES_tradnl"/>
        </w:rPr>
        <w:t>exámenes</w:t>
      </w:r>
      <w:r w:rsidR="00F70D83">
        <w:rPr>
          <w:rFonts w:ascii="Arial" w:hAnsi="Arial" w:cs="Arial"/>
          <w:sz w:val="24"/>
          <w:szCs w:val="24"/>
          <w:lang w:val="es-ES_tradnl"/>
        </w:rPr>
        <w:t xml:space="preserve"> </w:t>
      </w:r>
      <w:r w:rsidRPr="00CC3044">
        <w:rPr>
          <w:rFonts w:ascii="Arial" w:hAnsi="Arial" w:cs="Arial"/>
          <w:sz w:val="24"/>
          <w:szCs w:val="24"/>
          <w:lang w:val="es-ES_tradnl"/>
        </w:rPr>
        <w:t>será informado oportunamente</w:t>
      </w:r>
      <w:r w:rsidR="008203C2" w:rsidRPr="00CC3044">
        <w:rPr>
          <w:rFonts w:ascii="Arial" w:hAnsi="Arial" w:cs="Arial"/>
          <w:sz w:val="24"/>
          <w:szCs w:val="24"/>
          <w:lang w:val="es-ES_tradnl"/>
        </w:rPr>
        <w:t xml:space="preserve"> a través de los medios oficiales dispuestos para tal efecto.</w:t>
      </w:r>
    </w:p>
    <w:p w14:paraId="6C61751D" w14:textId="77777777" w:rsidR="00F45937" w:rsidRPr="00CC3044" w:rsidRDefault="00F45937" w:rsidP="00702379">
      <w:pPr>
        <w:pStyle w:val="Prrafodelista"/>
        <w:spacing w:after="0" w:line="240" w:lineRule="auto"/>
        <w:ind w:left="426"/>
        <w:jc w:val="both"/>
        <w:rPr>
          <w:rFonts w:ascii="Arial" w:hAnsi="Arial" w:cs="Arial"/>
          <w:sz w:val="24"/>
          <w:szCs w:val="24"/>
          <w:lang w:val="es-ES_tradnl"/>
        </w:rPr>
      </w:pPr>
    </w:p>
    <w:p w14:paraId="71D6DC0F" w14:textId="54DD911A" w:rsidR="0076005A" w:rsidRPr="00CC3044" w:rsidRDefault="000B3BA7" w:rsidP="00702379">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Los postulantes pueden presentarse a rendir sus exámenes y entrevistas en la sede que consideren más conveniente, no siendo obligatorio concurrir a la de su ciudad de residencia según sea el caso. Lo anterior es decisión y responsabilidad de</w:t>
      </w:r>
      <w:r w:rsidR="005C61E6" w:rsidRPr="00CC3044">
        <w:rPr>
          <w:rFonts w:ascii="Arial" w:hAnsi="Arial" w:cs="Arial"/>
          <w:sz w:val="24"/>
          <w:szCs w:val="24"/>
          <w:lang w:val="es-ES_tradnl"/>
        </w:rPr>
        <w:t xml:space="preserve"> cada </w:t>
      </w:r>
      <w:r w:rsidRPr="00CC3044">
        <w:rPr>
          <w:rFonts w:ascii="Arial" w:hAnsi="Arial" w:cs="Arial"/>
          <w:sz w:val="24"/>
          <w:szCs w:val="24"/>
          <w:lang w:val="es-ES_tradnl"/>
        </w:rPr>
        <w:t xml:space="preserve">postulante, no pudiendo argumentar posteriormente dificultad para concurrir a la sede que eligió. No </w:t>
      </w:r>
      <w:r w:rsidR="00C10484" w:rsidRPr="00CC3044">
        <w:rPr>
          <w:rFonts w:ascii="Arial" w:hAnsi="Arial" w:cs="Arial"/>
          <w:sz w:val="24"/>
          <w:szCs w:val="24"/>
          <w:lang w:val="es-ES_tradnl"/>
        </w:rPr>
        <w:t>obstante,</w:t>
      </w:r>
      <w:r w:rsidRPr="00CC3044">
        <w:rPr>
          <w:rFonts w:ascii="Arial" w:hAnsi="Arial" w:cs="Arial"/>
          <w:sz w:val="24"/>
          <w:szCs w:val="24"/>
          <w:lang w:val="es-ES_tradnl"/>
        </w:rPr>
        <w:t xml:space="preserve"> lo anterior, </w:t>
      </w:r>
      <w:r w:rsidR="005C61E6" w:rsidRPr="00CC3044">
        <w:rPr>
          <w:rFonts w:ascii="Arial" w:hAnsi="Arial" w:cs="Arial"/>
          <w:sz w:val="24"/>
          <w:szCs w:val="24"/>
          <w:lang w:val="es-ES_tradnl"/>
        </w:rPr>
        <w:t xml:space="preserve">aquellos </w:t>
      </w:r>
      <w:r w:rsidRPr="00CC3044">
        <w:rPr>
          <w:rFonts w:ascii="Arial" w:hAnsi="Arial" w:cs="Arial"/>
          <w:sz w:val="24"/>
          <w:szCs w:val="24"/>
          <w:lang w:val="es-ES_tradnl"/>
        </w:rPr>
        <w:t>postulante</w:t>
      </w:r>
      <w:r w:rsidR="005C61E6" w:rsidRPr="00CC3044">
        <w:rPr>
          <w:rFonts w:ascii="Arial" w:hAnsi="Arial" w:cs="Arial"/>
          <w:sz w:val="24"/>
          <w:szCs w:val="24"/>
          <w:lang w:val="es-ES_tradnl"/>
        </w:rPr>
        <w:t>s</w:t>
      </w:r>
      <w:r w:rsidR="00EF3810">
        <w:rPr>
          <w:rFonts w:ascii="Arial" w:hAnsi="Arial" w:cs="Arial"/>
          <w:sz w:val="24"/>
          <w:szCs w:val="24"/>
          <w:lang w:val="es-ES_tradnl"/>
        </w:rPr>
        <w:t xml:space="preserve"> </w:t>
      </w:r>
      <w:r w:rsidR="005C61E6" w:rsidRPr="00CC3044">
        <w:rPr>
          <w:rFonts w:ascii="Arial" w:hAnsi="Arial" w:cs="Arial"/>
          <w:sz w:val="24"/>
          <w:szCs w:val="24"/>
          <w:lang w:val="es-ES_tradnl"/>
        </w:rPr>
        <w:t xml:space="preserve">que </w:t>
      </w:r>
      <w:r w:rsidRPr="00CC3044">
        <w:rPr>
          <w:rFonts w:ascii="Arial" w:hAnsi="Arial" w:cs="Arial"/>
          <w:sz w:val="24"/>
          <w:szCs w:val="24"/>
          <w:lang w:val="es-ES_tradnl"/>
        </w:rPr>
        <w:t>requiera</w:t>
      </w:r>
      <w:r w:rsidR="005C61E6" w:rsidRPr="00CC3044">
        <w:rPr>
          <w:rFonts w:ascii="Arial" w:hAnsi="Arial" w:cs="Arial"/>
          <w:sz w:val="24"/>
          <w:szCs w:val="24"/>
          <w:lang w:val="es-ES_tradnl"/>
        </w:rPr>
        <w:t>n</w:t>
      </w:r>
      <w:r w:rsidRPr="00CC3044">
        <w:rPr>
          <w:rFonts w:ascii="Arial" w:hAnsi="Arial" w:cs="Arial"/>
          <w:sz w:val="24"/>
          <w:szCs w:val="24"/>
          <w:lang w:val="es-ES_tradnl"/>
        </w:rPr>
        <w:t xml:space="preserve"> cambiar su sede de postulación por causa justificada con el propósito de poder facilitar y asegurar su concurrencia a los exámenes, podrá</w:t>
      </w:r>
      <w:r w:rsidR="005C61E6" w:rsidRPr="00CC3044">
        <w:rPr>
          <w:rFonts w:ascii="Arial" w:hAnsi="Arial" w:cs="Arial"/>
          <w:sz w:val="24"/>
          <w:szCs w:val="24"/>
          <w:lang w:val="es-ES_tradnl"/>
        </w:rPr>
        <w:t>n</w:t>
      </w:r>
      <w:r w:rsidR="00EF3810">
        <w:rPr>
          <w:rFonts w:ascii="Arial" w:hAnsi="Arial" w:cs="Arial"/>
          <w:sz w:val="24"/>
          <w:szCs w:val="24"/>
          <w:lang w:val="es-ES_tradnl"/>
        </w:rPr>
        <w:t xml:space="preserve"> </w:t>
      </w:r>
      <w:r w:rsidR="0076005A" w:rsidRPr="00CC3044">
        <w:rPr>
          <w:rFonts w:ascii="Arial" w:hAnsi="Arial" w:cs="Arial"/>
          <w:sz w:val="24"/>
          <w:szCs w:val="24"/>
          <w:lang w:val="es-ES_tradnl"/>
        </w:rPr>
        <w:t>hacerlo siempre que lo indiquen en el formulario de solicitud de cambio de sede del</w:t>
      </w:r>
      <w:r w:rsidR="005C61E6" w:rsidRPr="00CC3044">
        <w:rPr>
          <w:rFonts w:ascii="Arial" w:hAnsi="Arial" w:cs="Arial"/>
          <w:sz w:val="24"/>
          <w:szCs w:val="24"/>
          <w:lang w:val="es-ES_tradnl"/>
        </w:rPr>
        <w:t xml:space="preserve"> P</w:t>
      </w:r>
      <w:r w:rsidR="0076005A" w:rsidRPr="00CC3044">
        <w:rPr>
          <w:rFonts w:ascii="Arial" w:hAnsi="Arial" w:cs="Arial"/>
          <w:sz w:val="24"/>
          <w:szCs w:val="24"/>
          <w:lang w:val="es-ES_tradnl"/>
        </w:rPr>
        <w:t xml:space="preserve">ortal de </w:t>
      </w:r>
      <w:r w:rsidR="005C61E6" w:rsidRPr="00CC3044">
        <w:rPr>
          <w:rFonts w:ascii="Arial" w:hAnsi="Arial" w:cs="Arial"/>
          <w:sz w:val="24"/>
          <w:szCs w:val="24"/>
          <w:lang w:val="es-ES_tradnl"/>
        </w:rPr>
        <w:t>A</w:t>
      </w:r>
      <w:r w:rsidR="001C56B9" w:rsidRPr="00CC3044">
        <w:rPr>
          <w:rFonts w:ascii="Arial" w:hAnsi="Arial" w:cs="Arial"/>
          <w:sz w:val="24"/>
          <w:szCs w:val="24"/>
          <w:lang w:val="es-ES_tradnl"/>
        </w:rPr>
        <w:t>dmisión</w:t>
      </w:r>
      <w:r w:rsidR="00EF3810">
        <w:rPr>
          <w:rFonts w:ascii="Arial" w:hAnsi="Arial" w:cs="Arial"/>
          <w:sz w:val="24"/>
          <w:szCs w:val="24"/>
          <w:lang w:val="es-ES_tradnl"/>
        </w:rPr>
        <w:t xml:space="preserve"> </w:t>
      </w:r>
      <w:r w:rsidR="00F528A7" w:rsidRPr="00CC3044">
        <w:rPr>
          <w:rFonts w:ascii="Arial" w:hAnsi="Arial" w:cs="Arial"/>
          <w:sz w:val="24"/>
          <w:szCs w:val="24"/>
          <w:lang w:val="es-ES_tradnl"/>
        </w:rPr>
        <w:t xml:space="preserve">con a lo menos </w:t>
      </w:r>
      <w:r w:rsidR="00F70D83">
        <w:rPr>
          <w:rFonts w:ascii="Arial" w:hAnsi="Arial" w:cs="Arial"/>
          <w:sz w:val="24"/>
          <w:szCs w:val="24"/>
          <w:lang w:val="es-ES_tradnl"/>
        </w:rPr>
        <w:t>cinco</w:t>
      </w:r>
      <w:r w:rsidR="005C61E6" w:rsidRPr="00CC3044">
        <w:rPr>
          <w:rFonts w:ascii="Arial" w:hAnsi="Arial" w:cs="Arial"/>
          <w:sz w:val="24"/>
          <w:szCs w:val="24"/>
          <w:lang w:val="es-ES_tradnl"/>
        </w:rPr>
        <w:t xml:space="preserve"> días</w:t>
      </w:r>
      <w:r w:rsidR="00F70D83">
        <w:rPr>
          <w:rFonts w:ascii="Arial" w:hAnsi="Arial" w:cs="Arial"/>
          <w:sz w:val="24"/>
          <w:szCs w:val="24"/>
          <w:lang w:val="es-ES_tradnl"/>
        </w:rPr>
        <w:t xml:space="preserve"> hábiles</w:t>
      </w:r>
      <w:r w:rsidR="005C61E6" w:rsidRPr="00CC3044">
        <w:rPr>
          <w:rFonts w:ascii="Arial" w:hAnsi="Arial" w:cs="Arial"/>
          <w:sz w:val="24"/>
          <w:szCs w:val="24"/>
          <w:lang w:val="es-ES_tradnl"/>
        </w:rPr>
        <w:t xml:space="preserve"> </w:t>
      </w:r>
      <w:r w:rsidR="00F528A7" w:rsidRPr="00CC3044">
        <w:rPr>
          <w:rFonts w:ascii="Arial" w:hAnsi="Arial" w:cs="Arial"/>
          <w:sz w:val="24"/>
          <w:szCs w:val="24"/>
          <w:lang w:val="es-ES_tradnl"/>
        </w:rPr>
        <w:t>de anticipación previo al término de la primera etapa.</w:t>
      </w:r>
    </w:p>
    <w:p w14:paraId="44858707" w14:textId="77777777" w:rsidR="00B97121" w:rsidRDefault="00B97121" w:rsidP="00B97121">
      <w:pPr>
        <w:pStyle w:val="Prrafodelista"/>
        <w:spacing w:after="0" w:line="240" w:lineRule="auto"/>
        <w:ind w:left="426"/>
        <w:rPr>
          <w:rFonts w:ascii="Arial" w:hAnsi="Arial" w:cs="Arial"/>
          <w:b/>
          <w:sz w:val="24"/>
          <w:szCs w:val="24"/>
          <w:lang w:val="es-ES_tradnl"/>
        </w:rPr>
      </w:pPr>
    </w:p>
    <w:p w14:paraId="12D03BBD" w14:textId="7233B3CC" w:rsidR="001A11A6" w:rsidRPr="00CC3044" w:rsidRDefault="001A11A6" w:rsidP="00D43B54">
      <w:pPr>
        <w:pStyle w:val="Prrafodelista"/>
        <w:numPr>
          <w:ilvl w:val="0"/>
          <w:numId w:val="1"/>
        </w:numPr>
        <w:spacing w:after="0" w:line="240" w:lineRule="auto"/>
        <w:ind w:left="426" w:hanging="426"/>
        <w:rPr>
          <w:rFonts w:ascii="Arial" w:hAnsi="Arial" w:cs="Arial"/>
          <w:b/>
          <w:sz w:val="24"/>
          <w:szCs w:val="24"/>
          <w:lang w:val="es-ES_tradnl"/>
        </w:rPr>
      </w:pPr>
      <w:r w:rsidRPr="00CC3044">
        <w:rPr>
          <w:rFonts w:ascii="Arial" w:hAnsi="Arial" w:cs="Arial"/>
          <w:b/>
          <w:sz w:val="24"/>
          <w:szCs w:val="24"/>
          <w:lang w:val="es-ES_tradnl"/>
        </w:rPr>
        <w:t>ETAPAS DEL CONCURSO</w:t>
      </w:r>
      <w:r w:rsidR="00CC3044">
        <w:rPr>
          <w:rFonts w:ascii="Arial" w:hAnsi="Arial" w:cs="Arial"/>
          <w:b/>
          <w:sz w:val="24"/>
          <w:szCs w:val="24"/>
          <w:lang w:val="es-ES_tradnl"/>
        </w:rPr>
        <w:t>.</w:t>
      </w:r>
    </w:p>
    <w:p w14:paraId="59906E17" w14:textId="77777777" w:rsidR="00B55A20" w:rsidRPr="00CC3044" w:rsidRDefault="00B55A20" w:rsidP="00AE096A">
      <w:pPr>
        <w:pStyle w:val="Prrafodelista"/>
        <w:spacing w:after="0" w:line="240" w:lineRule="auto"/>
        <w:ind w:left="426"/>
        <w:rPr>
          <w:rFonts w:ascii="Arial" w:hAnsi="Arial" w:cs="Arial"/>
          <w:sz w:val="24"/>
          <w:szCs w:val="24"/>
          <w:lang w:val="es-ES_tradnl"/>
        </w:rPr>
      </w:pPr>
    </w:p>
    <w:p w14:paraId="14DC5D8C" w14:textId="15799D41" w:rsidR="00B55A20" w:rsidRPr="00CC3044" w:rsidRDefault="006C7770" w:rsidP="001C56B9">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El concurso de admisión a la Escuela Naval “Arturo Prat” para el año 202</w:t>
      </w:r>
      <w:r w:rsidR="00DD0D31">
        <w:rPr>
          <w:rFonts w:ascii="Arial" w:hAnsi="Arial" w:cs="Arial"/>
          <w:sz w:val="24"/>
          <w:szCs w:val="24"/>
          <w:lang w:val="es-ES_tradnl"/>
        </w:rPr>
        <w:t>4</w:t>
      </w:r>
      <w:r w:rsidRPr="00CC3044">
        <w:rPr>
          <w:rFonts w:ascii="Arial" w:hAnsi="Arial" w:cs="Arial"/>
          <w:sz w:val="24"/>
          <w:szCs w:val="24"/>
          <w:lang w:val="es-ES_tradnl"/>
        </w:rPr>
        <w:t xml:space="preserve"> cuenta</w:t>
      </w:r>
      <w:r w:rsidR="00EF3810">
        <w:rPr>
          <w:rFonts w:ascii="Arial" w:hAnsi="Arial" w:cs="Arial"/>
          <w:sz w:val="24"/>
          <w:szCs w:val="24"/>
          <w:lang w:val="es-ES_tradnl"/>
        </w:rPr>
        <w:t xml:space="preserve"> </w:t>
      </w:r>
      <w:r w:rsidR="00B42185" w:rsidRPr="00CC3044">
        <w:rPr>
          <w:rFonts w:ascii="Arial" w:hAnsi="Arial" w:cs="Arial"/>
          <w:sz w:val="24"/>
          <w:szCs w:val="24"/>
          <w:lang w:val="es-ES_tradnl"/>
        </w:rPr>
        <w:t>con tres</w:t>
      </w:r>
      <w:r w:rsidR="001C56B9" w:rsidRPr="00CC3044">
        <w:rPr>
          <w:rFonts w:ascii="Arial" w:hAnsi="Arial" w:cs="Arial"/>
          <w:sz w:val="24"/>
          <w:szCs w:val="24"/>
          <w:lang w:val="es-ES_tradnl"/>
        </w:rPr>
        <w:t xml:space="preserve"> etapas</w:t>
      </w:r>
      <w:r w:rsidR="00EF3810">
        <w:rPr>
          <w:rFonts w:ascii="Arial" w:hAnsi="Arial" w:cs="Arial"/>
          <w:sz w:val="24"/>
          <w:szCs w:val="24"/>
          <w:lang w:val="es-ES_tradnl"/>
        </w:rPr>
        <w:t xml:space="preserve"> </w:t>
      </w:r>
      <w:r w:rsidR="001C56B9" w:rsidRPr="00CC3044">
        <w:rPr>
          <w:rFonts w:ascii="Arial" w:hAnsi="Arial" w:cs="Arial"/>
          <w:sz w:val="24"/>
          <w:szCs w:val="24"/>
          <w:lang w:val="es-ES_tradnl"/>
        </w:rPr>
        <w:t>como se indican</w:t>
      </w:r>
      <w:r w:rsidR="00FF10FA" w:rsidRPr="00CC3044">
        <w:rPr>
          <w:rFonts w:ascii="Arial" w:hAnsi="Arial" w:cs="Arial"/>
          <w:sz w:val="24"/>
          <w:szCs w:val="24"/>
          <w:lang w:val="es-ES_tradnl"/>
        </w:rPr>
        <w:t xml:space="preserve"> a continuación:</w:t>
      </w:r>
    </w:p>
    <w:p w14:paraId="64FD7AA1" w14:textId="77777777" w:rsidR="006C7770" w:rsidRPr="00CC3044" w:rsidRDefault="006C7770" w:rsidP="001C56B9">
      <w:pPr>
        <w:pStyle w:val="Prrafodelista"/>
        <w:spacing w:after="0" w:line="240" w:lineRule="auto"/>
        <w:ind w:left="426"/>
        <w:jc w:val="both"/>
        <w:rPr>
          <w:rFonts w:ascii="Arial" w:hAnsi="Arial" w:cs="Arial"/>
          <w:sz w:val="24"/>
          <w:szCs w:val="24"/>
          <w:lang w:val="es-ES_tradnl"/>
        </w:rPr>
      </w:pPr>
    </w:p>
    <w:p w14:paraId="6B566A39" w14:textId="77777777" w:rsidR="006C7770" w:rsidRPr="00CC3044" w:rsidRDefault="006C7770" w:rsidP="00CC3044">
      <w:pPr>
        <w:pStyle w:val="Prrafodelista"/>
        <w:numPr>
          <w:ilvl w:val="0"/>
          <w:numId w:val="24"/>
        </w:numPr>
        <w:spacing w:after="0" w:line="240" w:lineRule="auto"/>
        <w:ind w:left="851" w:hanging="425"/>
        <w:jc w:val="both"/>
        <w:rPr>
          <w:rFonts w:ascii="Arial" w:hAnsi="Arial" w:cs="Arial"/>
          <w:b/>
          <w:sz w:val="24"/>
          <w:szCs w:val="24"/>
          <w:lang w:val="es-ES_tradnl"/>
        </w:rPr>
      </w:pPr>
      <w:r w:rsidRPr="00CC3044">
        <w:rPr>
          <w:rFonts w:ascii="Arial" w:hAnsi="Arial" w:cs="Arial"/>
          <w:b/>
          <w:sz w:val="24"/>
          <w:szCs w:val="24"/>
          <w:lang w:val="es-ES_tradnl"/>
        </w:rPr>
        <w:t>ETAPA 1</w:t>
      </w:r>
      <w:r w:rsidR="001C56B9" w:rsidRPr="00CC3044">
        <w:rPr>
          <w:rFonts w:ascii="Arial" w:hAnsi="Arial" w:cs="Arial"/>
          <w:b/>
          <w:sz w:val="24"/>
          <w:szCs w:val="24"/>
          <w:lang w:val="es-ES_tradnl"/>
        </w:rPr>
        <w:t xml:space="preserve"> – </w:t>
      </w:r>
      <w:r w:rsidR="00B42185" w:rsidRPr="003512B6">
        <w:rPr>
          <w:rFonts w:ascii="Arial" w:hAnsi="Arial" w:cs="Arial"/>
          <w:sz w:val="24"/>
          <w:szCs w:val="24"/>
          <w:lang w:val="es-ES_tradnl"/>
        </w:rPr>
        <w:t>INSCRIPCIÓN</w:t>
      </w:r>
      <w:r w:rsidR="00BF511C" w:rsidRPr="003512B6">
        <w:rPr>
          <w:rFonts w:ascii="Arial" w:hAnsi="Arial" w:cs="Arial"/>
          <w:sz w:val="24"/>
          <w:szCs w:val="24"/>
          <w:lang w:val="es-ES_tradnl"/>
        </w:rPr>
        <w:t xml:space="preserve"> Y ENTREVISTAS PERSONALES.</w:t>
      </w:r>
    </w:p>
    <w:p w14:paraId="6D35F096" w14:textId="77777777" w:rsidR="001C56B9" w:rsidRPr="00CC3044" w:rsidRDefault="001C56B9" w:rsidP="001C56B9">
      <w:pPr>
        <w:pStyle w:val="Prrafodelista"/>
        <w:spacing w:after="0" w:line="240" w:lineRule="auto"/>
        <w:ind w:left="851"/>
        <w:jc w:val="both"/>
        <w:rPr>
          <w:rFonts w:ascii="Arial" w:hAnsi="Arial" w:cs="Arial"/>
          <w:sz w:val="24"/>
          <w:szCs w:val="24"/>
          <w:lang w:val="es-ES_tradnl"/>
        </w:rPr>
      </w:pPr>
    </w:p>
    <w:p w14:paraId="495B8947" w14:textId="77777777" w:rsidR="006C7770" w:rsidRPr="00CC3044" w:rsidRDefault="006C7770" w:rsidP="001C56B9">
      <w:pPr>
        <w:pStyle w:val="Prrafodelista"/>
        <w:spacing w:after="0" w:line="240" w:lineRule="auto"/>
        <w:ind w:left="851"/>
        <w:jc w:val="both"/>
        <w:rPr>
          <w:rFonts w:ascii="Arial" w:hAnsi="Arial" w:cs="Arial"/>
          <w:sz w:val="24"/>
          <w:szCs w:val="24"/>
          <w:lang w:val="es-ES_tradnl"/>
        </w:rPr>
      </w:pPr>
      <w:r w:rsidRPr="00CC3044">
        <w:rPr>
          <w:rFonts w:ascii="Arial" w:hAnsi="Arial" w:cs="Arial"/>
          <w:sz w:val="24"/>
          <w:szCs w:val="24"/>
          <w:lang w:val="es-ES_tradnl"/>
        </w:rPr>
        <w:t>Inscripción, recepción, verificaci</w:t>
      </w:r>
      <w:r w:rsidR="005C61E6" w:rsidRPr="00CC3044">
        <w:rPr>
          <w:rFonts w:ascii="Arial" w:hAnsi="Arial" w:cs="Arial"/>
          <w:sz w:val="24"/>
          <w:szCs w:val="24"/>
          <w:lang w:val="es-ES_tradnl"/>
        </w:rPr>
        <w:t>ón de antecedentes personales y</w:t>
      </w:r>
      <w:r w:rsidR="00EF3810">
        <w:rPr>
          <w:rFonts w:ascii="Arial" w:hAnsi="Arial" w:cs="Arial"/>
          <w:sz w:val="24"/>
          <w:szCs w:val="24"/>
          <w:lang w:val="es-ES_tradnl"/>
        </w:rPr>
        <w:t xml:space="preserve"> </w:t>
      </w:r>
      <w:r w:rsidR="005C61E6" w:rsidRPr="00CC3044">
        <w:rPr>
          <w:rFonts w:ascii="Arial" w:hAnsi="Arial" w:cs="Arial"/>
          <w:sz w:val="24"/>
          <w:szCs w:val="24"/>
          <w:lang w:val="es-ES_tradnl"/>
        </w:rPr>
        <w:t xml:space="preserve">cancelación del valor del </w:t>
      </w:r>
      <w:r w:rsidRPr="00CC3044">
        <w:rPr>
          <w:rFonts w:ascii="Arial" w:hAnsi="Arial" w:cs="Arial"/>
          <w:sz w:val="24"/>
          <w:szCs w:val="24"/>
          <w:lang w:val="es-ES_tradnl"/>
        </w:rPr>
        <w:t>derecho de postulación</w:t>
      </w:r>
      <w:r w:rsidR="005C61E6" w:rsidRPr="00CC3044">
        <w:rPr>
          <w:rFonts w:ascii="Arial" w:hAnsi="Arial" w:cs="Arial"/>
          <w:sz w:val="24"/>
          <w:szCs w:val="24"/>
          <w:lang w:val="es-ES_tradnl"/>
        </w:rPr>
        <w:t xml:space="preserve">, </w:t>
      </w:r>
      <w:r w:rsidRPr="00CC3044">
        <w:rPr>
          <w:rFonts w:ascii="Arial" w:hAnsi="Arial" w:cs="Arial"/>
          <w:sz w:val="24"/>
          <w:szCs w:val="24"/>
          <w:lang w:val="es-ES_tradnl"/>
        </w:rPr>
        <w:t>“en línea”.</w:t>
      </w:r>
    </w:p>
    <w:p w14:paraId="57AE3A17" w14:textId="77777777" w:rsidR="001C56B9" w:rsidRPr="00CC3044" w:rsidRDefault="001C56B9" w:rsidP="001C56B9">
      <w:pPr>
        <w:pStyle w:val="Prrafodelista"/>
        <w:spacing w:after="0" w:line="240" w:lineRule="auto"/>
        <w:ind w:left="851"/>
        <w:jc w:val="both"/>
        <w:rPr>
          <w:rFonts w:ascii="Arial" w:hAnsi="Arial" w:cs="Arial"/>
          <w:sz w:val="24"/>
          <w:szCs w:val="24"/>
          <w:lang w:val="es-ES_tradnl"/>
        </w:rPr>
      </w:pPr>
    </w:p>
    <w:p w14:paraId="51F76144" w14:textId="5C7EA754" w:rsidR="006C7770" w:rsidRPr="00F45937" w:rsidRDefault="003432B7" w:rsidP="001C56B9">
      <w:pPr>
        <w:pStyle w:val="Prrafodelista"/>
        <w:spacing w:after="0" w:line="240" w:lineRule="auto"/>
        <w:ind w:left="851"/>
        <w:jc w:val="both"/>
        <w:rPr>
          <w:rFonts w:ascii="Arial" w:hAnsi="Arial" w:cs="Arial"/>
          <w:b/>
          <w:color w:val="FF0000"/>
          <w:sz w:val="24"/>
          <w:szCs w:val="24"/>
          <w:lang w:val="es-ES_tradnl"/>
        </w:rPr>
      </w:pPr>
      <w:r w:rsidRPr="00F45937">
        <w:rPr>
          <w:rFonts w:ascii="Arial" w:hAnsi="Arial" w:cs="Arial"/>
          <w:b/>
          <w:color w:val="FF0000"/>
          <w:sz w:val="24"/>
          <w:szCs w:val="24"/>
          <w:lang w:val="es-ES_tradnl"/>
        </w:rPr>
        <w:t>Esta etapa se realizará entre el 0</w:t>
      </w:r>
      <w:r w:rsidR="00D6674E">
        <w:rPr>
          <w:rFonts w:ascii="Arial" w:hAnsi="Arial" w:cs="Arial"/>
          <w:b/>
          <w:color w:val="FF0000"/>
          <w:sz w:val="24"/>
          <w:szCs w:val="24"/>
          <w:lang w:val="es-ES_tradnl"/>
        </w:rPr>
        <w:t>5</w:t>
      </w:r>
      <w:r w:rsidRPr="00F45937">
        <w:rPr>
          <w:rFonts w:ascii="Arial" w:hAnsi="Arial" w:cs="Arial"/>
          <w:b/>
          <w:color w:val="FF0000"/>
          <w:sz w:val="24"/>
          <w:szCs w:val="24"/>
          <w:lang w:val="es-ES_tradnl"/>
        </w:rPr>
        <w:t xml:space="preserve"> de abril y el </w:t>
      </w:r>
      <w:r w:rsidR="00D6674E">
        <w:rPr>
          <w:rFonts w:ascii="Arial" w:hAnsi="Arial" w:cs="Arial"/>
          <w:b/>
          <w:color w:val="FF0000"/>
          <w:sz w:val="24"/>
          <w:szCs w:val="24"/>
          <w:lang w:val="es-ES_tradnl"/>
        </w:rPr>
        <w:t>25</w:t>
      </w:r>
      <w:r w:rsidRPr="00F45937">
        <w:rPr>
          <w:rFonts w:ascii="Arial" w:hAnsi="Arial" w:cs="Arial"/>
          <w:b/>
          <w:color w:val="FF0000"/>
          <w:sz w:val="24"/>
          <w:szCs w:val="24"/>
          <w:lang w:val="es-ES_tradnl"/>
        </w:rPr>
        <w:t xml:space="preserve"> de </w:t>
      </w:r>
      <w:r w:rsidR="00B42185" w:rsidRPr="00F45937">
        <w:rPr>
          <w:rFonts w:ascii="Arial" w:hAnsi="Arial" w:cs="Arial"/>
          <w:b/>
          <w:color w:val="FF0000"/>
          <w:sz w:val="24"/>
          <w:szCs w:val="24"/>
          <w:lang w:val="es-ES_tradnl"/>
        </w:rPr>
        <w:t xml:space="preserve">agosto </w:t>
      </w:r>
      <w:r w:rsidRPr="00F45937">
        <w:rPr>
          <w:rFonts w:ascii="Arial" w:hAnsi="Arial" w:cs="Arial"/>
          <w:b/>
          <w:color w:val="FF0000"/>
          <w:sz w:val="24"/>
          <w:szCs w:val="24"/>
          <w:lang w:val="es-ES_tradnl"/>
        </w:rPr>
        <w:t>de 202</w:t>
      </w:r>
      <w:r w:rsidR="00D6674E">
        <w:rPr>
          <w:rFonts w:ascii="Arial" w:hAnsi="Arial" w:cs="Arial"/>
          <w:b/>
          <w:color w:val="FF0000"/>
          <w:sz w:val="24"/>
          <w:szCs w:val="24"/>
          <w:lang w:val="es-ES_tradnl"/>
        </w:rPr>
        <w:t>3</w:t>
      </w:r>
      <w:r w:rsidRPr="00F45937">
        <w:rPr>
          <w:rFonts w:ascii="Arial" w:hAnsi="Arial" w:cs="Arial"/>
          <w:b/>
          <w:color w:val="FF0000"/>
          <w:sz w:val="24"/>
          <w:szCs w:val="24"/>
          <w:lang w:val="es-ES_tradnl"/>
        </w:rPr>
        <w:t>.</w:t>
      </w:r>
    </w:p>
    <w:p w14:paraId="1A5B5089" w14:textId="77777777" w:rsidR="001C56B9" w:rsidRPr="00CC3044" w:rsidRDefault="001C56B9" w:rsidP="001C56B9">
      <w:pPr>
        <w:pStyle w:val="Prrafodelista"/>
        <w:spacing w:after="0" w:line="240" w:lineRule="auto"/>
        <w:ind w:left="851"/>
        <w:jc w:val="both"/>
        <w:rPr>
          <w:rFonts w:ascii="Arial" w:hAnsi="Arial" w:cs="Arial"/>
          <w:sz w:val="24"/>
          <w:szCs w:val="24"/>
          <w:lang w:val="es-ES_tradnl"/>
        </w:rPr>
      </w:pPr>
    </w:p>
    <w:p w14:paraId="3C2D61A6" w14:textId="77777777" w:rsidR="006C7770" w:rsidRPr="00CC3044" w:rsidRDefault="006C7770" w:rsidP="001C56B9">
      <w:pPr>
        <w:pStyle w:val="Prrafodelista"/>
        <w:spacing w:after="0" w:line="240" w:lineRule="auto"/>
        <w:ind w:left="851"/>
        <w:jc w:val="both"/>
        <w:rPr>
          <w:rFonts w:ascii="Arial" w:hAnsi="Arial" w:cs="Arial"/>
          <w:sz w:val="24"/>
          <w:szCs w:val="24"/>
          <w:lang w:val="es-ES_tradnl"/>
        </w:rPr>
      </w:pPr>
      <w:r w:rsidRPr="00CC3044">
        <w:rPr>
          <w:rFonts w:ascii="Arial" w:hAnsi="Arial" w:cs="Arial"/>
          <w:sz w:val="24"/>
          <w:szCs w:val="24"/>
          <w:lang w:val="es-ES_tradnl"/>
        </w:rPr>
        <w:t xml:space="preserve">El pago del derecho de postulación se </w:t>
      </w:r>
      <w:r w:rsidR="001C56B9" w:rsidRPr="00CC3044">
        <w:rPr>
          <w:rFonts w:ascii="Arial" w:hAnsi="Arial" w:cs="Arial"/>
          <w:sz w:val="24"/>
          <w:szCs w:val="24"/>
          <w:lang w:val="es-ES_tradnl"/>
        </w:rPr>
        <w:t>debe</w:t>
      </w:r>
      <w:r w:rsidRPr="00CC3044">
        <w:rPr>
          <w:rFonts w:ascii="Arial" w:hAnsi="Arial" w:cs="Arial"/>
          <w:sz w:val="24"/>
          <w:szCs w:val="24"/>
          <w:lang w:val="es-ES_tradnl"/>
        </w:rPr>
        <w:t xml:space="preserve"> realizar a través del sistema WebPay que se encuentra habilitado en el portal de admisión y que </w:t>
      </w:r>
      <w:r w:rsidR="00152A28" w:rsidRPr="00CC3044">
        <w:rPr>
          <w:rFonts w:ascii="Arial" w:hAnsi="Arial" w:cs="Arial"/>
          <w:sz w:val="24"/>
          <w:szCs w:val="24"/>
          <w:lang w:val="es-ES_tradnl"/>
        </w:rPr>
        <w:t>permite realizar pagos en línea.</w:t>
      </w:r>
    </w:p>
    <w:p w14:paraId="3407FAE4" w14:textId="77777777" w:rsidR="00B42185" w:rsidRPr="00CC3044" w:rsidRDefault="00B42185" w:rsidP="001C56B9">
      <w:pPr>
        <w:pStyle w:val="Prrafodelista"/>
        <w:spacing w:after="0" w:line="240" w:lineRule="auto"/>
        <w:ind w:left="851"/>
        <w:jc w:val="both"/>
        <w:rPr>
          <w:rFonts w:ascii="Arial" w:hAnsi="Arial" w:cs="Arial"/>
          <w:sz w:val="24"/>
          <w:szCs w:val="24"/>
          <w:lang w:val="es-ES_tradnl"/>
        </w:rPr>
      </w:pPr>
    </w:p>
    <w:p w14:paraId="3130D1A6" w14:textId="77777777" w:rsidR="00B42185" w:rsidRPr="00CC3044" w:rsidRDefault="00B42185" w:rsidP="001C56B9">
      <w:pPr>
        <w:pStyle w:val="Prrafodelista"/>
        <w:spacing w:after="0" w:line="240" w:lineRule="auto"/>
        <w:ind w:left="851"/>
        <w:jc w:val="both"/>
        <w:rPr>
          <w:rFonts w:ascii="Arial" w:hAnsi="Arial" w:cs="Arial"/>
          <w:sz w:val="24"/>
          <w:szCs w:val="24"/>
          <w:lang w:val="es-ES_tradnl"/>
        </w:rPr>
      </w:pPr>
      <w:r w:rsidRPr="00CC3044">
        <w:rPr>
          <w:rFonts w:ascii="Arial" w:hAnsi="Arial" w:cs="Arial"/>
          <w:sz w:val="24"/>
          <w:szCs w:val="24"/>
          <w:lang w:val="es-ES_tradnl"/>
        </w:rPr>
        <w:lastRenderedPageBreak/>
        <w:t xml:space="preserve">Las </w:t>
      </w:r>
      <w:r w:rsidR="00EF3810">
        <w:rPr>
          <w:rFonts w:ascii="Arial" w:hAnsi="Arial" w:cs="Arial"/>
          <w:sz w:val="24"/>
          <w:szCs w:val="24"/>
          <w:lang w:val="es-ES_tradnl"/>
        </w:rPr>
        <w:t>e</w:t>
      </w:r>
      <w:r w:rsidRPr="00CC3044">
        <w:rPr>
          <w:rFonts w:ascii="Arial" w:hAnsi="Arial" w:cs="Arial"/>
          <w:sz w:val="24"/>
          <w:szCs w:val="24"/>
          <w:lang w:val="es-ES_tradnl"/>
        </w:rPr>
        <w:t xml:space="preserve">ntrevistas </w:t>
      </w:r>
      <w:r w:rsidR="00EF3810">
        <w:rPr>
          <w:rFonts w:ascii="Arial" w:hAnsi="Arial" w:cs="Arial"/>
          <w:sz w:val="24"/>
          <w:szCs w:val="24"/>
          <w:lang w:val="es-ES_tradnl"/>
        </w:rPr>
        <w:t>p</w:t>
      </w:r>
      <w:r w:rsidRPr="00CC3044">
        <w:rPr>
          <w:rFonts w:ascii="Arial" w:hAnsi="Arial" w:cs="Arial"/>
          <w:sz w:val="24"/>
          <w:szCs w:val="24"/>
          <w:lang w:val="es-ES_tradnl"/>
        </w:rPr>
        <w:t>ersonales</w:t>
      </w:r>
      <w:r w:rsidR="00A52DB9" w:rsidRPr="00CC3044">
        <w:rPr>
          <w:rFonts w:ascii="Arial" w:hAnsi="Arial" w:cs="Arial"/>
          <w:sz w:val="24"/>
          <w:szCs w:val="24"/>
          <w:lang w:val="es-ES_tradnl"/>
        </w:rPr>
        <w:t xml:space="preserve">, </w:t>
      </w:r>
      <w:r w:rsidR="00EF3810">
        <w:rPr>
          <w:rFonts w:ascii="Arial" w:hAnsi="Arial" w:cs="Arial"/>
          <w:sz w:val="24"/>
          <w:szCs w:val="24"/>
          <w:lang w:val="es-ES_tradnl"/>
        </w:rPr>
        <w:t>podrán</w:t>
      </w:r>
      <w:r w:rsidR="00A52DB9" w:rsidRPr="00CC3044">
        <w:rPr>
          <w:rFonts w:ascii="Arial" w:hAnsi="Arial" w:cs="Arial"/>
          <w:sz w:val="24"/>
          <w:szCs w:val="24"/>
          <w:lang w:val="es-ES_tradnl"/>
        </w:rPr>
        <w:t xml:space="preserve"> </w:t>
      </w:r>
      <w:r w:rsidR="00EF3810">
        <w:rPr>
          <w:rFonts w:ascii="Arial" w:hAnsi="Arial" w:cs="Arial"/>
          <w:sz w:val="24"/>
          <w:szCs w:val="24"/>
          <w:lang w:val="es-ES_tradnl"/>
        </w:rPr>
        <w:t xml:space="preserve">ser </w:t>
      </w:r>
      <w:r w:rsidR="00A52DB9" w:rsidRPr="00CC3044">
        <w:rPr>
          <w:rFonts w:ascii="Arial" w:hAnsi="Arial" w:cs="Arial"/>
          <w:sz w:val="24"/>
          <w:szCs w:val="24"/>
          <w:lang w:val="es-ES_tradnl"/>
        </w:rPr>
        <w:t>realizadas</w:t>
      </w:r>
      <w:r w:rsidR="00EF3810">
        <w:rPr>
          <w:rFonts w:ascii="Arial" w:hAnsi="Arial" w:cs="Arial"/>
          <w:sz w:val="24"/>
          <w:szCs w:val="24"/>
          <w:lang w:val="es-ES_tradnl"/>
        </w:rPr>
        <w:t xml:space="preserve"> durante </w:t>
      </w:r>
      <w:r w:rsidR="00A52DB9" w:rsidRPr="00CC3044">
        <w:rPr>
          <w:rFonts w:ascii="Arial" w:hAnsi="Arial" w:cs="Arial"/>
          <w:sz w:val="24"/>
          <w:szCs w:val="24"/>
          <w:lang w:val="es-ES_tradnl"/>
        </w:rPr>
        <w:t xml:space="preserve">cualquier </w:t>
      </w:r>
      <w:r w:rsidR="00EF3810">
        <w:rPr>
          <w:rFonts w:ascii="Arial" w:hAnsi="Arial" w:cs="Arial"/>
          <w:sz w:val="24"/>
          <w:szCs w:val="24"/>
          <w:lang w:val="es-ES_tradnl"/>
        </w:rPr>
        <w:t>fecha</w:t>
      </w:r>
      <w:r w:rsidR="00A52DB9" w:rsidRPr="00CC3044">
        <w:rPr>
          <w:rFonts w:ascii="Arial" w:hAnsi="Arial" w:cs="Arial"/>
          <w:sz w:val="24"/>
          <w:szCs w:val="24"/>
          <w:lang w:val="es-ES_tradnl"/>
        </w:rPr>
        <w:t xml:space="preserve"> del proceso de admisión, lo que será informado oportunamente por correo electrónico a cada postulante.</w:t>
      </w:r>
    </w:p>
    <w:p w14:paraId="38E79875" w14:textId="77777777" w:rsidR="005C61E6" w:rsidRPr="00CC3044" w:rsidRDefault="005C61E6" w:rsidP="001C56B9">
      <w:pPr>
        <w:pStyle w:val="Prrafodelista"/>
        <w:spacing w:after="0" w:line="240" w:lineRule="auto"/>
        <w:ind w:left="851"/>
        <w:jc w:val="both"/>
        <w:rPr>
          <w:rFonts w:ascii="Arial" w:hAnsi="Arial" w:cs="Arial"/>
          <w:sz w:val="24"/>
          <w:szCs w:val="24"/>
          <w:lang w:val="es-ES_tradnl"/>
        </w:rPr>
      </w:pPr>
    </w:p>
    <w:p w14:paraId="27D0A177" w14:textId="77777777" w:rsidR="006C7770" w:rsidRPr="003512B6" w:rsidRDefault="002C0CF7" w:rsidP="003512B6">
      <w:pPr>
        <w:pStyle w:val="Prrafodelista"/>
        <w:numPr>
          <w:ilvl w:val="0"/>
          <w:numId w:val="24"/>
        </w:numPr>
        <w:spacing w:after="0" w:line="240" w:lineRule="auto"/>
        <w:ind w:left="851" w:hanging="425"/>
        <w:jc w:val="both"/>
        <w:rPr>
          <w:rFonts w:ascii="Arial" w:hAnsi="Arial" w:cs="Arial"/>
          <w:b/>
          <w:sz w:val="24"/>
          <w:szCs w:val="24"/>
          <w:lang w:val="es-ES_tradnl"/>
        </w:rPr>
      </w:pPr>
      <w:r w:rsidRPr="003512B6">
        <w:rPr>
          <w:rFonts w:ascii="Arial" w:hAnsi="Arial" w:cs="Arial"/>
          <w:b/>
          <w:sz w:val="24"/>
          <w:szCs w:val="24"/>
          <w:lang w:val="es-ES_tradnl"/>
        </w:rPr>
        <w:t xml:space="preserve">ETAPA 2 </w:t>
      </w:r>
      <w:r w:rsidRPr="003512B6">
        <w:rPr>
          <w:rFonts w:ascii="Arial" w:hAnsi="Arial" w:cs="Arial"/>
          <w:sz w:val="24"/>
          <w:szCs w:val="24"/>
          <w:lang w:val="es-ES_tradnl"/>
        </w:rPr>
        <w:t>– EXÁMENES DE CONOCIMIENTO</w:t>
      </w:r>
      <w:r w:rsidR="00BF511C" w:rsidRPr="003512B6">
        <w:rPr>
          <w:rFonts w:ascii="Arial" w:hAnsi="Arial" w:cs="Arial"/>
          <w:sz w:val="24"/>
          <w:szCs w:val="24"/>
          <w:lang w:val="es-ES_tradnl"/>
        </w:rPr>
        <w:t xml:space="preserve"> Y ENTREVISTAS PERSONALES</w:t>
      </w:r>
      <w:r w:rsidR="00BF511C" w:rsidRPr="003512B6">
        <w:rPr>
          <w:rFonts w:ascii="Arial" w:hAnsi="Arial" w:cs="Arial"/>
          <w:b/>
          <w:sz w:val="24"/>
          <w:szCs w:val="24"/>
          <w:lang w:val="es-ES_tradnl"/>
        </w:rPr>
        <w:t>.</w:t>
      </w:r>
    </w:p>
    <w:p w14:paraId="09CF075C" w14:textId="77777777" w:rsidR="001C56B9" w:rsidRPr="00CC3044" w:rsidRDefault="001C56B9" w:rsidP="001C56B9">
      <w:pPr>
        <w:pStyle w:val="Prrafodelista"/>
        <w:spacing w:after="0" w:line="240" w:lineRule="auto"/>
        <w:ind w:left="851"/>
        <w:jc w:val="both"/>
        <w:rPr>
          <w:rFonts w:ascii="Arial" w:hAnsi="Arial" w:cs="Arial"/>
          <w:sz w:val="24"/>
          <w:szCs w:val="24"/>
          <w:lang w:val="es-ES_tradnl"/>
        </w:rPr>
      </w:pPr>
    </w:p>
    <w:p w14:paraId="6659FF94" w14:textId="192F35D1" w:rsidR="001C56B9" w:rsidRPr="00F45937" w:rsidRDefault="003432B7" w:rsidP="001C56B9">
      <w:pPr>
        <w:pStyle w:val="Prrafodelista"/>
        <w:spacing w:after="0" w:line="240" w:lineRule="auto"/>
        <w:ind w:left="851"/>
        <w:jc w:val="both"/>
        <w:rPr>
          <w:rFonts w:ascii="Arial" w:hAnsi="Arial" w:cs="Arial"/>
          <w:color w:val="FF0000"/>
          <w:sz w:val="24"/>
          <w:szCs w:val="24"/>
          <w:lang w:val="es-ES_tradnl"/>
        </w:rPr>
      </w:pPr>
      <w:r w:rsidRPr="00F45937">
        <w:rPr>
          <w:rFonts w:ascii="Arial" w:hAnsi="Arial" w:cs="Arial"/>
          <w:b/>
          <w:color w:val="FF0000"/>
          <w:sz w:val="24"/>
          <w:szCs w:val="24"/>
          <w:lang w:val="es-ES_tradnl"/>
        </w:rPr>
        <w:t>Esta etapa se realizará entre el 2</w:t>
      </w:r>
      <w:r w:rsidR="002D3C7A">
        <w:rPr>
          <w:rFonts w:ascii="Arial" w:hAnsi="Arial" w:cs="Arial"/>
          <w:b/>
          <w:color w:val="FF0000"/>
          <w:sz w:val="24"/>
          <w:szCs w:val="24"/>
          <w:lang w:val="es-ES_tradnl"/>
        </w:rPr>
        <w:t>0</w:t>
      </w:r>
      <w:r w:rsidR="00EC5263" w:rsidRPr="00F45937">
        <w:rPr>
          <w:rFonts w:ascii="Arial" w:hAnsi="Arial" w:cs="Arial"/>
          <w:b/>
          <w:color w:val="FF0000"/>
          <w:sz w:val="24"/>
          <w:szCs w:val="24"/>
          <w:lang w:val="es-ES_tradnl"/>
        </w:rPr>
        <w:t xml:space="preserve"> </w:t>
      </w:r>
      <w:r w:rsidRPr="00F45937">
        <w:rPr>
          <w:rFonts w:ascii="Arial" w:hAnsi="Arial" w:cs="Arial"/>
          <w:b/>
          <w:color w:val="FF0000"/>
          <w:sz w:val="24"/>
          <w:szCs w:val="24"/>
          <w:lang w:val="es-ES_tradnl"/>
        </w:rPr>
        <w:t>y 2</w:t>
      </w:r>
      <w:r w:rsidR="002D3C7A">
        <w:rPr>
          <w:rFonts w:ascii="Arial" w:hAnsi="Arial" w:cs="Arial"/>
          <w:b/>
          <w:color w:val="FF0000"/>
          <w:sz w:val="24"/>
          <w:szCs w:val="24"/>
          <w:lang w:val="es-ES_tradnl"/>
        </w:rPr>
        <w:t>4</w:t>
      </w:r>
      <w:r w:rsidRPr="00F45937">
        <w:rPr>
          <w:rFonts w:ascii="Arial" w:hAnsi="Arial" w:cs="Arial"/>
          <w:b/>
          <w:color w:val="FF0000"/>
          <w:sz w:val="24"/>
          <w:szCs w:val="24"/>
          <w:lang w:val="es-ES_tradnl"/>
        </w:rPr>
        <w:t xml:space="preserve"> de </w:t>
      </w:r>
      <w:r w:rsidR="002D3C7A">
        <w:rPr>
          <w:rFonts w:ascii="Arial" w:hAnsi="Arial" w:cs="Arial"/>
          <w:b/>
          <w:color w:val="FF0000"/>
          <w:sz w:val="24"/>
          <w:szCs w:val="24"/>
          <w:lang w:val="es-ES_tradnl"/>
        </w:rPr>
        <w:t>septiembre</w:t>
      </w:r>
      <w:r w:rsidRPr="00F45937">
        <w:rPr>
          <w:rFonts w:ascii="Arial" w:hAnsi="Arial" w:cs="Arial"/>
          <w:b/>
          <w:color w:val="FF0000"/>
          <w:sz w:val="24"/>
          <w:szCs w:val="24"/>
          <w:lang w:val="es-ES_tradnl"/>
        </w:rPr>
        <w:t xml:space="preserve"> de 202</w:t>
      </w:r>
      <w:r w:rsidR="002D3C7A">
        <w:rPr>
          <w:rFonts w:ascii="Arial" w:hAnsi="Arial" w:cs="Arial"/>
          <w:b/>
          <w:color w:val="FF0000"/>
          <w:sz w:val="24"/>
          <w:szCs w:val="24"/>
          <w:lang w:val="es-ES_tradnl"/>
        </w:rPr>
        <w:t>3</w:t>
      </w:r>
      <w:r w:rsidRPr="00F45937">
        <w:rPr>
          <w:rFonts w:ascii="Arial" w:hAnsi="Arial" w:cs="Arial"/>
          <w:b/>
          <w:color w:val="FF0000"/>
          <w:sz w:val="24"/>
          <w:szCs w:val="24"/>
          <w:lang w:val="es-ES_tradnl"/>
        </w:rPr>
        <w:t>.</w:t>
      </w:r>
    </w:p>
    <w:p w14:paraId="25AEC295" w14:textId="77777777" w:rsidR="001C56B9" w:rsidRPr="00CC3044" w:rsidRDefault="001C56B9" w:rsidP="001C56B9">
      <w:pPr>
        <w:pStyle w:val="Prrafodelista"/>
        <w:spacing w:after="0" w:line="240" w:lineRule="auto"/>
        <w:ind w:left="851"/>
        <w:jc w:val="both"/>
        <w:rPr>
          <w:rFonts w:ascii="Arial" w:hAnsi="Arial" w:cs="Arial"/>
          <w:sz w:val="24"/>
          <w:szCs w:val="24"/>
          <w:lang w:val="es-ES_tradnl"/>
        </w:rPr>
      </w:pPr>
    </w:p>
    <w:p w14:paraId="3C6BA499" w14:textId="77777777" w:rsidR="006C7770" w:rsidRPr="00CC3044" w:rsidRDefault="006C7770" w:rsidP="001C56B9">
      <w:pPr>
        <w:pStyle w:val="Prrafodelista"/>
        <w:spacing w:after="0" w:line="240" w:lineRule="auto"/>
        <w:ind w:left="851"/>
        <w:jc w:val="both"/>
        <w:rPr>
          <w:rFonts w:ascii="Arial" w:hAnsi="Arial" w:cs="Arial"/>
          <w:sz w:val="24"/>
          <w:szCs w:val="24"/>
          <w:lang w:val="es-ES_tradnl"/>
        </w:rPr>
      </w:pPr>
      <w:r w:rsidRPr="00CC3044">
        <w:rPr>
          <w:rFonts w:ascii="Arial" w:hAnsi="Arial" w:cs="Arial"/>
          <w:sz w:val="24"/>
          <w:szCs w:val="24"/>
          <w:lang w:val="es-ES_tradnl"/>
        </w:rPr>
        <w:t xml:space="preserve">Podrán acceder a esta etapa aquellos jóvenes que hayan ingresado </w:t>
      </w:r>
      <w:r w:rsidR="00BF511C" w:rsidRPr="00CC3044">
        <w:rPr>
          <w:rFonts w:ascii="Arial" w:hAnsi="Arial" w:cs="Arial"/>
          <w:sz w:val="24"/>
          <w:szCs w:val="24"/>
          <w:lang w:val="es-ES_tradnl"/>
        </w:rPr>
        <w:t xml:space="preserve">de forma </w:t>
      </w:r>
      <w:r w:rsidRPr="00CC3044">
        <w:rPr>
          <w:rFonts w:ascii="Arial" w:hAnsi="Arial" w:cs="Arial"/>
          <w:sz w:val="24"/>
          <w:szCs w:val="24"/>
          <w:lang w:val="es-ES_tradnl"/>
        </w:rPr>
        <w:t>correcta sus datos personales en los formularios de postulación requeridos en el portal de admisión de la Escuela Naval y que haya</w:t>
      </w:r>
      <w:r w:rsidR="001C56B9" w:rsidRPr="00CC3044">
        <w:rPr>
          <w:rFonts w:ascii="Arial" w:hAnsi="Arial" w:cs="Arial"/>
          <w:sz w:val="24"/>
          <w:szCs w:val="24"/>
          <w:lang w:val="es-ES_tradnl"/>
        </w:rPr>
        <w:t>n</w:t>
      </w:r>
      <w:r w:rsidRPr="00CC3044">
        <w:rPr>
          <w:rFonts w:ascii="Arial" w:hAnsi="Arial" w:cs="Arial"/>
          <w:sz w:val="24"/>
          <w:szCs w:val="24"/>
          <w:lang w:val="es-ES_tradnl"/>
        </w:rPr>
        <w:t xml:space="preserve"> pagado su derecho de postulación.</w:t>
      </w:r>
    </w:p>
    <w:p w14:paraId="08964C97" w14:textId="77777777" w:rsidR="001C56B9" w:rsidRPr="00CC3044" w:rsidRDefault="001C56B9" w:rsidP="001C56B9">
      <w:pPr>
        <w:pStyle w:val="Prrafodelista"/>
        <w:spacing w:after="0" w:line="240" w:lineRule="auto"/>
        <w:ind w:left="851"/>
        <w:jc w:val="both"/>
        <w:rPr>
          <w:rFonts w:ascii="Arial" w:hAnsi="Arial" w:cs="Arial"/>
          <w:sz w:val="24"/>
          <w:szCs w:val="24"/>
          <w:lang w:val="es-ES_tradnl"/>
        </w:rPr>
      </w:pPr>
    </w:p>
    <w:p w14:paraId="0904E984" w14:textId="77777777" w:rsidR="00EC26FB" w:rsidRPr="00CC3044" w:rsidRDefault="006C7770" w:rsidP="001C56B9">
      <w:pPr>
        <w:pStyle w:val="Prrafodelista"/>
        <w:spacing w:after="0" w:line="240" w:lineRule="auto"/>
        <w:ind w:left="851"/>
        <w:jc w:val="both"/>
        <w:rPr>
          <w:rFonts w:ascii="Arial" w:hAnsi="Arial" w:cs="Arial"/>
          <w:sz w:val="24"/>
          <w:szCs w:val="24"/>
          <w:lang w:val="es-ES_tradnl"/>
        </w:rPr>
      </w:pPr>
      <w:r w:rsidRPr="00CC3044">
        <w:rPr>
          <w:rFonts w:ascii="Arial" w:hAnsi="Arial" w:cs="Arial"/>
          <w:sz w:val="24"/>
          <w:szCs w:val="24"/>
          <w:lang w:val="es-ES_tradnl"/>
        </w:rPr>
        <w:t xml:space="preserve">Los exámenes de conocimiento se realizarán de manera presencial </w:t>
      </w:r>
      <w:r w:rsidR="005C61E6" w:rsidRPr="00CC3044">
        <w:rPr>
          <w:rFonts w:ascii="Arial" w:hAnsi="Arial" w:cs="Arial"/>
          <w:sz w:val="24"/>
          <w:szCs w:val="24"/>
          <w:lang w:val="es-ES_tradnl"/>
        </w:rPr>
        <w:t>en alguna de las ocho</w:t>
      </w:r>
      <w:r w:rsidR="00EC26FB" w:rsidRPr="00CC3044">
        <w:rPr>
          <w:rFonts w:ascii="Arial" w:hAnsi="Arial" w:cs="Arial"/>
          <w:sz w:val="24"/>
          <w:szCs w:val="24"/>
          <w:lang w:val="es-ES_tradnl"/>
        </w:rPr>
        <w:t xml:space="preserve"> sedes d</w:t>
      </w:r>
      <w:r w:rsidR="001C56B9" w:rsidRPr="00CC3044">
        <w:rPr>
          <w:rFonts w:ascii="Arial" w:hAnsi="Arial" w:cs="Arial"/>
          <w:sz w:val="24"/>
          <w:szCs w:val="24"/>
          <w:lang w:val="es-ES_tradnl"/>
        </w:rPr>
        <w:t>isponibles a lo largo del país.</w:t>
      </w:r>
    </w:p>
    <w:p w14:paraId="1C7F2A52" w14:textId="77777777" w:rsidR="001C56B9" w:rsidRPr="00CC3044" w:rsidRDefault="001C56B9" w:rsidP="001C56B9">
      <w:pPr>
        <w:pStyle w:val="Prrafodelista"/>
        <w:spacing w:after="0" w:line="240" w:lineRule="auto"/>
        <w:ind w:left="851"/>
        <w:jc w:val="both"/>
        <w:rPr>
          <w:rFonts w:ascii="Arial" w:hAnsi="Arial" w:cs="Arial"/>
          <w:sz w:val="24"/>
          <w:szCs w:val="24"/>
          <w:lang w:val="es-ES_tradnl"/>
        </w:rPr>
      </w:pPr>
    </w:p>
    <w:p w14:paraId="55875C90" w14:textId="77777777" w:rsidR="001C56B9" w:rsidRPr="00CC3044" w:rsidRDefault="001C56B9" w:rsidP="001C56B9">
      <w:pPr>
        <w:pStyle w:val="Prrafodelista"/>
        <w:spacing w:after="0" w:line="240" w:lineRule="auto"/>
        <w:ind w:left="851"/>
        <w:jc w:val="both"/>
        <w:rPr>
          <w:rFonts w:ascii="Arial" w:hAnsi="Arial" w:cs="Arial"/>
          <w:sz w:val="24"/>
          <w:szCs w:val="24"/>
          <w:lang w:val="es-ES_tradnl"/>
        </w:rPr>
      </w:pPr>
      <w:r w:rsidRPr="00CC3044">
        <w:rPr>
          <w:rFonts w:ascii="Arial" w:hAnsi="Arial" w:cs="Arial"/>
          <w:sz w:val="24"/>
          <w:szCs w:val="24"/>
          <w:lang w:val="es-ES_tradnl"/>
        </w:rPr>
        <w:t>El postulante deberá ren</w:t>
      </w:r>
      <w:r w:rsidR="005C61E6" w:rsidRPr="00CC3044">
        <w:rPr>
          <w:rFonts w:ascii="Arial" w:hAnsi="Arial" w:cs="Arial"/>
          <w:sz w:val="24"/>
          <w:szCs w:val="24"/>
          <w:lang w:val="es-ES_tradnl"/>
        </w:rPr>
        <w:t>dir exámenes de conocimientos en</w:t>
      </w:r>
      <w:r w:rsidRPr="00CC3044">
        <w:rPr>
          <w:rFonts w:ascii="Arial" w:hAnsi="Arial" w:cs="Arial"/>
          <w:sz w:val="24"/>
          <w:szCs w:val="24"/>
          <w:lang w:val="es-ES_tradnl"/>
        </w:rPr>
        <w:t xml:space="preserve"> las siguientes materias:</w:t>
      </w:r>
    </w:p>
    <w:p w14:paraId="44F6D2CF" w14:textId="77777777" w:rsidR="001C56B9" w:rsidRPr="00CC3044" w:rsidRDefault="001C56B9" w:rsidP="001C56B9">
      <w:pPr>
        <w:pStyle w:val="Prrafodelista"/>
        <w:spacing w:after="0" w:line="240" w:lineRule="auto"/>
        <w:ind w:left="851"/>
        <w:jc w:val="both"/>
        <w:rPr>
          <w:rFonts w:ascii="Arial" w:hAnsi="Arial" w:cs="Arial"/>
          <w:sz w:val="24"/>
          <w:szCs w:val="24"/>
          <w:lang w:val="es-ES_tradnl"/>
        </w:rPr>
      </w:pPr>
    </w:p>
    <w:p w14:paraId="4C022883" w14:textId="77777777" w:rsidR="001C56B9" w:rsidRPr="00CC3044" w:rsidRDefault="001C56B9" w:rsidP="003512B6">
      <w:pPr>
        <w:pStyle w:val="Prrafodelista"/>
        <w:numPr>
          <w:ilvl w:val="0"/>
          <w:numId w:val="25"/>
        </w:numPr>
        <w:spacing w:after="120" w:line="240" w:lineRule="auto"/>
        <w:contextualSpacing w:val="0"/>
        <w:jc w:val="both"/>
        <w:rPr>
          <w:rFonts w:ascii="Arial" w:hAnsi="Arial" w:cs="Arial"/>
          <w:sz w:val="24"/>
          <w:szCs w:val="24"/>
          <w:lang w:val="es-ES_tradnl"/>
        </w:rPr>
      </w:pPr>
      <w:r w:rsidRPr="00CC3044">
        <w:rPr>
          <w:rFonts w:ascii="Arial" w:hAnsi="Arial" w:cs="Arial"/>
          <w:sz w:val="24"/>
          <w:szCs w:val="24"/>
          <w:lang w:val="es-ES_tradnl"/>
        </w:rPr>
        <w:t>Matemáticas.</w:t>
      </w:r>
    </w:p>
    <w:p w14:paraId="09D91737" w14:textId="77777777" w:rsidR="001C56B9" w:rsidRPr="00CC3044" w:rsidRDefault="001C56B9" w:rsidP="003512B6">
      <w:pPr>
        <w:pStyle w:val="Prrafodelista"/>
        <w:numPr>
          <w:ilvl w:val="0"/>
          <w:numId w:val="25"/>
        </w:numPr>
        <w:spacing w:after="120" w:line="240" w:lineRule="auto"/>
        <w:contextualSpacing w:val="0"/>
        <w:jc w:val="both"/>
        <w:rPr>
          <w:rFonts w:ascii="Arial" w:hAnsi="Arial" w:cs="Arial"/>
          <w:sz w:val="24"/>
          <w:szCs w:val="24"/>
          <w:lang w:val="es-ES_tradnl"/>
        </w:rPr>
      </w:pPr>
      <w:r w:rsidRPr="00CC3044">
        <w:rPr>
          <w:rFonts w:ascii="Arial" w:hAnsi="Arial" w:cs="Arial"/>
          <w:sz w:val="24"/>
          <w:szCs w:val="24"/>
          <w:lang w:val="es-ES_tradnl"/>
        </w:rPr>
        <w:t>Lenguaje y Comunicación.</w:t>
      </w:r>
    </w:p>
    <w:p w14:paraId="685C427D" w14:textId="77777777" w:rsidR="001C56B9" w:rsidRPr="00CC3044" w:rsidRDefault="001C56B9" w:rsidP="003512B6">
      <w:pPr>
        <w:pStyle w:val="Prrafodelista"/>
        <w:numPr>
          <w:ilvl w:val="0"/>
          <w:numId w:val="25"/>
        </w:numPr>
        <w:spacing w:after="120" w:line="240" w:lineRule="auto"/>
        <w:contextualSpacing w:val="0"/>
        <w:jc w:val="both"/>
        <w:rPr>
          <w:rFonts w:ascii="Arial" w:hAnsi="Arial" w:cs="Arial"/>
          <w:sz w:val="24"/>
          <w:szCs w:val="24"/>
          <w:lang w:val="es-ES_tradnl"/>
        </w:rPr>
      </w:pPr>
      <w:r w:rsidRPr="00CC3044">
        <w:rPr>
          <w:rFonts w:ascii="Arial" w:hAnsi="Arial" w:cs="Arial"/>
          <w:sz w:val="24"/>
          <w:szCs w:val="24"/>
          <w:lang w:val="es-ES_tradnl"/>
        </w:rPr>
        <w:t>Inglés.</w:t>
      </w:r>
    </w:p>
    <w:p w14:paraId="366FA761" w14:textId="77777777" w:rsidR="001C56B9" w:rsidRPr="00CC3044" w:rsidRDefault="001C56B9" w:rsidP="003512B6">
      <w:pPr>
        <w:pStyle w:val="Prrafodelista"/>
        <w:numPr>
          <w:ilvl w:val="0"/>
          <w:numId w:val="25"/>
        </w:numPr>
        <w:spacing w:after="120" w:line="240" w:lineRule="auto"/>
        <w:contextualSpacing w:val="0"/>
        <w:jc w:val="both"/>
        <w:rPr>
          <w:rFonts w:ascii="Arial" w:hAnsi="Arial" w:cs="Arial"/>
          <w:sz w:val="24"/>
          <w:szCs w:val="24"/>
          <w:lang w:val="es-ES_tradnl"/>
        </w:rPr>
      </w:pPr>
      <w:r w:rsidRPr="00CC3044">
        <w:rPr>
          <w:rFonts w:ascii="Arial" w:hAnsi="Arial" w:cs="Arial"/>
          <w:sz w:val="24"/>
          <w:szCs w:val="24"/>
          <w:lang w:val="es-ES_tradnl"/>
        </w:rPr>
        <w:t xml:space="preserve">Historia </w:t>
      </w:r>
      <w:r w:rsidR="000B1EC5" w:rsidRPr="00CC3044">
        <w:rPr>
          <w:rFonts w:ascii="Arial" w:hAnsi="Arial" w:cs="Arial"/>
          <w:sz w:val="24"/>
          <w:szCs w:val="24"/>
          <w:lang w:val="es-ES_tradnl"/>
        </w:rPr>
        <w:t>de Chile.</w:t>
      </w:r>
    </w:p>
    <w:p w14:paraId="7474F247" w14:textId="77777777" w:rsidR="001C56B9" w:rsidRPr="00CC3044" w:rsidRDefault="001C56B9" w:rsidP="001C56B9">
      <w:pPr>
        <w:pStyle w:val="Prrafodelista"/>
        <w:spacing w:after="0" w:line="240" w:lineRule="auto"/>
        <w:ind w:left="851"/>
        <w:jc w:val="both"/>
        <w:rPr>
          <w:rFonts w:ascii="Arial" w:hAnsi="Arial" w:cs="Arial"/>
          <w:sz w:val="24"/>
          <w:szCs w:val="24"/>
          <w:lang w:val="es-ES_tradnl"/>
        </w:rPr>
      </w:pPr>
    </w:p>
    <w:p w14:paraId="4601E937" w14:textId="6AD3F1ED" w:rsidR="00F45937" w:rsidRDefault="003432B7" w:rsidP="001C56B9">
      <w:pPr>
        <w:pStyle w:val="Prrafodelista"/>
        <w:spacing w:after="0" w:line="240" w:lineRule="auto"/>
        <w:ind w:left="851"/>
        <w:jc w:val="both"/>
        <w:rPr>
          <w:rFonts w:ascii="Arial" w:hAnsi="Arial" w:cs="Arial"/>
          <w:sz w:val="24"/>
          <w:szCs w:val="24"/>
          <w:lang w:val="es-ES_tradnl"/>
        </w:rPr>
      </w:pPr>
      <w:r w:rsidRPr="00FD0BAA">
        <w:rPr>
          <w:rFonts w:ascii="Arial" w:hAnsi="Arial" w:cs="Arial"/>
          <w:sz w:val="24"/>
          <w:szCs w:val="24"/>
          <w:lang w:val="es-ES_tradnl"/>
        </w:rPr>
        <w:t xml:space="preserve">El postulante deberá presentarse en la sede de admisión que haya escogido al momento de su inscripción, en las fechas y los horarios que el Departamento de Admisión de la Escuela Naval les indique, portando la documentación y los implementos que se soliciten. </w:t>
      </w:r>
    </w:p>
    <w:p w14:paraId="5FF4FD84" w14:textId="77777777" w:rsidR="001C45BA" w:rsidRPr="00CC3044" w:rsidRDefault="001C45BA" w:rsidP="001C56B9">
      <w:pPr>
        <w:pStyle w:val="Prrafodelista"/>
        <w:spacing w:after="0" w:line="240" w:lineRule="auto"/>
        <w:ind w:left="851"/>
        <w:jc w:val="both"/>
        <w:rPr>
          <w:rFonts w:ascii="Arial" w:hAnsi="Arial" w:cs="Arial"/>
          <w:sz w:val="24"/>
          <w:szCs w:val="24"/>
          <w:lang w:val="es-ES_tradnl"/>
        </w:rPr>
      </w:pPr>
    </w:p>
    <w:p w14:paraId="525CC6A2" w14:textId="77777777" w:rsidR="004D5AF9" w:rsidRPr="002D3C7A" w:rsidRDefault="002C0CF7">
      <w:pPr>
        <w:pStyle w:val="Prrafodelista"/>
        <w:spacing w:after="0" w:line="240" w:lineRule="auto"/>
        <w:ind w:left="851"/>
        <w:jc w:val="both"/>
        <w:rPr>
          <w:rFonts w:ascii="Arial" w:hAnsi="Arial" w:cs="Arial"/>
          <w:sz w:val="24"/>
          <w:szCs w:val="24"/>
          <w:lang w:val="es-ES_tradnl"/>
        </w:rPr>
      </w:pPr>
      <w:r w:rsidRPr="002D3C7A">
        <w:rPr>
          <w:rFonts w:ascii="Arial" w:hAnsi="Arial" w:cs="Arial"/>
          <w:sz w:val="24"/>
          <w:szCs w:val="24"/>
          <w:lang w:val="es-ES_tradnl"/>
        </w:rPr>
        <w:t xml:space="preserve">En esta </w:t>
      </w:r>
      <w:r w:rsidR="004A00BD" w:rsidRPr="002D3C7A">
        <w:rPr>
          <w:rFonts w:ascii="Arial" w:hAnsi="Arial" w:cs="Arial"/>
          <w:sz w:val="24"/>
          <w:szCs w:val="24"/>
          <w:lang w:val="es-ES_tradnl"/>
        </w:rPr>
        <w:t>etapa,</w:t>
      </w:r>
      <w:r w:rsidRPr="002D3C7A">
        <w:rPr>
          <w:rFonts w:ascii="Arial" w:hAnsi="Arial" w:cs="Arial"/>
          <w:sz w:val="24"/>
          <w:szCs w:val="24"/>
          <w:lang w:val="es-ES_tradnl"/>
        </w:rPr>
        <w:t xml:space="preserve"> además, los postulantes completarán una “encuesta de promoción”.</w:t>
      </w:r>
    </w:p>
    <w:p w14:paraId="4C3D2505" w14:textId="77777777" w:rsidR="004D5AF9" w:rsidRPr="002D3C7A" w:rsidRDefault="004D5AF9">
      <w:pPr>
        <w:pStyle w:val="Prrafodelista"/>
        <w:spacing w:after="0" w:line="240" w:lineRule="auto"/>
        <w:ind w:left="851"/>
        <w:jc w:val="both"/>
        <w:rPr>
          <w:rFonts w:ascii="Arial" w:hAnsi="Arial" w:cs="Arial"/>
          <w:sz w:val="24"/>
          <w:szCs w:val="24"/>
          <w:lang w:val="es-ES_tradnl"/>
        </w:rPr>
      </w:pPr>
    </w:p>
    <w:p w14:paraId="60C2076F" w14:textId="0B33E765" w:rsidR="00A52DB9" w:rsidRPr="002D3C7A" w:rsidRDefault="00A52DB9">
      <w:pPr>
        <w:pStyle w:val="Prrafodelista"/>
        <w:spacing w:after="0" w:line="240" w:lineRule="auto"/>
        <w:ind w:left="851"/>
        <w:jc w:val="both"/>
        <w:rPr>
          <w:rFonts w:ascii="Arial" w:hAnsi="Arial" w:cs="Arial"/>
          <w:sz w:val="24"/>
          <w:szCs w:val="24"/>
          <w:lang w:val="es-ES_tradnl"/>
        </w:rPr>
      </w:pPr>
      <w:r w:rsidRPr="002D3C7A">
        <w:rPr>
          <w:rFonts w:ascii="Arial" w:hAnsi="Arial" w:cs="Arial"/>
          <w:sz w:val="24"/>
          <w:szCs w:val="24"/>
          <w:lang w:val="es-ES_tradnl"/>
        </w:rPr>
        <w:t xml:space="preserve">Los exámenes correspondientes a la Segunda Etapa del proceso de admisión se </w:t>
      </w:r>
      <w:r w:rsidR="003512B6" w:rsidRPr="002D3C7A">
        <w:rPr>
          <w:rFonts w:ascii="Arial" w:hAnsi="Arial" w:cs="Arial"/>
          <w:sz w:val="24"/>
          <w:szCs w:val="24"/>
          <w:lang w:val="es-ES_tradnl"/>
        </w:rPr>
        <w:t>realizarán</w:t>
      </w:r>
      <w:r w:rsidRPr="002D3C7A">
        <w:rPr>
          <w:rFonts w:ascii="Arial" w:hAnsi="Arial" w:cs="Arial"/>
          <w:sz w:val="24"/>
          <w:szCs w:val="24"/>
          <w:lang w:val="es-ES_tradnl"/>
        </w:rPr>
        <w:t xml:space="preserve"> en la</w:t>
      </w:r>
      <w:r w:rsidR="00AA3AA2" w:rsidRPr="002D3C7A">
        <w:rPr>
          <w:rFonts w:ascii="Arial" w:hAnsi="Arial" w:cs="Arial"/>
          <w:sz w:val="24"/>
          <w:szCs w:val="24"/>
          <w:lang w:val="es-ES_tradnl"/>
        </w:rPr>
        <w:t>s</w:t>
      </w:r>
      <w:r w:rsidRPr="002D3C7A">
        <w:rPr>
          <w:rFonts w:ascii="Arial" w:hAnsi="Arial" w:cs="Arial"/>
          <w:sz w:val="24"/>
          <w:szCs w:val="24"/>
          <w:lang w:val="es-ES_tradnl"/>
        </w:rPr>
        <w:t xml:space="preserve"> fecha</w:t>
      </w:r>
      <w:r w:rsidR="00AA3AA2" w:rsidRPr="002D3C7A">
        <w:rPr>
          <w:rFonts w:ascii="Arial" w:hAnsi="Arial" w:cs="Arial"/>
          <w:sz w:val="24"/>
          <w:szCs w:val="24"/>
          <w:lang w:val="es-ES_tradnl"/>
        </w:rPr>
        <w:t>s</w:t>
      </w:r>
      <w:r w:rsidRPr="002D3C7A">
        <w:rPr>
          <w:rFonts w:ascii="Arial" w:hAnsi="Arial" w:cs="Arial"/>
          <w:sz w:val="24"/>
          <w:szCs w:val="24"/>
          <w:lang w:val="es-ES_tradnl"/>
        </w:rPr>
        <w:t xml:space="preserve"> anteriormente indicadas, a excepción de las Entrevistas Personales que pueden ser en cualquier momento durante el proceso de admisión, </w:t>
      </w:r>
      <w:r w:rsidR="00F6301A" w:rsidRPr="002D3C7A">
        <w:rPr>
          <w:rFonts w:ascii="Arial" w:hAnsi="Arial" w:cs="Arial"/>
          <w:sz w:val="24"/>
          <w:szCs w:val="24"/>
          <w:lang w:val="es-ES_tradnl"/>
        </w:rPr>
        <w:t xml:space="preserve">con </w:t>
      </w:r>
      <w:r w:rsidRPr="002D3C7A">
        <w:rPr>
          <w:rFonts w:ascii="Arial" w:hAnsi="Arial" w:cs="Arial"/>
          <w:sz w:val="24"/>
          <w:szCs w:val="24"/>
          <w:lang w:val="es-ES_tradnl"/>
        </w:rPr>
        <w:t xml:space="preserve">previa </w:t>
      </w:r>
      <w:r w:rsidR="00F6301A" w:rsidRPr="002D3C7A">
        <w:rPr>
          <w:rFonts w:ascii="Arial" w:hAnsi="Arial" w:cs="Arial"/>
          <w:sz w:val="24"/>
          <w:szCs w:val="24"/>
          <w:lang w:val="es-ES_tradnl"/>
        </w:rPr>
        <w:t>notificación al</w:t>
      </w:r>
      <w:r w:rsidRPr="002D3C7A">
        <w:rPr>
          <w:rFonts w:ascii="Arial" w:hAnsi="Arial" w:cs="Arial"/>
          <w:sz w:val="24"/>
          <w:szCs w:val="24"/>
          <w:lang w:val="es-ES_tradnl"/>
        </w:rPr>
        <w:t xml:space="preserve"> postulante. Esta </w:t>
      </w:r>
      <w:r w:rsidR="00AA3AA2" w:rsidRPr="002D3C7A">
        <w:rPr>
          <w:rFonts w:ascii="Arial" w:hAnsi="Arial" w:cs="Arial"/>
          <w:sz w:val="24"/>
          <w:szCs w:val="24"/>
          <w:lang w:val="es-ES_tradnl"/>
        </w:rPr>
        <w:t>última</w:t>
      </w:r>
      <w:r w:rsidRPr="002D3C7A">
        <w:rPr>
          <w:rFonts w:ascii="Arial" w:hAnsi="Arial" w:cs="Arial"/>
          <w:sz w:val="24"/>
          <w:szCs w:val="24"/>
          <w:lang w:val="es-ES_tradnl"/>
        </w:rPr>
        <w:t xml:space="preserve"> siempre se considera en su evaluación</w:t>
      </w:r>
      <w:r w:rsidR="00AA3AA2" w:rsidRPr="002D3C7A">
        <w:rPr>
          <w:rFonts w:ascii="Arial" w:hAnsi="Arial" w:cs="Arial"/>
          <w:sz w:val="24"/>
          <w:szCs w:val="24"/>
          <w:lang w:val="es-ES_tradnl"/>
        </w:rPr>
        <w:t xml:space="preserve"> como parte de la Segunda Etapa del proceso</w:t>
      </w:r>
      <w:r w:rsidRPr="002D3C7A">
        <w:rPr>
          <w:rFonts w:ascii="Arial" w:hAnsi="Arial" w:cs="Arial"/>
          <w:sz w:val="24"/>
          <w:szCs w:val="24"/>
          <w:lang w:val="es-ES_tradnl"/>
        </w:rPr>
        <w:t>.</w:t>
      </w:r>
    </w:p>
    <w:p w14:paraId="0EA40644" w14:textId="77777777" w:rsidR="004D5AF9" w:rsidRPr="00CC3044" w:rsidRDefault="004D5AF9" w:rsidP="00AA3AA2">
      <w:pPr>
        <w:spacing w:after="0" w:line="240" w:lineRule="auto"/>
        <w:jc w:val="both"/>
        <w:rPr>
          <w:rFonts w:ascii="Arial" w:hAnsi="Arial" w:cs="Arial"/>
          <w:sz w:val="24"/>
          <w:szCs w:val="24"/>
          <w:lang w:val="es-ES_tradnl"/>
        </w:rPr>
      </w:pPr>
    </w:p>
    <w:p w14:paraId="4591297B" w14:textId="77777777" w:rsidR="004A00BD" w:rsidRDefault="004A00BD" w:rsidP="004A00BD">
      <w:pPr>
        <w:pStyle w:val="Prrafodelista"/>
        <w:spacing w:after="0" w:line="240" w:lineRule="auto"/>
        <w:ind w:left="851"/>
        <w:jc w:val="both"/>
        <w:rPr>
          <w:rFonts w:ascii="Arial" w:hAnsi="Arial" w:cs="Arial"/>
          <w:sz w:val="24"/>
          <w:szCs w:val="24"/>
          <w:lang w:val="es-ES_tradnl"/>
        </w:rPr>
      </w:pPr>
      <w:r w:rsidRPr="00CC3044">
        <w:rPr>
          <w:rFonts w:ascii="Arial" w:hAnsi="Arial" w:cs="Arial"/>
          <w:sz w:val="24"/>
          <w:szCs w:val="24"/>
          <w:lang w:val="es-ES_tradnl"/>
        </w:rPr>
        <w:t xml:space="preserve">La entrevista personal se realizará de manera presencial en alguna de </w:t>
      </w:r>
      <w:r w:rsidR="003432B7" w:rsidRPr="00CC3044">
        <w:rPr>
          <w:rFonts w:ascii="Arial" w:hAnsi="Arial" w:cs="Arial"/>
          <w:sz w:val="24"/>
          <w:szCs w:val="24"/>
          <w:lang w:val="es-ES_tradnl"/>
        </w:rPr>
        <w:t>las ocho sedes disponibles a lo largo del país.</w:t>
      </w:r>
    </w:p>
    <w:p w14:paraId="52F3629E" w14:textId="77777777" w:rsidR="006249CA" w:rsidRDefault="006249CA" w:rsidP="004A00BD">
      <w:pPr>
        <w:pStyle w:val="Prrafodelista"/>
        <w:spacing w:after="0" w:line="240" w:lineRule="auto"/>
        <w:ind w:left="851"/>
        <w:jc w:val="both"/>
        <w:rPr>
          <w:rFonts w:ascii="Arial" w:hAnsi="Arial" w:cs="Arial"/>
          <w:sz w:val="24"/>
          <w:szCs w:val="24"/>
          <w:lang w:val="es-ES_tradnl"/>
        </w:rPr>
      </w:pPr>
    </w:p>
    <w:p w14:paraId="52302FFE" w14:textId="6E66DDBB" w:rsidR="002D3C7A" w:rsidRPr="002D3C7A" w:rsidRDefault="002D3C7A">
      <w:pPr>
        <w:pStyle w:val="Prrafodelista"/>
        <w:spacing w:after="0" w:line="240" w:lineRule="auto"/>
        <w:ind w:left="851"/>
        <w:jc w:val="both"/>
        <w:rPr>
          <w:rFonts w:ascii="Arial" w:hAnsi="Arial" w:cs="Arial"/>
          <w:sz w:val="24"/>
          <w:szCs w:val="24"/>
          <w:lang w:val="es-ES_tradnl"/>
        </w:rPr>
      </w:pPr>
      <w:r w:rsidRPr="002D3C7A">
        <w:rPr>
          <w:rFonts w:ascii="Arial" w:hAnsi="Arial" w:cs="Arial"/>
          <w:sz w:val="24"/>
          <w:szCs w:val="24"/>
          <w:lang w:val="es-ES_tradnl"/>
        </w:rPr>
        <w:t xml:space="preserve">Para los postulantes de la Sede de Santiago, podrán ser citados para su entrevista personal en la Escuela Naval, con previa notificación correspondiente. </w:t>
      </w:r>
    </w:p>
    <w:p w14:paraId="6CF13829" w14:textId="1C6B0F21" w:rsidR="004D5AF9" w:rsidRPr="00CC3044" w:rsidRDefault="002D3C7A">
      <w:pPr>
        <w:pStyle w:val="Prrafodelista"/>
        <w:spacing w:after="0" w:line="240" w:lineRule="auto"/>
        <w:ind w:left="851"/>
        <w:jc w:val="both"/>
        <w:rPr>
          <w:rFonts w:ascii="Arial" w:hAnsi="Arial" w:cs="Arial"/>
          <w:sz w:val="24"/>
          <w:szCs w:val="24"/>
          <w:lang w:val="es-ES_tradnl"/>
        </w:rPr>
      </w:pPr>
      <w:r w:rsidRPr="00CC3044">
        <w:rPr>
          <w:rFonts w:ascii="Arial" w:hAnsi="Arial" w:cs="Arial"/>
          <w:sz w:val="24"/>
          <w:szCs w:val="24"/>
          <w:lang w:val="es-ES_tradnl"/>
        </w:rPr>
        <w:t xml:space="preserve"> </w:t>
      </w:r>
    </w:p>
    <w:p w14:paraId="7D046CFC" w14:textId="66F839E0" w:rsidR="004A00BD" w:rsidRPr="00CC3044" w:rsidRDefault="003432B7" w:rsidP="004A00BD">
      <w:pPr>
        <w:pStyle w:val="Prrafodelista"/>
        <w:spacing w:after="0" w:line="240" w:lineRule="auto"/>
        <w:ind w:left="851"/>
        <w:jc w:val="both"/>
        <w:rPr>
          <w:rFonts w:ascii="Arial" w:hAnsi="Arial" w:cs="Arial"/>
          <w:sz w:val="24"/>
          <w:szCs w:val="24"/>
          <w:lang w:val="es-ES_tradnl"/>
        </w:rPr>
      </w:pPr>
      <w:r w:rsidRPr="00CC3044">
        <w:rPr>
          <w:rFonts w:ascii="Arial" w:hAnsi="Arial" w:cs="Arial"/>
          <w:sz w:val="24"/>
          <w:szCs w:val="24"/>
          <w:lang w:val="es-ES_tradnl"/>
        </w:rPr>
        <w:t xml:space="preserve">El postulante deberá presentarse en la sede de admisión que haya escogido al momento de su inscripción, en las fechas y horarios que el Departamento de Admisión de la Escuela Naval les indique, portando la documentación que se le </w:t>
      </w:r>
      <w:r w:rsidRPr="00CC3044">
        <w:rPr>
          <w:rFonts w:ascii="Arial" w:hAnsi="Arial" w:cs="Arial"/>
          <w:sz w:val="24"/>
          <w:szCs w:val="24"/>
          <w:lang w:val="es-ES_tradnl"/>
        </w:rPr>
        <w:lastRenderedPageBreak/>
        <w:t xml:space="preserve">solicite. El incumplimiento injustificado de lo anterior sin </w:t>
      </w:r>
      <w:r w:rsidR="0081684B" w:rsidRPr="00CC3044">
        <w:rPr>
          <w:rFonts w:ascii="Arial" w:hAnsi="Arial" w:cs="Arial"/>
          <w:sz w:val="24"/>
          <w:szCs w:val="24"/>
          <w:lang w:val="es-ES_tradnl"/>
        </w:rPr>
        <w:t>notificación</w:t>
      </w:r>
      <w:r w:rsidR="0081684B">
        <w:rPr>
          <w:rFonts w:ascii="Arial" w:hAnsi="Arial" w:cs="Arial"/>
          <w:sz w:val="24"/>
          <w:szCs w:val="24"/>
          <w:lang w:val="es-ES_tradnl"/>
        </w:rPr>
        <w:t xml:space="preserve">, </w:t>
      </w:r>
      <w:r w:rsidRPr="00CC3044">
        <w:rPr>
          <w:rFonts w:ascii="Arial" w:hAnsi="Arial" w:cs="Arial"/>
          <w:sz w:val="24"/>
          <w:szCs w:val="24"/>
          <w:lang w:val="es-ES_tradnl"/>
        </w:rPr>
        <w:t>será causal para que el postulante quede fuera del concurso de admisión.</w:t>
      </w:r>
    </w:p>
    <w:p w14:paraId="2DD5F58F" w14:textId="77777777" w:rsidR="004D5AF9" w:rsidRPr="00CC3044" w:rsidRDefault="004D5AF9">
      <w:pPr>
        <w:spacing w:after="0" w:line="240" w:lineRule="auto"/>
        <w:jc w:val="both"/>
        <w:rPr>
          <w:rFonts w:ascii="Arial" w:hAnsi="Arial" w:cs="Arial"/>
          <w:sz w:val="24"/>
          <w:szCs w:val="24"/>
          <w:lang w:val="es-ES_tradnl"/>
        </w:rPr>
      </w:pPr>
    </w:p>
    <w:p w14:paraId="043A4C17" w14:textId="77777777" w:rsidR="00B55A20" w:rsidRPr="003512B6" w:rsidRDefault="003432B7" w:rsidP="003512B6">
      <w:pPr>
        <w:pStyle w:val="Prrafodelista"/>
        <w:numPr>
          <w:ilvl w:val="0"/>
          <w:numId w:val="24"/>
        </w:numPr>
        <w:spacing w:after="0" w:line="240" w:lineRule="auto"/>
        <w:ind w:left="851" w:hanging="425"/>
        <w:jc w:val="both"/>
        <w:rPr>
          <w:rFonts w:ascii="Arial" w:hAnsi="Arial" w:cs="Arial"/>
          <w:sz w:val="24"/>
          <w:szCs w:val="24"/>
          <w:lang w:val="es-ES_tradnl"/>
        </w:rPr>
      </w:pPr>
      <w:r w:rsidRPr="003512B6">
        <w:rPr>
          <w:rFonts w:ascii="Arial" w:hAnsi="Arial" w:cs="Arial"/>
          <w:b/>
          <w:sz w:val="24"/>
          <w:szCs w:val="24"/>
          <w:lang w:val="es-ES_tradnl"/>
        </w:rPr>
        <w:t>ETAPA 3</w:t>
      </w:r>
      <w:r w:rsidRPr="003512B6">
        <w:rPr>
          <w:rFonts w:ascii="Arial" w:hAnsi="Arial" w:cs="Arial"/>
          <w:sz w:val="24"/>
          <w:szCs w:val="24"/>
          <w:lang w:val="es-ES_tradnl"/>
        </w:rPr>
        <w:t xml:space="preserve"> – </w:t>
      </w:r>
      <w:r w:rsidR="00EF3810">
        <w:rPr>
          <w:rFonts w:ascii="Arial" w:hAnsi="Arial" w:cs="Arial"/>
          <w:sz w:val="24"/>
          <w:szCs w:val="24"/>
          <w:lang w:val="es-ES_tradnl"/>
        </w:rPr>
        <w:t>PRE-</w:t>
      </w:r>
      <w:r w:rsidRPr="003512B6">
        <w:rPr>
          <w:rFonts w:ascii="Arial" w:hAnsi="Arial" w:cs="Arial"/>
          <w:sz w:val="24"/>
          <w:szCs w:val="24"/>
          <w:lang w:val="es-ES_tradnl"/>
        </w:rPr>
        <w:t>SELECCIÓN</w:t>
      </w:r>
      <w:r w:rsidR="00AA3AA2" w:rsidRPr="003512B6">
        <w:rPr>
          <w:rFonts w:ascii="Arial" w:hAnsi="Arial" w:cs="Arial"/>
          <w:sz w:val="24"/>
          <w:szCs w:val="24"/>
          <w:lang w:val="es-ES_tradnl"/>
        </w:rPr>
        <w:t>.</w:t>
      </w:r>
    </w:p>
    <w:p w14:paraId="4B85B95D" w14:textId="77777777" w:rsidR="00A329F9" w:rsidRPr="00CC3044" w:rsidRDefault="00A329F9" w:rsidP="00A329F9">
      <w:pPr>
        <w:pStyle w:val="Prrafodelista"/>
        <w:spacing w:after="0" w:line="240" w:lineRule="auto"/>
        <w:ind w:left="851"/>
        <w:jc w:val="both"/>
        <w:rPr>
          <w:rFonts w:ascii="Arial" w:hAnsi="Arial" w:cs="Arial"/>
          <w:sz w:val="24"/>
          <w:szCs w:val="24"/>
          <w:lang w:val="es-ES_tradnl"/>
        </w:rPr>
      </w:pPr>
    </w:p>
    <w:p w14:paraId="642508AA" w14:textId="2F4F4B9E" w:rsidR="00702379" w:rsidRPr="005937D1" w:rsidRDefault="003432B7" w:rsidP="00A329F9">
      <w:pPr>
        <w:pStyle w:val="Prrafodelista"/>
        <w:spacing w:after="0" w:line="240" w:lineRule="auto"/>
        <w:ind w:left="851"/>
        <w:jc w:val="both"/>
        <w:rPr>
          <w:rFonts w:ascii="Arial" w:hAnsi="Arial" w:cs="Arial"/>
          <w:color w:val="FF0000"/>
          <w:sz w:val="24"/>
          <w:szCs w:val="24"/>
          <w:lang w:val="es-ES_tradnl"/>
        </w:rPr>
      </w:pPr>
      <w:r w:rsidRPr="005937D1">
        <w:rPr>
          <w:rFonts w:ascii="Arial" w:hAnsi="Arial" w:cs="Arial"/>
          <w:b/>
          <w:color w:val="FF0000"/>
          <w:sz w:val="24"/>
          <w:szCs w:val="24"/>
          <w:lang w:val="es-ES_tradnl"/>
        </w:rPr>
        <w:t>Est</w:t>
      </w:r>
      <w:r w:rsidR="003512B6" w:rsidRPr="005937D1">
        <w:rPr>
          <w:rFonts w:ascii="Arial" w:hAnsi="Arial" w:cs="Arial"/>
          <w:b/>
          <w:color w:val="FF0000"/>
          <w:sz w:val="24"/>
          <w:szCs w:val="24"/>
          <w:lang w:val="es-ES_tradnl"/>
        </w:rPr>
        <w:t>a etapa se realizará entre el 1</w:t>
      </w:r>
      <w:r w:rsidR="002D3C7A">
        <w:rPr>
          <w:rFonts w:ascii="Arial" w:hAnsi="Arial" w:cs="Arial"/>
          <w:b/>
          <w:color w:val="FF0000"/>
          <w:sz w:val="24"/>
          <w:szCs w:val="24"/>
          <w:lang w:val="es-ES_tradnl"/>
        </w:rPr>
        <w:t>3</w:t>
      </w:r>
      <w:r w:rsidR="003512B6" w:rsidRPr="005937D1">
        <w:rPr>
          <w:rFonts w:ascii="Arial" w:hAnsi="Arial" w:cs="Arial"/>
          <w:b/>
          <w:color w:val="FF0000"/>
          <w:sz w:val="24"/>
          <w:szCs w:val="24"/>
          <w:lang w:val="es-ES_tradnl"/>
        </w:rPr>
        <w:t xml:space="preserve"> y </w:t>
      </w:r>
      <w:r w:rsidR="002D3C7A">
        <w:rPr>
          <w:rFonts w:ascii="Arial" w:hAnsi="Arial" w:cs="Arial"/>
          <w:b/>
          <w:color w:val="FF0000"/>
          <w:sz w:val="24"/>
          <w:szCs w:val="24"/>
          <w:lang w:val="es-ES_tradnl"/>
        </w:rPr>
        <w:t>17</w:t>
      </w:r>
      <w:r w:rsidRPr="005937D1">
        <w:rPr>
          <w:rFonts w:ascii="Arial" w:hAnsi="Arial" w:cs="Arial"/>
          <w:b/>
          <w:color w:val="FF0000"/>
          <w:sz w:val="24"/>
          <w:szCs w:val="24"/>
          <w:lang w:val="es-ES_tradnl"/>
        </w:rPr>
        <w:t xml:space="preserve"> de </w:t>
      </w:r>
      <w:r w:rsidR="002D3C7A">
        <w:rPr>
          <w:rFonts w:ascii="Arial" w:hAnsi="Arial" w:cs="Arial"/>
          <w:b/>
          <w:color w:val="FF0000"/>
          <w:sz w:val="24"/>
          <w:szCs w:val="24"/>
          <w:lang w:val="es-ES_tradnl"/>
        </w:rPr>
        <w:t>noviembre</w:t>
      </w:r>
      <w:r w:rsidRPr="005937D1">
        <w:rPr>
          <w:rFonts w:ascii="Arial" w:hAnsi="Arial" w:cs="Arial"/>
          <w:b/>
          <w:color w:val="FF0000"/>
          <w:sz w:val="24"/>
          <w:szCs w:val="24"/>
          <w:lang w:val="es-ES_tradnl"/>
        </w:rPr>
        <w:t xml:space="preserve"> de 202</w:t>
      </w:r>
      <w:r w:rsidR="002D3C7A">
        <w:rPr>
          <w:rFonts w:ascii="Arial" w:hAnsi="Arial" w:cs="Arial"/>
          <w:b/>
          <w:color w:val="FF0000"/>
          <w:sz w:val="24"/>
          <w:szCs w:val="24"/>
          <w:lang w:val="es-ES_tradnl"/>
        </w:rPr>
        <w:t>3</w:t>
      </w:r>
      <w:r w:rsidRPr="005937D1">
        <w:rPr>
          <w:rFonts w:ascii="Arial" w:hAnsi="Arial" w:cs="Arial"/>
          <w:b/>
          <w:color w:val="FF0000"/>
          <w:sz w:val="24"/>
          <w:szCs w:val="24"/>
          <w:lang w:val="es-ES_tradnl"/>
        </w:rPr>
        <w:t>.</w:t>
      </w:r>
    </w:p>
    <w:p w14:paraId="7BCA4077" w14:textId="77777777" w:rsidR="00A329F9" w:rsidRPr="00CC3044" w:rsidRDefault="00A329F9" w:rsidP="001C56B9">
      <w:pPr>
        <w:pStyle w:val="Prrafodelista"/>
        <w:spacing w:after="0" w:line="240" w:lineRule="auto"/>
        <w:ind w:left="851"/>
        <w:jc w:val="both"/>
        <w:rPr>
          <w:rFonts w:ascii="Arial" w:hAnsi="Arial" w:cs="Arial"/>
          <w:sz w:val="24"/>
          <w:szCs w:val="24"/>
          <w:lang w:val="es-ES_tradnl"/>
        </w:rPr>
      </w:pPr>
    </w:p>
    <w:p w14:paraId="191805DA" w14:textId="6D1E5686" w:rsidR="00A329F9" w:rsidRPr="00CC3044" w:rsidRDefault="00A329F9" w:rsidP="001C56B9">
      <w:pPr>
        <w:pStyle w:val="Prrafodelista"/>
        <w:spacing w:after="0" w:line="240" w:lineRule="auto"/>
        <w:ind w:left="851"/>
        <w:jc w:val="both"/>
        <w:rPr>
          <w:rFonts w:ascii="Arial" w:hAnsi="Arial" w:cs="Arial"/>
          <w:sz w:val="24"/>
          <w:szCs w:val="24"/>
          <w:lang w:val="es-ES_tradnl"/>
        </w:rPr>
      </w:pPr>
      <w:r w:rsidRPr="00CC3044">
        <w:rPr>
          <w:rFonts w:ascii="Arial" w:hAnsi="Arial" w:cs="Arial"/>
          <w:sz w:val="24"/>
          <w:szCs w:val="24"/>
          <w:lang w:val="es-ES_tradnl"/>
        </w:rPr>
        <w:t>Accederán a esta etapa aquellos postulantes que hayan sido notificados desde el Departamento de Admisión de la Escuela Naval a través de los medios oficiales establecidos para tal</w:t>
      </w:r>
      <w:r w:rsidR="00B15425" w:rsidRPr="00CC3044">
        <w:rPr>
          <w:rFonts w:ascii="Arial" w:hAnsi="Arial" w:cs="Arial"/>
          <w:sz w:val="24"/>
          <w:szCs w:val="24"/>
          <w:lang w:val="es-ES_tradnl"/>
        </w:rPr>
        <w:t xml:space="preserve"> efecto, </w:t>
      </w:r>
      <w:r w:rsidRPr="00CC3044">
        <w:rPr>
          <w:rFonts w:ascii="Arial" w:hAnsi="Arial" w:cs="Arial"/>
          <w:sz w:val="24"/>
          <w:szCs w:val="24"/>
          <w:lang w:val="es-ES_tradnl"/>
        </w:rPr>
        <w:t xml:space="preserve">que hayan obtenido los mejores puntajes </w:t>
      </w:r>
      <w:r w:rsidR="00016B4D" w:rsidRPr="00CC3044">
        <w:rPr>
          <w:rFonts w:ascii="Arial" w:hAnsi="Arial" w:cs="Arial"/>
          <w:sz w:val="24"/>
          <w:szCs w:val="24"/>
          <w:lang w:val="es-ES_tradnl"/>
        </w:rPr>
        <w:t xml:space="preserve">ponderados </w:t>
      </w:r>
      <w:r w:rsidRPr="00CC3044">
        <w:rPr>
          <w:rFonts w:ascii="Arial" w:hAnsi="Arial" w:cs="Arial"/>
          <w:sz w:val="24"/>
          <w:szCs w:val="24"/>
          <w:lang w:val="es-ES_tradnl"/>
        </w:rPr>
        <w:t xml:space="preserve">en los exámenes de conocimiento y entrevista personal de acuerdo a los cupos existentes para la </w:t>
      </w:r>
      <w:r w:rsidR="003F4BE5" w:rsidRPr="00CC3044">
        <w:rPr>
          <w:rFonts w:ascii="Arial" w:hAnsi="Arial" w:cs="Arial"/>
          <w:sz w:val="24"/>
          <w:szCs w:val="24"/>
          <w:lang w:val="es-ES_tradnl"/>
        </w:rPr>
        <w:t>selección</w:t>
      </w:r>
      <w:r w:rsidRPr="00CC3044">
        <w:rPr>
          <w:rFonts w:ascii="Arial" w:hAnsi="Arial" w:cs="Arial"/>
          <w:sz w:val="24"/>
          <w:szCs w:val="24"/>
          <w:lang w:val="es-ES_tradnl"/>
        </w:rPr>
        <w:t xml:space="preserve"> de </w:t>
      </w:r>
      <w:r w:rsidR="00B15425" w:rsidRPr="00CC3044">
        <w:rPr>
          <w:rFonts w:ascii="Arial" w:hAnsi="Arial" w:cs="Arial"/>
          <w:sz w:val="24"/>
          <w:szCs w:val="24"/>
          <w:lang w:val="es-ES_tradnl"/>
        </w:rPr>
        <w:t>Cadetes de primer año</w:t>
      </w:r>
      <w:r w:rsidR="00EC5263">
        <w:rPr>
          <w:rFonts w:ascii="Arial" w:hAnsi="Arial" w:cs="Arial"/>
          <w:sz w:val="24"/>
          <w:szCs w:val="24"/>
          <w:lang w:val="es-ES_tradnl"/>
        </w:rPr>
        <w:t xml:space="preserve"> </w:t>
      </w:r>
      <w:r w:rsidRPr="00EC5263">
        <w:rPr>
          <w:rFonts w:ascii="Arial" w:hAnsi="Arial" w:cs="Arial"/>
          <w:sz w:val="24"/>
          <w:szCs w:val="24"/>
          <w:lang w:val="es-ES_tradnl"/>
        </w:rPr>
        <w:t xml:space="preserve">Hombres y Mujeres </w:t>
      </w:r>
      <w:r w:rsidR="003432B7" w:rsidRPr="00EC5263">
        <w:rPr>
          <w:rFonts w:ascii="Arial" w:hAnsi="Arial" w:cs="Arial"/>
          <w:sz w:val="24"/>
          <w:szCs w:val="24"/>
          <w:lang w:val="es-ES_tradnl"/>
        </w:rPr>
        <w:t xml:space="preserve">con </w:t>
      </w:r>
      <w:r w:rsidR="005C61E6" w:rsidRPr="00EC5263">
        <w:rPr>
          <w:rFonts w:ascii="Arial" w:hAnsi="Arial" w:cs="Arial"/>
          <w:sz w:val="24"/>
          <w:szCs w:val="24"/>
          <w:lang w:val="es-ES_tradnl"/>
        </w:rPr>
        <w:t>cuarto</w:t>
      </w:r>
      <w:r w:rsidRPr="00EC5263">
        <w:rPr>
          <w:rFonts w:ascii="Arial" w:hAnsi="Arial" w:cs="Arial"/>
          <w:sz w:val="24"/>
          <w:szCs w:val="24"/>
          <w:lang w:val="es-ES_tradnl"/>
        </w:rPr>
        <w:t xml:space="preserve"> año de enseñanza media o superior</w:t>
      </w:r>
      <w:r w:rsidR="00B15425" w:rsidRPr="00EC5263">
        <w:rPr>
          <w:rFonts w:ascii="Arial" w:hAnsi="Arial" w:cs="Arial"/>
          <w:sz w:val="24"/>
          <w:szCs w:val="24"/>
          <w:lang w:val="es-ES_tradnl"/>
        </w:rPr>
        <w:t>; y que hayan entregado en las dependencias de la Escuela Naval “Arturo Prat” en Valparaíso</w:t>
      </w:r>
      <w:r w:rsidR="00B15425" w:rsidRPr="00CC3044">
        <w:rPr>
          <w:rFonts w:ascii="Arial" w:hAnsi="Arial" w:cs="Arial"/>
          <w:sz w:val="24"/>
          <w:szCs w:val="24"/>
          <w:lang w:val="es-ES_tradnl"/>
        </w:rPr>
        <w:t>, la totalidad de los exámenes médico-dentales que se requieren</w:t>
      </w:r>
      <w:r w:rsidR="005C61E6" w:rsidRPr="00CC3044">
        <w:rPr>
          <w:rFonts w:ascii="Arial" w:hAnsi="Arial" w:cs="Arial"/>
          <w:sz w:val="24"/>
          <w:szCs w:val="24"/>
          <w:lang w:val="es-ES_tradnl"/>
        </w:rPr>
        <w:t xml:space="preserve"> dentro de los plazos estipulados</w:t>
      </w:r>
      <w:r w:rsidRPr="00CC3044">
        <w:rPr>
          <w:rFonts w:ascii="Arial" w:hAnsi="Arial" w:cs="Arial"/>
          <w:sz w:val="24"/>
          <w:szCs w:val="24"/>
          <w:lang w:val="es-ES_tradnl"/>
        </w:rPr>
        <w:t>.</w:t>
      </w:r>
      <w:r w:rsidR="003F4BE5" w:rsidRPr="00CC3044">
        <w:rPr>
          <w:rFonts w:ascii="Arial" w:hAnsi="Arial" w:cs="Arial"/>
          <w:sz w:val="24"/>
          <w:szCs w:val="24"/>
          <w:lang w:val="es-ES_tradnl"/>
        </w:rPr>
        <w:t xml:space="preserve"> Los postulantes que acceden a esta etapa estarán en condición de “Preseleccionados”.</w:t>
      </w:r>
    </w:p>
    <w:p w14:paraId="49A52FF8" w14:textId="77777777" w:rsidR="00A329F9" w:rsidRPr="00CC3044" w:rsidRDefault="00A329F9" w:rsidP="001C56B9">
      <w:pPr>
        <w:pStyle w:val="Prrafodelista"/>
        <w:spacing w:after="0" w:line="240" w:lineRule="auto"/>
        <w:ind w:left="851"/>
        <w:jc w:val="both"/>
        <w:rPr>
          <w:rFonts w:ascii="Arial" w:hAnsi="Arial" w:cs="Arial"/>
          <w:sz w:val="24"/>
          <w:szCs w:val="24"/>
          <w:lang w:val="es-ES_tradnl"/>
        </w:rPr>
      </w:pPr>
    </w:p>
    <w:p w14:paraId="612E2AA3" w14:textId="6BFC5031" w:rsidR="00702379" w:rsidRPr="00CC3044" w:rsidRDefault="00702379" w:rsidP="00B15425">
      <w:pPr>
        <w:pStyle w:val="Prrafodelista"/>
        <w:spacing w:after="0" w:line="240" w:lineRule="auto"/>
        <w:ind w:left="851"/>
        <w:jc w:val="both"/>
        <w:rPr>
          <w:rFonts w:ascii="Arial" w:hAnsi="Arial" w:cs="Arial"/>
          <w:sz w:val="24"/>
          <w:szCs w:val="24"/>
          <w:lang w:val="es-ES_tradnl"/>
        </w:rPr>
      </w:pPr>
      <w:r w:rsidRPr="00CC3044">
        <w:rPr>
          <w:rFonts w:ascii="Arial" w:hAnsi="Arial" w:cs="Arial"/>
          <w:sz w:val="24"/>
          <w:szCs w:val="24"/>
          <w:lang w:val="es-ES_tradnl"/>
        </w:rPr>
        <w:t xml:space="preserve">Para esta etapa, los postulantes preseleccionados deben concurrir a rendir los exámenes de selección de forma presencial en las instalaciones de la Escuela Naval “Arturo Prat” </w:t>
      </w:r>
      <w:r w:rsidR="00016B4D" w:rsidRPr="00CC3044">
        <w:rPr>
          <w:rFonts w:ascii="Arial" w:hAnsi="Arial" w:cs="Arial"/>
          <w:sz w:val="24"/>
          <w:szCs w:val="24"/>
          <w:lang w:val="es-ES_tradnl"/>
        </w:rPr>
        <w:t>en Valparaíso, en las fechas y los horarios que desde la Escuela Naval se le indique, portando los imp</w:t>
      </w:r>
      <w:r w:rsidR="005937D1">
        <w:rPr>
          <w:rFonts w:ascii="Arial" w:hAnsi="Arial" w:cs="Arial"/>
          <w:sz w:val="24"/>
          <w:szCs w:val="24"/>
          <w:lang w:val="es-ES_tradnl"/>
        </w:rPr>
        <w:t>lementos y documentación que se</w:t>
      </w:r>
      <w:r w:rsidR="00016B4D" w:rsidRPr="00CC3044">
        <w:rPr>
          <w:rFonts w:ascii="Arial" w:hAnsi="Arial" w:cs="Arial"/>
          <w:sz w:val="24"/>
          <w:szCs w:val="24"/>
          <w:lang w:val="es-ES_tradnl"/>
        </w:rPr>
        <w:t xml:space="preserve"> soliciten. El incumplimiento injustificado de lo anterior</w:t>
      </w:r>
      <w:r w:rsidR="005C61E6" w:rsidRPr="00CC3044">
        <w:rPr>
          <w:rFonts w:ascii="Arial" w:hAnsi="Arial" w:cs="Arial"/>
          <w:sz w:val="24"/>
          <w:szCs w:val="24"/>
          <w:lang w:val="es-ES_tradnl"/>
        </w:rPr>
        <w:t xml:space="preserve"> sin notificación</w:t>
      </w:r>
      <w:r w:rsidR="002D3C7A">
        <w:rPr>
          <w:rFonts w:ascii="Arial" w:hAnsi="Arial" w:cs="Arial"/>
          <w:sz w:val="24"/>
          <w:szCs w:val="24"/>
          <w:lang w:val="es-ES_tradnl"/>
        </w:rPr>
        <w:t xml:space="preserve"> </w:t>
      </w:r>
      <w:r w:rsidR="00016B4D" w:rsidRPr="00CC3044">
        <w:rPr>
          <w:rFonts w:ascii="Arial" w:hAnsi="Arial" w:cs="Arial"/>
          <w:sz w:val="24"/>
          <w:szCs w:val="24"/>
          <w:lang w:val="es-ES_tradnl"/>
        </w:rPr>
        <w:t>será causal para que el postulante quede fuera del concurso de admisión.</w:t>
      </w:r>
    </w:p>
    <w:p w14:paraId="43269E7C" w14:textId="77777777" w:rsidR="00B15425" w:rsidRPr="00CC3044" w:rsidRDefault="00B15425" w:rsidP="00B15425">
      <w:pPr>
        <w:pStyle w:val="Prrafodelista"/>
        <w:spacing w:after="0" w:line="240" w:lineRule="auto"/>
        <w:ind w:left="851"/>
        <w:jc w:val="both"/>
        <w:rPr>
          <w:rFonts w:ascii="Arial" w:hAnsi="Arial" w:cs="Arial"/>
          <w:sz w:val="24"/>
          <w:szCs w:val="24"/>
          <w:lang w:val="es-ES_tradnl"/>
        </w:rPr>
      </w:pPr>
    </w:p>
    <w:p w14:paraId="3B9ACAC5" w14:textId="77777777" w:rsidR="003F4BE5" w:rsidRDefault="003F4BE5" w:rsidP="00B15425">
      <w:pPr>
        <w:pStyle w:val="Prrafodelista"/>
        <w:spacing w:after="0" w:line="240" w:lineRule="auto"/>
        <w:ind w:left="851"/>
        <w:jc w:val="both"/>
        <w:rPr>
          <w:rFonts w:ascii="Arial" w:hAnsi="Arial" w:cs="Arial"/>
          <w:sz w:val="24"/>
          <w:szCs w:val="24"/>
          <w:lang w:val="es-ES_tradnl"/>
        </w:rPr>
      </w:pPr>
      <w:r w:rsidRPr="00CC3044">
        <w:rPr>
          <w:rFonts w:ascii="Arial" w:hAnsi="Arial" w:cs="Arial"/>
          <w:sz w:val="24"/>
          <w:szCs w:val="24"/>
          <w:lang w:val="es-ES_tradnl"/>
        </w:rPr>
        <w:t>Los postulantes preseleccionados serán sometidos a los siguientes exámenes:</w:t>
      </w:r>
    </w:p>
    <w:p w14:paraId="3C61CB99" w14:textId="77777777" w:rsidR="003512B6" w:rsidRPr="00CC3044" w:rsidRDefault="003512B6" w:rsidP="00B15425">
      <w:pPr>
        <w:pStyle w:val="Prrafodelista"/>
        <w:spacing w:after="0" w:line="240" w:lineRule="auto"/>
        <w:ind w:left="851"/>
        <w:jc w:val="both"/>
        <w:rPr>
          <w:rFonts w:ascii="Arial" w:hAnsi="Arial" w:cs="Arial"/>
          <w:sz w:val="24"/>
          <w:szCs w:val="24"/>
          <w:lang w:val="es-ES_tradnl"/>
        </w:rPr>
      </w:pPr>
    </w:p>
    <w:p w14:paraId="0ECC72DE" w14:textId="77777777" w:rsidR="003F4BE5" w:rsidRPr="00CC3044" w:rsidRDefault="003F4BE5" w:rsidP="00016B4D">
      <w:pPr>
        <w:pStyle w:val="Prrafodelista"/>
        <w:numPr>
          <w:ilvl w:val="0"/>
          <w:numId w:val="11"/>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Capacidad física.</w:t>
      </w:r>
    </w:p>
    <w:p w14:paraId="545F70A9" w14:textId="77777777" w:rsidR="003F4BE5" w:rsidRPr="00CC3044" w:rsidRDefault="003F4BE5" w:rsidP="00016B4D">
      <w:pPr>
        <w:pStyle w:val="Prrafodelista"/>
        <w:numPr>
          <w:ilvl w:val="1"/>
          <w:numId w:val="11"/>
        </w:numPr>
        <w:spacing w:after="120" w:line="240" w:lineRule="auto"/>
        <w:ind w:left="1701" w:hanging="425"/>
        <w:contextualSpacing w:val="0"/>
        <w:jc w:val="both"/>
        <w:rPr>
          <w:rFonts w:ascii="Arial" w:hAnsi="Arial" w:cs="Arial"/>
          <w:sz w:val="24"/>
          <w:szCs w:val="24"/>
          <w:lang w:val="es-ES_tradnl"/>
        </w:rPr>
      </w:pPr>
      <w:r w:rsidRPr="00CC3044">
        <w:rPr>
          <w:rFonts w:ascii="Arial" w:hAnsi="Arial" w:cs="Arial"/>
          <w:sz w:val="24"/>
          <w:szCs w:val="24"/>
          <w:lang w:val="es-ES_tradnl"/>
        </w:rPr>
        <w:t>Carrera de 100 metros planos contra el tiempo.</w:t>
      </w:r>
    </w:p>
    <w:p w14:paraId="6C71DE35" w14:textId="77777777" w:rsidR="003F4BE5" w:rsidRPr="00CC3044" w:rsidRDefault="003F4BE5" w:rsidP="00016B4D">
      <w:pPr>
        <w:pStyle w:val="Prrafodelista"/>
        <w:numPr>
          <w:ilvl w:val="1"/>
          <w:numId w:val="11"/>
        </w:numPr>
        <w:spacing w:after="120" w:line="240" w:lineRule="auto"/>
        <w:ind w:left="1701" w:hanging="425"/>
        <w:contextualSpacing w:val="0"/>
        <w:jc w:val="both"/>
        <w:rPr>
          <w:rFonts w:ascii="Arial" w:hAnsi="Arial" w:cs="Arial"/>
          <w:sz w:val="24"/>
          <w:szCs w:val="24"/>
          <w:lang w:val="es-ES_tradnl"/>
        </w:rPr>
      </w:pPr>
      <w:r w:rsidRPr="00CC3044">
        <w:rPr>
          <w:rFonts w:ascii="Arial" w:hAnsi="Arial" w:cs="Arial"/>
          <w:sz w:val="24"/>
          <w:szCs w:val="24"/>
          <w:lang w:val="es-ES_tradnl"/>
        </w:rPr>
        <w:t>Test de Cooper.</w:t>
      </w:r>
    </w:p>
    <w:p w14:paraId="676676C9" w14:textId="77777777" w:rsidR="003F4BE5" w:rsidRPr="00CC3044" w:rsidRDefault="00016B4D" w:rsidP="00016B4D">
      <w:pPr>
        <w:pStyle w:val="Prrafodelista"/>
        <w:numPr>
          <w:ilvl w:val="1"/>
          <w:numId w:val="11"/>
        </w:numPr>
        <w:spacing w:after="120" w:line="240" w:lineRule="auto"/>
        <w:ind w:left="1701" w:hanging="425"/>
        <w:contextualSpacing w:val="0"/>
        <w:jc w:val="both"/>
        <w:rPr>
          <w:rFonts w:ascii="Arial" w:hAnsi="Arial" w:cs="Arial"/>
          <w:sz w:val="24"/>
          <w:szCs w:val="24"/>
          <w:lang w:val="es-ES_tradnl"/>
        </w:rPr>
      </w:pPr>
      <w:r w:rsidRPr="00CC3044">
        <w:rPr>
          <w:rFonts w:ascii="Arial" w:hAnsi="Arial" w:cs="Arial"/>
          <w:sz w:val="24"/>
          <w:szCs w:val="24"/>
          <w:lang w:val="es-ES_tradnl"/>
        </w:rPr>
        <w:t>Rechazo vertical.</w:t>
      </w:r>
    </w:p>
    <w:p w14:paraId="60E7EDA3" w14:textId="77777777" w:rsidR="00016B4D" w:rsidRPr="00CC3044" w:rsidRDefault="00016B4D" w:rsidP="00016B4D">
      <w:pPr>
        <w:pStyle w:val="Prrafodelista"/>
        <w:numPr>
          <w:ilvl w:val="1"/>
          <w:numId w:val="11"/>
        </w:numPr>
        <w:spacing w:after="120" w:line="240" w:lineRule="auto"/>
        <w:ind w:left="1701" w:hanging="425"/>
        <w:contextualSpacing w:val="0"/>
        <w:jc w:val="both"/>
        <w:rPr>
          <w:rFonts w:ascii="Arial" w:hAnsi="Arial" w:cs="Arial"/>
          <w:sz w:val="24"/>
          <w:szCs w:val="24"/>
          <w:lang w:val="es-ES_tradnl"/>
        </w:rPr>
      </w:pPr>
      <w:r w:rsidRPr="00CC3044">
        <w:rPr>
          <w:rFonts w:ascii="Arial" w:hAnsi="Arial" w:cs="Arial"/>
          <w:sz w:val="24"/>
          <w:szCs w:val="24"/>
          <w:lang w:val="es-ES_tradnl"/>
        </w:rPr>
        <w:t>Flexiones en la barra.</w:t>
      </w:r>
    </w:p>
    <w:p w14:paraId="3C946047" w14:textId="77777777" w:rsidR="00016B4D" w:rsidRPr="00CC3044" w:rsidRDefault="00016B4D" w:rsidP="00016B4D">
      <w:pPr>
        <w:pStyle w:val="Prrafodelista"/>
        <w:numPr>
          <w:ilvl w:val="1"/>
          <w:numId w:val="11"/>
        </w:numPr>
        <w:spacing w:after="120" w:line="240" w:lineRule="auto"/>
        <w:ind w:left="1701" w:hanging="425"/>
        <w:contextualSpacing w:val="0"/>
        <w:jc w:val="both"/>
        <w:rPr>
          <w:rFonts w:ascii="Arial" w:hAnsi="Arial" w:cs="Arial"/>
          <w:sz w:val="24"/>
          <w:szCs w:val="24"/>
          <w:lang w:val="es-ES_tradnl"/>
        </w:rPr>
      </w:pPr>
      <w:r w:rsidRPr="00CC3044">
        <w:rPr>
          <w:rFonts w:ascii="Arial" w:hAnsi="Arial" w:cs="Arial"/>
          <w:sz w:val="24"/>
          <w:szCs w:val="24"/>
          <w:lang w:val="es-ES_tradnl"/>
        </w:rPr>
        <w:t>Natación 50 metros libres contra el tiempo.</w:t>
      </w:r>
    </w:p>
    <w:p w14:paraId="233E6A5F" w14:textId="77777777" w:rsidR="003F4BE5" w:rsidRPr="00CC3044" w:rsidRDefault="003F4BE5" w:rsidP="00016B4D">
      <w:pPr>
        <w:pStyle w:val="Prrafodelista"/>
        <w:numPr>
          <w:ilvl w:val="0"/>
          <w:numId w:val="11"/>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Evaluación médico-dental.</w:t>
      </w:r>
    </w:p>
    <w:p w14:paraId="2C838B8A" w14:textId="77777777" w:rsidR="003F4BE5" w:rsidRPr="00CC3044" w:rsidRDefault="003F4BE5" w:rsidP="00016B4D">
      <w:pPr>
        <w:pStyle w:val="Prrafodelista"/>
        <w:numPr>
          <w:ilvl w:val="0"/>
          <w:numId w:val="11"/>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Evaluación psicológica.</w:t>
      </w:r>
    </w:p>
    <w:p w14:paraId="4D8CFC7B" w14:textId="77777777" w:rsidR="003F4BE5" w:rsidRPr="003512B6" w:rsidRDefault="003F4BE5" w:rsidP="003512B6">
      <w:pPr>
        <w:pStyle w:val="Prrafodelista"/>
        <w:numPr>
          <w:ilvl w:val="0"/>
          <w:numId w:val="11"/>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Declaración de antecedentes personales.</w:t>
      </w:r>
    </w:p>
    <w:p w14:paraId="34BEE23C" w14:textId="77777777" w:rsidR="00702379" w:rsidRPr="00CC3044" w:rsidRDefault="003F4BE5" w:rsidP="00016B4D">
      <w:pPr>
        <w:pStyle w:val="Prrafodelista"/>
        <w:spacing w:after="0" w:line="240" w:lineRule="auto"/>
        <w:ind w:left="851"/>
        <w:jc w:val="both"/>
        <w:rPr>
          <w:rFonts w:ascii="Arial" w:hAnsi="Arial" w:cs="Arial"/>
          <w:sz w:val="24"/>
          <w:szCs w:val="24"/>
          <w:lang w:val="es-ES_tradnl"/>
        </w:rPr>
      </w:pPr>
      <w:r w:rsidRPr="00CC3044">
        <w:rPr>
          <w:rFonts w:ascii="Arial" w:hAnsi="Arial" w:cs="Arial"/>
          <w:sz w:val="24"/>
          <w:szCs w:val="24"/>
          <w:lang w:val="es-ES_tradnl"/>
        </w:rPr>
        <w:t>Estos exámenes tienen como</w:t>
      </w:r>
      <w:r w:rsidR="00702379" w:rsidRPr="00CC3044">
        <w:rPr>
          <w:rFonts w:ascii="Arial" w:hAnsi="Arial" w:cs="Arial"/>
          <w:sz w:val="24"/>
          <w:szCs w:val="24"/>
          <w:lang w:val="es-ES_tradnl"/>
        </w:rPr>
        <w:t xml:space="preserve"> propósito evaluar si </w:t>
      </w:r>
      <w:r w:rsidRPr="00CC3044">
        <w:rPr>
          <w:rFonts w:ascii="Arial" w:hAnsi="Arial" w:cs="Arial"/>
          <w:sz w:val="24"/>
          <w:szCs w:val="24"/>
          <w:lang w:val="es-ES_tradnl"/>
        </w:rPr>
        <w:t>las</w:t>
      </w:r>
      <w:r w:rsidR="00702379" w:rsidRPr="00CC3044">
        <w:rPr>
          <w:rFonts w:ascii="Arial" w:hAnsi="Arial" w:cs="Arial"/>
          <w:sz w:val="24"/>
          <w:szCs w:val="24"/>
          <w:lang w:val="es-ES_tradnl"/>
        </w:rPr>
        <w:t xml:space="preserve"> condiciones de salud y de estado físico </w:t>
      </w:r>
      <w:r w:rsidRPr="00CC3044">
        <w:rPr>
          <w:rFonts w:ascii="Arial" w:hAnsi="Arial" w:cs="Arial"/>
          <w:sz w:val="24"/>
          <w:szCs w:val="24"/>
          <w:lang w:val="es-ES_tradnl"/>
        </w:rPr>
        <w:t xml:space="preserve">del postulante </w:t>
      </w:r>
      <w:r w:rsidR="00702379" w:rsidRPr="00CC3044">
        <w:rPr>
          <w:rFonts w:ascii="Arial" w:hAnsi="Arial" w:cs="Arial"/>
          <w:sz w:val="24"/>
          <w:szCs w:val="24"/>
          <w:lang w:val="es-ES_tradnl"/>
        </w:rPr>
        <w:t>son compatibles con las exigidas en la reglamentación vigente para el ingreso y permanencia en la institución.</w:t>
      </w:r>
    </w:p>
    <w:p w14:paraId="19F9F2B0" w14:textId="77777777" w:rsidR="00016B4D" w:rsidRPr="00CC3044" w:rsidRDefault="00016B4D" w:rsidP="00016B4D">
      <w:pPr>
        <w:pStyle w:val="Prrafodelista"/>
        <w:spacing w:after="0" w:line="240" w:lineRule="auto"/>
        <w:ind w:left="851"/>
        <w:jc w:val="both"/>
        <w:rPr>
          <w:rFonts w:ascii="Arial" w:hAnsi="Arial" w:cs="Arial"/>
          <w:sz w:val="24"/>
          <w:szCs w:val="24"/>
          <w:lang w:val="es-ES_tradnl"/>
        </w:rPr>
      </w:pPr>
    </w:p>
    <w:p w14:paraId="24E00A14" w14:textId="77777777" w:rsidR="00702379" w:rsidRPr="00CC3044" w:rsidRDefault="00702379" w:rsidP="001C56B9">
      <w:pPr>
        <w:pStyle w:val="Prrafodelista"/>
        <w:spacing w:after="0" w:line="240" w:lineRule="auto"/>
        <w:ind w:left="851"/>
        <w:jc w:val="both"/>
        <w:rPr>
          <w:rFonts w:ascii="Arial" w:hAnsi="Arial" w:cs="Arial"/>
          <w:sz w:val="24"/>
          <w:szCs w:val="24"/>
          <w:lang w:val="es-ES_tradnl"/>
        </w:rPr>
      </w:pPr>
      <w:r w:rsidRPr="00CC3044">
        <w:rPr>
          <w:rFonts w:ascii="Arial" w:hAnsi="Arial" w:cs="Arial"/>
          <w:sz w:val="24"/>
          <w:szCs w:val="24"/>
          <w:lang w:val="es-ES_tradnl"/>
        </w:rPr>
        <w:t>Los formularios</w:t>
      </w:r>
      <w:r w:rsidR="00016B4D" w:rsidRPr="00CC3044">
        <w:rPr>
          <w:rFonts w:ascii="Arial" w:hAnsi="Arial" w:cs="Arial"/>
          <w:sz w:val="24"/>
          <w:szCs w:val="24"/>
          <w:lang w:val="es-ES_tradnl"/>
        </w:rPr>
        <w:t xml:space="preserve"> para la realización de los exámenes</w:t>
      </w:r>
      <w:r w:rsidRPr="00CC3044">
        <w:rPr>
          <w:rFonts w:ascii="Arial" w:hAnsi="Arial" w:cs="Arial"/>
          <w:sz w:val="24"/>
          <w:szCs w:val="24"/>
          <w:lang w:val="es-ES_tradnl"/>
        </w:rPr>
        <w:t xml:space="preserve"> médicos y dentales </w:t>
      </w:r>
      <w:r w:rsidR="00016B4D" w:rsidRPr="00CC3044">
        <w:rPr>
          <w:rFonts w:ascii="Arial" w:hAnsi="Arial" w:cs="Arial"/>
          <w:sz w:val="24"/>
          <w:szCs w:val="24"/>
          <w:lang w:val="es-ES_tradnl"/>
        </w:rPr>
        <w:t xml:space="preserve">particulares </w:t>
      </w:r>
      <w:r w:rsidRPr="00CC3044">
        <w:rPr>
          <w:rFonts w:ascii="Arial" w:hAnsi="Arial" w:cs="Arial"/>
          <w:sz w:val="24"/>
          <w:szCs w:val="24"/>
          <w:lang w:val="es-ES_tradnl"/>
        </w:rPr>
        <w:t>podrán ser descargados desde nuestro sitio web a contar del momento de publicación de los resultados.</w:t>
      </w:r>
    </w:p>
    <w:p w14:paraId="41EF6753" w14:textId="77777777" w:rsidR="00702379" w:rsidRPr="00CC3044" w:rsidRDefault="00702379" w:rsidP="001C56B9">
      <w:pPr>
        <w:pStyle w:val="Prrafodelista"/>
        <w:spacing w:after="0" w:line="240" w:lineRule="auto"/>
        <w:ind w:left="851" w:hanging="425"/>
        <w:jc w:val="both"/>
        <w:rPr>
          <w:rFonts w:ascii="Arial" w:hAnsi="Arial" w:cs="Arial"/>
          <w:sz w:val="24"/>
          <w:szCs w:val="24"/>
          <w:lang w:val="es-ES_tradnl"/>
        </w:rPr>
      </w:pPr>
    </w:p>
    <w:p w14:paraId="185BAEA0" w14:textId="63954B31" w:rsidR="00702379" w:rsidRDefault="00702379" w:rsidP="001C56B9">
      <w:pPr>
        <w:pStyle w:val="Prrafodelista"/>
        <w:spacing w:after="0" w:line="240" w:lineRule="auto"/>
        <w:ind w:left="851"/>
        <w:jc w:val="both"/>
        <w:rPr>
          <w:rFonts w:ascii="Arial" w:hAnsi="Arial" w:cs="Arial"/>
          <w:sz w:val="24"/>
          <w:szCs w:val="24"/>
          <w:lang w:val="es-ES_tradnl"/>
        </w:rPr>
      </w:pPr>
      <w:r w:rsidRPr="00CC3044">
        <w:rPr>
          <w:rFonts w:ascii="Arial" w:hAnsi="Arial" w:cs="Arial"/>
          <w:sz w:val="24"/>
          <w:szCs w:val="24"/>
          <w:lang w:val="es-ES_tradnl"/>
        </w:rPr>
        <w:lastRenderedPageBreak/>
        <w:t xml:space="preserve">Los exámenes médicos deben ser financiados por cada postulante y sólo deben ser presentados por aquellos </w:t>
      </w:r>
      <w:r w:rsidR="00B15425" w:rsidRPr="00CC3044">
        <w:rPr>
          <w:rFonts w:ascii="Arial" w:hAnsi="Arial" w:cs="Arial"/>
          <w:sz w:val="24"/>
          <w:szCs w:val="24"/>
          <w:lang w:val="es-ES_tradnl"/>
        </w:rPr>
        <w:t>que se encuentran pre</w:t>
      </w:r>
      <w:r w:rsidR="007E377A">
        <w:rPr>
          <w:rFonts w:ascii="Arial" w:hAnsi="Arial" w:cs="Arial"/>
          <w:sz w:val="24"/>
          <w:szCs w:val="24"/>
          <w:lang w:val="es-ES_tradnl"/>
        </w:rPr>
        <w:t>-</w:t>
      </w:r>
      <w:r w:rsidR="00B15425" w:rsidRPr="00CC3044">
        <w:rPr>
          <w:rFonts w:ascii="Arial" w:hAnsi="Arial" w:cs="Arial"/>
          <w:sz w:val="24"/>
          <w:szCs w:val="24"/>
          <w:lang w:val="es-ES_tradnl"/>
        </w:rPr>
        <w:t>seleccionados.</w:t>
      </w:r>
    </w:p>
    <w:p w14:paraId="7172773B" w14:textId="4F5509DE" w:rsidR="001C7975" w:rsidRDefault="001C7975" w:rsidP="001C56B9">
      <w:pPr>
        <w:pStyle w:val="Prrafodelista"/>
        <w:spacing w:after="0" w:line="240" w:lineRule="auto"/>
        <w:ind w:left="851"/>
        <w:jc w:val="both"/>
        <w:rPr>
          <w:rFonts w:ascii="Arial" w:hAnsi="Arial" w:cs="Arial"/>
          <w:sz w:val="24"/>
          <w:szCs w:val="24"/>
          <w:lang w:val="es-ES_tradnl"/>
        </w:rPr>
      </w:pPr>
    </w:p>
    <w:p w14:paraId="132F4763" w14:textId="02A4245C" w:rsidR="001C7975" w:rsidRPr="001C7975" w:rsidRDefault="001C7975" w:rsidP="001C7975">
      <w:pPr>
        <w:pStyle w:val="Prrafodelista"/>
        <w:spacing w:after="0" w:line="240" w:lineRule="auto"/>
        <w:ind w:left="851"/>
        <w:jc w:val="both"/>
        <w:rPr>
          <w:rFonts w:ascii="Arial" w:hAnsi="Arial" w:cs="Arial"/>
          <w:sz w:val="24"/>
          <w:szCs w:val="24"/>
          <w:lang w:val="es-ES_tradnl"/>
        </w:rPr>
      </w:pPr>
      <w:r w:rsidRPr="001C45BA">
        <w:rPr>
          <w:rFonts w:ascii="Arial" w:hAnsi="Arial" w:cs="Arial"/>
          <w:sz w:val="24"/>
          <w:szCs w:val="24"/>
          <w:lang w:val="es-ES_tradnl"/>
        </w:rPr>
        <w:t>Durante el desarrollo de la presente etapa, el Servicio de Medicina Preventiva podrá solicitar una reevaluación médica, en consecuencia</w:t>
      </w:r>
      <w:r w:rsidR="001C45BA" w:rsidRPr="001C45BA">
        <w:rPr>
          <w:rFonts w:ascii="Arial" w:hAnsi="Arial" w:cs="Arial"/>
          <w:sz w:val="24"/>
          <w:szCs w:val="24"/>
          <w:lang w:val="es-ES_tradnl"/>
        </w:rPr>
        <w:t xml:space="preserve"> al análisis de sus </w:t>
      </w:r>
      <w:r w:rsidRPr="001C45BA">
        <w:rPr>
          <w:rFonts w:ascii="Arial" w:hAnsi="Arial" w:cs="Arial"/>
          <w:sz w:val="24"/>
          <w:szCs w:val="24"/>
          <w:lang w:val="es-ES_tradnl"/>
        </w:rPr>
        <w:t>antecedentes y evaluación efectuada</w:t>
      </w:r>
      <w:r w:rsidR="001C45BA" w:rsidRPr="001C45BA">
        <w:rPr>
          <w:rFonts w:ascii="Arial" w:hAnsi="Arial" w:cs="Arial"/>
          <w:sz w:val="24"/>
          <w:szCs w:val="24"/>
          <w:lang w:val="es-ES_tradnl"/>
        </w:rPr>
        <w:t>. Además,</w:t>
      </w:r>
      <w:r w:rsidRPr="001C45BA">
        <w:rPr>
          <w:rFonts w:ascii="Arial" w:hAnsi="Arial" w:cs="Arial"/>
          <w:sz w:val="24"/>
          <w:szCs w:val="24"/>
          <w:lang w:val="es-ES_tradnl"/>
        </w:rPr>
        <w:t xml:space="preserve"> el</w:t>
      </w:r>
      <w:r w:rsidR="001C45BA" w:rsidRPr="001C45BA">
        <w:rPr>
          <w:rFonts w:ascii="Arial" w:hAnsi="Arial" w:cs="Arial"/>
          <w:sz w:val="24"/>
          <w:szCs w:val="24"/>
          <w:lang w:val="es-ES_tradnl"/>
        </w:rPr>
        <w:t xml:space="preserve"> especialista podrá solicitar </w:t>
      </w:r>
      <w:r w:rsidRPr="001C45BA">
        <w:rPr>
          <w:rFonts w:ascii="Arial" w:hAnsi="Arial" w:cs="Arial"/>
          <w:sz w:val="24"/>
          <w:szCs w:val="24"/>
          <w:lang w:val="es-ES_tradnl"/>
        </w:rPr>
        <w:t>nuevos exámenes médicos por cuenta del postulante, objeto determinar su aptitud m</w:t>
      </w:r>
      <w:r w:rsidR="001C45BA" w:rsidRPr="001C45BA">
        <w:rPr>
          <w:rFonts w:ascii="Arial" w:hAnsi="Arial" w:cs="Arial"/>
          <w:sz w:val="24"/>
          <w:szCs w:val="24"/>
          <w:lang w:val="es-ES_tradnl"/>
        </w:rPr>
        <w:t>é</w:t>
      </w:r>
      <w:r w:rsidRPr="001C45BA">
        <w:rPr>
          <w:rFonts w:ascii="Arial" w:hAnsi="Arial" w:cs="Arial"/>
          <w:sz w:val="24"/>
          <w:szCs w:val="24"/>
          <w:lang w:val="es-ES_tradnl"/>
        </w:rPr>
        <w:t>dica definitiva.</w:t>
      </w:r>
      <w:r>
        <w:rPr>
          <w:rFonts w:ascii="Arial" w:hAnsi="Arial" w:cs="Arial"/>
          <w:sz w:val="24"/>
          <w:szCs w:val="24"/>
          <w:lang w:val="es-ES_tradnl"/>
        </w:rPr>
        <w:t xml:space="preserve"> </w:t>
      </w:r>
    </w:p>
    <w:p w14:paraId="1046F0F1" w14:textId="77777777" w:rsidR="00920A54" w:rsidRPr="00CC3044" w:rsidRDefault="00920A54" w:rsidP="001C56B9">
      <w:pPr>
        <w:pStyle w:val="Prrafodelista"/>
        <w:spacing w:after="0" w:line="240" w:lineRule="auto"/>
        <w:ind w:left="851"/>
        <w:jc w:val="both"/>
        <w:rPr>
          <w:rFonts w:ascii="Arial" w:hAnsi="Arial" w:cs="Arial"/>
          <w:sz w:val="24"/>
          <w:szCs w:val="24"/>
          <w:lang w:val="es-ES_tradnl"/>
        </w:rPr>
      </w:pPr>
    </w:p>
    <w:p w14:paraId="0C96059A" w14:textId="77777777" w:rsidR="00920A54" w:rsidRPr="00CC3044" w:rsidRDefault="00920A54" w:rsidP="001C56B9">
      <w:pPr>
        <w:pStyle w:val="Prrafodelista"/>
        <w:spacing w:after="0" w:line="240" w:lineRule="auto"/>
        <w:ind w:left="851"/>
        <w:jc w:val="both"/>
        <w:rPr>
          <w:rFonts w:ascii="Arial" w:hAnsi="Arial" w:cs="Arial"/>
          <w:sz w:val="24"/>
          <w:szCs w:val="24"/>
          <w:lang w:val="es-ES_tradnl"/>
        </w:rPr>
      </w:pPr>
      <w:r w:rsidRPr="00CC3044">
        <w:rPr>
          <w:rFonts w:ascii="Arial" w:hAnsi="Arial" w:cs="Arial"/>
          <w:sz w:val="24"/>
          <w:szCs w:val="24"/>
          <w:lang w:val="es-ES_tradnl"/>
        </w:rPr>
        <w:t xml:space="preserve">Los exámenes médico-dentales que deberán </w:t>
      </w:r>
      <w:r w:rsidR="00B15425" w:rsidRPr="00CC3044">
        <w:rPr>
          <w:rFonts w:ascii="Arial" w:hAnsi="Arial" w:cs="Arial"/>
          <w:sz w:val="24"/>
          <w:szCs w:val="24"/>
          <w:lang w:val="es-ES_tradnl"/>
        </w:rPr>
        <w:t>entregar los postulantes preseleccionados son los siguientes</w:t>
      </w:r>
      <w:r w:rsidR="003512B6">
        <w:rPr>
          <w:rFonts w:ascii="Arial" w:hAnsi="Arial" w:cs="Arial"/>
          <w:sz w:val="24"/>
          <w:szCs w:val="24"/>
          <w:lang w:val="es-ES_tradnl"/>
        </w:rPr>
        <w:t xml:space="preserve"> (*)</w:t>
      </w:r>
      <w:r w:rsidR="00B15425" w:rsidRPr="00CC3044">
        <w:rPr>
          <w:rFonts w:ascii="Arial" w:hAnsi="Arial" w:cs="Arial"/>
          <w:sz w:val="24"/>
          <w:szCs w:val="24"/>
          <w:lang w:val="es-ES_tradnl"/>
        </w:rPr>
        <w:t>:</w:t>
      </w:r>
    </w:p>
    <w:p w14:paraId="72619353" w14:textId="77777777" w:rsidR="00B15425" w:rsidRPr="00CC3044" w:rsidRDefault="00B15425" w:rsidP="001C56B9">
      <w:pPr>
        <w:pStyle w:val="Prrafodelista"/>
        <w:spacing w:after="0" w:line="240" w:lineRule="auto"/>
        <w:ind w:left="851"/>
        <w:jc w:val="both"/>
        <w:rPr>
          <w:rFonts w:ascii="Arial" w:hAnsi="Arial" w:cs="Arial"/>
          <w:sz w:val="24"/>
          <w:szCs w:val="24"/>
          <w:lang w:val="es-ES_tradnl"/>
        </w:rPr>
      </w:pPr>
    </w:p>
    <w:p w14:paraId="245DC1B4" w14:textId="77777777" w:rsidR="00B15425" w:rsidRPr="00CC3044" w:rsidRDefault="00B15425" w:rsidP="00B15425">
      <w:pPr>
        <w:pStyle w:val="Prrafodelista"/>
        <w:numPr>
          <w:ilvl w:val="0"/>
          <w:numId w:val="15"/>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Certificado Médico (que acredite que está apto para rendir exámenes físicos).</w:t>
      </w:r>
    </w:p>
    <w:p w14:paraId="3BDCD542" w14:textId="77777777" w:rsidR="00B15425" w:rsidRPr="00CC3044" w:rsidRDefault="00B15425" w:rsidP="00B15425">
      <w:pPr>
        <w:pStyle w:val="Prrafodelista"/>
        <w:numPr>
          <w:ilvl w:val="0"/>
          <w:numId w:val="15"/>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Certificado Odontológico y Radiografía Bite Wing. (*</w:t>
      </w:r>
      <w:r w:rsidR="003512B6">
        <w:rPr>
          <w:rFonts w:ascii="Arial" w:hAnsi="Arial" w:cs="Arial"/>
          <w:sz w:val="24"/>
          <w:szCs w:val="24"/>
          <w:lang w:val="es-ES_tradnl"/>
        </w:rPr>
        <w:t>*</w:t>
      </w:r>
      <w:r w:rsidRPr="00CC3044">
        <w:rPr>
          <w:rFonts w:ascii="Arial" w:hAnsi="Arial" w:cs="Arial"/>
          <w:sz w:val="24"/>
          <w:szCs w:val="24"/>
          <w:lang w:val="es-ES_tradnl"/>
        </w:rPr>
        <w:t>)</w:t>
      </w:r>
    </w:p>
    <w:p w14:paraId="21EE07AA" w14:textId="77777777" w:rsidR="00B15425" w:rsidRPr="00CC3044" w:rsidRDefault="00B15425" w:rsidP="00B15425">
      <w:pPr>
        <w:pStyle w:val="Prrafodelista"/>
        <w:numPr>
          <w:ilvl w:val="0"/>
          <w:numId w:val="15"/>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Certificado Oftalmológico. (Debe incluir: agudeza visual – visión de colores – stereopsis – campo visual con informe y examen para revisión)</w:t>
      </w:r>
    </w:p>
    <w:p w14:paraId="43A8D18F" w14:textId="77777777" w:rsidR="00B15425" w:rsidRPr="00CC3044" w:rsidRDefault="00B15425" w:rsidP="00B15425">
      <w:pPr>
        <w:pStyle w:val="Prrafodelista"/>
        <w:numPr>
          <w:ilvl w:val="0"/>
          <w:numId w:val="15"/>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 xml:space="preserve">Certificado Audiométrico (incluir trazado audiométrico) – (incluir </w:t>
      </w:r>
      <w:r w:rsidR="005C61E6" w:rsidRPr="00CC3044">
        <w:rPr>
          <w:rFonts w:ascii="Arial" w:hAnsi="Arial" w:cs="Arial"/>
          <w:sz w:val="24"/>
          <w:szCs w:val="24"/>
          <w:lang w:val="es-ES_tradnl"/>
        </w:rPr>
        <w:t>informe y examen impedanciometría).</w:t>
      </w:r>
    </w:p>
    <w:p w14:paraId="3E7C3BC2" w14:textId="77777777" w:rsidR="00B15425" w:rsidRPr="00CC3044" w:rsidRDefault="00B15425" w:rsidP="00B15425">
      <w:pPr>
        <w:pStyle w:val="Prrafodelista"/>
        <w:numPr>
          <w:ilvl w:val="0"/>
          <w:numId w:val="15"/>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Certificado de Grupo Sanguíneo.</w:t>
      </w:r>
    </w:p>
    <w:p w14:paraId="3F0D4F07" w14:textId="77777777" w:rsidR="00B15425" w:rsidRPr="00CC3044" w:rsidRDefault="00B15425" w:rsidP="00B15425">
      <w:pPr>
        <w:pStyle w:val="Prrafodelista"/>
        <w:numPr>
          <w:ilvl w:val="0"/>
          <w:numId w:val="15"/>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Hemograma y Hematocrito.</w:t>
      </w:r>
    </w:p>
    <w:p w14:paraId="7C9D994E" w14:textId="77777777" w:rsidR="00B15425" w:rsidRPr="00CC3044" w:rsidRDefault="00B15425" w:rsidP="00B15425">
      <w:pPr>
        <w:pStyle w:val="Prrafodelista"/>
        <w:numPr>
          <w:ilvl w:val="0"/>
          <w:numId w:val="15"/>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VDRL</w:t>
      </w:r>
      <w:r w:rsidR="003512B6">
        <w:rPr>
          <w:rFonts w:ascii="Arial" w:hAnsi="Arial" w:cs="Arial"/>
          <w:sz w:val="24"/>
          <w:szCs w:val="24"/>
          <w:lang w:val="es-ES_tradnl"/>
        </w:rPr>
        <w:t>.</w:t>
      </w:r>
    </w:p>
    <w:p w14:paraId="450F3667" w14:textId="77777777" w:rsidR="00B15425" w:rsidRPr="00CC3044" w:rsidRDefault="00B15425" w:rsidP="00B15425">
      <w:pPr>
        <w:pStyle w:val="Prrafodelista"/>
        <w:numPr>
          <w:ilvl w:val="0"/>
          <w:numId w:val="15"/>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Glicemia</w:t>
      </w:r>
      <w:r w:rsidR="003512B6">
        <w:rPr>
          <w:rFonts w:ascii="Arial" w:hAnsi="Arial" w:cs="Arial"/>
          <w:sz w:val="24"/>
          <w:szCs w:val="24"/>
          <w:lang w:val="es-ES_tradnl"/>
        </w:rPr>
        <w:t>.</w:t>
      </w:r>
    </w:p>
    <w:p w14:paraId="73A6EB00" w14:textId="77777777" w:rsidR="00B15425" w:rsidRPr="00CC3044" w:rsidRDefault="00B15425" w:rsidP="00B15425">
      <w:pPr>
        <w:pStyle w:val="Prrafodelista"/>
        <w:numPr>
          <w:ilvl w:val="0"/>
          <w:numId w:val="15"/>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Test de Elisa (VIH)</w:t>
      </w:r>
      <w:r w:rsidR="003512B6">
        <w:rPr>
          <w:rFonts w:ascii="Arial" w:hAnsi="Arial" w:cs="Arial"/>
          <w:sz w:val="24"/>
          <w:szCs w:val="24"/>
          <w:lang w:val="es-ES_tradnl"/>
        </w:rPr>
        <w:t>.</w:t>
      </w:r>
    </w:p>
    <w:p w14:paraId="65925A2E" w14:textId="77777777" w:rsidR="00B15425" w:rsidRPr="00CC3044" w:rsidRDefault="00B15425" w:rsidP="00B15425">
      <w:pPr>
        <w:pStyle w:val="Prrafodelista"/>
        <w:numPr>
          <w:ilvl w:val="0"/>
          <w:numId w:val="15"/>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Uremia y Creatininemia.</w:t>
      </w:r>
    </w:p>
    <w:p w14:paraId="3A9A883A" w14:textId="77777777" w:rsidR="00B15425" w:rsidRPr="00CC3044" w:rsidRDefault="00B15425" w:rsidP="00B15425">
      <w:pPr>
        <w:pStyle w:val="Prrafodelista"/>
        <w:numPr>
          <w:ilvl w:val="0"/>
          <w:numId w:val="15"/>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Examen de Orina Completo.</w:t>
      </w:r>
    </w:p>
    <w:p w14:paraId="5568FA07" w14:textId="77777777" w:rsidR="00B15425" w:rsidRPr="00CC3044" w:rsidRDefault="00B15425" w:rsidP="00B15425">
      <w:pPr>
        <w:pStyle w:val="Prrafodelista"/>
        <w:numPr>
          <w:ilvl w:val="0"/>
          <w:numId w:val="15"/>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Radiografía de Columna Total con Técnica para Escoliosis. (*</w:t>
      </w:r>
      <w:r w:rsidR="003512B6">
        <w:rPr>
          <w:rFonts w:ascii="Arial" w:hAnsi="Arial" w:cs="Arial"/>
          <w:sz w:val="24"/>
          <w:szCs w:val="24"/>
          <w:lang w:val="es-ES_tradnl"/>
        </w:rPr>
        <w:t>*</w:t>
      </w:r>
      <w:r w:rsidRPr="00CC3044">
        <w:rPr>
          <w:rFonts w:ascii="Arial" w:hAnsi="Arial" w:cs="Arial"/>
          <w:sz w:val="24"/>
          <w:szCs w:val="24"/>
          <w:lang w:val="es-ES_tradnl"/>
        </w:rPr>
        <w:t>)</w:t>
      </w:r>
    </w:p>
    <w:p w14:paraId="374CBA08" w14:textId="77777777" w:rsidR="00B15425" w:rsidRPr="00CC3044" w:rsidRDefault="00B15425" w:rsidP="00B15425">
      <w:pPr>
        <w:pStyle w:val="Prrafodelista"/>
        <w:numPr>
          <w:ilvl w:val="0"/>
          <w:numId w:val="15"/>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Radiografía de Torax Frontal y Lateral. (</w:t>
      </w:r>
      <w:r w:rsidR="003512B6">
        <w:rPr>
          <w:rFonts w:ascii="Arial" w:hAnsi="Arial" w:cs="Arial"/>
          <w:sz w:val="24"/>
          <w:szCs w:val="24"/>
          <w:lang w:val="es-ES_tradnl"/>
        </w:rPr>
        <w:t>*</w:t>
      </w:r>
      <w:r w:rsidRPr="00CC3044">
        <w:rPr>
          <w:rFonts w:ascii="Arial" w:hAnsi="Arial" w:cs="Arial"/>
          <w:sz w:val="24"/>
          <w:szCs w:val="24"/>
          <w:lang w:val="es-ES_tradnl"/>
        </w:rPr>
        <w:t>*)</w:t>
      </w:r>
    </w:p>
    <w:p w14:paraId="1589966E" w14:textId="77777777" w:rsidR="00B15425" w:rsidRPr="00CC3044" w:rsidRDefault="00B15425" w:rsidP="00B15425">
      <w:pPr>
        <w:pStyle w:val="Prrafodelista"/>
        <w:numPr>
          <w:ilvl w:val="0"/>
          <w:numId w:val="15"/>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Radiografía Axial de Rótula. (</w:t>
      </w:r>
      <w:r w:rsidR="003512B6">
        <w:rPr>
          <w:rFonts w:ascii="Arial" w:hAnsi="Arial" w:cs="Arial"/>
          <w:sz w:val="24"/>
          <w:szCs w:val="24"/>
          <w:lang w:val="es-ES_tradnl"/>
        </w:rPr>
        <w:t>*</w:t>
      </w:r>
      <w:r w:rsidRPr="00CC3044">
        <w:rPr>
          <w:rFonts w:ascii="Arial" w:hAnsi="Arial" w:cs="Arial"/>
          <w:sz w:val="24"/>
          <w:szCs w:val="24"/>
          <w:lang w:val="es-ES_tradnl"/>
        </w:rPr>
        <w:t>*)</w:t>
      </w:r>
    </w:p>
    <w:p w14:paraId="5A5CC56A" w14:textId="77777777" w:rsidR="00B15425" w:rsidRPr="00CC3044" w:rsidRDefault="00B15425" w:rsidP="00B15425">
      <w:pPr>
        <w:pStyle w:val="Prrafodelista"/>
        <w:numPr>
          <w:ilvl w:val="0"/>
          <w:numId w:val="15"/>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Radiografía de Senos Paranasales. (</w:t>
      </w:r>
      <w:r w:rsidR="003512B6">
        <w:rPr>
          <w:rFonts w:ascii="Arial" w:hAnsi="Arial" w:cs="Arial"/>
          <w:sz w:val="24"/>
          <w:szCs w:val="24"/>
          <w:lang w:val="es-ES_tradnl"/>
        </w:rPr>
        <w:t>*</w:t>
      </w:r>
      <w:r w:rsidRPr="00CC3044">
        <w:rPr>
          <w:rFonts w:ascii="Arial" w:hAnsi="Arial" w:cs="Arial"/>
          <w:sz w:val="24"/>
          <w:szCs w:val="24"/>
          <w:lang w:val="es-ES_tradnl"/>
        </w:rPr>
        <w:t>*)</w:t>
      </w:r>
    </w:p>
    <w:p w14:paraId="340E49FA" w14:textId="77777777" w:rsidR="00B15425" w:rsidRPr="00CC3044" w:rsidRDefault="00B15425" w:rsidP="00B15425">
      <w:pPr>
        <w:pStyle w:val="Prrafodelista"/>
        <w:numPr>
          <w:ilvl w:val="0"/>
          <w:numId w:val="15"/>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Radiografía Dental Panorámica. (</w:t>
      </w:r>
      <w:r w:rsidR="003512B6">
        <w:rPr>
          <w:rFonts w:ascii="Arial" w:hAnsi="Arial" w:cs="Arial"/>
          <w:sz w:val="24"/>
          <w:szCs w:val="24"/>
          <w:lang w:val="es-ES_tradnl"/>
        </w:rPr>
        <w:t>*</w:t>
      </w:r>
      <w:r w:rsidRPr="00CC3044">
        <w:rPr>
          <w:rFonts w:ascii="Arial" w:hAnsi="Arial" w:cs="Arial"/>
          <w:sz w:val="24"/>
          <w:szCs w:val="24"/>
          <w:lang w:val="es-ES_tradnl"/>
        </w:rPr>
        <w:t>*)</w:t>
      </w:r>
    </w:p>
    <w:p w14:paraId="2338C6D3" w14:textId="77777777" w:rsidR="00B15425" w:rsidRPr="00CC3044" w:rsidRDefault="00B15425" w:rsidP="00B15425">
      <w:pPr>
        <w:pStyle w:val="Prrafodelista"/>
        <w:numPr>
          <w:ilvl w:val="0"/>
          <w:numId w:val="15"/>
        </w:numPr>
        <w:spacing w:after="120" w:line="240" w:lineRule="auto"/>
        <w:ind w:left="1276" w:hanging="425"/>
        <w:contextualSpacing w:val="0"/>
        <w:jc w:val="both"/>
        <w:rPr>
          <w:rFonts w:ascii="Arial" w:hAnsi="Arial" w:cs="Arial"/>
          <w:sz w:val="24"/>
          <w:szCs w:val="24"/>
          <w:lang w:val="es-ES_tradnl"/>
        </w:rPr>
      </w:pPr>
      <w:r w:rsidRPr="00CC3044">
        <w:rPr>
          <w:rFonts w:ascii="Arial" w:hAnsi="Arial" w:cs="Arial"/>
          <w:sz w:val="24"/>
          <w:szCs w:val="24"/>
          <w:lang w:val="es-ES_tradnl"/>
        </w:rPr>
        <w:t>Electrocardiograma de Reposo.</w:t>
      </w:r>
    </w:p>
    <w:p w14:paraId="5ED32D36" w14:textId="77777777" w:rsidR="003512B6" w:rsidRDefault="00B15425" w:rsidP="00B15425">
      <w:pPr>
        <w:pStyle w:val="Prrafodelista"/>
        <w:spacing w:after="0" w:line="240" w:lineRule="auto"/>
        <w:ind w:left="851"/>
        <w:jc w:val="both"/>
        <w:rPr>
          <w:rFonts w:ascii="Arial" w:hAnsi="Arial" w:cs="Arial"/>
          <w:sz w:val="24"/>
          <w:szCs w:val="24"/>
          <w:lang w:val="es-ES_tradnl"/>
        </w:rPr>
      </w:pPr>
      <w:r w:rsidRPr="00CC3044">
        <w:rPr>
          <w:rFonts w:ascii="Arial" w:hAnsi="Arial" w:cs="Arial"/>
          <w:sz w:val="24"/>
          <w:szCs w:val="24"/>
          <w:lang w:val="es-ES_tradnl"/>
        </w:rPr>
        <w:t xml:space="preserve">(*) </w:t>
      </w:r>
      <w:r w:rsidR="00594EE4" w:rsidRPr="00CC3044">
        <w:rPr>
          <w:rFonts w:ascii="Arial" w:hAnsi="Arial" w:cs="Arial"/>
          <w:sz w:val="24"/>
          <w:szCs w:val="24"/>
          <w:lang w:val="es-ES_tradnl"/>
        </w:rPr>
        <w:t xml:space="preserve">Todos los exámenes médico-dental solicitados deberán ser entregados de acuerdo a detalle que será </w:t>
      </w:r>
      <w:r w:rsidR="000B1EC5" w:rsidRPr="00CC3044">
        <w:rPr>
          <w:rFonts w:ascii="Arial" w:hAnsi="Arial" w:cs="Arial"/>
          <w:sz w:val="24"/>
          <w:szCs w:val="24"/>
          <w:lang w:val="es-ES_tradnl"/>
        </w:rPr>
        <w:t>informado</w:t>
      </w:r>
      <w:r w:rsidR="00594EE4" w:rsidRPr="00CC3044">
        <w:rPr>
          <w:rFonts w:ascii="Arial" w:hAnsi="Arial" w:cs="Arial"/>
          <w:sz w:val="24"/>
          <w:szCs w:val="24"/>
          <w:lang w:val="es-ES_tradnl"/>
        </w:rPr>
        <w:t xml:space="preserve"> por el Departamento de Admisión a </w:t>
      </w:r>
      <w:r w:rsidR="000B1EC5" w:rsidRPr="00CC3044">
        <w:rPr>
          <w:rFonts w:ascii="Arial" w:hAnsi="Arial" w:cs="Arial"/>
          <w:sz w:val="24"/>
          <w:szCs w:val="24"/>
          <w:lang w:val="es-ES_tradnl"/>
        </w:rPr>
        <w:t>través</w:t>
      </w:r>
      <w:r w:rsidR="003512B6">
        <w:rPr>
          <w:rFonts w:ascii="Arial" w:hAnsi="Arial" w:cs="Arial"/>
          <w:sz w:val="24"/>
          <w:szCs w:val="24"/>
          <w:lang w:val="es-ES_tradnl"/>
        </w:rPr>
        <w:t xml:space="preserve"> de medio oficial.</w:t>
      </w:r>
    </w:p>
    <w:p w14:paraId="00EB299D" w14:textId="7309B293" w:rsidR="005C61E6" w:rsidRDefault="003512B6" w:rsidP="00E778AA">
      <w:pPr>
        <w:pStyle w:val="Prrafodelista"/>
        <w:spacing w:after="0" w:line="240" w:lineRule="auto"/>
        <w:ind w:left="851"/>
        <w:jc w:val="both"/>
        <w:rPr>
          <w:rFonts w:ascii="Arial" w:hAnsi="Arial" w:cs="Arial"/>
          <w:sz w:val="24"/>
          <w:szCs w:val="24"/>
          <w:lang w:val="es-ES_tradnl"/>
        </w:rPr>
      </w:pPr>
      <w:r>
        <w:rPr>
          <w:rFonts w:ascii="Arial" w:hAnsi="Arial" w:cs="Arial"/>
          <w:sz w:val="24"/>
          <w:szCs w:val="24"/>
          <w:lang w:val="es-ES_tradnl"/>
        </w:rPr>
        <w:t xml:space="preserve">(**) Todas </w:t>
      </w:r>
      <w:r w:rsidR="00B15425" w:rsidRPr="00CC3044">
        <w:rPr>
          <w:rFonts w:ascii="Arial" w:hAnsi="Arial" w:cs="Arial"/>
          <w:sz w:val="24"/>
          <w:szCs w:val="24"/>
          <w:lang w:val="es-ES_tradnl"/>
        </w:rPr>
        <w:t>las radiografías deben ser acompañadas del Informe Radiológico correspondiente, certificadas y entregadas por el especialista del área</w:t>
      </w:r>
      <w:r w:rsidR="00E778AA">
        <w:rPr>
          <w:rFonts w:ascii="Arial" w:hAnsi="Arial" w:cs="Arial"/>
          <w:sz w:val="24"/>
          <w:szCs w:val="24"/>
          <w:lang w:val="es-ES_tradnl"/>
        </w:rPr>
        <w:t>.</w:t>
      </w:r>
    </w:p>
    <w:p w14:paraId="2E375443" w14:textId="6E139D7C" w:rsidR="00E778AA" w:rsidRDefault="00E778AA" w:rsidP="00E778AA">
      <w:pPr>
        <w:pStyle w:val="Prrafodelista"/>
        <w:spacing w:after="0" w:line="240" w:lineRule="auto"/>
        <w:ind w:left="851"/>
        <w:jc w:val="both"/>
        <w:rPr>
          <w:rFonts w:ascii="Arial" w:hAnsi="Arial" w:cs="Arial"/>
          <w:b/>
          <w:sz w:val="24"/>
          <w:szCs w:val="24"/>
          <w:lang w:val="es-ES_tradnl"/>
        </w:rPr>
      </w:pPr>
    </w:p>
    <w:p w14:paraId="018D8382" w14:textId="2CFAB42C" w:rsidR="001C45BA" w:rsidRDefault="001C45BA" w:rsidP="00E778AA">
      <w:pPr>
        <w:pStyle w:val="Prrafodelista"/>
        <w:spacing w:after="0" w:line="240" w:lineRule="auto"/>
        <w:ind w:left="851"/>
        <w:jc w:val="both"/>
        <w:rPr>
          <w:rFonts w:ascii="Arial" w:hAnsi="Arial" w:cs="Arial"/>
          <w:b/>
          <w:sz w:val="24"/>
          <w:szCs w:val="24"/>
          <w:lang w:val="es-ES_tradnl"/>
        </w:rPr>
      </w:pPr>
    </w:p>
    <w:p w14:paraId="28DEBA54" w14:textId="039EEC4B" w:rsidR="001C45BA" w:rsidRDefault="001C45BA" w:rsidP="00E778AA">
      <w:pPr>
        <w:pStyle w:val="Prrafodelista"/>
        <w:spacing w:after="0" w:line="240" w:lineRule="auto"/>
        <w:ind w:left="851"/>
        <w:jc w:val="both"/>
        <w:rPr>
          <w:rFonts w:ascii="Arial" w:hAnsi="Arial" w:cs="Arial"/>
          <w:b/>
          <w:sz w:val="24"/>
          <w:szCs w:val="24"/>
          <w:lang w:val="es-ES_tradnl"/>
        </w:rPr>
      </w:pPr>
    </w:p>
    <w:p w14:paraId="02DBA4D2" w14:textId="3F4EC486" w:rsidR="001C45BA" w:rsidRDefault="001C45BA" w:rsidP="00E778AA">
      <w:pPr>
        <w:pStyle w:val="Prrafodelista"/>
        <w:spacing w:after="0" w:line="240" w:lineRule="auto"/>
        <w:ind w:left="851"/>
        <w:jc w:val="both"/>
        <w:rPr>
          <w:rFonts w:ascii="Arial" w:hAnsi="Arial" w:cs="Arial"/>
          <w:b/>
          <w:sz w:val="24"/>
          <w:szCs w:val="24"/>
          <w:lang w:val="es-ES_tradnl"/>
        </w:rPr>
      </w:pPr>
    </w:p>
    <w:p w14:paraId="4BD61BAA" w14:textId="77777777" w:rsidR="001C45BA" w:rsidRPr="00CC3044" w:rsidRDefault="001C45BA" w:rsidP="00E778AA">
      <w:pPr>
        <w:pStyle w:val="Prrafodelista"/>
        <w:spacing w:after="0" w:line="240" w:lineRule="auto"/>
        <w:ind w:left="851"/>
        <w:jc w:val="both"/>
        <w:rPr>
          <w:rFonts w:ascii="Arial" w:hAnsi="Arial" w:cs="Arial"/>
          <w:b/>
          <w:sz w:val="24"/>
          <w:szCs w:val="24"/>
          <w:lang w:val="es-ES_tradnl"/>
        </w:rPr>
      </w:pPr>
    </w:p>
    <w:p w14:paraId="58A81EFC" w14:textId="77777777" w:rsidR="001A11A6" w:rsidRPr="00CC3044" w:rsidRDefault="001A11A6" w:rsidP="00D43B54">
      <w:pPr>
        <w:pStyle w:val="Prrafodelista"/>
        <w:numPr>
          <w:ilvl w:val="0"/>
          <w:numId w:val="1"/>
        </w:numPr>
        <w:spacing w:after="0" w:line="240" w:lineRule="auto"/>
        <w:ind w:left="426" w:hanging="426"/>
        <w:rPr>
          <w:rFonts w:ascii="Arial" w:hAnsi="Arial" w:cs="Arial"/>
          <w:b/>
          <w:sz w:val="24"/>
          <w:szCs w:val="24"/>
          <w:lang w:val="es-ES_tradnl"/>
        </w:rPr>
      </w:pPr>
      <w:r w:rsidRPr="00CC3044">
        <w:rPr>
          <w:rFonts w:ascii="Arial" w:hAnsi="Arial" w:cs="Arial"/>
          <w:b/>
          <w:sz w:val="24"/>
          <w:szCs w:val="24"/>
          <w:lang w:val="es-ES_tradnl"/>
        </w:rPr>
        <w:lastRenderedPageBreak/>
        <w:t>ASPECTOS ADMINISTRATIVOS</w:t>
      </w:r>
      <w:r w:rsidR="003512B6">
        <w:rPr>
          <w:rFonts w:ascii="Arial" w:hAnsi="Arial" w:cs="Arial"/>
          <w:b/>
          <w:sz w:val="24"/>
          <w:szCs w:val="24"/>
          <w:lang w:val="es-ES_tradnl"/>
        </w:rPr>
        <w:t>.</w:t>
      </w:r>
    </w:p>
    <w:p w14:paraId="44B9972B" w14:textId="77777777" w:rsidR="003F1878" w:rsidRPr="00CC3044" w:rsidRDefault="003F1878" w:rsidP="00C518EC">
      <w:pPr>
        <w:pStyle w:val="Prrafodelista"/>
        <w:spacing w:after="0" w:line="240" w:lineRule="auto"/>
        <w:ind w:left="426"/>
        <w:jc w:val="both"/>
        <w:rPr>
          <w:rFonts w:ascii="Arial" w:hAnsi="Arial" w:cs="Arial"/>
          <w:sz w:val="24"/>
          <w:szCs w:val="24"/>
          <w:lang w:val="es-ES_tradnl"/>
        </w:rPr>
      </w:pPr>
    </w:p>
    <w:p w14:paraId="1EE927F6" w14:textId="6D8D8E85" w:rsidR="00C518EC" w:rsidRPr="00CC3044" w:rsidRDefault="00C518EC" w:rsidP="00C518EC">
      <w:pPr>
        <w:pStyle w:val="Prrafodelista"/>
        <w:numPr>
          <w:ilvl w:val="0"/>
          <w:numId w:val="13"/>
        </w:numPr>
        <w:spacing w:after="0" w:line="240" w:lineRule="auto"/>
        <w:ind w:left="993" w:hanging="567"/>
        <w:jc w:val="both"/>
        <w:rPr>
          <w:rFonts w:ascii="Arial" w:hAnsi="Arial" w:cs="Arial"/>
          <w:sz w:val="24"/>
          <w:szCs w:val="24"/>
          <w:lang w:val="es-ES_tradnl"/>
        </w:rPr>
      </w:pPr>
      <w:r w:rsidRPr="00CC3044">
        <w:rPr>
          <w:rFonts w:ascii="Arial" w:hAnsi="Arial" w:cs="Arial"/>
          <w:sz w:val="24"/>
          <w:szCs w:val="24"/>
          <w:lang w:val="es-ES_tradnl"/>
        </w:rPr>
        <w:t xml:space="preserve">La comprobación de falsedad o inconsistencia en la información personal proporcionada por el postulante durante el proceso de </w:t>
      </w:r>
      <w:r w:rsidR="00F33D98" w:rsidRPr="00CC3044">
        <w:rPr>
          <w:rFonts w:ascii="Arial" w:hAnsi="Arial" w:cs="Arial"/>
          <w:sz w:val="24"/>
          <w:szCs w:val="24"/>
          <w:lang w:val="es-ES_tradnl"/>
        </w:rPr>
        <w:t>postulación</w:t>
      </w:r>
      <w:r w:rsidRPr="00CC3044">
        <w:rPr>
          <w:rFonts w:ascii="Arial" w:hAnsi="Arial" w:cs="Arial"/>
          <w:sz w:val="24"/>
          <w:szCs w:val="24"/>
          <w:lang w:val="es-ES_tradnl"/>
        </w:rPr>
        <w:t xml:space="preserve"> será causal para su desvinculación inmediata, quedando fuera del </w:t>
      </w:r>
      <w:r w:rsidR="005C61E6" w:rsidRPr="00CC3044">
        <w:rPr>
          <w:rFonts w:ascii="Arial" w:hAnsi="Arial" w:cs="Arial"/>
          <w:sz w:val="24"/>
          <w:szCs w:val="24"/>
          <w:lang w:val="es-ES_tradnl"/>
        </w:rPr>
        <w:t>concurso</w:t>
      </w:r>
      <w:r w:rsidRPr="00CC3044">
        <w:rPr>
          <w:rFonts w:ascii="Arial" w:hAnsi="Arial" w:cs="Arial"/>
          <w:sz w:val="24"/>
          <w:szCs w:val="24"/>
          <w:lang w:val="es-ES_tradnl"/>
        </w:rPr>
        <w:t>.</w:t>
      </w:r>
    </w:p>
    <w:p w14:paraId="71AECBF3" w14:textId="77777777" w:rsidR="00C518EC" w:rsidRPr="00CC3044" w:rsidRDefault="00C518EC" w:rsidP="00C518EC">
      <w:pPr>
        <w:pStyle w:val="Prrafodelista"/>
        <w:spacing w:after="0" w:line="240" w:lineRule="auto"/>
        <w:ind w:left="993" w:hanging="567"/>
        <w:jc w:val="both"/>
        <w:rPr>
          <w:rFonts w:ascii="Arial" w:hAnsi="Arial" w:cs="Arial"/>
          <w:sz w:val="24"/>
          <w:szCs w:val="24"/>
          <w:lang w:val="es-ES_tradnl"/>
        </w:rPr>
      </w:pPr>
    </w:p>
    <w:p w14:paraId="59D32356" w14:textId="3EEF2C05" w:rsidR="008203C2" w:rsidRPr="00CC3044" w:rsidRDefault="00702379" w:rsidP="00C518EC">
      <w:pPr>
        <w:pStyle w:val="Prrafodelista"/>
        <w:numPr>
          <w:ilvl w:val="0"/>
          <w:numId w:val="13"/>
        </w:numPr>
        <w:spacing w:after="0" w:line="240" w:lineRule="auto"/>
        <w:ind w:left="993" w:hanging="567"/>
        <w:jc w:val="both"/>
        <w:rPr>
          <w:rFonts w:ascii="Arial" w:hAnsi="Arial" w:cs="Arial"/>
          <w:sz w:val="24"/>
          <w:szCs w:val="24"/>
          <w:lang w:val="es-ES_tradnl"/>
        </w:rPr>
      </w:pPr>
      <w:r w:rsidRPr="00CC3044">
        <w:rPr>
          <w:rFonts w:ascii="Arial" w:hAnsi="Arial" w:cs="Arial"/>
          <w:sz w:val="24"/>
          <w:szCs w:val="24"/>
          <w:lang w:val="es-ES_tradnl"/>
        </w:rPr>
        <w:t>Los medios oficiales que utilizará la Escuela Naval para entregar a los postulantes informaciones asociadas con el proceso, será exclusivamente a través del portal de admisión y al correo electrónico que el postulante haya ingr</w:t>
      </w:r>
      <w:r w:rsidR="00444C9D" w:rsidRPr="00CC3044">
        <w:rPr>
          <w:rFonts w:ascii="Arial" w:hAnsi="Arial" w:cs="Arial"/>
          <w:sz w:val="24"/>
          <w:szCs w:val="24"/>
          <w:lang w:val="es-ES_tradnl"/>
        </w:rPr>
        <w:t>e</w:t>
      </w:r>
      <w:r w:rsidR="008203C2" w:rsidRPr="00CC3044">
        <w:rPr>
          <w:rFonts w:ascii="Arial" w:hAnsi="Arial" w:cs="Arial"/>
          <w:sz w:val="24"/>
          <w:szCs w:val="24"/>
          <w:lang w:val="es-ES_tradnl"/>
        </w:rPr>
        <w:t xml:space="preserve">sado al momento de </w:t>
      </w:r>
      <w:r w:rsidR="00212109">
        <w:rPr>
          <w:rFonts w:ascii="Arial" w:hAnsi="Arial" w:cs="Arial"/>
          <w:sz w:val="24"/>
          <w:szCs w:val="24"/>
          <w:lang w:val="es-ES_tradnl"/>
        </w:rPr>
        <w:t>su inscripción.</w:t>
      </w:r>
    </w:p>
    <w:p w14:paraId="13FF700A" w14:textId="77777777" w:rsidR="008203C2" w:rsidRPr="00CC3044" w:rsidRDefault="008203C2" w:rsidP="00C518EC">
      <w:pPr>
        <w:pStyle w:val="Prrafodelista"/>
        <w:spacing w:after="0" w:line="240" w:lineRule="auto"/>
        <w:ind w:left="993" w:hanging="567"/>
        <w:jc w:val="both"/>
        <w:rPr>
          <w:rFonts w:ascii="Arial" w:hAnsi="Arial" w:cs="Arial"/>
          <w:sz w:val="24"/>
          <w:szCs w:val="24"/>
          <w:lang w:val="es-ES_tradnl"/>
        </w:rPr>
      </w:pPr>
    </w:p>
    <w:p w14:paraId="4979E249" w14:textId="77777777" w:rsidR="00702379" w:rsidRPr="00CC3044" w:rsidRDefault="00444C9D" w:rsidP="00C518EC">
      <w:pPr>
        <w:pStyle w:val="Prrafodelista"/>
        <w:numPr>
          <w:ilvl w:val="0"/>
          <w:numId w:val="13"/>
        </w:numPr>
        <w:spacing w:after="0" w:line="240" w:lineRule="auto"/>
        <w:ind w:left="993" w:hanging="567"/>
        <w:jc w:val="both"/>
        <w:rPr>
          <w:rFonts w:ascii="Arial" w:hAnsi="Arial" w:cs="Arial"/>
          <w:sz w:val="24"/>
          <w:szCs w:val="24"/>
          <w:lang w:val="es-ES_tradnl"/>
        </w:rPr>
      </w:pPr>
      <w:r w:rsidRPr="00CC3044">
        <w:rPr>
          <w:rFonts w:ascii="Arial" w:hAnsi="Arial" w:cs="Arial"/>
          <w:sz w:val="24"/>
          <w:szCs w:val="24"/>
          <w:lang w:val="es-ES_tradnl"/>
        </w:rPr>
        <w:t xml:space="preserve">No </w:t>
      </w:r>
      <w:r w:rsidR="00A97579" w:rsidRPr="00CC3044">
        <w:rPr>
          <w:rFonts w:ascii="Arial" w:hAnsi="Arial" w:cs="Arial"/>
          <w:sz w:val="24"/>
          <w:szCs w:val="24"/>
          <w:lang w:val="es-ES_tradnl"/>
        </w:rPr>
        <w:t>obstante,</w:t>
      </w:r>
      <w:r w:rsidR="008203C2" w:rsidRPr="00CC3044">
        <w:rPr>
          <w:rFonts w:ascii="Arial" w:hAnsi="Arial" w:cs="Arial"/>
          <w:sz w:val="24"/>
          <w:szCs w:val="24"/>
          <w:lang w:val="es-ES_tradnl"/>
        </w:rPr>
        <w:t xml:space="preserve"> lo indicado en el punto anterior</w:t>
      </w:r>
      <w:r w:rsidRPr="00CC3044">
        <w:rPr>
          <w:rFonts w:ascii="Arial" w:hAnsi="Arial" w:cs="Arial"/>
          <w:sz w:val="24"/>
          <w:szCs w:val="24"/>
          <w:lang w:val="es-ES_tradnl"/>
        </w:rPr>
        <w:t xml:space="preserve">, en beneficio </w:t>
      </w:r>
      <w:r w:rsidR="000B1EC5" w:rsidRPr="00CC3044">
        <w:rPr>
          <w:rFonts w:ascii="Arial" w:hAnsi="Arial" w:cs="Arial"/>
          <w:sz w:val="24"/>
          <w:szCs w:val="24"/>
          <w:lang w:val="es-ES_tradnl"/>
        </w:rPr>
        <w:t>de verificar</w:t>
      </w:r>
      <w:r w:rsidR="008D4F5A">
        <w:rPr>
          <w:rFonts w:ascii="Arial" w:hAnsi="Arial" w:cs="Arial"/>
          <w:sz w:val="24"/>
          <w:szCs w:val="24"/>
          <w:lang w:val="es-ES_tradnl"/>
        </w:rPr>
        <w:t xml:space="preserve"> </w:t>
      </w:r>
      <w:r w:rsidR="00245D6A" w:rsidRPr="00CC3044">
        <w:rPr>
          <w:rFonts w:ascii="Arial" w:hAnsi="Arial" w:cs="Arial"/>
          <w:sz w:val="24"/>
          <w:szCs w:val="24"/>
          <w:lang w:val="es-ES_tradnl"/>
        </w:rPr>
        <w:t>la e</w:t>
      </w:r>
      <w:r w:rsidR="000B1EC5" w:rsidRPr="00CC3044">
        <w:rPr>
          <w:rFonts w:ascii="Arial" w:hAnsi="Arial" w:cs="Arial"/>
          <w:sz w:val="24"/>
          <w:szCs w:val="24"/>
          <w:lang w:val="es-ES_tradnl"/>
        </w:rPr>
        <w:t>ntrega oportuna de información</w:t>
      </w:r>
      <w:r w:rsidR="00245D6A" w:rsidRPr="00CC3044">
        <w:rPr>
          <w:rFonts w:ascii="Arial" w:hAnsi="Arial" w:cs="Arial"/>
          <w:sz w:val="24"/>
          <w:szCs w:val="24"/>
          <w:lang w:val="es-ES_tradnl"/>
        </w:rPr>
        <w:t>, podrían ser utilizadas otros tipos de plataformas en línea</w:t>
      </w:r>
      <w:r w:rsidR="005C61E6" w:rsidRPr="00CC3044">
        <w:rPr>
          <w:rFonts w:ascii="Arial" w:hAnsi="Arial" w:cs="Arial"/>
          <w:sz w:val="24"/>
          <w:szCs w:val="24"/>
          <w:lang w:val="es-ES_tradnl"/>
        </w:rPr>
        <w:t xml:space="preserve"> o teléfono celular</w:t>
      </w:r>
      <w:r w:rsidR="00C518EC" w:rsidRPr="00CC3044">
        <w:rPr>
          <w:rFonts w:ascii="Arial" w:hAnsi="Arial" w:cs="Arial"/>
          <w:sz w:val="24"/>
          <w:szCs w:val="24"/>
          <w:lang w:val="es-ES_tradnl"/>
        </w:rPr>
        <w:t>.</w:t>
      </w:r>
    </w:p>
    <w:p w14:paraId="63EADC44" w14:textId="77777777" w:rsidR="000B1EC5" w:rsidRPr="00CC3044" w:rsidRDefault="000B1EC5" w:rsidP="000B1EC5">
      <w:pPr>
        <w:pStyle w:val="Prrafodelista"/>
        <w:spacing w:after="0" w:line="240" w:lineRule="auto"/>
        <w:ind w:left="993"/>
        <w:jc w:val="both"/>
        <w:rPr>
          <w:rFonts w:ascii="Arial" w:hAnsi="Arial" w:cs="Arial"/>
          <w:sz w:val="24"/>
          <w:szCs w:val="24"/>
          <w:lang w:val="es-ES_tradnl"/>
        </w:rPr>
      </w:pPr>
    </w:p>
    <w:p w14:paraId="4410FD10" w14:textId="77777777" w:rsidR="003F1878" w:rsidRPr="00CC3044" w:rsidRDefault="003F1878" w:rsidP="00C518EC">
      <w:pPr>
        <w:pStyle w:val="Prrafodelista"/>
        <w:numPr>
          <w:ilvl w:val="0"/>
          <w:numId w:val="13"/>
        </w:numPr>
        <w:spacing w:after="0" w:line="240" w:lineRule="auto"/>
        <w:ind w:left="993" w:hanging="567"/>
        <w:jc w:val="both"/>
        <w:rPr>
          <w:rFonts w:ascii="Arial" w:hAnsi="Arial" w:cs="Arial"/>
          <w:sz w:val="24"/>
          <w:szCs w:val="24"/>
          <w:lang w:val="es-ES_tradnl"/>
        </w:rPr>
      </w:pPr>
      <w:r w:rsidRPr="00CC3044">
        <w:rPr>
          <w:rFonts w:ascii="Arial" w:hAnsi="Arial" w:cs="Arial"/>
          <w:sz w:val="24"/>
          <w:szCs w:val="24"/>
          <w:lang w:val="es-ES_tradnl"/>
        </w:rPr>
        <w:t>Los postulantes que no entreguen la totalidad de los antecedentes</w:t>
      </w:r>
      <w:r w:rsidR="00DD0422" w:rsidRPr="00CC3044">
        <w:rPr>
          <w:rFonts w:ascii="Arial" w:hAnsi="Arial" w:cs="Arial"/>
          <w:sz w:val="24"/>
          <w:szCs w:val="24"/>
          <w:lang w:val="es-ES_tradnl"/>
        </w:rPr>
        <w:t>, exámenes de cualquier índole o documentos</w:t>
      </w:r>
      <w:r w:rsidRPr="00CC3044">
        <w:rPr>
          <w:rFonts w:ascii="Arial" w:hAnsi="Arial" w:cs="Arial"/>
          <w:sz w:val="24"/>
          <w:szCs w:val="24"/>
          <w:lang w:val="es-ES_tradnl"/>
        </w:rPr>
        <w:t xml:space="preserve"> solicitados </w:t>
      </w:r>
      <w:r w:rsidR="00DD0422" w:rsidRPr="00CC3044">
        <w:rPr>
          <w:rFonts w:ascii="Arial" w:hAnsi="Arial" w:cs="Arial"/>
          <w:sz w:val="24"/>
          <w:szCs w:val="24"/>
          <w:lang w:val="es-ES_tradnl"/>
        </w:rPr>
        <w:t xml:space="preserve">por el Departamento de Admisión </w:t>
      </w:r>
      <w:r w:rsidRPr="00CC3044">
        <w:rPr>
          <w:rFonts w:ascii="Arial" w:hAnsi="Arial" w:cs="Arial"/>
          <w:sz w:val="24"/>
          <w:szCs w:val="24"/>
          <w:lang w:val="es-ES_tradnl"/>
        </w:rPr>
        <w:t xml:space="preserve">en las fechas </w:t>
      </w:r>
      <w:r w:rsidR="00DD0422" w:rsidRPr="00CC3044">
        <w:rPr>
          <w:rFonts w:ascii="Arial" w:hAnsi="Arial" w:cs="Arial"/>
          <w:sz w:val="24"/>
          <w:szCs w:val="24"/>
          <w:lang w:val="es-ES_tradnl"/>
        </w:rPr>
        <w:t>que se establezcan;</w:t>
      </w:r>
      <w:r w:rsidRPr="00CC3044">
        <w:rPr>
          <w:rFonts w:ascii="Arial" w:hAnsi="Arial" w:cs="Arial"/>
          <w:sz w:val="24"/>
          <w:szCs w:val="24"/>
          <w:lang w:val="es-ES_tradnl"/>
        </w:rPr>
        <w:t xml:space="preserve"> que no cumplan los requisitos de postulación o no se presenten a rendir </w:t>
      </w:r>
      <w:r w:rsidR="00DD0422" w:rsidRPr="00CC3044">
        <w:rPr>
          <w:rFonts w:ascii="Arial" w:hAnsi="Arial" w:cs="Arial"/>
          <w:sz w:val="24"/>
          <w:szCs w:val="24"/>
          <w:lang w:val="es-ES_tradnl"/>
        </w:rPr>
        <w:t xml:space="preserve">cualquiera de las </w:t>
      </w:r>
      <w:r w:rsidRPr="00CC3044">
        <w:rPr>
          <w:rFonts w:ascii="Arial" w:hAnsi="Arial" w:cs="Arial"/>
          <w:sz w:val="24"/>
          <w:szCs w:val="24"/>
          <w:lang w:val="es-ES_tradnl"/>
        </w:rPr>
        <w:t>pruebas y/o entrevistas dispuestas, quedarán excluidos del proceso.</w:t>
      </w:r>
    </w:p>
    <w:p w14:paraId="5AC918EA" w14:textId="77777777" w:rsidR="003F1878" w:rsidRPr="00CC3044" w:rsidRDefault="003F1878" w:rsidP="00C518EC">
      <w:pPr>
        <w:pStyle w:val="Prrafodelista"/>
        <w:spacing w:after="0" w:line="240" w:lineRule="auto"/>
        <w:ind w:left="993" w:hanging="567"/>
        <w:jc w:val="both"/>
        <w:rPr>
          <w:rFonts w:ascii="Arial" w:hAnsi="Arial" w:cs="Arial"/>
          <w:sz w:val="24"/>
          <w:szCs w:val="24"/>
          <w:lang w:val="es-ES_tradnl"/>
        </w:rPr>
      </w:pPr>
    </w:p>
    <w:p w14:paraId="6FCDBB7F" w14:textId="77777777" w:rsidR="003F1878" w:rsidRPr="00CC3044" w:rsidRDefault="003F1878" w:rsidP="00C518EC">
      <w:pPr>
        <w:pStyle w:val="Prrafodelista"/>
        <w:numPr>
          <w:ilvl w:val="0"/>
          <w:numId w:val="13"/>
        </w:numPr>
        <w:spacing w:after="0" w:line="240" w:lineRule="auto"/>
        <w:ind w:left="993" w:hanging="567"/>
        <w:jc w:val="both"/>
        <w:rPr>
          <w:rFonts w:ascii="Arial" w:hAnsi="Arial" w:cs="Arial"/>
          <w:sz w:val="24"/>
          <w:szCs w:val="24"/>
          <w:lang w:val="es-ES_tradnl"/>
        </w:rPr>
      </w:pPr>
      <w:r w:rsidRPr="00CC3044">
        <w:rPr>
          <w:rFonts w:ascii="Arial" w:hAnsi="Arial" w:cs="Arial"/>
          <w:sz w:val="24"/>
          <w:szCs w:val="24"/>
          <w:lang w:val="es-ES_tradnl"/>
        </w:rPr>
        <w:t>Los postulantes seleccionados, que hayan realizado sus estudios en el extranjero, deberán formalizarlo</w:t>
      </w:r>
      <w:r w:rsidR="000B1EC5" w:rsidRPr="00CC3044">
        <w:rPr>
          <w:rFonts w:ascii="Arial" w:hAnsi="Arial" w:cs="Arial"/>
          <w:sz w:val="24"/>
          <w:szCs w:val="24"/>
          <w:lang w:val="es-ES_tradnl"/>
        </w:rPr>
        <w:t>s ante la Embajada o Consulado C</w:t>
      </w:r>
      <w:r w:rsidRPr="00CC3044">
        <w:rPr>
          <w:rFonts w:ascii="Arial" w:hAnsi="Arial" w:cs="Arial"/>
          <w:sz w:val="24"/>
          <w:szCs w:val="24"/>
          <w:lang w:val="es-ES_tradnl"/>
        </w:rPr>
        <w:t>hileno en el país respectivo y posteriormente, validarlos ante el M</w:t>
      </w:r>
      <w:r w:rsidR="000B1EC5" w:rsidRPr="00CC3044">
        <w:rPr>
          <w:rFonts w:ascii="Arial" w:hAnsi="Arial" w:cs="Arial"/>
          <w:sz w:val="24"/>
          <w:szCs w:val="24"/>
          <w:lang w:val="es-ES_tradnl"/>
        </w:rPr>
        <w:t>inisterio de Educación de Chile.</w:t>
      </w:r>
    </w:p>
    <w:p w14:paraId="4E5BE46B" w14:textId="77777777" w:rsidR="003F1878" w:rsidRPr="00C24B41" w:rsidRDefault="003F1878" w:rsidP="00C24B41">
      <w:pPr>
        <w:spacing w:after="0" w:line="240" w:lineRule="auto"/>
        <w:jc w:val="both"/>
        <w:rPr>
          <w:rFonts w:ascii="Arial" w:hAnsi="Arial" w:cs="Arial"/>
          <w:sz w:val="24"/>
          <w:szCs w:val="24"/>
          <w:lang w:val="es-ES_tradnl"/>
        </w:rPr>
      </w:pPr>
    </w:p>
    <w:p w14:paraId="3656C326" w14:textId="77777777" w:rsidR="003F1878" w:rsidRPr="00CC3044" w:rsidRDefault="003F1878" w:rsidP="00C518EC">
      <w:pPr>
        <w:pStyle w:val="Prrafodelista"/>
        <w:numPr>
          <w:ilvl w:val="0"/>
          <w:numId w:val="13"/>
        </w:numPr>
        <w:spacing w:after="0" w:line="240" w:lineRule="auto"/>
        <w:ind w:left="993" w:hanging="567"/>
        <w:jc w:val="both"/>
        <w:rPr>
          <w:rFonts w:ascii="Arial" w:hAnsi="Arial" w:cs="Arial"/>
          <w:sz w:val="24"/>
          <w:szCs w:val="24"/>
          <w:lang w:val="es-ES_tradnl"/>
        </w:rPr>
      </w:pPr>
      <w:r w:rsidRPr="00CC3044">
        <w:rPr>
          <w:rFonts w:ascii="Arial" w:hAnsi="Arial" w:cs="Arial"/>
          <w:sz w:val="24"/>
          <w:szCs w:val="24"/>
          <w:lang w:val="es-ES_tradnl"/>
        </w:rPr>
        <w:t>Cualquiera sea la causa, no se realizará el reembolso de dinero o gastos que haya incurrido el postulante.</w:t>
      </w:r>
    </w:p>
    <w:p w14:paraId="39896052" w14:textId="77777777" w:rsidR="00F631A9" w:rsidRPr="00CC3044" w:rsidRDefault="00F631A9" w:rsidP="00F631A9">
      <w:pPr>
        <w:spacing w:after="0" w:line="240" w:lineRule="auto"/>
        <w:jc w:val="both"/>
        <w:rPr>
          <w:rFonts w:ascii="Arial" w:hAnsi="Arial" w:cs="Arial"/>
          <w:sz w:val="24"/>
          <w:szCs w:val="24"/>
          <w:lang w:val="es-ES_tradnl"/>
        </w:rPr>
      </w:pPr>
    </w:p>
    <w:p w14:paraId="6641099F" w14:textId="07A83B2F" w:rsidR="003F1878" w:rsidRPr="00CC3044" w:rsidRDefault="003F1878" w:rsidP="00C518EC">
      <w:pPr>
        <w:pStyle w:val="Prrafodelista"/>
        <w:numPr>
          <w:ilvl w:val="0"/>
          <w:numId w:val="13"/>
        </w:numPr>
        <w:spacing w:after="0" w:line="240" w:lineRule="auto"/>
        <w:ind w:left="993" w:hanging="567"/>
        <w:jc w:val="both"/>
        <w:rPr>
          <w:rFonts w:ascii="Arial" w:hAnsi="Arial" w:cs="Arial"/>
          <w:sz w:val="24"/>
          <w:szCs w:val="24"/>
          <w:lang w:val="es-ES_tradnl"/>
        </w:rPr>
      </w:pPr>
      <w:r w:rsidRPr="00CC3044">
        <w:rPr>
          <w:rFonts w:ascii="Arial" w:hAnsi="Arial" w:cs="Arial"/>
          <w:sz w:val="24"/>
          <w:szCs w:val="24"/>
          <w:lang w:val="es-ES_tradnl"/>
        </w:rPr>
        <w:t xml:space="preserve">Será responsabilidad del postulante mantener actualizada su información de contacto (dirección, </w:t>
      </w:r>
      <w:r w:rsidR="00C518EC" w:rsidRPr="00CC3044">
        <w:rPr>
          <w:rFonts w:ascii="Arial" w:hAnsi="Arial" w:cs="Arial"/>
          <w:sz w:val="24"/>
          <w:szCs w:val="24"/>
          <w:lang w:val="es-ES_tradnl"/>
        </w:rPr>
        <w:t>correo electrónico</w:t>
      </w:r>
      <w:r w:rsidRPr="00CC3044">
        <w:rPr>
          <w:rFonts w:ascii="Arial" w:hAnsi="Arial" w:cs="Arial"/>
          <w:sz w:val="24"/>
          <w:szCs w:val="24"/>
          <w:lang w:val="es-ES_tradnl"/>
        </w:rPr>
        <w:t xml:space="preserve"> y teléfonos) y dar cuenta de cualquier situación que afecte su postulación.</w:t>
      </w:r>
      <w:r w:rsidR="00C518EC" w:rsidRPr="00CC3044">
        <w:rPr>
          <w:rFonts w:ascii="Arial" w:hAnsi="Arial" w:cs="Arial"/>
          <w:sz w:val="24"/>
          <w:szCs w:val="24"/>
          <w:lang w:val="es-ES_tradnl"/>
        </w:rPr>
        <w:t xml:space="preserve"> </w:t>
      </w:r>
      <w:r w:rsidR="00F33D98" w:rsidRPr="00CC3044">
        <w:rPr>
          <w:rFonts w:ascii="Arial" w:hAnsi="Arial" w:cs="Arial"/>
          <w:sz w:val="24"/>
          <w:szCs w:val="24"/>
          <w:lang w:val="es-ES_tradnl"/>
        </w:rPr>
        <w:t>En caso de que</w:t>
      </w:r>
      <w:r w:rsidR="00C518EC" w:rsidRPr="00CC3044">
        <w:rPr>
          <w:rFonts w:ascii="Arial" w:hAnsi="Arial" w:cs="Arial"/>
          <w:sz w:val="24"/>
          <w:szCs w:val="24"/>
          <w:lang w:val="es-ES_tradnl"/>
        </w:rPr>
        <w:t xml:space="preserve"> el postulante realizase </w:t>
      </w:r>
      <w:r w:rsidR="001C453D" w:rsidRPr="00CC3044">
        <w:rPr>
          <w:rFonts w:ascii="Arial" w:hAnsi="Arial" w:cs="Arial"/>
          <w:sz w:val="24"/>
          <w:szCs w:val="24"/>
          <w:lang w:val="es-ES_tradnl"/>
        </w:rPr>
        <w:t xml:space="preserve">o tuviese </w:t>
      </w:r>
      <w:r w:rsidR="00C518EC" w:rsidRPr="00CC3044">
        <w:rPr>
          <w:rFonts w:ascii="Arial" w:hAnsi="Arial" w:cs="Arial"/>
          <w:sz w:val="24"/>
          <w:szCs w:val="24"/>
          <w:lang w:val="es-ES_tradnl"/>
        </w:rPr>
        <w:t>algún cambio en su información de contacto, será su responsabilidad asegurarse de que el Departamento de Admisión de la Escuela Naval est</w:t>
      </w:r>
      <w:r w:rsidR="001C453D" w:rsidRPr="00CC3044">
        <w:rPr>
          <w:rFonts w:ascii="Arial" w:hAnsi="Arial" w:cs="Arial"/>
          <w:sz w:val="24"/>
          <w:szCs w:val="24"/>
          <w:lang w:val="es-ES_tradnl"/>
        </w:rPr>
        <w:t>é</w:t>
      </w:r>
      <w:r w:rsidR="00C518EC" w:rsidRPr="00CC3044">
        <w:rPr>
          <w:rFonts w:ascii="Arial" w:hAnsi="Arial" w:cs="Arial"/>
          <w:sz w:val="24"/>
          <w:szCs w:val="24"/>
          <w:lang w:val="es-ES_tradnl"/>
        </w:rPr>
        <w:t xml:space="preserve"> al tanto de dich</w:t>
      </w:r>
      <w:r w:rsidR="001C453D" w:rsidRPr="00CC3044">
        <w:rPr>
          <w:rFonts w:ascii="Arial" w:hAnsi="Arial" w:cs="Arial"/>
          <w:sz w:val="24"/>
          <w:szCs w:val="24"/>
          <w:lang w:val="es-ES_tradnl"/>
        </w:rPr>
        <w:t>a</w:t>
      </w:r>
      <w:r w:rsidR="008D4F5A">
        <w:rPr>
          <w:rFonts w:ascii="Arial" w:hAnsi="Arial" w:cs="Arial"/>
          <w:sz w:val="24"/>
          <w:szCs w:val="24"/>
          <w:lang w:val="es-ES_tradnl"/>
        </w:rPr>
        <w:t xml:space="preserve"> </w:t>
      </w:r>
      <w:r w:rsidR="001C453D" w:rsidRPr="00CC3044">
        <w:rPr>
          <w:rFonts w:ascii="Arial" w:hAnsi="Arial" w:cs="Arial"/>
          <w:sz w:val="24"/>
          <w:szCs w:val="24"/>
          <w:lang w:val="es-ES_tradnl"/>
        </w:rPr>
        <w:t>situación</w:t>
      </w:r>
      <w:r w:rsidR="00C518EC" w:rsidRPr="00CC3044">
        <w:rPr>
          <w:rFonts w:ascii="Arial" w:hAnsi="Arial" w:cs="Arial"/>
          <w:sz w:val="24"/>
          <w:szCs w:val="24"/>
          <w:lang w:val="es-ES_tradnl"/>
        </w:rPr>
        <w:t>.</w:t>
      </w:r>
    </w:p>
    <w:p w14:paraId="681AFED0" w14:textId="77777777" w:rsidR="003F1878" w:rsidRPr="00CC3044" w:rsidRDefault="003F1878" w:rsidP="00A26371">
      <w:pPr>
        <w:spacing w:after="0" w:line="240" w:lineRule="auto"/>
        <w:jc w:val="both"/>
        <w:rPr>
          <w:rFonts w:ascii="Arial" w:hAnsi="Arial" w:cs="Arial"/>
          <w:sz w:val="24"/>
          <w:szCs w:val="24"/>
          <w:lang w:val="es-ES_tradnl"/>
        </w:rPr>
      </w:pPr>
    </w:p>
    <w:p w14:paraId="6EAE5A89" w14:textId="77777777" w:rsidR="003F1878" w:rsidRDefault="00A26371" w:rsidP="00C518EC">
      <w:pPr>
        <w:pStyle w:val="Prrafodelista"/>
        <w:numPr>
          <w:ilvl w:val="0"/>
          <w:numId w:val="13"/>
        </w:numPr>
        <w:spacing w:after="0" w:line="240" w:lineRule="auto"/>
        <w:ind w:left="993" w:hanging="567"/>
        <w:jc w:val="both"/>
        <w:rPr>
          <w:rFonts w:ascii="Arial" w:hAnsi="Arial" w:cs="Arial"/>
          <w:sz w:val="24"/>
          <w:szCs w:val="24"/>
          <w:lang w:val="es-ES_tradnl"/>
        </w:rPr>
      </w:pPr>
      <w:r w:rsidRPr="00CC3044">
        <w:rPr>
          <w:rFonts w:ascii="Arial" w:hAnsi="Arial" w:cs="Arial"/>
          <w:sz w:val="24"/>
          <w:szCs w:val="24"/>
          <w:lang w:val="es-ES_tradnl"/>
        </w:rPr>
        <w:t>A</w:t>
      </w:r>
      <w:r w:rsidR="003F1878" w:rsidRPr="00CC3044">
        <w:rPr>
          <w:rFonts w:ascii="Arial" w:hAnsi="Arial" w:cs="Arial"/>
          <w:sz w:val="24"/>
          <w:szCs w:val="24"/>
          <w:lang w:val="es-ES_tradnl"/>
        </w:rPr>
        <w:t>traso</w:t>
      </w:r>
      <w:r w:rsidRPr="00CC3044">
        <w:rPr>
          <w:rFonts w:ascii="Arial" w:hAnsi="Arial" w:cs="Arial"/>
          <w:sz w:val="24"/>
          <w:szCs w:val="24"/>
          <w:lang w:val="es-ES_tradnl"/>
        </w:rPr>
        <w:t>s en</w:t>
      </w:r>
      <w:r w:rsidR="003F1878" w:rsidRPr="00CC3044">
        <w:rPr>
          <w:rFonts w:ascii="Arial" w:hAnsi="Arial" w:cs="Arial"/>
          <w:sz w:val="24"/>
          <w:szCs w:val="24"/>
          <w:lang w:val="es-ES_tradnl"/>
        </w:rPr>
        <w:t xml:space="preserve"> la presentación </w:t>
      </w:r>
      <w:r w:rsidRPr="00CC3044">
        <w:rPr>
          <w:rFonts w:ascii="Arial" w:hAnsi="Arial" w:cs="Arial"/>
          <w:sz w:val="24"/>
          <w:szCs w:val="24"/>
          <w:lang w:val="es-ES_tradnl"/>
        </w:rPr>
        <w:t>de exámenes</w:t>
      </w:r>
      <w:r w:rsidR="003F1878" w:rsidRPr="00CC3044">
        <w:rPr>
          <w:rFonts w:ascii="Arial" w:hAnsi="Arial" w:cs="Arial"/>
          <w:sz w:val="24"/>
          <w:szCs w:val="24"/>
          <w:lang w:val="es-ES_tradnl"/>
        </w:rPr>
        <w:t xml:space="preserve"> psicológico</w:t>
      </w:r>
      <w:r w:rsidRPr="00CC3044">
        <w:rPr>
          <w:rFonts w:ascii="Arial" w:hAnsi="Arial" w:cs="Arial"/>
          <w:sz w:val="24"/>
          <w:szCs w:val="24"/>
          <w:lang w:val="es-ES_tradnl"/>
        </w:rPr>
        <w:t xml:space="preserve"> y médico – </w:t>
      </w:r>
      <w:r w:rsidR="003512B6" w:rsidRPr="00CC3044">
        <w:rPr>
          <w:rFonts w:ascii="Arial" w:hAnsi="Arial" w:cs="Arial"/>
          <w:sz w:val="24"/>
          <w:szCs w:val="24"/>
          <w:lang w:val="es-ES_tradnl"/>
        </w:rPr>
        <w:t>dental, podrá</w:t>
      </w:r>
      <w:r w:rsidR="003F1878" w:rsidRPr="00CC3044">
        <w:rPr>
          <w:rFonts w:ascii="Arial" w:hAnsi="Arial" w:cs="Arial"/>
          <w:sz w:val="24"/>
          <w:szCs w:val="24"/>
          <w:lang w:val="es-ES_tradnl"/>
        </w:rPr>
        <w:t xml:space="preserve"> ser causal de desvinculación </w:t>
      </w:r>
      <w:r w:rsidR="00C518EC" w:rsidRPr="00CC3044">
        <w:rPr>
          <w:rFonts w:ascii="Arial" w:hAnsi="Arial" w:cs="Arial"/>
          <w:sz w:val="24"/>
          <w:szCs w:val="24"/>
          <w:lang w:val="es-ES_tradnl"/>
        </w:rPr>
        <w:t xml:space="preserve">inmediata </w:t>
      </w:r>
      <w:r w:rsidR="003F1878" w:rsidRPr="00CC3044">
        <w:rPr>
          <w:rFonts w:ascii="Arial" w:hAnsi="Arial" w:cs="Arial"/>
          <w:sz w:val="24"/>
          <w:szCs w:val="24"/>
          <w:lang w:val="es-ES_tradnl"/>
        </w:rPr>
        <w:t>del proceso de postulación, debido a que interfiere con el desarrollo del examen del resto de los postulantes, no existiendo otra oportunidad para rendirlo.</w:t>
      </w:r>
    </w:p>
    <w:p w14:paraId="31D425F8" w14:textId="77777777" w:rsidR="003512B6" w:rsidRPr="003512B6" w:rsidRDefault="003512B6" w:rsidP="003512B6">
      <w:pPr>
        <w:pStyle w:val="Prrafodelista"/>
        <w:rPr>
          <w:rFonts w:ascii="Arial" w:hAnsi="Arial" w:cs="Arial"/>
          <w:sz w:val="24"/>
          <w:szCs w:val="24"/>
          <w:lang w:val="es-ES_tradnl"/>
        </w:rPr>
      </w:pPr>
    </w:p>
    <w:p w14:paraId="3E997592" w14:textId="77777777" w:rsidR="003F1878" w:rsidRPr="00CC3044" w:rsidRDefault="003F1878" w:rsidP="00C518EC">
      <w:pPr>
        <w:pStyle w:val="Prrafodelista"/>
        <w:numPr>
          <w:ilvl w:val="0"/>
          <w:numId w:val="13"/>
        </w:numPr>
        <w:spacing w:after="0" w:line="240" w:lineRule="auto"/>
        <w:ind w:left="993" w:hanging="567"/>
        <w:jc w:val="both"/>
        <w:rPr>
          <w:rFonts w:ascii="Arial" w:hAnsi="Arial" w:cs="Arial"/>
          <w:sz w:val="24"/>
          <w:szCs w:val="24"/>
          <w:lang w:val="es-ES_tradnl"/>
        </w:rPr>
      </w:pPr>
      <w:r w:rsidRPr="00CC3044">
        <w:rPr>
          <w:rFonts w:ascii="Arial" w:hAnsi="Arial" w:cs="Arial"/>
          <w:sz w:val="24"/>
          <w:szCs w:val="24"/>
          <w:lang w:val="es-ES_tradnl"/>
        </w:rPr>
        <w:t>Durante el desarroll</w:t>
      </w:r>
      <w:r w:rsidR="00A26371" w:rsidRPr="00CC3044">
        <w:rPr>
          <w:rFonts w:ascii="Arial" w:hAnsi="Arial" w:cs="Arial"/>
          <w:sz w:val="24"/>
          <w:szCs w:val="24"/>
          <w:lang w:val="es-ES_tradnl"/>
        </w:rPr>
        <w:t>o de la evaluación médica, se</w:t>
      </w:r>
      <w:r w:rsidRPr="00CC3044">
        <w:rPr>
          <w:rFonts w:ascii="Arial" w:hAnsi="Arial" w:cs="Arial"/>
          <w:sz w:val="24"/>
          <w:szCs w:val="24"/>
          <w:lang w:val="es-ES_tradnl"/>
        </w:rPr>
        <w:t xml:space="preserve"> podrá</w:t>
      </w:r>
      <w:r w:rsidR="00FC3B2F" w:rsidRPr="00CC3044">
        <w:rPr>
          <w:rFonts w:ascii="Arial" w:hAnsi="Arial" w:cs="Arial"/>
          <w:sz w:val="24"/>
          <w:szCs w:val="24"/>
          <w:lang w:val="es-ES_tradnl"/>
        </w:rPr>
        <w:t>n</w:t>
      </w:r>
      <w:r w:rsidRPr="00CC3044">
        <w:rPr>
          <w:rFonts w:ascii="Arial" w:hAnsi="Arial" w:cs="Arial"/>
          <w:sz w:val="24"/>
          <w:szCs w:val="24"/>
          <w:lang w:val="es-ES_tradnl"/>
        </w:rPr>
        <w:t xml:space="preserve"> solicitar al postulante más exámenes en la medida que sean necesarios para determinar con mayor precisión su condición de salud.</w:t>
      </w:r>
    </w:p>
    <w:p w14:paraId="20403F54" w14:textId="77777777" w:rsidR="003F1878" w:rsidRPr="005937D1" w:rsidRDefault="003F1878" w:rsidP="005937D1">
      <w:pPr>
        <w:spacing w:after="0" w:line="240" w:lineRule="auto"/>
        <w:jc w:val="both"/>
        <w:rPr>
          <w:rFonts w:ascii="Arial" w:hAnsi="Arial" w:cs="Arial"/>
          <w:sz w:val="24"/>
          <w:szCs w:val="24"/>
          <w:lang w:val="es-ES_tradnl"/>
        </w:rPr>
      </w:pPr>
    </w:p>
    <w:p w14:paraId="5BCA3276" w14:textId="4A6A161E" w:rsidR="00A916BD" w:rsidRPr="001C45BA" w:rsidRDefault="00FC3B2F" w:rsidP="006B217F">
      <w:pPr>
        <w:pStyle w:val="Prrafodelista"/>
        <w:numPr>
          <w:ilvl w:val="0"/>
          <w:numId w:val="13"/>
        </w:numPr>
        <w:spacing w:after="0" w:line="240" w:lineRule="auto"/>
        <w:ind w:left="993" w:hanging="567"/>
        <w:jc w:val="both"/>
        <w:rPr>
          <w:rFonts w:ascii="Arial" w:hAnsi="Arial" w:cs="Arial"/>
          <w:sz w:val="24"/>
          <w:szCs w:val="24"/>
          <w:lang w:val="es-ES_tradnl"/>
        </w:rPr>
      </w:pPr>
      <w:r w:rsidRPr="001C45BA">
        <w:rPr>
          <w:rFonts w:ascii="Arial" w:hAnsi="Arial" w:cs="Arial"/>
          <w:sz w:val="24"/>
          <w:szCs w:val="24"/>
          <w:lang w:val="es-ES_tradnl"/>
        </w:rPr>
        <w:t xml:space="preserve">Todos los postulantes, sin excepciones, deberán cumplir con los plazos establecidos para las diferentes etapas, sin distinción. No </w:t>
      </w:r>
      <w:r w:rsidR="00F33D98" w:rsidRPr="001C45BA">
        <w:rPr>
          <w:rFonts w:ascii="Arial" w:hAnsi="Arial" w:cs="Arial"/>
          <w:sz w:val="24"/>
          <w:szCs w:val="24"/>
          <w:lang w:val="es-ES_tradnl"/>
        </w:rPr>
        <w:t>habrá</w:t>
      </w:r>
      <w:r w:rsidRPr="001C45BA">
        <w:rPr>
          <w:rFonts w:ascii="Arial" w:hAnsi="Arial" w:cs="Arial"/>
          <w:sz w:val="24"/>
          <w:szCs w:val="24"/>
          <w:lang w:val="es-ES_tradnl"/>
        </w:rPr>
        <w:t xml:space="preserve"> excepciones para la rendición de exámenes y/o entrevistas en fechas distintas a las estipuladas en </w:t>
      </w:r>
      <w:r w:rsidRPr="001C45BA">
        <w:rPr>
          <w:rFonts w:ascii="Arial" w:hAnsi="Arial" w:cs="Arial"/>
          <w:sz w:val="24"/>
          <w:szCs w:val="24"/>
          <w:lang w:val="es-ES_tradnl"/>
        </w:rPr>
        <w:lastRenderedPageBreak/>
        <w:t>estas bases o las que informe oportunamente el Departamento de Admisión de la Escuela Naval “Arturo</w:t>
      </w:r>
      <w:r w:rsidR="003512B6" w:rsidRPr="001C45BA">
        <w:rPr>
          <w:rFonts w:ascii="Arial" w:hAnsi="Arial" w:cs="Arial"/>
          <w:sz w:val="24"/>
          <w:szCs w:val="24"/>
          <w:lang w:val="es-ES_tradnl"/>
        </w:rPr>
        <w:t xml:space="preserve"> Prat” por los medios oficiales.</w:t>
      </w:r>
    </w:p>
    <w:p w14:paraId="76FEB480" w14:textId="77777777" w:rsidR="006B217F" w:rsidRPr="00F33D98" w:rsidRDefault="006B217F" w:rsidP="006B217F">
      <w:pPr>
        <w:pStyle w:val="Prrafodelista"/>
        <w:rPr>
          <w:rFonts w:ascii="Arial" w:hAnsi="Arial" w:cs="Arial"/>
          <w:sz w:val="24"/>
          <w:szCs w:val="24"/>
          <w:lang w:val="es-ES_tradnl"/>
        </w:rPr>
      </w:pPr>
    </w:p>
    <w:p w14:paraId="245F9853" w14:textId="5E6E0A16" w:rsidR="00A916BD" w:rsidRPr="00F33D98" w:rsidRDefault="003432B7" w:rsidP="00C518EC">
      <w:pPr>
        <w:pStyle w:val="Prrafodelista"/>
        <w:numPr>
          <w:ilvl w:val="0"/>
          <w:numId w:val="13"/>
        </w:numPr>
        <w:spacing w:after="0" w:line="240" w:lineRule="auto"/>
        <w:ind w:left="993" w:hanging="567"/>
        <w:jc w:val="both"/>
        <w:rPr>
          <w:rFonts w:ascii="Arial" w:hAnsi="Arial" w:cs="Arial"/>
          <w:sz w:val="24"/>
          <w:szCs w:val="24"/>
          <w:lang w:val="es-ES_tradnl"/>
        </w:rPr>
      </w:pPr>
      <w:r w:rsidRPr="00F33D98">
        <w:rPr>
          <w:rFonts w:ascii="Arial" w:hAnsi="Arial" w:cs="Arial"/>
          <w:sz w:val="24"/>
          <w:szCs w:val="24"/>
          <w:lang w:val="es-ES_tradnl"/>
        </w:rPr>
        <w:t xml:space="preserve">Dada la delicada situación que </w:t>
      </w:r>
      <w:r w:rsidR="00F33D98" w:rsidRPr="00F33D98">
        <w:rPr>
          <w:rFonts w:ascii="Arial" w:hAnsi="Arial" w:cs="Arial"/>
          <w:sz w:val="24"/>
          <w:szCs w:val="24"/>
          <w:lang w:val="es-ES_tradnl"/>
        </w:rPr>
        <w:t>vivió</w:t>
      </w:r>
      <w:r w:rsidRPr="00F33D98">
        <w:rPr>
          <w:rFonts w:ascii="Arial" w:hAnsi="Arial" w:cs="Arial"/>
          <w:sz w:val="24"/>
          <w:szCs w:val="24"/>
          <w:lang w:val="es-ES_tradnl"/>
        </w:rPr>
        <w:t xml:space="preserve"> el país por causa de la pandemia COVID-19, estas Bases del Concurso de Admisión Escu</w:t>
      </w:r>
      <w:r w:rsidR="006B217F" w:rsidRPr="00F33D98">
        <w:rPr>
          <w:rFonts w:ascii="Arial" w:hAnsi="Arial" w:cs="Arial"/>
          <w:sz w:val="24"/>
          <w:szCs w:val="24"/>
          <w:lang w:val="es-ES_tradnl"/>
        </w:rPr>
        <w:t>ela Naval “Arturo Prat” año 202</w:t>
      </w:r>
      <w:r w:rsidR="00B8043B" w:rsidRPr="00F33D98">
        <w:rPr>
          <w:rFonts w:ascii="Arial" w:hAnsi="Arial" w:cs="Arial"/>
          <w:sz w:val="24"/>
          <w:szCs w:val="24"/>
          <w:lang w:val="es-ES_tradnl"/>
        </w:rPr>
        <w:t>4</w:t>
      </w:r>
      <w:r w:rsidRPr="00F33D98">
        <w:rPr>
          <w:rFonts w:ascii="Arial" w:hAnsi="Arial" w:cs="Arial"/>
          <w:sz w:val="24"/>
          <w:szCs w:val="24"/>
          <w:lang w:val="es-ES_tradnl"/>
        </w:rPr>
        <w:t>, podrían quedar sujetas a modificaciones de cualquier índole, de manera parcial o total, en beneficio de dar cumplimiento a las medidas de seguridad que imponga la autoridad sanitaria nacional</w:t>
      </w:r>
      <w:r w:rsidR="00F33D98" w:rsidRPr="00F33D98">
        <w:rPr>
          <w:rFonts w:ascii="Arial" w:hAnsi="Arial" w:cs="Arial"/>
          <w:sz w:val="24"/>
          <w:szCs w:val="24"/>
          <w:lang w:val="es-ES_tradnl"/>
        </w:rPr>
        <w:t xml:space="preserve"> si así lo estima pertinente.</w:t>
      </w:r>
      <w:r w:rsidRPr="00F33D98">
        <w:rPr>
          <w:rFonts w:ascii="Arial" w:hAnsi="Arial" w:cs="Arial"/>
          <w:sz w:val="24"/>
          <w:szCs w:val="24"/>
          <w:lang w:val="es-ES_tradnl"/>
        </w:rPr>
        <w:t xml:space="preserve"> Cualquier ajuste que deba realizarse al proceso de postulación, será informado oportunamente a los postulantes.</w:t>
      </w:r>
    </w:p>
    <w:p w14:paraId="02636B84" w14:textId="77777777" w:rsidR="003F1878" w:rsidRPr="00CC3044" w:rsidRDefault="003F1878" w:rsidP="003F1878">
      <w:pPr>
        <w:pStyle w:val="Prrafodelista"/>
        <w:spacing w:after="0" w:line="240" w:lineRule="auto"/>
        <w:ind w:left="426"/>
        <w:rPr>
          <w:rFonts w:ascii="Arial" w:hAnsi="Arial" w:cs="Arial"/>
          <w:sz w:val="24"/>
          <w:szCs w:val="24"/>
          <w:lang w:val="es-ES_tradnl"/>
        </w:rPr>
      </w:pPr>
    </w:p>
    <w:p w14:paraId="3B2065BE" w14:textId="33C98C0D" w:rsidR="00F631A9" w:rsidRDefault="001C45BA" w:rsidP="00F631A9">
      <w:pPr>
        <w:pStyle w:val="Prrafodelista"/>
        <w:numPr>
          <w:ilvl w:val="0"/>
          <w:numId w:val="13"/>
        </w:numPr>
        <w:spacing w:after="0" w:line="240" w:lineRule="auto"/>
        <w:ind w:left="993" w:hanging="567"/>
        <w:jc w:val="both"/>
        <w:rPr>
          <w:rFonts w:ascii="Arial" w:hAnsi="Arial" w:cs="Arial"/>
          <w:sz w:val="24"/>
          <w:szCs w:val="24"/>
          <w:lang w:val="es-ES_tradnl"/>
        </w:rPr>
      </w:pPr>
      <w:r>
        <w:rPr>
          <w:rFonts w:ascii="Arial" w:hAnsi="Arial" w:cs="Arial"/>
          <w:sz w:val="24"/>
          <w:szCs w:val="24"/>
          <w:lang w:val="es-ES_tradnl"/>
        </w:rPr>
        <w:t>Si el postulante queda seleccionado para ingresar al plantel, le r</w:t>
      </w:r>
      <w:r w:rsidR="006B217F" w:rsidRPr="00CC3044">
        <w:rPr>
          <w:rFonts w:ascii="Arial" w:hAnsi="Arial" w:cs="Arial"/>
          <w:sz w:val="24"/>
          <w:szCs w:val="24"/>
          <w:lang w:val="es-ES_tradnl"/>
        </w:rPr>
        <w:t>ecordamos q</w:t>
      </w:r>
      <w:r w:rsidR="00F631A9" w:rsidRPr="00CC3044">
        <w:rPr>
          <w:rFonts w:ascii="Arial" w:hAnsi="Arial" w:cs="Arial"/>
          <w:sz w:val="24"/>
          <w:szCs w:val="24"/>
          <w:lang w:val="es-ES_tradnl"/>
        </w:rPr>
        <w:t>ue, durante su permanencia en la Escuela Naval, entre otras normas, debe cumplir las siguientes:</w:t>
      </w:r>
    </w:p>
    <w:p w14:paraId="05604420" w14:textId="77777777" w:rsidR="0045333A" w:rsidRPr="0045333A" w:rsidRDefault="0045333A" w:rsidP="0045333A">
      <w:pPr>
        <w:spacing w:after="0" w:line="240" w:lineRule="auto"/>
        <w:jc w:val="both"/>
        <w:rPr>
          <w:rFonts w:ascii="Arial" w:hAnsi="Arial" w:cs="Arial"/>
          <w:sz w:val="24"/>
          <w:szCs w:val="24"/>
          <w:lang w:val="es-ES_tradnl"/>
        </w:rPr>
      </w:pPr>
    </w:p>
    <w:p w14:paraId="64EC0C1B" w14:textId="77777777" w:rsidR="00F631A9" w:rsidRPr="00CC3044" w:rsidRDefault="00F631A9" w:rsidP="00F631A9">
      <w:pPr>
        <w:pStyle w:val="Prrafodelista"/>
        <w:numPr>
          <w:ilvl w:val="1"/>
          <w:numId w:val="22"/>
        </w:numPr>
        <w:spacing w:after="120" w:line="240" w:lineRule="auto"/>
        <w:contextualSpacing w:val="0"/>
        <w:jc w:val="both"/>
        <w:rPr>
          <w:rFonts w:ascii="Arial" w:hAnsi="Arial" w:cs="Arial"/>
          <w:sz w:val="24"/>
          <w:szCs w:val="24"/>
          <w:lang w:val="es-ES_tradnl"/>
        </w:rPr>
      </w:pPr>
      <w:r w:rsidRPr="00CC3044">
        <w:rPr>
          <w:rFonts w:ascii="Arial" w:hAnsi="Arial" w:cs="Arial"/>
          <w:sz w:val="24"/>
          <w:szCs w:val="24"/>
          <w:lang w:val="es-ES_tradnl"/>
        </w:rPr>
        <w:t>Mantener estado civil soltero.</w:t>
      </w:r>
    </w:p>
    <w:p w14:paraId="4E994FBC" w14:textId="77777777" w:rsidR="00F631A9" w:rsidRPr="001C45BA" w:rsidRDefault="00F631A9" w:rsidP="00F631A9">
      <w:pPr>
        <w:pStyle w:val="Prrafodelista"/>
        <w:numPr>
          <w:ilvl w:val="1"/>
          <w:numId w:val="22"/>
        </w:numPr>
        <w:spacing w:after="120" w:line="240" w:lineRule="auto"/>
        <w:contextualSpacing w:val="0"/>
        <w:jc w:val="both"/>
        <w:rPr>
          <w:rFonts w:ascii="Arial" w:hAnsi="Arial" w:cs="Arial"/>
          <w:sz w:val="24"/>
          <w:szCs w:val="24"/>
          <w:lang w:val="es-ES_tradnl"/>
        </w:rPr>
      </w:pPr>
      <w:r w:rsidRPr="001C45BA">
        <w:rPr>
          <w:rFonts w:ascii="Arial" w:hAnsi="Arial" w:cs="Arial"/>
          <w:sz w:val="24"/>
          <w:szCs w:val="24"/>
          <w:lang w:val="es-ES_tradnl"/>
        </w:rPr>
        <w:t>No tener hijos, ni responsabilidades de tutor o curador.</w:t>
      </w:r>
    </w:p>
    <w:p w14:paraId="6A94B6A9" w14:textId="30648DA0" w:rsidR="00F631A9" w:rsidRPr="00CC3044" w:rsidRDefault="00F631A9" w:rsidP="00F631A9">
      <w:pPr>
        <w:pStyle w:val="Prrafodelista"/>
        <w:numPr>
          <w:ilvl w:val="1"/>
          <w:numId w:val="22"/>
        </w:numPr>
        <w:spacing w:after="120" w:line="240" w:lineRule="auto"/>
        <w:contextualSpacing w:val="0"/>
        <w:jc w:val="both"/>
        <w:rPr>
          <w:rFonts w:ascii="Arial" w:hAnsi="Arial" w:cs="Arial"/>
          <w:sz w:val="24"/>
          <w:szCs w:val="24"/>
          <w:lang w:val="es-ES_tradnl"/>
        </w:rPr>
      </w:pPr>
      <w:r w:rsidRPr="00CC3044">
        <w:rPr>
          <w:rFonts w:ascii="Arial" w:hAnsi="Arial" w:cs="Arial"/>
          <w:sz w:val="24"/>
          <w:szCs w:val="24"/>
          <w:lang w:val="es-ES_tradnl"/>
        </w:rPr>
        <w:t>Aceptar que durante su permanecía estará sometido a una alta exigencia físico-militar que requiere salud co</w:t>
      </w:r>
      <w:r w:rsidR="00082240">
        <w:rPr>
          <w:rFonts w:ascii="Arial" w:hAnsi="Arial" w:cs="Arial"/>
          <w:sz w:val="24"/>
          <w:szCs w:val="24"/>
          <w:lang w:val="es-ES_tradnl"/>
        </w:rPr>
        <w:softHyphen/>
      </w:r>
      <w:r w:rsidRPr="00CC3044">
        <w:rPr>
          <w:rFonts w:ascii="Arial" w:hAnsi="Arial" w:cs="Arial"/>
          <w:sz w:val="24"/>
          <w:szCs w:val="24"/>
          <w:lang w:val="es-ES_tradnl"/>
        </w:rPr>
        <w:t>mpatible, no siendo responsabilidad de la escuela Naval las complicaciones derivadas de patologías preexistentes.</w:t>
      </w:r>
    </w:p>
    <w:p w14:paraId="663069A7" w14:textId="630027F0" w:rsidR="00F631A9" w:rsidRPr="00CC3044" w:rsidRDefault="00F631A9" w:rsidP="00F631A9">
      <w:pPr>
        <w:pStyle w:val="Prrafodelista"/>
        <w:numPr>
          <w:ilvl w:val="1"/>
          <w:numId w:val="22"/>
        </w:numPr>
        <w:spacing w:after="120" w:line="240" w:lineRule="auto"/>
        <w:contextualSpacing w:val="0"/>
        <w:jc w:val="both"/>
        <w:rPr>
          <w:rFonts w:ascii="Arial" w:hAnsi="Arial" w:cs="Arial"/>
          <w:sz w:val="24"/>
          <w:szCs w:val="24"/>
          <w:lang w:val="es-ES_tradnl"/>
        </w:rPr>
      </w:pPr>
      <w:r w:rsidRPr="00CC3044">
        <w:rPr>
          <w:rFonts w:ascii="Arial" w:hAnsi="Arial" w:cs="Arial"/>
          <w:sz w:val="24"/>
          <w:szCs w:val="24"/>
          <w:lang w:val="es-ES_tradnl"/>
        </w:rPr>
        <w:t xml:space="preserve">Quedará sujeto a las restricciones establecidas en la ley 20.000, que </w:t>
      </w:r>
      <w:r w:rsidRPr="00426D20">
        <w:rPr>
          <w:rFonts w:ascii="Arial" w:hAnsi="Arial" w:cs="Arial"/>
          <w:sz w:val="24"/>
          <w:szCs w:val="24"/>
          <w:lang w:val="es-ES_tradnl"/>
        </w:rPr>
        <w:t>sanciona el tráfico ilícito de estupefacientes y sustancias psicotrópicas, qu</w:t>
      </w:r>
      <w:r w:rsidR="00B20BBF">
        <w:rPr>
          <w:rFonts w:ascii="Arial" w:hAnsi="Arial" w:cs="Arial"/>
          <w:sz w:val="24"/>
          <w:szCs w:val="24"/>
          <w:lang w:val="es-ES_tradnl"/>
        </w:rPr>
        <w:t>edando</w:t>
      </w:r>
      <w:r w:rsidRPr="00426D20">
        <w:rPr>
          <w:rFonts w:ascii="Arial" w:hAnsi="Arial" w:cs="Arial"/>
          <w:sz w:val="24"/>
          <w:szCs w:val="24"/>
          <w:lang w:val="es-ES_tradnl"/>
        </w:rPr>
        <w:t xml:space="preserve"> prohibido consumi</w:t>
      </w:r>
      <w:r w:rsidR="00A618B6" w:rsidRPr="00426D20">
        <w:rPr>
          <w:rFonts w:ascii="Arial" w:hAnsi="Arial" w:cs="Arial"/>
          <w:sz w:val="24"/>
          <w:szCs w:val="24"/>
          <w:lang w:val="es-ES_tradnl"/>
        </w:rPr>
        <w:t xml:space="preserve">r, </w:t>
      </w:r>
      <w:r w:rsidRPr="00426D20">
        <w:rPr>
          <w:rFonts w:ascii="Arial" w:hAnsi="Arial" w:cs="Arial"/>
          <w:sz w:val="24"/>
          <w:szCs w:val="24"/>
          <w:lang w:val="es-ES_tradnl"/>
        </w:rPr>
        <w:t>portar</w:t>
      </w:r>
      <w:r w:rsidR="00A618B6" w:rsidRPr="00426D20">
        <w:rPr>
          <w:rFonts w:ascii="Arial" w:hAnsi="Arial" w:cs="Arial"/>
          <w:sz w:val="24"/>
          <w:szCs w:val="24"/>
          <w:lang w:val="es-ES_tradnl"/>
        </w:rPr>
        <w:t xml:space="preserve"> o </w:t>
      </w:r>
      <w:r w:rsidR="00023F9D" w:rsidRPr="00426D20">
        <w:rPr>
          <w:rFonts w:ascii="Arial" w:hAnsi="Arial" w:cs="Arial"/>
          <w:sz w:val="24"/>
          <w:szCs w:val="24"/>
          <w:lang w:val="es-ES_tradnl"/>
        </w:rPr>
        <w:t>encontrarse</w:t>
      </w:r>
      <w:r w:rsidR="00A618B6" w:rsidRPr="00426D20">
        <w:rPr>
          <w:rFonts w:ascii="Arial" w:hAnsi="Arial" w:cs="Arial"/>
          <w:sz w:val="24"/>
          <w:szCs w:val="24"/>
          <w:lang w:val="es-ES_tradnl"/>
        </w:rPr>
        <w:t xml:space="preserve"> bajo la influencia de </w:t>
      </w:r>
      <w:r w:rsidR="001C7722" w:rsidRPr="00426D20">
        <w:rPr>
          <w:rFonts w:ascii="Arial" w:hAnsi="Arial" w:cs="Arial"/>
          <w:sz w:val="24"/>
          <w:szCs w:val="24"/>
          <w:lang w:val="es-ES_tradnl"/>
        </w:rPr>
        <w:t>cualquier tipo</w:t>
      </w:r>
      <w:r w:rsidR="00A618B6" w:rsidRPr="00426D20">
        <w:rPr>
          <w:rFonts w:ascii="Arial" w:hAnsi="Arial" w:cs="Arial"/>
          <w:sz w:val="24"/>
          <w:szCs w:val="24"/>
          <w:lang w:val="es-ES_tradnl"/>
        </w:rPr>
        <w:t xml:space="preserve"> </w:t>
      </w:r>
      <w:r w:rsidRPr="00426D20">
        <w:rPr>
          <w:rFonts w:ascii="Arial" w:hAnsi="Arial" w:cs="Arial"/>
          <w:sz w:val="24"/>
          <w:szCs w:val="24"/>
          <w:lang w:val="es-ES_tradnl"/>
        </w:rPr>
        <w:t xml:space="preserve">droga, </w:t>
      </w:r>
      <w:r w:rsidRPr="00CC3044">
        <w:rPr>
          <w:rFonts w:ascii="Arial" w:hAnsi="Arial" w:cs="Arial"/>
          <w:sz w:val="24"/>
          <w:szCs w:val="24"/>
          <w:lang w:val="es-ES_tradnl"/>
        </w:rPr>
        <w:t>medicamentos sujetos a prescripción médica y de venta restringida. Cualquier excepción deberá ser informada oportunamente al oficial de División y médico de la Escuela Naval, quien otorgará la autorización pertinente.</w:t>
      </w:r>
    </w:p>
    <w:p w14:paraId="6A5219F6" w14:textId="4050548C" w:rsidR="00F631A9" w:rsidRPr="00CC3044" w:rsidRDefault="00B20BBF" w:rsidP="00F631A9">
      <w:pPr>
        <w:pStyle w:val="Prrafodelista"/>
        <w:numPr>
          <w:ilvl w:val="1"/>
          <w:numId w:val="22"/>
        </w:numPr>
        <w:spacing w:after="120" w:line="240" w:lineRule="auto"/>
        <w:contextualSpacing w:val="0"/>
        <w:jc w:val="both"/>
        <w:rPr>
          <w:rFonts w:ascii="Arial" w:hAnsi="Arial" w:cs="Arial"/>
          <w:sz w:val="24"/>
          <w:szCs w:val="24"/>
          <w:lang w:val="es-ES_tradnl"/>
        </w:rPr>
      </w:pPr>
      <w:r>
        <w:rPr>
          <w:rFonts w:ascii="Arial" w:hAnsi="Arial" w:cs="Arial"/>
          <w:sz w:val="24"/>
          <w:szCs w:val="24"/>
          <w:lang w:val="es-ES_tradnl"/>
        </w:rPr>
        <w:t>L</w:t>
      </w:r>
      <w:r w:rsidR="00F631A9" w:rsidRPr="00CC3044">
        <w:rPr>
          <w:rFonts w:ascii="Arial" w:hAnsi="Arial" w:cs="Arial"/>
          <w:sz w:val="24"/>
          <w:szCs w:val="24"/>
          <w:lang w:val="es-ES_tradnl"/>
        </w:rPr>
        <w:t>os tratamientos médicos derivados de enfermedades o patologías desarrolladas previo a su ingreso serán de cargo particular, evaluándose su condición y tratamiento anual, para resolver su permanencia y egreso de la escuela.</w:t>
      </w:r>
    </w:p>
    <w:p w14:paraId="2047C792" w14:textId="4CF9B408" w:rsidR="001C6FA5" w:rsidRPr="00B97121" w:rsidRDefault="00F631A9" w:rsidP="002E6D16">
      <w:pPr>
        <w:pStyle w:val="Prrafodelista"/>
        <w:numPr>
          <w:ilvl w:val="0"/>
          <w:numId w:val="13"/>
        </w:numPr>
        <w:spacing w:after="0" w:line="240" w:lineRule="auto"/>
        <w:ind w:left="993" w:hanging="567"/>
        <w:jc w:val="both"/>
        <w:rPr>
          <w:rFonts w:ascii="Arial" w:hAnsi="Arial" w:cs="Arial"/>
          <w:b/>
          <w:sz w:val="24"/>
          <w:szCs w:val="24"/>
          <w:lang w:val="es-ES_tradnl"/>
        </w:rPr>
      </w:pPr>
      <w:r w:rsidRPr="00B97121">
        <w:rPr>
          <w:rFonts w:ascii="Arial" w:hAnsi="Arial" w:cs="Arial"/>
          <w:sz w:val="24"/>
          <w:szCs w:val="24"/>
          <w:lang w:val="es-ES_tradnl"/>
        </w:rPr>
        <w:t>Conocer y aceptar bajo firma lo establecido en la “Declaración Simple” solicitada al Postulante y Apoderado previo a su ingreso.</w:t>
      </w:r>
    </w:p>
    <w:p w14:paraId="227C723F" w14:textId="77777777" w:rsidR="00B97121" w:rsidRPr="00B97121" w:rsidRDefault="00B97121" w:rsidP="00B97121">
      <w:pPr>
        <w:pStyle w:val="Prrafodelista"/>
        <w:spacing w:after="0" w:line="240" w:lineRule="auto"/>
        <w:ind w:left="993"/>
        <w:jc w:val="both"/>
        <w:rPr>
          <w:rFonts w:ascii="Arial" w:hAnsi="Arial" w:cs="Arial"/>
          <w:b/>
          <w:sz w:val="24"/>
          <w:szCs w:val="24"/>
          <w:lang w:val="es-ES_tradnl"/>
        </w:rPr>
      </w:pPr>
    </w:p>
    <w:p w14:paraId="7CBFDFD0" w14:textId="77777777" w:rsidR="001A11A6" w:rsidRPr="00CC3044" w:rsidRDefault="00666492" w:rsidP="00D43B54">
      <w:pPr>
        <w:pStyle w:val="Prrafodelista"/>
        <w:numPr>
          <w:ilvl w:val="0"/>
          <w:numId w:val="1"/>
        </w:numPr>
        <w:spacing w:after="0" w:line="240" w:lineRule="auto"/>
        <w:ind w:left="426" w:hanging="426"/>
        <w:rPr>
          <w:rFonts w:ascii="Arial" w:hAnsi="Arial" w:cs="Arial"/>
          <w:b/>
          <w:sz w:val="24"/>
          <w:szCs w:val="24"/>
          <w:lang w:val="es-ES_tradnl"/>
        </w:rPr>
      </w:pPr>
      <w:r w:rsidRPr="00CC3044">
        <w:rPr>
          <w:rFonts w:ascii="Arial" w:hAnsi="Arial" w:cs="Arial"/>
          <w:b/>
          <w:sz w:val="24"/>
          <w:szCs w:val="24"/>
          <w:lang w:val="es-ES_tradnl"/>
        </w:rPr>
        <w:t>POLÍTICAS DE PRIVACIDAD</w:t>
      </w:r>
      <w:r w:rsidR="005937D1">
        <w:rPr>
          <w:rFonts w:ascii="Arial" w:hAnsi="Arial" w:cs="Arial"/>
          <w:b/>
          <w:sz w:val="24"/>
          <w:szCs w:val="24"/>
          <w:lang w:val="es-ES_tradnl"/>
        </w:rPr>
        <w:t>.</w:t>
      </w:r>
    </w:p>
    <w:p w14:paraId="67FA1C1B" w14:textId="77777777" w:rsidR="009D354A" w:rsidRPr="00CC3044" w:rsidRDefault="009D354A" w:rsidP="009D354A">
      <w:pPr>
        <w:pStyle w:val="Prrafodelista"/>
        <w:spacing w:after="0" w:line="240" w:lineRule="auto"/>
        <w:ind w:left="426"/>
        <w:jc w:val="both"/>
        <w:rPr>
          <w:rFonts w:ascii="Arial" w:hAnsi="Arial" w:cs="Arial"/>
          <w:sz w:val="24"/>
          <w:szCs w:val="24"/>
          <w:lang w:val="es-ES_tradnl"/>
        </w:rPr>
      </w:pPr>
    </w:p>
    <w:p w14:paraId="0115273B" w14:textId="77777777" w:rsidR="009D354A" w:rsidRPr="00CC3044" w:rsidRDefault="009D354A" w:rsidP="009D354A">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Conforme a lo dispuesto en el artículo 19 Nº4 de la Constitución Política de la República y a las normas pertinentes de la Ley Nº 19.628 sobre protección de la vida privada y sus modificaciones posteriores, el tratamiento de datos personales que se realiza en http://www.escuelanaval.cl de la Escuela Naval “Arturo Prat”, se rige por las siguientes reglas:</w:t>
      </w:r>
    </w:p>
    <w:p w14:paraId="238EB9BC" w14:textId="77777777" w:rsidR="009D354A" w:rsidRPr="00CC3044" w:rsidRDefault="009D354A" w:rsidP="009D354A">
      <w:pPr>
        <w:pStyle w:val="Prrafodelista"/>
        <w:spacing w:after="0" w:line="240" w:lineRule="auto"/>
        <w:ind w:left="426"/>
        <w:jc w:val="both"/>
        <w:rPr>
          <w:rFonts w:ascii="Arial" w:hAnsi="Arial" w:cs="Arial"/>
          <w:sz w:val="24"/>
          <w:szCs w:val="24"/>
          <w:lang w:val="es-ES_tradnl"/>
        </w:rPr>
      </w:pPr>
    </w:p>
    <w:p w14:paraId="357816B9" w14:textId="77777777" w:rsidR="009D354A" w:rsidRPr="00CC3044" w:rsidRDefault="009D354A" w:rsidP="009D354A">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 xml:space="preserve">La Escuela Naval “Arturo Prat” asegura la confidencialidad de los datos personales de los usuarios que se registren como tales en el sitio Web http://www.escuelanaval.cl </w:t>
      </w:r>
      <w:r w:rsidRPr="00CC3044">
        <w:rPr>
          <w:rFonts w:ascii="Arial" w:hAnsi="Arial" w:cs="Arial"/>
          <w:sz w:val="24"/>
          <w:szCs w:val="24"/>
          <w:lang w:val="es-ES_tradnl"/>
        </w:rPr>
        <w:lastRenderedPageBreak/>
        <w:t xml:space="preserve">mediante el o </w:t>
      </w:r>
      <w:r w:rsidR="00A97579" w:rsidRPr="00CC3044">
        <w:rPr>
          <w:rFonts w:ascii="Arial" w:hAnsi="Arial" w:cs="Arial"/>
          <w:sz w:val="24"/>
          <w:szCs w:val="24"/>
          <w:lang w:val="es-ES_tradnl"/>
        </w:rPr>
        <w:t>los formularios</w:t>
      </w:r>
      <w:r w:rsidRPr="00CC3044">
        <w:rPr>
          <w:rFonts w:ascii="Arial" w:hAnsi="Arial" w:cs="Arial"/>
          <w:sz w:val="24"/>
          <w:szCs w:val="24"/>
          <w:lang w:val="es-ES_tradnl"/>
        </w:rPr>
        <w:t xml:space="preserve"> establecido</w:t>
      </w:r>
      <w:r w:rsidR="00A97579" w:rsidRPr="00CC3044">
        <w:rPr>
          <w:rFonts w:ascii="Arial" w:hAnsi="Arial" w:cs="Arial"/>
          <w:sz w:val="24"/>
          <w:szCs w:val="24"/>
          <w:lang w:val="es-ES_tradnl"/>
        </w:rPr>
        <w:t>s</w:t>
      </w:r>
      <w:r w:rsidRPr="00CC3044">
        <w:rPr>
          <w:rFonts w:ascii="Arial" w:hAnsi="Arial" w:cs="Arial"/>
          <w:sz w:val="24"/>
          <w:szCs w:val="24"/>
          <w:lang w:val="es-ES_tradnl"/>
        </w:rPr>
        <w:t xml:space="preserve"> para esos efectos. Sin perjuicio de sus facultades legales, la Escuela Naval “Arturo Prat” sólo efectuará tratamiento de datos personales respecto de aquéllos que han sido entregados voluntariamente por los Usuarios en el referido formulario.</w:t>
      </w:r>
    </w:p>
    <w:p w14:paraId="5B0C89BD" w14:textId="77777777" w:rsidR="009D354A" w:rsidRPr="00426D20" w:rsidRDefault="009D354A" w:rsidP="009D354A">
      <w:pPr>
        <w:pStyle w:val="Prrafodelista"/>
        <w:spacing w:after="0" w:line="240" w:lineRule="auto"/>
        <w:ind w:left="426"/>
        <w:jc w:val="both"/>
        <w:rPr>
          <w:rFonts w:ascii="Arial" w:hAnsi="Arial" w:cs="Arial"/>
          <w:sz w:val="24"/>
          <w:szCs w:val="24"/>
          <w:lang w:val="es-ES_tradnl"/>
        </w:rPr>
      </w:pPr>
    </w:p>
    <w:p w14:paraId="0B0D079B" w14:textId="237A73C5" w:rsidR="005937D1" w:rsidRPr="00426D20" w:rsidRDefault="005937D1" w:rsidP="005937D1">
      <w:pPr>
        <w:pStyle w:val="Prrafodelista"/>
        <w:spacing w:after="0" w:line="240" w:lineRule="auto"/>
        <w:ind w:left="426"/>
        <w:jc w:val="both"/>
        <w:rPr>
          <w:rFonts w:ascii="Arial" w:hAnsi="Arial" w:cs="Arial"/>
          <w:sz w:val="24"/>
          <w:szCs w:val="24"/>
          <w:lang w:val="es-ES_tradnl"/>
        </w:rPr>
      </w:pPr>
      <w:r w:rsidRPr="00426D20">
        <w:rPr>
          <w:rFonts w:ascii="Arial" w:hAnsi="Arial" w:cs="Arial"/>
          <w:sz w:val="24"/>
          <w:szCs w:val="24"/>
          <w:lang w:val="es-ES_tradnl"/>
        </w:rPr>
        <w:t>Los elementos de evaluación y corrección de los distintos exámenes del concurso admisión son de carácter “Reservado” y de uso exclusivo del Departamento de Admisión de la Escuela Naval, ya que indica</w:t>
      </w:r>
      <w:r w:rsidR="00B2571C" w:rsidRPr="00426D20">
        <w:rPr>
          <w:rFonts w:ascii="Arial" w:hAnsi="Arial" w:cs="Arial"/>
          <w:sz w:val="24"/>
          <w:szCs w:val="24"/>
          <w:lang w:val="es-ES_tradnl"/>
        </w:rPr>
        <w:t>n</w:t>
      </w:r>
      <w:r w:rsidRPr="00426D20">
        <w:rPr>
          <w:rFonts w:ascii="Arial" w:hAnsi="Arial" w:cs="Arial"/>
          <w:sz w:val="24"/>
          <w:szCs w:val="24"/>
          <w:lang w:val="es-ES_tradnl"/>
        </w:rPr>
        <w:t xml:space="preserve"> estándares de preparación y capacitación para el ingreso a esta escuela matriz.</w:t>
      </w:r>
    </w:p>
    <w:p w14:paraId="0DE98706" w14:textId="77777777" w:rsidR="005937D1" w:rsidRPr="00CC3044" w:rsidRDefault="005937D1" w:rsidP="009D354A">
      <w:pPr>
        <w:pStyle w:val="Prrafodelista"/>
        <w:spacing w:after="0" w:line="240" w:lineRule="auto"/>
        <w:ind w:left="426"/>
        <w:jc w:val="both"/>
        <w:rPr>
          <w:rFonts w:ascii="Arial" w:hAnsi="Arial" w:cs="Arial"/>
          <w:sz w:val="24"/>
          <w:szCs w:val="24"/>
          <w:lang w:val="es-ES_tradnl"/>
        </w:rPr>
      </w:pPr>
    </w:p>
    <w:p w14:paraId="52EDB01E" w14:textId="77777777" w:rsidR="009D354A" w:rsidRPr="00CC3044" w:rsidRDefault="009D354A" w:rsidP="009D354A">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Los datos personales de los Usuarios serán utilizados para el cumplimiento de los fines indicados en el formulario correspondiente y siempre dentro de la competencia y atribuciones de la Escuela Naval “Arturo Prat”.</w:t>
      </w:r>
    </w:p>
    <w:p w14:paraId="038A5EEC" w14:textId="77777777" w:rsidR="009D354A" w:rsidRPr="00CC3044" w:rsidRDefault="009D354A" w:rsidP="009D354A">
      <w:pPr>
        <w:pStyle w:val="Prrafodelista"/>
        <w:spacing w:after="0" w:line="240" w:lineRule="auto"/>
        <w:ind w:left="426"/>
        <w:jc w:val="both"/>
        <w:rPr>
          <w:rFonts w:ascii="Arial" w:hAnsi="Arial" w:cs="Arial"/>
          <w:sz w:val="24"/>
          <w:szCs w:val="24"/>
          <w:lang w:val="es-ES_tradnl"/>
        </w:rPr>
      </w:pPr>
    </w:p>
    <w:p w14:paraId="6E68260D" w14:textId="77777777" w:rsidR="009D354A" w:rsidRDefault="009D354A" w:rsidP="009D354A">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El tratamiento de los datos personales de los Usuarios en el sitio Web http://www.escuelanaval.cl estará sujeto a la reserva o secreto a que alude el artículo 436 del Código de Justicia Militar, y al resguardo de la seguridad de la nación, como lo prescribe el artículo 15 de la Ley Nº 19.628.</w:t>
      </w:r>
    </w:p>
    <w:p w14:paraId="5F98C1A3" w14:textId="77777777" w:rsidR="002074AC" w:rsidRDefault="002074AC" w:rsidP="009D354A">
      <w:pPr>
        <w:pStyle w:val="Prrafodelista"/>
        <w:spacing w:after="0" w:line="240" w:lineRule="auto"/>
        <w:ind w:left="426"/>
        <w:jc w:val="both"/>
        <w:rPr>
          <w:rFonts w:ascii="Arial" w:hAnsi="Arial" w:cs="Arial"/>
          <w:sz w:val="24"/>
          <w:szCs w:val="24"/>
          <w:lang w:val="es-ES_tradnl"/>
        </w:rPr>
      </w:pPr>
    </w:p>
    <w:p w14:paraId="62B00D59" w14:textId="069273FE" w:rsidR="00E67016" w:rsidRPr="00E67016" w:rsidRDefault="00B31758" w:rsidP="00E67016">
      <w:pPr>
        <w:pStyle w:val="Prrafodelista"/>
        <w:spacing w:after="0" w:line="240" w:lineRule="auto"/>
        <w:ind w:left="426"/>
        <w:jc w:val="both"/>
        <w:rPr>
          <w:rFonts w:ascii="Arial" w:hAnsi="Arial" w:cs="Arial"/>
          <w:color w:val="FF0000"/>
          <w:sz w:val="24"/>
          <w:szCs w:val="24"/>
          <w:lang w:val="es-ES_tradnl"/>
        </w:rPr>
      </w:pPr>
      <w:r>
        <w:rPr>
          <w:rFonts w:ascii="Arial" w:hAnsi="Arial" w:cs="Arial"/>
          <w:sz w:val="24"/>
          <w:szCs w:val="24"/>
          <w:lang w:val="es-ES_tradnl"/>
        </w:rPr>
        <w:t xml:space="preserve">Los resultados obtenidos </w:t>
      </w:r>
      <w:r w:rsidR="008B2606">
        <w:rPr>
          <w:rFonts w:ascii="Arial" w:hAnsi="Arial" w:cs="Arial"/>
          <w:sz w:val="24"/>
          <w:szCs w:val="24"/>
          <w:lang w:val="es-ES_tradnl"/>
        </w:rPr>
        <w:t xml:space="preserve">de cada postulante </w:t>
      </w:r>
      <w:r>
        <w:rPr>
          <w:rFonts w:ascii="Arial" w:hAnsi="Arial" w:cs="Arial"/>
          <w:sz w:val="24"/>
          <w:szCs w:val="24"/>
          <w:lang w:val="es-ES_tradnl"/>
        </w:rPr>
        <w:t>en las diferentes etapas del proceso de selección podrán ser solicitado</w:t>
      </w:r>
      <w:r w:rsidR="00060461">
        <w:rPr>
          <w:rFonts w:ascii="Arial" w:hAnsi="Arial" w:cs="Arial"/>
          <w:sz w:val="24"/>
          <w:szCs w:val="24"/>
          <w:lang w:val="es-ES_tradnl"/>
        </w:rPr>
        <w:t>s</w:t>
      </w:r>
      <w:r>
        <w:rPr>
          <w:rFonts w:ascii="Arial" w:hAnsi="Arial" w:cs="Arial"/>
          <w:sz w:val="24"/>
          <w:szCs w:val="24"/>
          <w:lang w:val="es-ES_tradnl"/>
        </w:rPr>
        <w:t xml:space="preserve"> solo por </w:t>
      </w:r>
      <w:r w:rsidR="008B2606">
        <w:rPr>
          <w:rFonts w:ascii="Arial" w:hAnsi="Arial" w:cs="Arial"/>
          <w:sz w:val="24"/>
          <w:szCs w:val="24"/>
          <w:lang w:val="es-ES_tradnl"/>
        </w:rPr>
        <w:t xml:space="preserve">el </w:t>
      </w:r>
      <w:r w:rsidR="00F42DFD">
        <w:rPr>
          <w:rFonts w:ascii="Arial" w:hAnsi="Arial" w:cs="Arial"/>
          <w:sz w:val="24"/>
          <w:szCs w:val="24"/>
          <w:lang w:val="es-ES_tradnl"/>
        </w:rPr>
        <w:t xml:space="preserve">respectivo </w:t>
      </w:r>
      <w:r w:rsidR="008B2606">
        <w:rPr>
          <w:rFonts w:ascii="Arial" w:hAnsi="Arial" w:cs="Arial"/>
          <w:sz w:val="24"/>
          <w:szCs w:val="24"/>
          <w:lang w:val="es-ES_tradnl"/>
        </w:rPr>
        <w:t>postulante</w:t>
      </w:r>
      <w:r w:rsidR="00E67016" w:rsidRPr="00E67016">
        <w:rPr>
          <w:rFonts w:ascii="Arial" w:hAnsi="Arial" w:cs="Arial"/>
          <w:sz w:val="24"/>
          <w:szCs w:val="24"/>
          <w:lang w:val="es-ES_tradnl"/>
        </w:rPr>
        <w:t xml:space="preserve"> que no sea</w:t>
      </w:r>
      <w:r w:rsidR="000C64A2">
        <w:rPr>
          <w:rFonts w:ascii="Arial" w:hAnsi="Arial" w:cs="Arial"/>
          <w:sz w:val="24"/>
          <w:szCs w:val="24"/>
          <w:lang w:val="es-ES_tradnl"/>
        </w:rPr>
        <w:t xml:space="preserve"> </w:t>
      </w:r>
      <w:r w:rsidR="00E67016" w:rsidRPr="00E67016">
        <w:rPr>
          <w:rFonts w:ascii="Arial" w:hAnsi="Arial" w:cs="Arial"/>
          <w:sz w:val="24"/>
          <w:szCs w:val="24"/>
          <w:lang w:val="es-ES_tradnl"/>
        </w:rPr>
        <w:t>seleccionado o</w:t>
      </w:r>
      <w:r w:rsidR="00A86ADF">
        <w:rPr>
          <w:rFonts w:ascii="Arial" w:hAnsi="Arial" w:cs="Arial"/>
          <w:sz w:val="24"/>
          <w:szCs w:val="24"/>
          <w:lang w:val="es-ES_tradnl"/>
        </w:rPr>
        <w:t xml:space="preserve"> </w:t>
      </w:r>
      <w:r w:rsidR="00E97658">
        <w:rPr>
          <w:rFonts w:ascii="Arial" w:hAnsi="Arial" w:cs="Arial"/>
          <w:sz w:val="24"/>
          <w:szCs w:val="24"/>
          <w:lang w:val="es-ES_tradnl"/>
        </w:rPr>
        <w:t>aquel</w:t>
      </w:r>
      <w:r w:rsidR="00E67016" w:rsidRPr="00E67016">
        <w:rPr>
          <w:rFonts w:ascii="Arial" w:hAnsi="Arial" w:cs="Arial"/>
          <w:sz w:val="24"/>
          <w:szCs w:val="24"/>
          <w:lang w:val="es-ES_tradnl"/>
        </w:rPr>
        <w:t xml:space="preserve"> que requiera información</w:t>
      </w:r>
      <w:r w:rsidR="00C24EE7">
        <w:rPr>
          <w:rFonts w:ascii="Arial" w:hAnsi="Arial" w:cs="Arial"/>
          <w:sz w:val="24"/>
          <w:szCs w:val="24"/>
          <w:lang w:val="es-ES_tradnl"/>
        </w:rPr>
        <w:t xml:space="preserve"> </w:t>
      </w:r>
      <w:r w:rsidR="00E67016" w:rsidRPr="00E67016">
        <w:rPr>
          <w:rFonts w:ascii="Arial" w:hAnsi="Arial" w:cs="Arial"/>
          <w:sz w:val="24"/>
          <w:szCs w:val="24"/>
          <w:lang w:val="es-ES_tradnl"/>
        </w:rPr>
        <w:t>del proceso</w:t>
      </w:r>
      <w:r w:rsidR="00EA0358">
        <w:rPr>
          <w:rFonts w:ascii="Arial" w:hAnsi="Arial" w:cs="Arial"/>
          <w:sz w:val="24"/>
          <w:szCs w:val="24"/>
          <w:lang w:val="es-ES_tradnl"/>
        </w:rPr>
        <w:t xml:space="preserve">. </w:t>
      </w:r>
      <w:r w:rsidR="0000504F">
        <w:rPr>
          <w:rFonts w:ascii="Arial" w:hAnsi="Arial" w:cs="Arial"/>
          <w:sz w:val="24"/>
          <w:szCs w:val="24"/>
          <w:lang w:val="es-ES_tradnl"/>
        </w:rPr>
        <w:t xml:space="preserve">Lo anterior, deberá </w:t>
      </w:r>
      <w:r w:rsidR="00CE2029">
        <w:rPr>
          <w:rFonts w:ascii="Arial" w:hAnsi="Arial" w:cs="Arial"/>
          <w:sz w:val="24"/>
          <w:szCs w:val="24"/>
          <w:lang w:val="es-ES_tradnl"/>
        </w:rPr>
        <w:t xml:space="preserve">ser </w:t>
      </w:r>
      <w:r w:rsidR="00CE2029" w:rsidRPr="00E67016">
        <w:rPr>
          <w:rFonts w:ascii="Arial" w:hAnsi="Arial" w:cs="Arial"/>
          <w:sz w:val="24"/>
          <w:szCs w:val="24"/>
          <w:lang w:val="es-ES_tradnl"/>
        </w:rPr>
        <w:t>solicitado</w:t>
      </w:r>
      <w:r w:rsidR="00E67016" w:rsidRPr="00E67016">
        <w:rPr>
          <w:rFonts w:ascii="Arial" w:hAnsi="Arial" w:cs="Arial"/>
          <w:sz w:val="24"/>
          <w:szCs w:val="24"/>
          <w:lang w:val="es-ES_tradnl"/>
        </w:rPr>
        <w:t xml:space="preserve"> a través del correo electrónico </w:t>
      </w:r>
      <w:r w:rsidR="002F54CD">
        <w:rPr>
          <w:rFonts w:ascii="Arial" w:hAnsi="Arial" w:cs="Arial"/>
          <w:sz w:val="24"/>
          <w:szCs w:val="24"/>
          <w:lang w:val="es-ES_tradnl"/>
        </w:rPr>
        <w:t>consultas</w:t>
      </w:r>
      <w:r w:rsidR="00E67016" w:rsidRPr="00E67016">
        <w:rPr>
          <w:rFonts w:ascii="Arial" w:hAnsi="Arial" w:cs="Arial"/>
          <w:sz w:val="24"/>
          <w:szCs w:val="24"/>
          <w:lang w:val="es-ES_tradnl"/>
        </w:rPr>
        <w:t>@escuelanaval.cl (información se elevará sólo al postulante</w:t>
      </w:r>
      <w:r w:rsidR="00216656">
        <w:rPr>
          <w:rFonts w:ascii="Arial" w:hAnsi="Arial" w:cs="Arial"/>
          <w:sz w:val="24"/>
          <w:szCs w:val="24"/>
          <w:lang w:val="es-ES_tradnl"/>
        </w:rPr>
        <w:t>, por medio del correo electrónico registrado al momento de su inscripción</w:t>
      </w:r>
      <w:r w:rsidR="00E67016" w:rsidRPr="00E67016">
        <w:rPr>
          <w:rFonts w:ascii="Arial" w:hAnsi="Arial" w:cs="Arial"/>
          <w:sz w:val="24"/>
          <w:szCs w:val="24"/>
          <w:lang w:val="es-ES_tradnl"/>
        </w:rPr>
        <w:t>). En la eventualidad que sea menor de edad, la podrán solicitar sus respectivos padres.</w:t>
      </w:r>
    </w:p>
    <w:p w14:paraId="226DA06C" w14:textId="77777777" w:rsidR="00E67016" w:rsidRDefault="00E67016" w:rsidP="009D354A">
      <w:pPr>
        <w:pStyle w:val="Prrafodelista"/>
        <w:spacing w:after="0" w:line="240" w:lineRule="auto"/>
        <w:ind w:left="426"/>
        <w:jc w:val="both"/>
        <w:rPr>
          <w:rFonts w:ascii="Arial" w:hAnsi="Arial" w:cs="Arial"/>
          <w:color w:val="FF0000"/>
          <w:sz w:val="24"/>
          <w:szCs w:val="24"/>
          <w:lang w:val="es-ES_tradnl"/>
        </w:rPr>
      </w:pPr>
    </w:p>
    <w:p w14:paraId="589DF012" w14:textId="0F97770E" w:rsidR="002074AC" w:rsidRPr="003C05E5" w:rsidRDefault="003C576F" w:rsidP="009D354A">
      <w:pPr>
        <w:pStyle w:val="Prrafodelista"/>
        <w:spacing w:after="0" w:line="240" w:lineRule="auto"/>
        <w:ind w:left="426"/>
        <w:jc w:val="both"/>
        <w:rPr>
          <w:rFonts w:ascii="Arial" w:hAnsi="Arial" w:cs="Arial"/>
          <w:sz w:val="24"/>
          <w:szCs w:val="24"/>
          <w:lang w:val="es-ES_tradnl"/>
        </w:rPr>
      </w:pPr>
      <w:r w:rsidRPr="003C05E5">
        <w:rPr>
          <w:rFonts w:ascii="Arial" w:hAnsi="Arial" w:cs="Arial"/>
          <w:sz w:val="24"/>
          <w:szCs w:val="24"/>
          <w:lang w:val="es-ES_tradnl"/>
        </w:rPr>
        <w:t xml:space="preserve">Con relación a los resultados </w:t>
      </w:r>
      <w:r w:rsidR="002074AC" w:rsidRPr="003C05E5">
        <w:rPr>
          <w:rFonts w:ascii="Arial" w:hAnsi="Arial" w:cs="Arial"/>
          <w:sz w:val="24"/>
          <w:szCs w:val="24"/>
          <w:lang w:val="es-ES_tradnl"/>
        </w:rPr>
        <w:t>médico</w:t>
      </w:r>
      <w:r w:rsidR="003C05E5" w:rsidRPr="003C05E5">
        <w:rPr>
          <w:rFonts w:ascii="Arial" w:hAnsi="Arial" w:cs="Arial"/>
          <w:sz w:val="24"/>
          <w:szCs w:val="24"/>
          <w:lang w:val="es-ES_tradnl"/>
        </w:rPr>
        <w:t>s, y de acuerdo con lo establecido en la Ley Nª19.628 sobre “Protección de la Vida Privada” conforme a protocolo institucional y con el objetivo de resguardar la confidencialidad de la misma, la condición para la entrega de la documentación es presencialmente al titular o a un tercero debidamente autorizado mediante poder notarial simple.</w:t>
      </w:r>
    </w:p>
    <w:p w14:paraId="2C88A1E8" w14:textId="77777777" w:rsidR="009D354A" w:rsidRPr="00CC3044" w:rsidRDefault="009D354A" w:rsidP="009D354A">
      <w:pPr>
        <w:pStyle w:val="Prrafodelista"/>
        <w:spacing w:after="0" w:line="240" w:lineRule="auto"/>
        <w:ind w:left="426"/>
        <w:jc w:val="both"/>
        <w:rPr>
          <w:rFonts w:ascii="Arial" w:hAnsi="Arial" w:cs="Arial"/>
          <w:sz w:val="24"/>
          <w:szCs w:val="24"/>
          <w:lang w:val="es-ES_tradnl"/>
        </w:rPr>
      </w:pPr>
    </w:p>
    <w:p w14:paraId="10B80B63" w14:textId="77777777" w:rsidR="009D354A" w:rsidRPr="00CC3044" w:rsidRDefault="009D354A" w:rsidP="009D354A">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La Escuela Naval “Arturo Prat”, en caso de ser requerido judicialmente al efecto, procederá a comunicar los datos personales de los usuarios que le sean solicitados.</w:t>
      </w:r>
    </w:p>
    <w:p w14:paraId="7F99A117" w14:textId="77777777" w:rsidR="009D354A" w:rsidRPr="00CC3044" w:rsidRDefault="009D354A" w:rsidP="009D354A">
      <w:pPr>
        <w:pStyle w:val="Prrafodelista"/>
        <w:spacing w:after="0" w:line="240" w:lineRule="auto"/>
        <w:ind w:left="426"/>
        <w:jc w:val="both"/>
        <w:rPr>
          <w:rFonts w:ascii="Arial" w:hAnsi="Arial" w:cs="Arial"/>
          <w:sz w:val="24"/>
          <w:szCs w:val="24"/>
          <w:lang w:val="es-ES_tradnl"/>
        </w:rPr>
      </w:pPr>
    </w:p>
    <w:p w14:paraId="43C5DE2D" w14:textId="77777777" w:rsidR="009D354A" w:rsidRPr="00CC3044" w:rsidRDefault="009D354A" w:rsidP="009D354A">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La Escuela Naval “Arturo Prat” podrá comunicar a terceros información estadística elaborada a partir de los datos personales de sus usuarios, sin el consentimiento expreso del titular, cuando de dichos datos no sea posible identificar individualmente a los titulares, de conformidad a la Ley.</w:t>
      </w:r>
    </w:p>
    <w:p w14:paraId="18E930B4" w14:textId="77777777" w:rsidR="009D354A" w:rsidRPr="00CC3044" w:rsidRDefault="009D354A" w:rsidP="009D354A">
      <w:pPr>
        <w:pStyle w:val="Prrafodelista"/>
        <w:spacing w:after="0" w:line="240" w:lineRule="auto"/>
        <w:ind w:left="426"/>
        <w:jc w:val="both"/>
        <w:rPr>
          <w:rFonts w:ascii="Arial" w:hAnsi="Arial" w:cs="Arial"/>
          <w:sz w:val="24"/>
          <w:szCs w:val="24"/>
          <w:lang w:val="es-ES_tradnl"/>
        </w:rPr>
      </w:pPr>
    </w:p>
    <w:p w14:paraId="44FE2063" w14:textId="77777777" w:rsidR="009D354A" w:rsidRPr="00CC3044" w:rsidRDefault="009D354A" w:rsidP="009D354A">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El Usuario podrá en todo momento ejercer los derechos otorgados por la Ley Nº19.628 y sus modificaciones posteriores. En específico, podrá:</w:t>
      </w:r>
    </w:p>
    <w:p w14:paraId="642D5C3D" w14:textId="77777777" w:rsidR="009D354A" w:rsidRPr="00C24B41" w:rsidRDefault="009D354A" w:rsidP="009D354A">
      <w:pPr>
        <w:pStyle w:val="Prrafodelista"/>
        <w:spacing w:after="0" w:line="240" w:lineRule="auto"/>
        <w:ind w:left="426"/>
        <w:jc w:val="both"/>
        <w:rPr>
          <w:rFonts w:ascii="Arial" w:hAnsi="Arial" w:cs="Arial"/>
          <w:sz w:val="24"/>
          <w:szCs w:val="24"/>
          <w:lang w:val="es-ES_tradnl"/>
        </w:rPr>
      </w:pPr>
    </w:p>
    <w:p w14:paraId="3B388E0A" w14:textId="77777777" w:rsidR="009D354A" w:rsidRPr="00C24B41" w:rsidRDefault="009D354A" w:rsidP="009D354A">
      <w:pPr>
        <w:pStyle w:val="Prrafodelista"/>
        <w:spacing w:after="0" w:line="240" w:lineRule="auto"/>
        <w:ind w:left="426"/>
        <w:jc w:val="both"/>
        <w:rPr>
          <w:rFonts w:ascii="Arial" w:hAnsi="Arial" w:cs="Arial"/>
          <w:sz w:val="24"/>
          <w:szCs w:val="24"/>
          <w:lang w:val="es-ES_tradnl"/>
        </w:rPr>
      </w:pPr>
      <w:r w:rsidRPr="00C24B41">
        <w:rPr>
          <w:rFonts w:ascii="Arial" w:hAnsi="Arial" w:cs="Arial"/>
          <w:sz w:val="24"/>
          <w:szCs w:val="24"/>
          <w:lang w:val="es-ES_tradnl"/>
        </w:rPr>
        <w:t>Solicitar se modifiquen sus datos personales cuando ellos no sean correctos o no estén actualizados, si fuere procedente;</w:t>
      </w:r>
      <w:r w:rsidR="007F2FE4" w:rsidRPr="00C24B41">
        <w:rPr>
          <w:rFonts w:ascii="Arial" w:hAnsi="Arial" w:cs="Arial"/>
          <w:sz w:val="24"/>
          <w:szCs w:val="24"/>
          <w:lang w:val="es-ES_tradnl"/>
        </w:rPr>
        <w:t xml:space="preserve"> s</w:t>
      </w:r>
      <w:r w:rsidRPr="00C24B41">
        <w:rPr>
          <w:rFonts w:ascii="Arial" w:hAnsi="Arial" w:cs="Arial"/>
          <w:sz w:val="24"/>
          <w:szCs w:val="24"/>
          <w:lang w:val="es-ES_tradnl"/>
        </w:rPr>
        <w:t>olicitar la eliminación o cancelación de los datos entregados cuando así lo desee, en tanto fuere procedente;</w:t>
      </w:r>
      <w:r w:rsidR="007F2FE4" w:rsidRPr="00C24B41">
        <w:rPr>
          <w:rFonts w:ascii="Arial" w:hAnsi="Arial" w:cs="Arial"/>
          <w:sz w:val="24"/>
          <w:szCs w:val="24"/>
          <w:lang w:val="es-ES_tradnl"/>
        </w:rPr>
        <w:t xml:space="preserve"> s</w:t>
      </w:r>
      <w:r w:rsidRPr="00C24B41">
        <w:rPr>
          <w:rFonts w:ascii="Arial" w:hAnsi="Arial" w:cs="Arial"/>
          <w:sz w:val="24"/>
          <w:szCs w:val="24"/>
          <w:lang w:val="es-ES_tradnl"/>
        </w:rPr>
        <w:t xml:space="preserve">olicitar, de conformidad </w:t>
      </w:r>
      <w:r w:rsidRPr="00C24B41">
        <w:rPr>
          <w:rFonts w:ascii="Arial" w:hAnsi="Arial" w:cs="Arial"/>
          <w:sz w:val="24"/>
          <w:szCs w:val="24"/>
          <w:lang w:val="es-ES_tradnl"/>
        </w:rPr>
        <w:lastRenderedPageBreak/>
        <w:t>con lo dispuesto en la Ley 19.628, copia del registro alterado en la parte pertinente, si fuere del caso.</w:t>
      </w:r>
    </w:p>
    <w:p w14:paraId="234E3077" w14:textId="77777777" w:rsidR="00663F8F" w:rsidRPr="00C24B41" w:rsidRDefault="00663F8F" w:rsidP="009D354A">
      <w:pPr>
        <w:pStyle w:val="Prrafodelista"/>
        <w:spacing w:after="0" w:line="240" w:lineRule="auto"/>
        <w:ind w:left="426"/>
        <w:jc w:val="both"/>
        <w:rPr>
          <w:rFonts w:ascii="Arial" w:hAnsi="Arial" w:cs="Arial"/>
          <w:sz w:val="24"/>
          <w:szCs w:val="24"/>
          <w:lang w:val="es-ES_tradnl"/>
        </w:rPr>
      </w:pPr>
    </w:p>
    <w:p w14:paraId="43AEBC48" w14:textId="6A3F2DB2" w:rsidR="009D354A" w:rsidRPr="00C24B41" w:rsidRDefault="009D354A" w:rsidP="00663F8F">
      <w:pPr>
        <w:pStyle w:val="Prrafodelista"/>
        <w:spacing w:after="0" w:line="240" w:lineRule="auto"/>
        <w:ind w:left="426"/>
        <w:jc w:val="both"/>
        <w:rPr>
          <w:rFonts w:ascii="Arial" w:hAnsi="Arial" w:cs="Arial"/>
          <w:sz w:val="24"/>
          <w:szCs w:val="24"/>
          <w:lang w:val="es-ES_tradnl"/>
        </w:rPr>
      </w:pPr>
      <w:r w:rsidRPr="00C24B41">
        <w:rPr>
          <w:rFonts w:ascii="Arial" w:hAnsi="Arial" w:cs="Arial"/>
          <w:sz w:val="24"/>
          <w:szCs w:val="24"/>
          <w:lang w:val="es-ES_tradnl"/>
        </w:rPr>
        <w:t>Para ejercer sus derechos el Usuario podrá dirigirse al correo electrónico admision@escuelanaval.cl indicando claramente su solicitud.</w:t>
      </w:r>
    </w:p>
    <w:p w14:paraId="2179FF22" w14:textId="77777777" w:rsidR="009D354A" w:rsidRPr="00C24B41" w:rsidRDefault="009D354A" w:rsidP="009D354A">
      <w:pPr>
        <w:pStyle w:val="Prrafodelista"/>
        <w:spacing w:after="0" w:line="240" w:lineRule="auto"/>
        <w:ind w:left="426"/>
        <w:jc w:val="both"/>
        <w:rPr>
          <w:rFonts w:ascii="Arial" w:hAnsi="Arial" w:cs="Arial"/>
          <w:sz w:val="24"/>
          <w:szCs w:val="24"/>
          <w:lang w:val="es-ES_tradnl"/>
        </w:rPr>
      </w:pPr>
      <w:r w:rsidRPr="00C24B41">
        <w:rPr>
          <w:rFonts w:ascii="Arial" w:hAnsi="Arial" w:cs="Arial"/>
          <w:sz w:val="24"/>
          <w:szCs w:val="24"/>
          <w:lang w:val="es-ES_tradnl"/>
        </w:rPr>
        <w:t>En caso de no recibir respuesta a su comunicación anterior dentro del plazo estipulado por ley, podrá reiterar su consulta al responsable del tratamiento de datos del sitio que se señala a continuación:</w:t>
      </w:r>
    </w:p>
    <w:p w14:paraId="3291CD01" w14:textId="77777777" w:rsidR="003512B6" w:rsidRPr="00C24B41" w:rsidRDefault="003512B6" w:rsidP="009D354A">
      <w:pPr>
        <w:pStyle w:val="Prrafodelista"/>
        <w:spacing w:after="0" w:line="240" w:lineRule="auto"/>
        <w:ind w:left="426"/>
        <w:jc w:val="both"/>
        <w:rPr>
          <w:rFonts w:ascii="Arial" w:hAnsi="Arial" w:cs="Arial"/>
          <w:sz w:val="24"/>
          <w:szCs w:val="24"/>
          <w:lang w:val="es-ES_tradnl"/>
        </w:rPr>
      </w:pPr>
    </w:p>
    <w:p w14:paraId="1E726C8B" w14:textId="77777777" w:rsidR="009D354A" w:rsidRPr="00C24B41" w:rsidRDefault="002743F8" w:rsidP="009D354A">
      <w:pPr>
        <w:pStyle w:val="Prrafodelista"/>
        <w:spacing w:after="0" w:line="240" w:lineRule="auto"/>
        <w:ind w:left="426"/>
        <w:jc w:val="both"/>
        <w:rPr>
          <w:rFonts w:ascii="Arial" w:hAnsi="Arial" w:cs="Arial"/>
          <w:sz w:val="24"/>
          <w:szCs w:val="24"/>
          <w:lang w:val="es-ES_tradnl"/>
        </w:rPr>
      </w:pPr>
      <w:r w:rsidRPr="00C24B41">
        <w:rPr>
          <w:rFonts w:ascii="Arial" w:hAnsi="Arial" w:cs="Arial"/>
          <w:sz w:val="24"/>
          <w:szCs w:val="24"/>
          <w:lang w:val="es-ES_tradnl"/>
        </w:rPr>
        <w:t>Sr. Gonzalo Tappen De La Carrera.</w:t>
      </w:r>
    </w:p>
    <w:p w14:paraId="26BAC76C" w14:textId="77777777" w:rsidR="009D354A" w:rsidRPr="00C24B41" w:rsidRDefault="009D354A" w:rsidP="009D354A">
      <w:pPr>
        <w:pStyle w:val="Prrafodelista"/>
        <w:spacing w:after="0" w:line="240" w:lineRule="auto"/>
        <w:ind w:left="426"/>
        <w:jc w:val="both"/>
        <w:rPr>
          <w:rFonts w:ascii="Arial" w:hAnsi="Arial" w:cs="Arial"/>
          <w:sz w:val="24"/>
          <w:szCs w:val="24"/>
          <w:lang w:val="es-ES_tradnl"/>
        </w:rPr>
      </w:pPr>
      <w:r w:rsidRPr="00C24B41">
        <w:rPr>
          <w:rFonts w:ascii="Arial" w:hAnsi="Arial" w:cs="Arial"/>
          <w:sz w:val="24"/>
          <w:szCs w:val="24"/>
          <w:lang w:val="es-ES_tradnl"/>
        </w:rPr>
        <w:t>Capitán de Navío</w:t>
      </w:r>
    </w:p>
    <w:p w14:paraId="6681332E" w14:textId="77777777" w:rsidR="009D354A" w:rsidRPr="00C24B41" w:rsidRDefault="009D354A" w:rsidP="009D354A">
      <w:pPr>
        <w:pStyle w:val="Prrafodelista"/>
        <w:spacing w:after="0" w:line="240" w:lineRule="auto"/>
        <w:ind w:left="426"/>
        <w:jc w:val="both"/>
        <w:rPr>
          <w:rFonts w:ascii="Arial" w:hAnsi="Arial" w:cs="Arial"/>
          <w:sz w:val="24"/>
          <w:szCs w:val="24"/>
          <w:lang w:val="es-ES_tradnl"/>
        </w:rPr>
      </w:pPr>
      <w:r w:rsidRPr="00C24B41">
        <w:rPr>
          <w:rFonts w:ascii="Arial" w:hAnsi="Arial" w:cs="Arial"/>
          <w:sz w:val="24"/>
          <w:szCs w:val="24"/>
          <w:lang w:val="es-ES_tradnl"/>
        </w:rPr>
        <w:t>Director Escuela Naval</w:t>
      </w:r>
    </w:p>
    <w:p w14:paraId="0595475A" w14:textId="77777777" w:rsidR="009D354A" w:rsidRPr="00C24B41" w:rsidRDefault="009D354A" w:rsidP="009D354A">
      <w:pPr>
        <w:pStyle w:val="Prrafodelista"/>
        <w:spacing w:after="0" w:line="240" w:lineRule="auto"/>
        <w:ind w:left="426"/>
        <w:jc w:val="both"/>
        <w:rPr>
          <w:rFonts w:ascii="Arial" w:hAnsi="Arial" w:cs="Arial"/>
          <w:sz w:val="24"/>
          <w:szCs w:val="24"/>
          <w:lang w:val="es-ES_tradnl"/>
        </w:rPr>
      </w:pPr>
    </w:p>
    <w:p w14:paraId="4ADF00CA" w14:textId="77777777" w:rsidR="009D354A" w:rsidRPr="00C24B41" w:rsidRDefault="009D354A" w:rsidP="009D354A">
      <w:pPr>
        <w:pStyle w:val="Prrafodelista"/>
        <w:spacing w:after="0" w:line="240" w:lineRule="auto"/>
        <w:ind w:left="426"/>
        <w:jc w:val="both"/>
        <w:rPr>
          <w:rFonts w:ascii="Arial" w:hAnsi="Arial" w:cs="Arial"/>
          <w:sz w:val="24"/>
          <w:szCs w:val="24"/>
          <w:lang w:val="es-ES_tradnl"/>
        </w:rPr>
      </w:pPr>
      <w:r w:rsidRPr="00C24B41">
        <w:rPr>
          <w:rFonts w:ascii="Arial" w:hAnsi="Arial" w:cs="Arial"/>
          <w:sz w:val="24"/>
          <w:szCs w:val="24"/>
          <w:lang w:val="es-ES_tradnl"/>
        </w:rPr>
        <w:t>Escuela Naval “Arturo Prat” Avda. González de Hontaneda N° 11, Playa Ancha Valparaíso Chile</w:t>
      </w:r>
    </w:p>
    <w:p w14:paraId="682E2EF4" w14:textId="77777777" w:rsidR="009D354A" w:rsidRPr="00C24B41" w:rsidRDefault="009D354A" w:rsidP="009D354A">
      <w:pPr>
        <w:pStyle w:val="Prrafodelista"/>
        <w:spacing w:after="0" w:line="240" w:lineRule="auto"/>
        <w:ind w:left="426"/>
        <w:jc w:val="both"/>
        <w:rPr>
          <w:rFonts w:ascii="Arial" w:hAnsi="Arial" w:cs="Arial"/>
          <w:sz w:val="24"/>
          <w:szCs w:val="24"/>
          <w:lang w:val="es-ES_tradnl"/>
        </w:rPr>
      </w:pPr>
    </w:p>
    <w:p w14:paraId="4ECC4438" w14:textId="77777777" w:rsidR="009D354A" w:rsidRPr="00C24B41" w:rsidRDefault="009D354A" w:rsidP="009D354A">
      <w:pPr>
        <w:pStyle w:val="Prrafodelista"/>
        <w:spacing w:after="0" w:line="240" w:lineRule="auto"/>
        <w:ind w:left="426"/>
        <w:jc w:val="both"/>
        <w:rPr>
          <w:rFonts w:ascii="Arial" w:hAnsi="Arial" w:cs="Arial"/>
          <w:sz w:val="24"/>
          <w:szCs w:val="24"/>
          <w:lang w:val="es-ES_tradnl"/>
        </w:rPr>
      </w:pPr>
      <w:r w:rsidRPr="00C24B41">
        <w:rPr>
          <w:rFonts w:ascii="Arial" w:hAnsi="Arial" w:cs="Arial"/>
          <w:sz w:val="24"/>
          <w:szCs w:val="24"/>
          <w:lang w:val="es-ES_tradnl"/>
        </w:rPr>
        <w:t xml:space="preserve">admision@escuelanaval.cl </w:t>
      </w:r>
      <w:r w:rsidR="007F2FE4" w:rsidRPr="00C24B41">
        <w:rPr>
          <w:rFonts w:ascii="Arial" w:hAnsi="Arial" w:cs="Arial"/>
          <w:sz w:val="24"/>
          <w:szCs w:val="24"/>
          <w:lang w:val="es-ES_tradnl"/>
        </w:rPr>
        <w:t>+</w:t>
      </w:r>
      <w:r w:rsidRPr="00C24B41">
        <w:rPr>
          <w:rFonts w:ascii="Arial" w:hAnsi="Arial" w:cs="Arial"/>
          <w:sz w:val="24"/>
          <w:szCs w:val="24"/>
          <w:lang w:val="es-ES_tradnl"/>
        </w:rPr>
        <w:t>56322785219</w:t>
      </w:r>
      <w:r w:rsidR="007B2529" w:rsidRPr="00C24B41">
        <w:rPr>
          <w:rFonts w:ascii="Arial" w:hAnsi="Arial" w:cs="Arial"/>
          <w:sz w:val="24"/>
          <w:szCs w:val="24"/>
          <w:lang w:val="es-ES_tradnl"/>
        </w:rPr>
        <w:t>.</w:t>
      </w:r>
    </w:p>
    <w:p w14:paraId="0D6202AC" w14:textId="77777777" w:rsidR="009D354A" w:rsidRPr="00CC3044" w:rsidRDefault="009D354A" w:rsidP="009D354A">
      <w:pPr>
        <w:pStyle w:val="Prrafodelista"/>
        <w:spacing w:after="0" w:line="240" w:lineRule="auto"/>
        <w:ind w:left="426"/>
        <w:jc w:val="both"/>
        <w:rPr>
          <w:rFonts w:ascii="Arial" w:hAnsi="Arial" w:cs="Arial"/>
          <w:sz w:val="24"/>
          <w:szCs w:val="24"/>
          <w:lang w:val="es-ES_tradnl"/>
        </w:rPr>
      </w:pPr>
    </w:p>
    <w:p w14:paraId="040D2A4C" w14:textId="77777777" w:rsidR="009D354A" w:rsidRPr="00CC3044" w:rsidRDefault="009D354A" w:rsidP="009D354A">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Respecto de la recolección y tratamiento de datos realizado mediante mecanismos automatizados con el objeto de generar registros de actividad de los visitantes y registros de audiencia, la Escuela Naval “Arturo Prat” sólo podrá utilizar dicha información para la elaboración de informes que cumplan con los objetivos señalados. En ningún caso podrá realizar operaciones que impliquen asociar dicha información a algún usuario identificado o identificable.</w:t>
      </w:r>
    </w:p>
    <w:p w14:paraId="081C66BA" w14:textId="77777777" w:rsidR="009D354A" w:rsidRPr="00CC3044" w:rsidRDefault="009D354A" w:rsidP="009D354A">
      <w:pPr>
        <w:pStyle w:val="Prrafodelista"/>
        <w:spacing w:after="0" w:line="240" w:lineRule="auto"/>
        <w:ind w:left="426"/>
        <w:jc w:val="both"/>
        <w:rPr>
          <w:rFonts w:ascii="Arial" w:hAnsi="Arial" w:cs="Arial"/>
          <w:sz w:val="24"/>
          <w:szCs w:val="24"/>
          <w:lang w:val="es-ES_tradnl"/>
        </w:rPr>
      </w:pPr>
    </w:p>
    <w:p w14:paraId="449D9B20" w14:textId="77777777" w:rsidR="009D354A" w:rsidRPr="00CC3044" w:rsidRDefault="009D354A" w:rsidP="009D354A">
      <w:pPr>
        <w:pStyle w:val="Prrafodelista"/>
        <w:spacing w:after="0" w:line="240" w:lineRule="auto"/>
        <w:ind w:left="426"/>
        <w:jc w:val="both"/>
        <w:rPr>
          <w:rFonts w:ascii="Arial" w:hAnsi="Arial" w:cs="Arial"/>
          <w:sz w:val="24"/>
          <w:szCs w:val="24"/>
          <w:lang w:val="es-ES_tradnl"/>
        </w:rPr>
      </w:pPr>
      <w:r w:rsidRPr="00CC3044">
        <w:rPr>
          <w:rFonts w:ascii="Arial" w:hAnsi="Arial" w:cs="Arial"/>
          <w:sz w:val="24"/>
          <w:szCs w:val="24"/>
          <w:lang w:val="es-ES_tradnl"/>
        </w:rPr>
        <w:t>Para efectos de la presente “Política de Privacidad”, se entiende por Usuario a la persona que voluntariamente se registre en http://www.escuelanaval.cl en los formularios especialmente establecidos al efecto. En tanto, Visitante es aquella persona que accede libremente a la información disponible en http://www.escuelanaval.cl sin necesidad de registrarse previamente.</w:t>
      </w:r>
    </w:p>
    <w:p w14:paraId="6D55053F" w14:textId="77777777" w:rsidR="001A11A6" w:rsidRPr="00CC3044" w:rsidRDefault="001A11A6" w:rsidP="00D43B54">
      <w:pPr>
        <w:spacing w:after="0" w:line="240" w:lineRule="auto"/>
        <w:contextualSpacing/>
        <w:rPr>
          <w:rFonts w:ascii="Arial" w:hAnsi="Arial" w:cs="Arial"/>
          <w:sz w:val="24"/>
          <w:szCs w:val="24"/>
          <w:lang w:val="es-ES_tradnl"/>
        </w:rPr>
      </w:pPr>
    </w:p>
    <w:p w14:paraId="71B72DEE" w14:textId="77777777" w:rsidR="007F2FE4" w:rsidRPr="00CC3044" w:rsidRDefault="007F2FE4" w:rsidP="00D43B54">
      <w:pPr>
        <w:spacing w:after="0" w:line="240" w:lineRule="auto"/>
        <w:contextualSpacing/>
        <w:rPr>
          <w:rFonts w:ascii="Arial" w:hAnsi="Arial" w:cs="Arial"/>
          <w:sz w:val="24"/>
          <w:szCs w:val="24"/>
          <w:lang w:val="es-ES_tradnl"/>
        </w:rPr>
      </w:pPr>
    </w:p>
    <w:p w14:paraId="1B6A00F8" w14:textId="77777777" w:rsidR="009D354A" w:rsidRPr="00CC3044" w:rsidRDefault="009D354A" w:rsidP="00D43B54">
      <w:pPr>
        <w:spacing w:after="0" w:line="240" w:lineRule="auto"/>
        <w:contextualSpacing/>
        <w:rPr>
          <w:rFonts w:ascii="Arial" w:hAnsi="Arial" w:cs="Arial"/>
          <w:sz w:val="24"/>
          <w:szCs w:val="24"/>
          <w:lang w:val="es-ES_tradnl"/>
        </w:rPr>
      </w:pPr>
      <w:r w:rsidRPr="00CC3044">
        <w:rPr>
          <w:rFonts w:ascii="Arial" w:hAnsi="Arial" w:cs="Arial"/>
          <w:sz w:val="24"/>
          <w:szCs w:val="24"/>
          <w:lang w:val="es-ES_tradnl"/>
        </w:rPr>
        <w:t xml:space="preserve">En Valparaíso, </w:t>
      </w:r>
      <w:r w:rsidR="002743F8">
        <w:rPr>
          <w:rFonts w:ascii="Arial" w:hAnsi="Arial" w:cs="Arial"/>
          <w:sz w:val="24"/>
          <w:szCs w:val="24"/>
          <w:lang w:val="es-ES_tradnl"/>
        </w:rPr>
        <w:t>31</w:t>
      </w:r>
      <w:r w:rsidR="007F2FE4" w:rsidRPr="00CC3044">
        <w:rPr>
          <w:rFonts w:ascii="Arial" w:hAnsi="Arial" w:cs="Arial"/>
          <w:sz w:val="24"/>
          <w:szCs w:val="24"/>
          <w:lang w:val="es-ES_tradnl"/>
        </w:rPr>
        <w:t xml:space="preserve"> de </w:t>
      </w:r>
      <w:r w:rsidR="002743F8">
        <w:rPr>
          <w:rFonts w:ascii="Arial" w:hAnsi="Arial" w:cs="Arial"/>
          <w:sz w:val="24"/>
          <w:szCs w:val="24"/>
          <w:lang w:val="es-ES_tradnl"/>
        </w:rPr>
        <w:t>marzo</w:t>
      </w:r>
      <w:r w:rsidR="003512B6">
        <w:rPr>
          <w:rFonts w:ascii="Arial" w:hAnsi="Arial" w:cs="Arial"/>
          <w:sz w:val="24"/>
          <w:szCs w:val="24"/>
          <w:lang w:val="es-ES_tradnl"/>
        </w:rPr>
        <w:t xml:space="preserve"> d</w:t>
      </w:r>
      <w:r w:rsidR="002743F8">
        <w:rPr>
          <w:rFonts w:ascii="Arial" w:hAnsi="Arial" w:cs="Arial"/>
          <w:sz w:val="24"/>
          <w:szCs w:val="24"/>
          <w:lang w:val="es-ES_tradnl"/>
        </w:rPr>
        <w:t>e 2023</w:t>
      </w:r>
      <w:r w:rsidR="003512B6">
        <w:rPr>
          <w:rFonts w:ascii="Arial" w:hAnsi="Arial" w:cs="Arial"/>
          <w:sz w:val="24"/>
          <w:szCs w:val="24"/>
          <w:lang w:val="es-ES_tradnl"/>
        </w:rPr>
        <w:t>.</w:t>
      </w:r>
    </w:p>
    <w:p w14:paraId="4CB3E729" w14:textId="77777777" w:rsidR="009D354A" w:rsidRPr="00CC3044" w:rsidRDefault="009D354A" w:rsidP="00D43B54">
      <w:pPr>
        <w:spacing w:after="0" w:line="240" w:lineRule="auto"/>
        <w:contextualSpacing/>
        <w:rPr>
          <w:rFonts w:ascii="Arial" w:hAnsi="Arial" w:cs="Arial"/>
          <w:sz w:val="24"/>
          <w:szCs w:val="24"/>
          <w:lang w:val="es-ES_tradnl"/>
        </w:rPr>
      </w:pPr>
    </w:p>
    <w:p w14:paraId="2CB7EB29" w14:textId="77777777" w:rsidR="009D354A" w:rsidRPr="00CC3044" w:rsidRDefault="009D354A" w:rsidP="00D43B54">
      <w:pPr>
        <w:spacing w:after="0" w:line="240" w:lineRule="auto"/>
        <w:contextualSpacing/>
        <w:rPr>
          <w:rFonts w:ascii="Arial" w:hAnsi="Arial" w:cs="Arial"/>
          <w:sz w:val="24"/>
          <w:szCs w:val="24"/>
          <w:lang w:val="es-ES_tradnl"/>
        </w:rPr>
      </w:pPr>
    </w:p>
    <w:p w14:paraId="7848B967" w14:textId="77777777" w:rsidR="009D354A" w:rsidRPr="00CC3044" w:rsidRDefault="009D354A" w:rsidP="00D43B54">
      <w:pPr>
        <w:spacing w:after="0" w:line="240" w:lineRule="auto"/>
        <w:contextualSpacing/>
        <w:rPr>
          <w:rFonts w:ascii="Arial" w:hAnsi="Arial" w:cs="Arial"/>
          <w:sz w:val="24"/>
          <w:szCs w:val="24"/>
          <w:lang w:val="es-ES_tradnl"/>
        </w:rPr>
      </w:pPr>
    </w:p>
    <w:p w14:paraId="18FDA021" w14:textId="77777777" w:rsidR="009D354A" w:rsidRPr="00CC3044" w:rsidRDefault="009D354A" w:rsidP="00D43B54">
      <w:pPr>
        <w:spacing w:after="0" w:line="240" w:lineRule="auto"/>
        <w:contextualSpacing/>
        <w:rPr>
          <w:rFonts w:ascii="Arial" w:hAnsi="Arial" w:cs="Arial"/>
          <w:sz w:val="24"/>
          <w:szCs w:val="24"/>
          <w:lang w:val="es-ES_tradnl"/>
        </w:rPr>
      </w:pPr>
    </w:p>
    <w:p w14:paraId="54F4C144" w14:textId="77777777" w:rsidR="009D354A" w:rsidRPr="00CC3044" w:rsidRDefault="009D354A" w:rsidP="00D43B54">
      <w:pPr>
        <w:spacing w:after="0" w:line="240" w:lineRule="auto"/>
        <w:contextualSpacing/>
        <w:rPr>
          <w:rFonts w:ascii="Arial" w:hAnsi="Arial" w:cs="Arial"/>
          <w:sz w:val="24"/>
          <w:szCs w:val="24"/>
          <w:lang w:val="es-ES_tradnl"/>
        </w:rPr>
      </w:pPr>
    </w:p>
    <w:p w14:paraId="4CA73F25" w14:textId="77777777" w:rsidR="009D354A" w:rsidRPr="00CC3044" w:rsidRDefault="009D354A" w:rsidP="00D43B54">
      <w:pPr>
        <w:spacing w:after="0" w:line="240" w:lineRule="auto"/>
        <w:contextualSpacing/>
        <w:rPr>
          <w:rFonts w:ascii="Arial" w:hAnsi="Arial" w:cs="Arial"/>
          <w:sz w:val="24"/>
          <w:szCs w:val="24"/>
          <w:lang w:val="es-ES_tradnl"/>
        </w:rPr>
      </w:pPr>
    </w:p>
    <w:p w14:paraId="472E486E" w14:textId="77777777" w:rsidR="009D354A" w:rsidRPr="00CC3044" w:rsidRDefault="002743F8" w:rsidP="009D354A">
      <w:pPr>
        <w:spacing w:after="0" w:line="240" w:lineRule="auto"/>
        <w:ind w:left="3540"/>
        <w:contextualSpacing/>
        <w:jc w:val="center"/>
        <w:rPr>
          <w:rFonts w:ascii="Arial" w:hAnsi="Arial" w:cs="Arial"/>
          <w:b/>
          <w:sz w:val="24"/>
          <w:szCs w:val="24"/>
          <w:lang w:val="es-ES_tradnl"/>
        </w:rPr>
      </w:pPr>
      <w:r>
        <w:rPr>
          <w:rFonts w:ascii="Arial" w:hAnsi="Arial" w:cs="Arial"/>
          <w:b/>
          <w:sz w:val="24"/>
          <w:szCs w:val="24"/>
          <w:lang w:val="es-ES_tradnl"/>
        </w:rPr>
        <w:t>GONZALO TAPPEN DE LA CARRERA</w:t>
      </w:r>
    </w:p>
    <w:p w14:paraId="559D8392" w14:textId="77777777" w:rsidR="009D354A" w:rsidRPr="00CC3044" w:rsidRDefault="003512B6" w:rsidP="009D354A">
      <w:pPr>
        <w:spacing w:after="0" w:line="240" w:lineRule="auto"/>
        <w:ind w:left="3540"/>
        <w:contextualSpacing/>
        <w:jc w:val="center"/>
        <w:rPr>
          <w:rFonts w:ascii="Arial" w:hAnsi="Arial" w:cs="Arial"/>
          <w:b/>
          <w:sz w:val="24"/>
          <w:szCs w:val="24"/>
          <w:lang w:val="es-ES_tradnl"/>
        </w:rPr>
      </w:pPr>
      <w:r w:rsidRPr="00CC3044">
        <w:rPr>
          <w:rFonts w:ascii="Arial" w:hAnsi="Arial" w:cs="Arial"/>
          <w:b/>
          <w:sz w:val="24"/>
          <w:szCs w:val="24"/>
          <w:lang w:val="es-ES_tradnl"/>
        </w:rPr>
        <w:t>CAPITÁN DE NAVÍO</w:t>
      </w:r>
    </w:p>
    <w:p w14:paraId="16CD4930" w14:textId="77777777" w:rsidR="009D354A" w:rsidRPr="00CC3044" w:rsidRDefault="003512B6" w:rsidP="009D354A">
      <w:pPr>
        <w:spacing w:after="0" w:line="240" w:lineRule="auto"/>
        <w:ind w:left="3540"/>
        <w:contextualSpacing/>
        <w:jc w:val="center"/>
        <w:rPr>
          <w:rFonts w:ascii="Arial" w:hAnsi="Arial" w:cs="Arial"/>
          <w:b/>
          <w:sz w:val="24"/>
          <w:szCs w:val="24"/>
          <w:lang w:val="es-ES_tradnl"/>
        </w:rPr>
      </w:pPr>
      <w:r w:rsidRPr="00CC3044">
        <w:rPr>
          <w:rFonts w:ascii="Arial" w:hAnsi="Arial" w:cs="Arial"/>
          <w:b/>
          <w:sz w:val="24"/>
          <w:szCs w:val="24"/>
          <w:lang w:val="es-ES_tradnl"/>
        </w:rPr>
        <w:t>DIRECTOR ESCUELA NAVAL “ARTURO PRAT”</w:t>
      </w:r>
    </w:p>
    <w:sectPr w:rsidR="009D354A" w:rsidRPr="00CC3044" w:rsidSect="00050104">
      <w:headerReference w:type="default" r:id="rId10"/>
      <w:pgSz w:w="12240" w:h="15840"/>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0741C" w14:textId="77777777" w:rsidR="004E2CB5" w:rsidRDefault="004E2CB5" w:rsidP="00424388">
      <w:pPr>
        <w:spacing w:after="0" w:line="240" w:lineRule="auto"/>
      </w:pPr>
      <w:r>
        <w:separator/>
      </w:r>
    </w:p>
  </w:endnote>
  <w:endnote w:type="continuationSeparator" w:id="0">
    <w:p w14:paraId="17105AB2" w14:textId="77777777" w:rsidR="004E2CB5" w:rsidRDefault="004E2CB5" w:rsidP="004243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57DA2" w14:textId="77777777" w:rsidR="004E2CB5" w:rsidRDefault="004E2CB5" w:rsidP="00424388">
      <w:pPr>
        <w:spacing w:after="0" w:line="240" w:lineRule="auto"/>
      </w:pPr>
      <w:r>
        <w:separator/>
      </w:r>
    </w:p>
  </w:footnote>
  <w:footnote w:type="continuationSeparator" w:id="0">
    <w:p w14:paraId="4AE55E52" w14:textId="77777777" w:rsidR="004E2CB5" w:rsidRDefault="004E2CB5" w:rsidP="004243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1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81"/>
      <w:gridCol w:w="1559"/>
      <w:gridCol w:w="4371"/>
    </w:tblGrid>
    <w:tr w:rsidR="00424388" w:rsidRPr="00CC3044" w14:paraId="3FFA2DBE" w14:textId="77777777" w:rsidTr="00CC3044">
      <w:trPr>
        <w:jc w:val="center"/>
      </w:trPr>
      <w:tc>
        <w:tcPr>
          <w:tcW w:w="4181" w:type="dxa"/>
        </w:tcPr>
        <w:p w14:paraId="7F8871C3" w14:textId="77777777" w:rsidR="00424388" w:rsidRPr="00CC3044" w:rsidRDefault="00424388" w:rsidP="00424388">
          <w:pPr>
            <w:pStyle w:val="Encabezado"/>
            <w:jc w:val="center"/>
            <w:rPr>
              <w:rFonts w:ascii="Arial" w:hAnsi="Arial" w:cs="Arial"/>
              <w:sz w:val="20"/>
            </w:rPr>
          </w:pPr>
          <w:r w:rsidRPr="00CC3044">
            <w:rPr>
              <w:rFonts w:ascii="Arial" w:hAnsi="Arial" w:cs="Arial"/>
              <w:sz w:val="20"/>
            </w:rPr>
            <w:t>ARMADA DE CHILE</w:t>
          </w:r>
        </w:p>
        <w:p w14:paraId="30813EA0" w14:textId="77777777" w:rsidR="00424388" w:rsidRPr="00CC3044" w:rsidRDefault="00424388" w:rsidP="00424388">
          <w:pPr>
            <w:pStyle w:val="Encabezado"/>
            <w:jc w:val="center"/>
            <w:rPr>
              <w:rFonts w:ascii="Arial" w:hAnsi="Arial" w:cs="Arial"/>
              <w:sz w:val="20"/>
            </w:rPr>
          </w:pPr>
          <w:r w:rsidRPr="00CC3044">
            <w:rPr>
              <w:rFonts w:ascii="Arial" w:hAnsi="Arial" w:cs="Arial"/>
              <w:sz w:val="20"/>
            </w:rPr>
            <w:t>ESCUELA NAVAL “ARTURO PRAT”</w:t>
          </w:r>
        </w:p>
      </w:tc>
      <w:tc>
        <w:tcPr>
          <w:tcW w:w="1559" w:type="dxa"/>
        </w:tcPr>
        <w:p w14:paraId="694C5278" w14:textId="77777777" w:rsidR="00424388" w:rsidRPr="00CC3044" w:rsidRDefault="00424388">
          <w:pPr>
            <w:pStyle w:val="Encabezado"/>
            <w:rPr>
              <w:rFonts w:ascii="Arial" w:hAnsi="Arial" w:cs="Arial"/>
              <w:sz w:val="24"/>
            </w:rPr>
          </w:pPr>
        </w:p>
      </w:tc>
      <w:tc>
        <w:tcPr>
          <w:tcW w:w="4371" w:type="dxa"/>
          <w:vAlign w:val="bottom"/>
        </w:tcPr>
        <w:p w14:paraId="3004B756" w14:textId="77777777" w:rsidR="00424388" w:rsidRPr="00CC3044" w:rsidRDefault="00424388" w:rsidP="00424388">
          <w:pPr>
            <w:pStyle w:val="Encabezado"/>
            <w:jc w:val="right"/>
            <w:rPr>
              <w:rFonts w:ascii="Arial" w:hAnsi="Arial" w:cs="Arial"/>
              <w:sz w:val="24"/>
            </w:rPr>
          </w:pPr>
        </w:p>
      </w:tc>
    </w:tr>
  </w:tbl>
  <w:p w14:paraId="7BB9A125" w14:textId="77777777" w:rsidR="00424388" w:rsidRPr="00CC3044" w:rsidRDefault="00424388">
    <w:pPr>
      <w:pStyle w:val="Encabezado"/>
      <w:rPr>
        <w:rFonts w:ascii="Arial" w:hAnsi="Arial"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808A4"/>
    <w:multiLevelType w:val="hybridMultilevel"/>
    <w:tmpl w:val="8C38C716"/>
    <w:lvl w:ilvl="0" w:tplc="2F94D0E6">
      <w:start w:val="1"/>
      <w:numFmt w:val="upperLetter"/>
      <w:lvlText w:val="%1.-"/>
      <w:lvlJc w:val="left"/>
      <w:pPr>
        <w:ind w:left="1920" w:hanging="360"/>
      </w:pPr>
      <w:rPr>
        <w:rFonts w:hint="default"/>
        <w:color w:val="auto"/>
      </w:rPr>
    </w:lvl>
    <w:lvl w:ilvl="1" w:tplc="340A0019" w:tentative="1">
      <w:start w:val="1"/>
      <w:numFmt w:val="lowerLetter"/>
      <w:lvlText w:val="%2."/>
      <w:lvlJc w:val="left"/>
      <w:pPr>
        <w:ind w:left="1866" w:hanging="360"/>
      </w:pPr>
    </w:lvl>
    <w:lvl w:ilvl="2" w:tplc="340A001B" w:tentative="1">
      <w:start w:val="1"/>
      <w:numFmt w:val="lowerRoman"/>
      <w:lvlText w:val="%3."/>
      <w:lvlJc w:val="right"/>
      <w:pPr>
        <w:ind w:left="2586" w:hanging="180"/>
      </w:pPr>
    </w:lvl>
    <w:lvl w:ilvl="3" w:tplc="340A000F" w:tentative="1">
      <w:start w:val="1"/>
      <w:numFmt w:val="decimal"/>
      <w:lvlText w:val="%4."/>
      <w:lvlJc w:val="left"/>
      <w:pPr>
        <w:ind w:left="3306" w:hanging="360"/>
      </w:pPr>
    </w:lvl>
    <w:lvl w:ilvl="4" w:tplc="340A0019" w:tentative="1">
      <w:start w:val="1"/>
      <w:numFmt w:val="lowerLetter"/>
      <w:lvlText w:val="%5."/>
      <w:lvlJc w:val="left"/>
      <w:pPr>
        <w:ind w:left="4026" w:hanging="360"/>
      </w:pPr>
    </w:lvl>
    <w:lvl w:ilvl="5" w:tplc="340A001B" w:tentative="1">
      <w:start w:val="1"/>
      <w:numFmt w:val="lowerRoman"/>
      <w:lvlText w:val="%6."/>
      <w:lvlJc w:val="right"/>
      <w:pPr>
        <w:ind w:left="4746" w:hanging="180"/>
      </w:pPr>
    </w:lvl>
    <w:lvl w:ilvl="6" w:tplc="340A000F" w:tentative="1">
      <w:start w:val="1"/>
      <w:numFmt w:val="decimal"/>
      <w:lvlText w:val="%7."/>
      <w:lvlJc w:val="left"/>
      <w:pPr>
        <w:ind w:left="5466" w:hanging="360"/>
      </w:pPr>
    </w:lvl>
    <w:lvl w:ilvl="7" w:tplc="340A0019" w:tentative="1">
      <w:start w:val="1"/>
      <w:numFmt w:val="lowerLetter"/>
      <w:lvlText w:val="%8."/>
      <w:lvlJc w:val="left"/>
      <w:pPr>
        <w:ind w:left="6186" w:hanging="360"/>
      </w:pPr>
    </w:lvl>
    <w:lvl w:ilvl="8" w:tplc="340A001B" w:tentative="1">
      <w:start w:val="1"/>
      <w:numFmt w:val="lowerRoman"/>
      <w:lvlText w:val="%9."/>
      <w:lvlJc w:val="right"/>
      <w:pPr>
        <w:ind w:left="6906" w:hanging="180"/>
      </w:pPr>
    </w:lvl>
  </w:abstractNum>
  <w:abstractNum w:abstractNumId="1" w15:restartNumberingAfterBreak="0">
    <w:nsid w:val="0691293C"/>
    <w:multiLevelType w:val="hybridMultilevel"/>
    <w:tmpl w:val="9776F946"/>
    <w:lvl w:ilvl="0" w:tplc="868073F8">
      <w:start w:val="1"/>
      <w:numFmt w:val="decimal"/>
      <w:lvlText w:val="%1.-"/>
      <w:lvlJc w:val="left"/>
      <w:pPr>
        <w:ind w:left="1713" w:hanging="360"/>
      </w:pPr>
      <w:rPr>
        <w:rFonts w:hint="default"/>
      </w:rPr>
    </w:lvl>
    <w:lvl w:ilvl="1" w:tplc="340A0019">
      <w:start w:val="1"/>
      <w:numFmt w:val="lowerLetter"/>
      <w:lvlText w:val="%2."/>
      <w:lvlJc w:val="left"/>
      <w:pPr>
        <w:ind w:left="2433" w:hanging="360"/>
      </w:pPr>
    </w:lvl>
    <w:lvl w:ilvl="2" w:tplc="340A001B">
      <w:start w:val="1"/>
      <w:numFmt w:val="lowerRoman"/>
      <w:lvlText w:val="%3."/>
      <w:lvlJc w:val="right"/>
      <w:pPr>
        <w:ind w:left="3153" w:hanging="180"/>
      </w:pPr>
    </w:lvl>
    <w:lvl w:ilvl="3" w:tplc="340A000F" w:tentative="1">
      <w:start w:val="1"/>
      <w:numFmt w:val="decimal"/>
      <w:lvlText w:val="%4."/>
      <w:lvlJc w:val="left"/>
      <w:pPr>
        <w:ind w:left="3873" w:hanging="360"/>
      </w:pPr>
    </w:lvl>
    <w:lvl w:ilvl="4" w:tplc="340A0019" w:tentative="1">
      <w:start w:val="1"/>
      <w:numFmt w:val="lowerLetter"/>
      <w:lvlText w:val="%5."/>
      <w:lvlJc w:val="left"/>
      <w:pPr>
        <w:ind w:left="4593" w:hanging="360"/>
      </w:pPr>
    </w:lvl>
    <w:lvl w:ilvl="5" w:tplc="340A001B" w:tentative="1">
      <w:start w:val="1"/>
      <w:numFmt w:val="lowerRoman"/>
      <w:lvlText w:val="%6."/>
      <w:lvlJc w:val="right"/>
      <w:pPr>
        <w:ind w:left="5313" w:hanging="180"/>
      </w:pPr>
    </w:lvl>
    <w:lvl w:ilvl="6" w:tplc="340A000F" w:tentative="1">
      <w:start w:val="1"/>
      <w:numFmt w:val="decimal"/>
      <w:lvlText w:val="%7."/>
      <w:lvlJc w:val="left"/>
      <w:pPr>
        <w:ind w:left="6033" w:hanging="360"/>
      </w:pPr>
    </w:lvl>
    <w:lvl w:ilvl="7" w:tplc="340A0019" w:tentative="1">
      <w:start w:val="1"/>
      <w:numFmt w:val="lowerLetter"/>
      <w:lvlText w:val="%8."/>
      <w:lvlJc w:val="left"/>
      <w:pPr>
        <w:ind w:left="6753" w:hanging="360"/>
      </w:pPr>
    </w:lvl>
    <w:lvl w:ilvl="8" w:tplc="340A001B" w:tentative="1">
      <w:start w:val="1"/>
      <w:numFmt w:val="lowerRoman"/>
      <w:lvlText w:val="%9."/>
      <w:lvlJc w:val="right"/>
      <w:pPr>
        <w:ind w:left="7473" w:hanging="180"/>
      </w:pPr>
    </w:lvl>
  </w:abstractNum>
  <w:abstractNum w:abstractNumId="2" w15:restartNumberingAfterBreak="0">
    <w:nsid w:val="0BAA2D2B"/>
    <w:multiLevelType w:val="hybridMultilevel"/>
    <w:tmpl w:val="DC9A97FE"/>
    <w:lvl w:ilvl="0" w:tplc="510A3E74">
      <w:start w:val="1"/>
      <w:numFmt w:val="upperLetter"/>
      <w:lvlText w:val="%1.-"/>
      <w:lvlJc w:val="left"/>
      <w:pPr>
        <w:ind w:left="1571" w:hanging="360"/>
      </w:pPr>
      <w:rPr>
        <w:rFonts w:hint="default"/>
        <w:b/>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 w15:restartNumberingAfterBreak="0">
    <w:nsid w:val="1362529B"/>
    <w:multiLevelType w:val="hybridMultilevel"/>
    <w:tmpl w:val="C9F66FEC"/>
    <w:lvl w:ilvl="0" w:tplc="868073F8">
      <w:start w:val="1"/>
      <w:numFmt w:val="decimal"/>
      <w:lvlText w:val="%1.-"/>
      <w:lvlJc w:val="left"/>
      <w:pPr>
        <w:ind w:left="1353" w:hanging="360"/>
      </w:pPr>
      <w:rPr>
        <w:rFonts w:hint="default"/>
      </w:rPr>
    </w:lvl>
    <w:lvl w:ilvl="1" w:tplc="46C8DA92">
      <w:start w:val="1"/>
      <w:numFmt w:val="decimal"/>
      <w:lvlText w:val="%2."/>
      <w:lvlJc w:val="left"/>
      <w:pPr>
        <w:ind w:left="2133" w:hanging="420"/>
      </w:pPr>
      <w:rPr>
        <w:rFonts w:hint="default"/>
      </w:rPr>
    </w:lvl>
    <w:lvl w:ilvl="2" w:tplc="26D87FD4">
      <w:start w:val="4"/>
      <w:numFmt w:val="bullet"/>
      <w:lvlText w:val="-"/>
      <w:lvlJc w:val="left"/>
      <w:pPr>
        <w:ind w:left="3033" w:hanging="420"/>
      </w:pPr>
      <w:rPr>
        <w:rFonts w:ascii="Roboto" w:eastAsiaTheme="minorEastAsia" w:hAnsi="Roboto" w:cstheme="minorBidi" w:hint="default"/>
      </w:rPr>
    </w:lvl>
    <w:lvl w:ilvl="3" w:tplc="340A000F" w:tentative="1">
      <w:start w:val="1"/>
      <w:numFmt w:val="decimal"/>
      <w:lvlText w:val="%4."/>
      <w:lvlJc w:val="left"/>
      <w:pPr>
        <w:ind w:left="3513" w:hanging="360"/>
      </w:pPr>
    </w:lvl>
    <w:lvl w:ilvl="4" w:tplc="340A0019" w:tentative="1">
      <w:start w:val="1"/>
      <w:numFmt w:val="lowerLetter"/>
      <w:lvlText w:val="%5."/>
      <w:lvlJc w:val="left"/>
      <w:pPr>
        <w:ind w:left="4233" w:hanging="360"/>
      </w:pPr>
    </w:lvl>
    <w:lvl w:ilvl="5" w:tplc="340A001B" w:tentative="1">
      <w:start w:val="1"/>
      <w:numFmt w:val="lowerRoman"/>
      <w:lvlText w:val="%6."/>
      <w:lvlJc w:val="right"/>
      <w:pPr>
        <w:ind w:left="4953" w:hanging="180"/>
      </w:pPr>
    </w:lvl>
    <w:lvl w:ilvl="6" w:tplc="340A000F" w:tentative="1">
      <w:start w:val="1"/>
      <w:numFmt w:val="decimal"/>
      <w:lvlText w:val="%7."/>
      <w:lvlJc w:val="left"/>
      <w:pPr>
        <w:ind w:left="5673" w:hanging="360"/>
      </w:pPr>
    </w:lvl>
    <w:lvl w:ilvl="7" w:tplc="340A0019" w:tentative="1">
      <w:start w:val="1"/>
      <w:numFmt w:val="lowerLetter"/>
      <w:lvlText w:val="%8."/>
      <w:lvlJc w:val="left"/>
      <w:pPr>
        <w:ind w:left="6393" w:hanging="360"/>
      </w:pPr>
    </w:lvl>
    <w:lvl w:ilvl="8" w:tplc="340A001B" w:tentative="1">
      <w:start w:val="1"/>
      <w:numFmt w:val="lowerRoman"/>
      <w:lvlText w:val="%9."/>
      <w:lvlJc w:val="right"/>
      <w:pPr>
        <w:ind w:left="7113" w:hanging="180"/>
      </w:pPr>
    </w:lvl>
  </w:abstractNum>
  <w:abstractNum w:abstractNumId="4" w15:restartNumberingAfterBreak="0">
    <w:nsid w:val="16614B10"/>
    <w:multiLevelType w:val="multilevel"/>
    <w:tmpl w:val="DE7E0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3F4A4B"/>
    <w:multiLevelType w:val="hybridMultilevel"/>
    <w:tmpl w:val="BCA6AF92"/>
    <w:lvl w:ilvl="0" w:tplc="868073F8">
      <w:start w:val="1"/>
      <w:numFmt w:val="decimal"/>
      <w:lvlText w:val="%1.-"/>
      <w:lvlJc w:val="left"/>
      <w:pPr>
        <w:ind w:left="1713" w:hanging="360"/>
      </w:pPr>
      <w:rPr>
        <w:rFonts w:hint="default"/>
      </w:rPr>
    </w:lvl>
    <w:lvl w:ilvl="1" w:tplc="340A0019">
      <w:start w:val="1"/>
      <w:numFmt w:val="lowerLetter"/>
      <w:lvlText w:val="%2."/>
      <w:lvlJc w:val="left"/>
      <w:pPr>
        <w:ind w:left="2433" w:hanging="360"/>
      </w:pPr>
    </w:lvl>
    <w:lvl w:ilvl="2" w:tplc="340A0017">
      <w:start w:val="1"/>
      <w:numFmt w:val="lowerLetter"/>
      <w:lvlText w:val="%3)"/>
      <w:lvlJc w:val="left"/>
      <w:pPr>
        <w:ind w:left="3153" w:hanging="180"/>
      </w:pPr>
      <w:rPr>
        <w:rFonts w:hint="default"/>
      </w:rPr>
    </w:lvl>
    <w:lvl w:ilvl="3" w:tplc="340A000F" w:tentative="1">
      <w:start w:val="1"/>
      <w:numFmt w:val="decimal"/>
      <w:lvlText w:val="%4."/>
      <w:lvlJc w:val="left"/>
      <w:pPr>
        <w:ind w:left="3873" w:hanging="360"/>
      </w:pPr>
    </w:lvl>
    <w:lvl w:ilvl="4" w:tplc="340A0019" w:tentative="1">
      <w:start w:val="1"/>
      <w:numFmt w:val="lowerLetter"/>
      <w:lvlText w:val="%5."/>
      <w:lvlJc w:val="left"/>
      <w:pPr>
        <w:ind w:left="4593" w:hanging="360"/>
      </w:pPr>
    </w:lvl>
    <w:lvl w:ilvl="5" w:tplc="340A001B" w:tentative="1">
      <w:start w:val="1"/>
      <w:numFmt w:val="lowerRoman"/>
      <w:lvlText w:val="%6."/>
      <w:lvlJc w:val="right"/>
      <w:pPr>
        <w:ind w:left="5313" w:hanging="180"/>
      </w:pPr>
    </w:lvl>
    <w:lvl w:ilvl="6" w:tplc="340A000F" w:tentative="1">
      <w:start w:val="1"/>
      <w:numFmt w:val="decimal"/>
      <w:lvlText w:val="%7."/>
      <w:lvlJc w:val="left"/>
      <w:pPr>
        <w:ind w:left="6033" w:hanging="360"/>
      </w:pPr>
    </w:lvl>
    <w:lvl w:ilvl="7" w:tplc="340A0019" w:tentative="1">
      <w:start w:val="1"/>
      <w:numFmt w:val="lowerLetter"/>
      <w:lvlText w:val="%8."/>
      <w:lvlJc w:val="left"/>
      <w:pPr>
        <w:ind w:left="6753" w:hanging="360"/>
      </w:pPr>
    </w:lvl>
    <w:lvl w:ilvl="8" w:tplc="340A001B" w:tentative="1">
      <w:start w:val="1"/>
      <w:numFmt w:val="lowerRoman"/>
      <w:lvlText w:val="%9."/>
      <w:lvlJc w:val="right"/>
      <w:pPr>
        <w:ind w:left="7473" w:hanging="180"/>
      </w:pPr>
    </w:lvl>
  </w:abstractNum>
  <w:abstractNum w:abstractNumId="6" w15:restartNumberingAfterBreak="0">
    <w:nsid w:val="1E5012ED"/>
    <w:multiLevelType w:val="hybridMultilevel"/>
    <w:tmpl w:val="6B32D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0D359F"/>
    <w:multiLevelType w:val="hybridMultilevel"/>
    <w:tmpl w:val="9EFCB71A"/>
    <w:lvl w:ilvl="0" w:tplc="868073F8">
      <w:start w:val="1"/>
      <w:numFmt w:val="decimal"/>
      <w:lvlText w:val="%1.-"/>
      <w:lvlJc w:val="left"/>
      <w:pPr>
        <w:ind w:left="1713" w:hanging="360"/>
      </w:pPr>
      <w:rPr>
        <w:rFonts w:hint="default"/>
      </w:rPr>
    </w:lvl>
    <w:lvl w:ilvl="1" w:tplc="340A0019">
      <w:start w:val="1"/>
      <w:numFmt w:val="lowerLetter"/>
      <w:lvlText w:val="%2."/>
      <w:lvlJc w:val="left"/>
      <w:pPr>
        <w:ind w:left="2433" w:hanging="360"/>
      </w:pPr>
    </w:lvl>
    <w:lvl w:ilvl="2" w:tplc="26D87FD4">
      <w:start w:val="4"/>
      <w:numFmt w:val="bullet"/>
      <w:lvlText w:val="-"/>
      <w:lvlJc w:val="left"/>
      <w:pPr>
        <w:ind w:left="3153" w:hanging="180"/>
      </w:pPr>
      <w:rPr>
        <w:rFonts w:ascii="Roboto" w:eastAsiaTheme="minorEastAsia" w:hAnsi="Roboto" w:cstheme="minorBidi" w:hint="default"/>
      </w:rPr>
    </w:lvl>
    <w:lvl w:ilvl="3" w:tplc="340A000F" w:tentative="1">
      <w:start w:val="1"/>
      <w:numFmt w:val="decimal"/>
      <w:lvlText w:val="%4."/>
      <w:lvlJc w:val="left"/>
      <w:pPr>
        <w:ind w:left="3873" w:hanging="360"/>
      </w:pPr>
    </w:lvl>
    <w:lvl w:ilvl="4" w:tplc="340A0019" w:tentative="1">
      <w:start w:val="1"/>
      <w:numFmt w:val="lowerLetter"/>
      <w:lvlText w:val="%5."/>
      <w:lvlJc w:val="left"/>
      <w:pPr>
        <w:ind w:left="4593" w:hanging="360"/>
      </w:pPr>
    </w:lvl>
    <w:lvl w:ilvl="5" w:tplc="340A001B" w:tentative="1">
      <w:start w:val="1"/>
      <w:numFmt w:val="lowerRoman"/>
      <w:lvlText w:val="%6."/>
      <w:lvlJc w:val="right"/>
      <w:pPr>
        <w:ind w:left="5313" w:hanging="180"/>
      </w:pPr>
    </w:lvl>
    <w:lvl w:ilvl="6" w:tplc="340A000F" w:tentative="1">
      <w:start w:val="1"/>
      <w:numFmt w:val="decimal"/>
      <w:lvlText w:val="%7."/>
      <w:lvlJc w:val="left"/>
      <w:pPr>
        <w:ind w:left="6033" w:hanging="360"/>
      </w:pPr>
    </w:lvl>
    <w:lvl w:ilvl="7" w:tplc="340A0019" w:tentative="1">
      <w:start w:val="1"/>
      <w:numFmt w:val="lowerLetter"/>
      <w:lvlText w:val="%8."/>
      <w:lvlJc w:val="left"/>
      <w:pPr>
        <w:ind w:left="6753" w:hanging="360"/>
      </w:pPr>
    </w:lvl>
    <w:lvl w:ilvl="8" w:tplc="340A001B" w:tentative="1">
      <w:start w:val="1"/>
      <w:numFmt w:val="lowerRoman"/>
      <w:lvlText w:val="%9."/>
      <w:lvlJc w:val="right"/>
      <w:pPr>
        <w:ind w:left="7473" w:hanging="180"/>
      </w:pPr>
    </w:lvl>
  </w:abstractNum>
  <w:abstractNum w:abstractNumId="8" w15:restartNumberingAfterBreak="0">
    <w:nsid w:val="2D426FF2"/>
    <w:multiLevelType w:val="hybridMultilevel"/>
    <w:tmpl w:val="DFECF14C"/>
    <w:lvl w:ilvl="0" w:tplc="26D87FD4">
      <w:start w:val="4"/>
      <w:numFmt w:val="bullet"/>
      <w:lvlText w:val="-"/>
      <w:lvlJc w:val="left"/>
      <w:pPr>
        <w:ind w:left="1571" w:hanging="360"/>
      </w:pPr>
      <w:rPr>
        <w:rFonts w:ascii="Roboto" w:eastAsiaTheme="minorEastAsia" w:hAnsi="Roboto" w:cstheme="minorBidi" w:hint="default"/>
      </w:rPr>
    </w:lvl>
    <w:lvl w:ilvl="1" w:tplc="340A0003" w:tentative="1">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9" w15:restartNumberingAfterBreak="0">
    <w:nsid w:val="3064292F"/>
    <w:multiLevelType w:val="hybridMultilevel"/>
    <w:tmpl w:val="3EA6E800"/>
    <w:lvl w:ilvl="0" w:tplc="26D87FD4">
      <w:start w:val="4"/>
      <w:numFmt w:val="bullet"/>
      <w:lvlText w:val="-"/>
      <w:lvlJc w:val="left"/>
      <w:pPr>
        <w:ind w:left="1146" w:hanging="360"/>
      </w:pPr>
      <w:rPr>
        <w:rFonts w:ascii="Roboto" w:eastAsiaTheme="minorEastAsia" w:hAnsi="Roboto" w:cstheme="minorBidi" w:hint="default"/>
      </w:rPr>
    </w:lvl>
    <w:lvl w:ilvl="1" w:tplc="340A0003" w:tentative="1">
      <w:start w:val="1"/>
      <w:numFmt w:val="bullet"/>
      <w:lvlText w:val="o"/>
      <w:lvlJc w:val="left"/>
      <w:pPr>
        <w:ind w:left="1866" w:hanging="360"/>
      </w:pPr>
      <w:rPr>
        <w:rFonts w:ascii="Courier New" w:hAnsi="Courier New" w:cs="Courier New" w:hint="default"/>
      </w:rPr>
    </w:lvl>
    <w:lvl w:ilvl="2" w:tplc="340A0005" w:tentative="1">
      <w:start w:val="1"/>
      <w:numFmt w:val="bullet"/>
      <w:lvlText w:val=""/>
      <w:lvlJc w:val="left"/>
      <w:pPr>
        <w:ind w:left="2586" w:hanging="360"/>
      </w:pPr>
      <w:rPr>
        <w:rFonts w:ascii="Wingdings" w:hAnsi="Wingdings" w:hint="default"/>
      </w:rPr>
    </w:lvl>
    <w:lvl w:ilvl="3" w:tplc="340A0001" w:tentative="1">
      <w:start w:val="1"/>
      <w:numFmt w:val="bullet"/>
      <w:lvlText w:val=""/>
      <w:lvlJc w:val="left"/>
      <w:pPr>
        <w:ind w:left="3306" w:hanging="360"/>
      </w:pPr>
      <w:rPr>
        <w:rFonts w:ascii="Symbol" w:hAnsi="Symbol" w:hint="default"/>
      </w:rPr>
    </w:lvl>
    <w:lvl w:ilvl="4" w:tplc="340A0003" w:tentative="1">
      <w:start w:val="1"/>
      <w:numFmt w:val="bullet"/>
      <w:lvlText w:val="o"/>
      <w:lvlJc w:val="left"/>
      <w:pPr>
        <w:ind w:left="4026" w:hanging="360"/>
      </w:pPr>
      <w:rPr>
        <w:rFonts w:ascii="Courier New" w:hAnsi="Courier New" w:cs="Courier New" w:hint="default"/>
      </w:rPr>
    </w:lvl>
    <w:lvl w:ilvl="5" w:tplc="340A0005" w:tentative="1">
      <w:start w:val="1"/>
      <w:numFmt w:val="bullet"/>
      <w:lvlText w:val=""/>
      <w:lvlJc w:val="left"/>
      <w:pPr>
        <w:ind w:left="4746" w:hanging="360"/>
      </w:pPr>
      <w:rPr>
        <w:rFonts w:ascii="Wingdings" w:hAnsi="Wingdings" w:hint="default"/>
      </w:rPr>
    </w:lvl>
    <w:lvl w:ilvl="6" w:tplc="340A0001" w:tentative="1">
      <w:start w:val="1"/>
      <w:numFmt w:val="bullet"/>
      <w:lvlText w:val=""/>
      <w:lvlJc w:val="left"/>
      <w:pPr>
        <w:ind w:left="5466" w:hanging="360"/>
      </w:pPr>
      <w:rPr>
        <w:rFonts w:ascii="Symbol" w:hAnsi="Symbol" w:hint="default"/>
      </w:rPr>
    </w:lvl>
    <w:lvl w:ilvl="7" w:tplc="340A0003" w:tentative="1">
      <w:start w:val="1"/>
      <w:numFmt w:val="bullet"/>
      <w:lvlText w:val="o"/>
      <w:lvlJc w:val="left"/>
      <w:pPr>
        <w:ind w:left="6186" w:hanging="360"/>
      </w:pPr>
      <w:rPr>
        <w:rFonts w:ascii="Courier New" w:hAnsi="Courier New" w:cs="Courier New" w:hint="default"/>
      </w:rPr>
    </w:lvl>
    <w:lvl w:ilvl="8" w:tplc="340A0005" w:tentative="1">
      <w:start w:val="1"/>
      <w:numFmt w:val="bullet"/>
      <w:lvlText w:val=""/>
      <w:lvlJc w:val="left"/>
      <w:pPr>
        <w:ind w:left="6906" w:hanging="360"/>
      </w:pPr>
      <w:rPr>
        <w:rFonts w:ascii="Wingdings" w:hAnsi="Wingdings" w:hint="default"/>
      </w:rPr>
    </w:lvl>
  </w:abstractNum>
  <w:abstractNum w:abstractNumId="10" w15:restartNumberingAfterBreak="0">
    <w:nsid w:val="307661FB"/>
    <w:multiLevelType w:val="hybridMultilevel"/>
    <w:tmpl w:val="5A26FD0E"/>
    <w:lvl w:ilvl="0" w:tplc="868073F8">
      <w:start w:val="1"/>
      <w:numFmt w:val="decimal"/>
      <w:lvlText w:val="%1.-"/>
      <w:lvlJc w:val="left"/>
      <w:pPr>
        <w:ind w:left="1713" w:hanging="360"/>
      </w:pPr>
      <w:rPr>
        <w:rFonts w:hint="default"/>
      </w:rPr>
    </w:lvl>
    <w:lvl w:ilvl="1" w:tplc="340A0019" w:tentative="1">
      <w:start w:val="1"/>
      <w:numFmt w:val="lowerLetter"/>
      <w:lvlText w:val="%2."/>
      <w:lvlJc w:val="left"/>
      <w:pPr>
        <w:ind w:left="2433" w:hanging="360"/>
      </w:pPr>
    </w:lvl>
    <w:lvl w:ilvl="2" w:tplc="340A001B" w:tentative="1">
      <w:start w:val="1"/>
      <w:numFmt w:val="lowerRoman"/>
      <w:lvlText w:val="%3."/>
      <w:lvlJc w:val="right"/>
      <w:pPr>
        <w:ind w:left="3153" w:hanging="180"/>
      </w:pPr>
    </w:lvl>
    <w:lvl w:ilvl="3" w:tplc="340A000F" w:tentative="1">
      <w:start w:val="1"/>
      <w:numFmt w:val="decimal"/>
      <w:lvlText w:val="%4."/>
      <w:lvlJc w:val="left"/>
      <w:pPr>
        <w:ind w:left="3873" w:hanging="360"/>
      </w:pPr>
    </w:lvl>
    <w:lvl w:ilvl="4" w:tplc="340A0019" w:tentative="1">
      <w:start w:val="1"/>
      <w:numFmt w:val="lowerLetter"/>
      <w:lvlText w:val="%5."/>
      <w:lvlJc w:val="left"/>
      <w:pPr>
        <w:ind w:left="4593" w:hanging="360"/>
      </w:pPr>
    </w:lvl>
    <w:lvl w:ilvl="5" w:tplc="340A001B" w:tentative="1">
      <w:start w:val="1"/>
      <w:numFmt w:val="lowerRoman"/>
      <w:lvlText w:val="%6."/>
      <w:lvlJc w:val="right"/>
      <w:pPr>
        <w:ind w:left="5313" w:hanging="180"/>
      </w:pPr>
    </w:lvl>
    <w:lvl w:ilvl="6" w:tplc="340A000F" w:tentative="1">
      <w:start w:val="1"/>
      <w:numFmt w:val="decimal"/>
      <w:lvlText w:val="%7."/>
      <w:lvlJc w:val="left"/>
      <w:pPr>
        <w:ind w:left="6033" w:hanging="360"/>
      </w:pPr>
    </w:lvl>
    <w:lvl w:ilvl="7" w:tplc="340A0019" w:tentative="1">
      <w:start w:val="1"/>
      <w:numFmt w:val="lowerLetter"/>
      <w:lvlText w:val="%8."/>
      <w:lvlJc w:val="left"/>
      <w:pPr>
        <w:ind w:left="6753" w:hanging="360"/>
      </w:pPr>
    </w:lvl>
    <w:lvl w:ilvl="8" w:tplc="340A001B" w:tentative="1">
      <w:start w:val="1"/>
      <w:numFmt w:val="lowerRoman"/>
      <w:lvlText w:val="%9."/>
      <w:lvlJc w:val="right"/>
      <w:pPr>
        <w:ind w:left="7473" w:hanging="180"/>
      </w:pPr>
    </w:lvl>
  </w:abstractNum>
  <w:abstractNum w:abstractNumId="11" w15:restartNumberingAfterBreak="0">
    <w:nsid w:val="319F6B2B"/>
    <w:multiLevelType w:val="hybridMultilevel"/>
    <w:tmpl w:val="5E0C7C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91358A3"/>
    <w:multiLevelType w:val="hybridMultilevel"/>
    <w:tmpl w:val="E92026EA"/>
    <w:lvl w:ilvl="0" w:tplc="868073F8">
      <w:start w:val="1"/>
      <w:numFmt w:val="decimal"/>
      <w:lvlText w:val="%1.-"/>
      <w:lvlJc w:val="left"/>
      <w:pPr>
        <w:ind w:left="1713" w:hanging="360"/>
      </w:pPr>
      <w:rPr>
        <w:rFonts w:hint="default"/>
      </w:rPr>
    </w:lvl>
    <w:lvl w:ilvl="1" w:tplc="868073F8">
      <w:start w:val="1"/>
      <w:numFmt w:val="decimal"/>
      <w:lvlText w:val="%2.-"/>
      <w:lvlJc w:val="left"/>
      <w:pPr>
        <w:ind w:left="1920" w:hanging="360"/>
      </w:pPr>
      <w:rPr>
        <w:rFonts w:hint="default"/>
      </w:rPr>
    </w:lvl>
    <w:lvl w:ilvl="2" w:tplc="340A001B">
      <w:start w:val="1"/>
      <w:numFmt w:val="lowerRoman"/>
      <w:lvlText w:val="%3."/>
      <w:lvlJc w:val="right"/>
      <w:pPr>
        <w:ind w:left="3153" w:hanging="180"/>
      </w:pPr>
    </w:lvl>
    <w:lvl w:ilvl="3" w:tplc="340A000F" w:tentative="1">
      <w:start w:val="1"/>
      <w:numFmt w:val="decimal"/>
      <w:lvlText w:val="%4."/>
      <w:lvlJc w:val="left"/>
      <w:pPr>
        <w:ind w:left="3873" w:hanging="360"/>
      </w:pPr>
    </w:lvl>
    <w:lvl w:ilvl="4" w:tplc="340A0019" w:tentative="1">
      <w:start w:val="1"/>
      <w:numFmt w:val="lowerLetter"/>
      <w:lvlText w:val="%5."/>
      <w:lvlJc w:val="left"/>
      <w:pPr>
        <w:ind w:left="4593" w:hanging="360"/>
      </w:pPr>
    </w:lvl>
    <w:lvl w:ilvl="5" w:tplc="340A001B" w:tentative="1">
      <w:start w:val="1"/>
      <w:numFmt w:val="lowerRoman"/>
      <w:lvlText w:val="%6."/>
      <w:lvlJc w:val="right"/>
      <w:pPr>
        <w:ind w:left="5313" w:hanging="180"/>
      </w:pPr>
    </w:lvl>
    <w:lvl w:ilvl="6" w:tplc="340A000F" w:tentative="1">
      <w:start w:val="1"/>
      <w:numFmt w:val="decimal"/>
      <w:lvlText w:val="%7."/>
      <w:lvlJc w:val="left"/>
      <w:pPr>
        <w:ind w:left="6033" w:hanging="360"/>
      </w:pPr>
    </w:lvl>
    <w:lvl w:ilvl="7" w:tplc="340A0019" w:tentative="1">
      <w:start w:val="1"/>
      <w:numFmt w:val="lowerLetter"/>
      <w:lvlText w:val="%8."/>
      <w:lvlJc w:val="left"/>
      <w:pPr>
        <w:ind w:left="6753" w:hanging="360"/>
      </w:pPr>
    </w:lvl>
    <w:lvl w:ilvl="8" w:tplc="340A001B" w:tentative="1">
      <w:start w:val="1"/>
      <w:numFmt w:val="lowerRoman"/>
      <w:lvlText w:val="%9."/>
      <w:lvlJc w:val="right"/>
      <w:pPr>
        <w:ind w:left="7473" w:hanging="180"/>
      </w:pPr>
    </w:lvl>
  </w:abstractNum>
  <w:abstractNum w:abstractNumId="13" w15:restartNumberingAfterBreak="0">
    <w:nsid w:val="39F063B6"/>
    <w:multiLevelType w:val="hybridMultilevel"/>
    <w:tmpl w:val="376200EE"/>
    <w:lvl w:ilvl="0" w:tplc="340A0001">
      <w:start w:val="1"/>
      <w:numFmt w:val="bullet"/>
      <w:lvlText w:val=""/>
      <w:lvlJc w:val="left"/>
      <w:pPr>
        <w:ind w:left="1146" w:hanging="360"/>
      </w:pPr>
      <w:rPr>
        <w:rFonts w:ascii="Symbol" w:hAnsi="Symbol" w:hint="default"/>
      </w:rPr>
    </w:lvl>
    <w:lvl w:ilvl="1" w:tplc="340A0003" w:tentative="1">
      <w:start w:val="1"/>
      <w:numFmt w:val="bullet"/>
      <w:lvlText w:val="o"/>
      <w:lvlJc w:val="left"/>
      <w:pPr>
        <w:ind w:left="1866" w:hanging="360"/>
      </w:pPr>
      <w:rPr>
        <w:rFonts w:ascii="Courier New" w:hAnsi="Courier New" w:cs="Courier New" w:hint="default"/>
      </w:rPr>
    </w:lvl>
    <w:lvl w:ilvl="2" w:tplc="340A0005" w:tentative="1">
      <w:start w:val="1"/>
      <w:numFmt w:val="bullet"/>
      <w:lvlText w:val=""/>
      <w:lvlJc w:val="left"/>
      <w:pPr>
        <w:ind w:left="2586" w:hanging="360"/>
      </w:pPr>
      <w:rPr>
        <w:rFonts w:ascii="Wingdings" w:hAnsi="Wingdings" w:hint="default"/>
      </w:rPr>
    </w:lvl>
    <w:lvl w:ilvl="3" w:tplc="340A0001" w:tentative="1">
      <w:start w:val="1"/>
      <w:numFmt w:val="bullet"/>
      <w:lvlText w:val=""/>
      <w:lvlJc w:val="left"/>
      <w:pPr>
        <w:ind w:left="3306" w:hanging="360"/>
      </w:pPr>
      <w:rPr>
        <w:rFonts w:ascii="Symbol" w:hAnsi="Symbol" w:hint="default"/>
      </w:rPr>
    </w:lvl>
    <w:lvl w:ilvl="4" w:tplc="340A0003" w:tentative="1">
      <w:start w:val="1"/>
      <w:numFmt w:val="bullet"/>
      <w:lvlText w:val="o"/>
      <w:lvlJc w:val="left"/>
      <w:pPr>
        <w:ind w:left="4026" w:hanging="360"/>
      </w:pPr>
      <w:rPr>
        <w:rFonts w:ascii="Courier New" w:hAnsi="Courier New" w:cs="Courier New" w:hint="default"/>
      </w:rPr>
    </w:lvl>
    <w:lvl w:ilvl="5" w:tplc="340A0005" w:tentative="1">
      <w:start w:val="1"/>
      <w:numFmt w:val="bullet"/>
      <w:lvlText w:val=""/>
      <w:lvlJc w:val="left"/>
      <w:pPr>
        <w:ind w:left="4746" w:hanging="360"/>
      </w:pPr>
      <w:rPr>
        <w:rFonts w:ascii="Wingdings" w:hAnsi="Wingdings" w:hint="default"/>
      </w:rPr>
    </w:lvl>
    <w:lvl w:ilvl="6" w:tplc="340A0001" w:tentative="1">
      <w:start w:val="1"/>
      <w:numFmt w:val="bullet"/>
      <w:lvlText w:val=""/>
      <w:lvlJc w:val="left"/>
      <w:pPr>
        <w:ind w:left="5466" w:hanging="360"/>
      </w:pPr>
      <w:rPr>
        <w:rFonts w:ascii="Symbol" w:hAnsi="Symbol" w:hint="default"/>
      </w:rPr>
    </w:lvl>
    <w:lvl w:ilvl="7" w:tplc="340A0003" w:tentative="1">
      <w:start w:val="1"/>
      <w:numFmt w:val="bullet"/>
      <w:lvlText w:val="o"/>
      <w:lvlJc w:val="left"/>
      <w:pPr>
        <w:ind w:left="6186" w:hanging="360"/>
      </w:pPr>
      <w:rPr>
        <w:rFonts w:ascii="Courier New" w:hAnsi="Courier New" w:cs="Courier New" w:hint="default"/>
      </w:rPr>
    </w:lvl>
    <w:lvl w:ilvl="8" w:tplc="340A0005" w:tentative="1">
      <w:start w:val="1"/>
      <w:numFmt w:val="bullet"/>
      <w:lvlText w:val=""/>
      <w:lvlJc w:val="left"/>
      <w:pPr>
        <w:ind w:left="6906" w:hanging="360"/>
      </w:pPr>
      <w:rPr>
        <w:rFonts w:ascii="Wingdings" w:hAnsi="Wingdings" w:hint="default"/>
      </w:rPr>
    </w:lvl>
  </w:abstractNum>
  <w:abstractNum w:abstractNumId="14" w15:restartNumberingAfterBreak="0">
    <w:nsid w:val="3B322824"/>
    <w:multiLevelType w:val="hybridMultilevel"/>
    <w:tmpl w:val="7486A260"/>
    <w:lvl w:ilvl="0" w:tplc="56B27F8C">
      <w:numFmt w:val="bullet"/>
      <w:lvlText w:val="-"/>
      <w:lvlJc w:val="left"/>
      <w:pPr>
        <w:ind w:left="1571" w:hanging="360"/>
      </w:pPr>
      <w:rPr>
        <w:rFonts w:ascii="Calibri" w:eastAsia="Calibri" w:hAnsi="Calibri" w:cs="Calibri" w:hint="default"/>
        <w:w w:val="100"/>
        <w:sz w:val="24"/>
        <w:szCs w:val="24"/>
        <w:lang w:val="es-ES" w:eastAsia="en-US" w:bidi="ar-SA"/>
      </w:rPr>
    </w:lvl>
    <w:lvl w:ilvl="1" w:tplc="340A0003" w:tentative="1">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15" w15:restartNumberingAfterBreak="0">
    <w:nsid w:val="3F31722C"/>
    <w:multiLevelType w:val="hybridMultilevel"/>
    <w:tmpl w:val="84A05B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42755D"/>
    <w:multiLevelType w:val="hybridMultilevel"/>
    <w:tmpl w:val="1BE0A2E0"/>
    <w:lvl w:ilvl="0" w:tplc="340A0011">
      <w:start w:val="1"/>
      <w:numFmt w:val="decimal"/>
      <w:lvlText w:val="%1)"/>
      <w:lvlJc w:val="left"/>
      <w:pPr>
        <w:ind w:left="1146" w:hanging="360"/>
      </w:pPr>
      <w:rPr>
        <w:rFonts w:hint="default"/>
      </w:rPr>
    </w:lvl>
    <w:lvl w:ilvl="1" w:tplc="340A0003" w:tentative="1">
      <w:start w:val="1"/>
      <w:numFmt w:val="bullet"/>
      <w:lvlText w:val="o"/>
      <w:lvlJc w:val="left"/>
      <w:pPr>
        <w:ind w:left="1866" w:hanging="360"/>
      </w:pPr>
      <w:rPr>
        <w:rFonts w:ascii="Courier New" w:hAnsi="Courier New" w:cs="Courier New" w:hint="default"/>
      </w:rPr>
    </w:lvl>
    <w:lvl w:ilvl="2" w:tplc="340A0005" w:tentative="1">
      <w:start w:val="1"/>
      <w:numFmt w:val="bullet"/>
      <w:lvlText w:val=""/>
      <w:lvlJc w:val="left"/>
      <w:pPr>
        <w:ind w:left="2586" w:hanging="360"/>
      </w:pPr>
      <w:rPr>
        <w:rFonts w:ascii="Wingdings" w:hAnsi="Wingdings" w:hint="default"/>
      </w:rPr>
    </w:lvl>
    <w:lvl w:ilvl="3" w:tplc="340A0001" w:tentative="1">
      <w:start w:val="1"/>
      <w:numFmt w:val="bullet"/>
      <w:lvlText w:val=""/>
      <w:lvlJc w:val="left"/>
      <w:pPr>
        <w:ind w:left="3306" w:hanging="360"/>
      </w:pPr>
      <w:rPr>
        <w:rFonts w:ascii="Symbol" w:hAnsi="Symbol" w:hint="default"/>
      </w:rPr>
    </w:lvl>
    <w:lvl w:ilvl="4" w:tplc="340A0003" w:tentative="1">
      <w:start w:val="1"/>
      <w:numFmt w:val="bullet"/>
      <w:lvlText w:val="o"/>
      <w:lvlJc w:val="left"/>
      <w:pPr>
        <w:ind w:left="4026" w:hanging="360"/>
      </w:pPr>
      <w:rPr>
        <w:rFonts w:ascii="Courier New" w:hAnsi="Courier New" w:cs="Courier New" w:hint="default"/>
      </w:rPr>
    </w:lvl>
    <w:lvl w:ilvl="5" w:tplc="340A0005" w:tentative="1">
      <w:start w:val="1"/>
      <w:numFmt w:val="bullet"/>
      <w:lvlText w:val=""/>
      <w:lvlJc w:val="left"/>
      <w:pPr>
        <w:ind w:left="4746" w:hanging="360"/>
      </w:pPr>
      <w:rPr>
        <w:rFonts w:ascii="Wingdings" w:hAnsi="Wingdings" w:hint="default"/>
      </w:rPr>
    </w:lvl>
    <w:lvl w:ilvl="6" w:tplc="340A0001" w:tentative="1">
      <w:start w:val="1"/>
      <w:numFmt w:val="bullet"/>
      <w:lvlText w:val=""/>
      <w:lvlJc w:val="left"/>
      <w:pPr>
        <w:ind w:left="5466" w:hanging="360"/>
      </w:pPr>
      <w:rPr>
        <w:rFonts w:ascii="Symbol" w:hAnsi="Symbol" w:hint="default"/>
      </w:rPr>
    </w:lvl>
    <w:lvl w:ilvl="7" w:tplc="340A0003" w:tentative="1">
      <w:start w:val="1"/>
      <w:numFmt w:val="bullet"/>
      <w:lvlText w:val="o"/>
      <w:lvlJc w:val="left"/>
      <w:pPr>
        <w:ind w:left="6186" w:hanging="360"/>
      </w:pPr>
      <w:rPr>
        <w:rFonts w:ascii="Courier New" w:hAnsi="Courier New" w:cs="Courier New" w:hint="default"/>
      </w:rPr>
    </w:lvl>
    <w:lvl w:ilvl="8" w:tplc="340A0005" w:tentative="1">
      <w:start w:val="1"/>
      <w:numFmt w:val="bullet"/>
      <w:lvlText w:val=""/>
      <w:lvlJc w:val="left"/>
      <w:pPr>
        <w:ind w:left="6906" w:hanging="360"/>
      </w:pPr>
      <w:rPr>
        <w:rFonts w:ascii="Wingdings" w:hAnsi="Wingdings" w:hint="default"/>
      </w:rPr>
    </w:lvl>
  </w:abstractNum>
  <w:abstractNum w:abstractNumId="17" w15:restartNumberingAfterBreak="0">
    <w:nsid w:val="460C791E"/>
    <w:multiLevelType w:val="hybridMultilevel"/>
    <w:tmpl w:val="17CAEBB8"/>
    <w:lvl w:ilvl="0" w:tplc="868073F8">
      <w:start w:val="1"/>
      <w:numFmt w:val="decimal"/>
      <w:lvlText w:val="%1.-"/>
      <w:lvlJc w:val="left"/>
      <w:pPr>
        <w:ind w:left="1571" w:hanging="360"/>
      </w:pPr>
      <w:rPr>
        <w:rFonts w:hint="default"/>
      </w:rPr>
    </w:lvl>
    <w:lvl w:ilvl="1" w:tplc="340A0003" w:tentative="1">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18" w15:restartNumberingAfterBreak="0">
    <w:nsid w:val="4630708B"/>
    <w:multiLevelType w:val="hybridMultilevel"/>
    <w:tmpl w:val="47B2D93E"/>
    <w:lvl w:ilvl="0" w:tplc="868073F8">
      <w:start w:val="1"/>
      <w:numFmt w:val="decimal"/>
      <w:lvlText w:val="%1.-"/>
      <w:lvlJc w:val="left"/>
      <w:pPr>
        <w:ind w:left="720" w:hanging="360"/>
      </w:pPr>
      <w:rPr>
        <w:rFonts w:hint="default"/>
      </w:rPr>
    </w:lvl>
    <w:lvl w:ilvl="1" w:tplc="26D87FD4">
      <w:start w:val="4"/>
      <w:numFmt w:val="bullet"/>
      <w:lvlText w:val="-"/>
      <w:lvlJc w:val="left"/>
      <w:pPr>
        <w:ind w:left="1440" w:hanging="360"/>
      </w:pPr>
      <w:rPr>
        <w:rFonts w:ascii="Roboto" w:eastAsiaTheme="minorEastAsia" w:hAnsi="Roboto" w:cstheme="minorBidi"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4E5A0585"/>
    <w:multiLevelType w:val="hybridMultilevel"/>
    <w:tmpl w:val="7EA86886"/>
    <w:lvl w:ilvl="0" w:tplc="510A3E74">
      <w:start w:val="1"/>
      <w:numFmt w:val="upperLetter"/>
      <w:lvlText w:val="%1.-"/>
      <w:lvlJc w:val="left"/>
      <w:pPr>
        <w:ind w:left="1718" w:hanging="360"/>
      </w:pPr>
      <w:rPr>
        <w:rFonts w:hint="default"/>
        <w:b/>
      </w:rPr>
    </w:lvl>
    <w:lvl w:ilvl="1" w:tplc="340A0019" w:tentative="1">
      <w:start w:val="1"/>
      <w:numFmt w:val="lowerLetter"/>
      <w:lvlText w:val="%2."/>
      <w:lvlJc w:val="left"/>
      <w:pPr>
        <w:ind w:left="2438" w:hanging="360"/>
      </w:pPr>
    </w:lvl>
    <w:lvl w:ilvl="2" w:tplc="340A001B" w:tentative="1">
      <w:start w:val="1"/>
      <w:numFmt w:val="lowerRoman"/>
      <w:lvlText w:val="%3."/>
      <w:lvlJc w:val="right"/>
      <w:pPr>
        <w:ind w:left="3158" w:hanging="180"/>
      </w:pPr>
    </w:lvl>
    <w:lvl w:ilvl="3" w:tplc="340A000F" w:tentative="1">
      <w:start w:val="1"/>
      <w:numFmt w:val="decimal"/>
      <w:lvlText w:val="%4."/>
      <w:lvlJc w:val="left"/>
      <w:pPr>
        <w:ind w:left="3878" w:hanging="360"/>
      </w:pPr>
    </w:lvl>
    <w:lvl w:ilvl="4" w:tplc="340A0019" w:tentative="1">
      <w:start w:val="1"/>
      <w:numFmt w:val="lowerLetter"/>
      <w:lvlText w:val="%5."/>
      <w:lvlJc w:val="left"/>
      <w:pPr>
        <w:ind w:left="4598" w:hanging="360"/>
      </w:pPr>
    </w:lvl>
    <w:lvl w:ilvl="5" w:tplc="340A001B" w:tentative="1">
      <w:start w:val="1"/>
      <w:numFmt w:val="lowerRoman"/>
      <w:lvlText w:val="%6."/>
      <w:lvlJc w:val="right"/>
      <w:pPr>
        <w:ind w:left="5318" w:hanging="180"/>
      </w:pPr>
    </w:lvl>
    <w:lvl w:ilvl="6" w:tplc="340A000F" w:tentative="1">
      <w:start w:val="1"/>
      <w:numFmt w:val="decimal"/>
      <w:lvlText w:val="%7."/>
      <w:lvlJc w:val="left"/>
      <w:pPr>
        <w:ind w:left="6038" w:hanging="360"/>
      </w:pPr>
    </w:lvl>
    <w:lvl w:ilvl="7" w:tplc="340A0019" w:tentative="1">
      <w:start w:val="1"/>
      <w:numFmt w:val="lowerLetter"/>
      <w:lvlText w:val="%8."/>
      <w:lvlJc w:val="left"/>
      <w:pPr>
        <w:ind w:left="6758" w:hanging="360"/>
      </w:pPr>
    </w:lvl>
    <w:lvl w:ilvl="8" w:tplc="340A001B" w:tentative="1">
      <w:start w:val="1"/>
      <w:numFmt w:val="lowerRoman"/>
      <w:lvlText w:val="%9."/>
      <w:lvlJc w:val="right"/>
      <w:pPr>
        <w:ind w:left="7478" w:hanging="180"/>
      </w:pPr>
    </w:lvl>
  </w:abstractNum>
  <w:abstractNum w:abstractNumId="20" w15:restartNumberingAfterBreak="0">
    <w:nsid w:val="614B3FE2"/>
    <w:multiLevelType w:val="hybridMultilevel"/>
    <w:tmpl w:val="05B422B0"/>
    <w:lvl w:ilvl="0" w:tplc="868073F8">
      <w:start w:val="1"/>
      <w:numFmt w:val="decimal"/>
      <w:lvlText w:val="%1.-"/>
      <w:lvlJc w:val="left"/>
      <w:pPr>
        <w:ind w:left="1713" w:hanging="360"/>
      </w:pPr>
      <w:rPr>
        <w:rFonts w:hint="default"/>
      </w:rPr>
    </w:lvl>
    <w:lvl w:ilvl="1" w:tplc="340A0019">
      <w:start w:val="1"/>
      <w:numFmt w:val="lowerLetter"/>
      <w:lvlText w:val="%2."/>
      <w:lvlJc w:val="left"/>
      <w:pPr>
        <w:ind w:left="2433" w:hanging="360"/>
      </w:pPr>
    </w:lvl>
    <w:lvl w:ilvl="2" w:tplc="340A0017">
      <w:start w:val="1"/>
      <w:numFmt w:val="lowerLetter"/>
      <w:lvlText w:val="%3)"/>
      <w:lvlJc w:val="left"/>
      <w:pPr>
        <w:ind w:left="3153" w:hanging="180"/>
      </w:pPr>
      <w:rPr>
        <w:rFonts w:hint="default"/>
      </w:rPr>
    </w:lvl>
    <w:lvl w:ilvl="3" w:tplc="340A000F" w:tentative="1">
      <w:start w:val="1"/>
      <w:numFmt w:val="decimal"/>
      <w:lvlText w:val="%4."/>
      <w:lvlJc w:val="left"/>
      <w:pPr>
        <w:ind w:left="3873" w:hanging="360"/>
      </w:pPr>
    </w:lvl>
    <w:lvl w:ilvl="4" w:tplc="340A0019" w:tentative="1">
      <w:start w:val="1"/>
      <w:numFmt w:val="lowerLetter"/>
      <w:lvlText w:val="%5."/>
      <w:lvlJc w:val="left"/>
      <w:pPr>
        <w:ind w:left="4593" w:hanging="360"/>
      </w:pPr>
    </w:lvl>
    <w:lvl w:ilvl="5" w:tplc="340A001B" w:tentative="1">
      <w:start w:val="1"/>
      <w:numFmt w:val="lowerRoman"/>
      <w:lvlText w:val="%6."/>
      <w:lvlJc w:val="right"/>
      <w:pPr>
        <w:ind w:left="5313" w:hanging="180"/>
      </w:pPr>
    </w:lvl>
    <w:lvl w:ilvl="6" w:tplc="340A000F" w:tentative="1">
      <w:start w:val="1"/>
      <w:numFmt w:val="decimal"/>
      <w:lvlText w:val="%7."/>
      <w:lvlJc w:val="left"/>
      <w:pPr>
        <w:ind w:left="6033" w:hanging="360"/>
      </w:pPr>
    </w:lvl>
    <w:lvl w:ilvl="7" w:tplc="340A0019" w:tentative="1">
      <w:start w:val="1"/>
      <w:numFmt w:val="lowerLetter"/>
      <w:lvlText w:val="%8."/>
      <w:lvlJc w:val="left"/>
      <w:pPr>
        <w:ind w:left="6753" w:hanging="360"/>
      </w:pPr>
    </w:lvl>
    <w:lvl w:ilvl="8" w:tplc="340A001B" w:tentative="1">
      <w:start w:val="1"/>
      <w:numFmt w:val="lowerRoman"/>
      <w:lvlText w:val="%9."/>
      <w:lvlJc w:val="right"/>
      <w:pPr>
        <w:ind w:left="7473" w:hanging="180"/>
      </w:pPr>
    </w:lvl>
  </w:abstractNum>
  <w:abstractNum w:abstractNumId="21" w15:restartNumberingAfterBreak="0">
    <w:nsid w:val="65A549CB"/>
    <w:multiLevelType w:val="hybridMultilevel"/>
    <w:tmpl w:val="89DC2816"/>
    <w:lvl w:ilvl="0" w:tplc="340A0017">
      <w:start w:val="1"/>
      <w:numFmt w:val="lowerLetter"/>
      <w:lvlText w:val="%1)"/>
      <w:lvlJc w:val="left"/>
      <w:pPr>
        <w:ind w:left="1571" w:hanging="360"/>
      </w:pPr>
      <w:rPr>
        <w:rFonts w:hint="default"/>
      </w:rPr>
    </w:lvl>
    <w:lvl w:ilvl="1" w:tplc="340A0003" w:tentative="1">
      <w:start w:val="1"/>
      <w:numFmt w:val="bullet"/>
      <w:lvlText w:val="o"/>
      <w:lvlJc w:val="left"/>
      <w:pPr>
        <w:ind w:left="2291" w:hanging="360"/>
      </w:pPr>
      <w:rPr>
        <w:rFonts w:ascii="Courier New" w:hAnsi="Courier New" w:cs="Courier New" w:hint="default"/>
      </w:rPr>
    </w:lvl>
    <w:lvl w:ilvl="2" w:tplc="340A0005" w:tentative="1">
      <w:start w:val="1"/>
      <w:numFmt w:val="bullet"/>
      <w:lvlText w:val=""/>
      <w:lvlJc w:val="left"/>
      <w:pPr>
        <w:ind w:left="3011" w:hanging="360"/>
      </w:pPr>
      <w:rPr>
        <w:rFonts w:ascii="Wingdings" w:hAnsi="Wingdings" w:hint="default"/>
      </w:rPr>
    </w:lvl>
    <w:lvl w:ilvl="3" w:tplc="340A0001" w:tentative="1">
      <w:start w:val="1"/>
      <w:numFmt w:val="bullet"/>
      <w:lvlText w:val=""/>
      <w:lvlJc w:val="left"/>
      <w:pPr>
        <w:ind w:left="3731" w:hanging="360"/>
      </w:pPr>
      <w:rPr>
        <w:rFonts w:ascii="Symbol" w:hAnsi="Symbol" w:hint="default"/>
      </w:rPr>
    </w:lvl>
    <w:lvl w:ilvl="4" w:tplc="340A0003" w:tentative="1">
      <w:start w:val="1"/>
      <w:numFmt w:val="bullet"/>
      <w:lvlText w:val="o"/>
      <w:lvlJc w:val="left"/>
      <w:pPr>
        <w:ind w:left="4451" w:hanging="360"/>
      </w:pPr>
      <w:rPr>
        <w:rFonts w:ascii="Courier New" w:hAnsi="Courier New" w:cs="Courier New" w:hint="default"/>
      </w:rPr>
    </w:lvl>
    <w:lvl w:ilvl="5" w:tplc="340A0005" w:tentative="1">
      <w:start w:val="1"/>
      <w:numFmt w:val="bullet"/>
      <w:lvlText w:val=""/>
      <w:lvlJc w:val="left"/>
      <w:pPr>
        <w:ind w:left="5171" w:hanging="360"/>
      </w:pPr>
      <w:rPr>
        <w:rFonts w:ascii="Wingdings" w:hAnsi="Wingdings" w:hint="default"/>
      </w:rPr>
    </w:lvl>
    <w:lvl w:ilvl="6" w:tplc="340A0001" w:tentative="1">
      <w:start w:val="1"/>
      <w:numFmt w:val="bullet"/>
      <w:lvlText w:val=""/>
      <w:lvlJc w:val="left"/>
      <w:pPr>
        <w:ind w:left="5891" w:hanging="360"/>
      </w:pPr>
      <w:rPr>
        <w:rFonts w:ascii="Symbol" w:hAnsi="Symbol" w:hint="default"/>
      </w:rPr>
    </w:lvl>
    <w:lvl w:ilvl="7" w:tplc="340A0003" w:tentative="1">
      <w:start w:val="1"/>
      <w:numFmt w:val="bullet"/>
      <w:lvlText w:val="o"/>
      <w:lvlJc w:val="left"/>
      <w:pPr>
        <w:ind w:left="6611" w:hanging="360"/>
      </w:pPr>
      <w:rPr>
        <w:rFonts w:ascii="Courier New" w:hAnsi="Courier New" w:cs="Courier New" w:hint="default"/>
      </w:rPr>
    </w:lvl>
    <w:lvl w:ilvl="8" w:tplc="340A0005" w:tentative="1">
      <w:start w:val="1"/>
      <w:numFmt w:val="bullet"/>
      <w:lvlText w:val=""/>
      <w:lvlJc w:val="left"/>
      <w:pPr>
        <w:ind w:left="7331" w:hanging="360"/>
      </w:pPr>
      <w:rPr>
        <w:rFonts w:ascii="Wingdings" w:hAnsi="Wingdings" w:hint="default"/>
      </w:rPr>
    </w:lvl>
  </w:abstractNum>
  <w:abstractNum w:abstractNumId="22" w15:restartNumberingAfterBreak="0">
    <w:nsid w:val="668D6F24"/>
    <w:multiLevelType w:val="hybridMultilevel"/>
    <w:tmpl w:val="7188F180"/>
    <w:lvl w:ilvl="0" w:tplc="4C364AD0">
      <w:start w:val="1"/>
      <w:numFmt w:val="upperLetter"/>
      <w:lvlText w:val="%1.-"/>
      <w:lvlJc w:val="left"/>
      <w:pPr>
        <w:ind w:left="1146" w:hanging="360"/>
      </w:pPr>
      <w:rPr>
        <w:rFonts w:hint="default"/>
        <w:b w:val="0"/>
      </w:rPr>
    </w:lvl>
    <w:lvl w:ilvl="1" w:tplc="340A0003" w:tentative="1">
      <w:start w:val="1"/>
      <w:numFmt w:val="bullet"/>
      <w:lvlText w:val="o"/>
      <w:lvlJc w:val="left"/>
      <w:pPr>
        <w:ind w:left="1866" w:hanging="360"/>
      </w:pPr>
      <w:rPr>
        <w:rFonts w:ascii="Courier New" w:hAnsi="Courier New" w:cs="Courier New" w:hint="default"/>
      </w:rPr>
    </w:lvl>
    <w:lvl w:ilvl="2" w:tplc="340A0005" w:tentative="1">
      <w:start w:val="1"/>
      <w:numFmt w:val="bullet"/>
      <w:lvlText w:val=""/>
      <w:lvlJc w:val="left"/>
      <w:pPr>
        <w:ind w:left="2586" w:hanging="360"/>
      </w:pPr>
      <w:rPr>
        <w:rFonts w:ascii="Wingdings" w:hAnsi="Wingdings" w:hint="default"/>
      </w:rPr>
    </w:lvl>
    <w:lvl w:ilvl="3" w:tplc="340A0001" w:tentative="1">
      <w:start w:val="1"/>
      <w:numFmt w:val="bullet"/>
      <w:lvlText w:val=""/>
      <w:lvlJc w:val="left"/>
      <w:pPr>
        <w:ind w:left="3306" w:hanging="360"/>
      </w:pPr>
      <w:rPr>
        <w:rFonts w:ascii="Symbol" w:hAnsi="Symbol" w:hint="default"/>
      </w:rPr>
    </w:lvl>
    <w:lvl w:ilvl="4" w:tplc="340A0003" w:tentative="1">
      <w:start w:val="1"/>
      <w:numFmt w:val="bullet"/>
      <w:lvlText w:val="o"/>
      <w:lvlJc w:val="left"/>
      <w:pPr>
        <w:ind w:left="4026" w:hanging="360"/>
      </w:pPr>
      <w:rPr>
        <w:rFonts w:ascii="Courier New" w:hAnsi="Courier New" w:cs="Courier New" w:hint="default"/>
      </w:rPr>
    </w:lvl>
    <w:lvl w:ilvl="5" w:tplc="340A0005" w:tentative="1">
      <w:start w:val="1"/>
      <w:numFmt w:val="bullet"/>
      <w:lvlText w:val=""/>
      <w:lvlJc w:val="left"/>
      <w:pPr>
        <w:ind w:left="4746" w:hanging="360"/>
      </w:pPr>
      <w:rPr>
        <w:rFonts w:ascii="Wingdings" w:hAnsi="Wingdings" w:hint="default"/>
      </w:rPr>
    </w:lvl>
    <w:lvl w:ilvl="6" w:tplc="340A0001" w:tentative="1">
      <w:start w:val="1"/>
      <w:numFmt w:val="bullet"/>
      <w:lvlText w:val=""/>
      <w:lvlJc w:val="left"/>
      <w:pPr>
        <w:ind w:left="5466" w:hanging="360"/>
      </w:pPr>
      <w:rPr>
        <w:rFonts w:ascii="Symbol" w:hAnsi="Symbol" w:hint="default"/>
      </w:rPr>
    </w:lvl>
    <w:lvl w:ilvl="7" w:tplc="340A0003" w:tentative="1">
      <w:start w:val="1"/>
      <w:numFmt w:val="bullet"/>
      <w:lvlText w:val="o"/>
      <w:lvlJc w:val="left"/>
      <w:pPr>
        <w:ind w:left="6186" w:hanging="360"/>
      </w:pPr>
      <w:rPr>
        <w:rFonts w:ascii="Courier New" w:hAnsi="Courier New" w:cs="Courier New" w:hint="default"/>
      </w:rPr>
    </w:lvl>
    <w:lvl w:ilvl="8" w:tplc="340A0005" w:tentative="1">
      <w:start w:val="1"/>
      <w:numFmt w:val="bullet"/>
      <w:lvlText w:val=""/>
      <w:lvlJc w:val="left"/>
      <w:pPr>
        <w:ind w:left="6906" w:hanging="360"/>
      </w:pPr>
      <w:rPr>
        <w:rFonts w:ascii="Wingdings" w:hAnsi="Wingdings" w:hint="default"/>
      </w:rPr>
    </w:lvl>
  </w:abstractNum>
  <w:abstractNum w:abstractNumId="23" w15:restartNumberingAfterBreak="0">
    <w:nsid w:val="761D0514"/>
    <w:multiLevelType w:val="hybridMultilevel"/>
    <w:tmpl w:val="AEBE3FBC"/>
    <w:lvl w:ilvl="0" w:tplc="762E3EEE">
      <w:start w:val="1"/>
      <w:numFmt w:val="upperRoman"/>
      <w:lvlText w:val="%1.-"/>
      <w:lvlJc w:val="right"/>
      <w:pPr>
        <w:ind w:left="36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4" w15:restartNumberingAfterBreak="0">
    <w:nsid w:val="7F407D1C"/>
    <w:multiLevelType w:val="hybridMultilevel"/>
    <w:tmpl w:val="44642F5E"/>
    <w:lvl w:ilvl="0" w:tplc="75222418">
      <w:start w:val="1"/>
      <w:numFmt w:val="lowerLetter"/>
      <w:lvlText w:val="%1."/>
      <w:lvlJc w:val="left"/>
      <w:pPr>
        <w:ind w:left="2280" w:hanging="360"/>
      </w:pPr>
      <w:rPr>
        <w:rFonts w:hint="default"/>
        <w:b w:val="0"/>
      </w:rPr>
    </w:lvl>
    <w:lvl w:ilvl="1" w:tplc="340A0019" w:tentative="1">
      <w:start w:val="1"/>
      <w:numFmt w:val="lowerLetter"/>
      <w:lvlText w:val="%2."/>
      <w:lvlJc w:val="left"/>
      <w:pPr>
        <w:ind w:left="3000" w:hanging="360"/>
      </w:pPr>
    </w:lvl>
    <w:lvl w:ilvl="2" w:tplc="340A001B" w:tentative="1">
      <w:start w:val="1"/>
      <w:numFmt w:val="lowerRoman"/>
      <w:lvlText w:val="%3."/>
      <w:lvlJc w:val="right"/>
      <w:pPr>
        <w:ind w:left="3720" w:hanging="180"/>
      </w:pPr>
    </w:lvl>
    <w:lvl w:ilvl="3" w:tplc="340A000F" w:tentative="1">
      <w:start w:val="1"/>
      <w:numFmt w:val="decimal"/>
      <w:lvlText w:val="%4."/>
      <w:lvlJc w:val="left"/>
      <w:pPr>
        <w:ind w:left="4440" w:hanging="360"/>
      </w:pPr>
    </w:lvl>
    <w:lvl w:ilvl="4" w:tplc="340A0019" w:tentative="1">
      <w:start w:val="1"/>
      <w:numFmt w:val="lowerLetter"/>
      <w:lvlText w:val="%5."/>
      <w:lvlJc w:val="left"/>
      <w:pPr>
        <w:ind w:left="5160" w:hanging="360"/>
      </w:pPr>
    </w:lvl>
    <w:lvl w:ilvl="5" w:tplc="340A001B" w:tentative="1">
      <w:start w:val="1"/>
      <w:numFmt w:val="lowerRoman"/>
      <w:lvlText w:val="%6."/>
      <w:lvlJc w:val="right"/>
      <w:pPr>
        <w:ind w:left="5880" w:hanging="180"/>
      </w:pPr>
    </w:lvl>
    <w:lvl w:ilvl="6" w:tplc="340A000F" w:tentative="1">
      <w:start w:val="1"/>
      <w:numFmt w:val="decimal"/>
      <w:lvlText w:val="%7."/>
      <w:lvlJc w:val="left"/>
      <w:pPr>
        <w:ind w:left="6600" w:hanging="360"/>
      </w:pPr>
    </w:lvl>
    <w:lvl w:ilvl="7" w:tplc="340A0019" w:tentative="1">
      <w:start w:val="1"/>
      <w:numFmt w:val="lowerLetter"/>
      <w:lvlText w:val="%8."/>
      <w:lvlJc w:val="left"/>
      <w:pPr>
        <w:ind w:left="7320" w:hanging="360"/>
      </w:pPr>
    </w:lvl>
    <w:lvl w:ilvl="8" w:tplc="340A001B" w:tentative="1">
      <w:start w:val="1"/>
      <w:numFmt w:val="lowerRoman"/>
      <w:lvlText w:val="%9."/>
      <w:lvlJc w:val="right"/>
      <w:pPr>
        <w:ind w:left="8040" w:hanging="180"/>
      </w:pPr>
    </w:lvl>
  </w:abstractNum>
  <w:num w:numId="1" w16cid:durableId="150102171">
    <w:abstractNumId w:val="23"/>
  </w:num>
  <w:num w:numId="2" w16cid:durableId="2006780638">
    <w:abstractNumId w:val="19"/>
  </w:num>
  <w:num w:numId="3" w16cid:durableId="805664659">
    <w:abstractNumId w:val="10"/>
  </w:num>
  <w:num w:numId="4" w16cid:durableId="412163184">
    <w:abstractNumId w:val="3"/>
  </w:num>
  <w:num w:numId="5" w16cid:durableId="1795101386">
    <w:abstractNumId w:val="1"/>
  </w:num>
  <w:num w:numId="6" w16cid:durableId="1341081519">
    <w:abstractNumId w:val="7"/>
  </w:num>
  <w:num w:numId="7" w16cid:durableId="2026856166">
    <w:abstractNumId w:val="16"/>
  </w:num>
  <w:num w:numId="8" w16cid:durableId="1975982731">
    <w:abstractNumId w:val="20"/>
  </w:num>
  <w:num w:numId="9" w16cid:durableId="860553781">
    <w:abstractNumId w:val="5"/>
  </w:num>
  <w:num w:numId="10" w16cid:durableId="1949114955">
    <w:abstractNumId w:val="8"/>
  </w:num>
  <w:num w:numId="11" w16cid:durableId="1503200511">
    <w:abstractNumId w:val="18"/>
  </w:num>
  <w:num w:numId="12" w16cid:durableId="1026060517">
    <w:abstractNumId w:val="21"/>
  </w:num>
  <w:num w:numId="13" w16cid:durableId="340085130">
    <w:abstractNumId w:val="0"/>
  </w:num>
  <w:num w:numId="14" w16cid:durableId="760877018">
    <w:abstractNumId w:val="9"/>
  </w:num>
  <w:num w:numId="15" w16cid:durableId="1518425564">
    <w:abstractNumId w:val="14"/>
  </w:num>
  <w:num w:numId="16" w16cid:durableId="992684939">
    <w:abstractNumId w:val="13"/>
  </w:num>
  <w:num w:numId="17" w16cid:durableId="1855028713">
    <w:abstractNumId w:val="15"/>
  </w:num>
  <w:num w:numId="18" w16cid:durableId="342518568">
    <w:abstractNumId w:val="6"/>
  </w:num>
  <w:num w:numId="19" w16cid:durableId="1924601890">
    <w:abstractNumId w:val="11"/>
  </w:num>
  <w:num w:numId="20" w16cid:durableId="950815816">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21" w16cid:durableId="1025443244">
    <w:abstractNumId w:val="24"/>
  </w:num>
  <w:num w:numId="22" w16cid:durableId="1456634226">
    <w:abstractNumId w:val="12"/>
  </w:num>
  <w:num w:numId="23" w16cid:durableId="1720934544">
    <w:abstractNumId w:val="22"/>
  </w:num>
  <w:num w:numId="24" w16cid:durableId="1281381978">
    <w:abstractNumId w:val="2"/>
  </w:num>
  <w:num w:numId="25" w16cid:durableId="59867906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104"/>
    <w:rsid w:val="0000504F"/>
    <w:rsid w:val="00016B4D"/>
    <w:rsid w:val="00023F9D"/>
    <w:rsid w:val="00034B36"/>
    <w:rsid w:val="00050104"/>
    <w:rsid w:val="00060461"/>
    <w:rsid w:val="00061C84"/>
    <w:rsid w:val="00063CE4"/>
    <w:rsid w:val="0006415F"/>
    <w:rsid w:val="00073015"/>
    <w:rsid w:val="00074E70"/>
    <w:rsid w:val="0008051B"/>
    <w:rsid w:val="0008183C"/>
    <w:rsid w:val="00082240"/>
    <w:rsid w:val="00083FA7"/>
    <w:rsid w:val="00094D28"/>
    <w:rsid w:val="000B1EC5"/>
    <w:rsid w:val="000B3BA7"/>
    <w:rsid w:val="000B63B2"/>
    <w:rsid w:val="000C1FD4"/>
    <w:rsid w:val="000C64A2"/>
    <w:rsid w:val="000F4776"/>
    <w:rsid w:val="001215C4"/>
    <w:rsid w:val="00137623"/>
    <w:rsid w:val="001469A2"/>
    <w:rsid w:val="00150C1F"/>
    <w:rsid w:val="001515FC"/>
    <w:rsid w:val="00151D80"/>
    <w:rsid w:val="00152A28"/>
    <w:rsid w:val="00172FFC"/>
    <w:rsid w:val="001A056D"/>
    <w:rsid w:val="001A1051"/>
    <w:rsid w:val="001A11A6"/>
    <w:rsid w:val="001B511D"/>
    <w:rsid w:val="001C453D"/>
    <w:rsid w:val="001C45BA"/>
    <w:rsid w:val="001C56B9"/>
    <w:rsid w:val="001C6FA5"/>
    <w:rsid w:val="001C7722"/>
    <w:rsid w:val="001C7975"/>
    <w:rsid w:val="001D6404"/>
    <w:rsid w:val="001E0990"/>
    <w:rsid w:val="002074AC"/>
    <w:rsid w:val="00210526"/>
    <w:rsid w:val="00212109"/>
    <w:rsid w:val="00216656"/>
    <w:rsid w:val="00221DC5"/>
    <w:rsid w:val="00227BB3"/>
    <w:rsid w:val="002333DE"/>
    <w:rsid w:val="00237507"/>
    <w:rsid w:val="00245D6A"/>
    <w:rsid w:val="00251952"/>
    <w:rsid w:val="002743F8"/>
    <w:rsid w:val="00277A7F"/>
    <w:rsid w:val="00283137"/>
    <w:rsid w:val="002A2CF1"/>
    <w:rsid w:val="002B10D1"/>
    <w:rsid w:val="002B1F55"/>
    <w:rsid w:val="002C0CF7"/>
    <w:rsid w:val="002C11E2"/>
    <w:rsid w:val="002D3C7A"/>
    <w:rsid w:val="002E0BDA"/>
    <w:rsid w:val="002F2E12"/>
    <w:rsid w:val="002F4396"/>
    <w:rsid w:val="002F54CD"/>
    <w:rsid w:val="003006B5"/>
    <w:rsid w:val="00315E94"/>
    <w:rsid w:val="003176FD"/>
    <w:rsid w:val="00331DB6"/>
    <w:rsid w:val="003432B7"/>
    <w:rsid w:val="0034502C"/>
    <w:rsid w:val="003512B6"/>
    <w:rsid w:val="00364FE7"/>
    <w:rsid w:val="00380ED1"/>
    <w:rsid w:val="00381A17"/>
    <w:rsid w:val="00385230"/>
    <w:rsid w:val="00393BFF"/>
    <w:rsid w:val="003A00C3"/>
    <w:rsid w:val="003A61CF"/>
    <w:rsid w:val="003C05E5"/>
    <w:rsid w:val="003C576F"/>
    <w:rsid w:val="003D0433"/>
    <w:rsid w:val="003E78EF"/>
    <w:rsid w:val="003F1878"/>
    <w:rsid w:val="003F4BE5"/>
    <w:rsid w:val="003F6CF1"/>
    <w:rsid w:val="00405BDB"/>
    <w:rsid w:val="0042016A"/>
    <w:rsid w:val="00424388"/>
    <w:rsid w:val="00426D20"/>
    <w:rsid w:val="00444C9D"/>
    <w:rsid w:val="00451EB7"/>
    <w:rsid w:val="00452908"/>
    <w:rsid w:val="0045333A"/>
    <w:rsid w:val="00471BF5"/>
    <w:rsid w:val="00491B45"/>
    <w:rsid w:val="004A00BD"/>
    <w:rsid w:val="004A051E"/>
    <w:rsid w:val="004B74D7"/>
    <w:rsid w:val="004D5AF9"/>
    <w:rsid w:val="004E2CB5"/>
    <w:rsid w:val="004E438E"/>
    <w:rsid w:val="004E4AB2"/>
    <w:rsid w:val="004F2607"/>
    <w:rsid w:val="004F3210"/>
    <w:rsid w:val="0052157B"/>
    <w:rsid w:val="005248A3"/>
    <w:rsid w:val="00547CDA"/>
    <w:rsid w:val="00563188"/>
    <w:rsid w:val="00571881"/>
    <w:rsid w:val="005937D1"/>
    <w:rsid w:val="00594EE4"/>
    <w:rsid w:val="005C02F3"/>
    <w:rsid w:val="005C61E6"/>
    <w:rsid w:val="005C740A"/>
    <w:rsid w:val="006205EB"/>
    <w:rsid w:val="00623CBC"/>
    <w:rsid w:val="006249CA"/>
    <w:rsid w:val="00625339"/>
    <w:rsid w:val="00654306"/>
    <w:rsid w:val="0066051B"/>
    <w:rsid w:val="00663F8F"/>
    <w:rsid w:val="00666492"/>
    <w:rsid w:val="00683F4B"/>
    <w:rsid w:val="00686BB6"/>
    <w:rsid w:val="006A1961"/>
    <w:rsid w:val="006A53F2"/>
    <w:rsid w:val="006B217F"/>
    <w:rsid w:val="006C7770"/>
    <w:rsid w:val="0070088D"/>
    <w:rsid w:val="00702379"/>
    <w:rsid w:val="0076005A"/>
    <w:rsid w:val="00761342"/>
    <w:rsid w:val="00767210"/>
    <w:rsid w:val="007B2529"/>
    <w:rsid w:val="007D190B"/>
    <w:rsid w:val="007D6A56"/>
    <w:rsid w:val="007E377A"/>
    <w:rsid w:val="007F2FE4"/>
    <w:rsid w:val="0081684B"/>
    <w:rsid w:val="008203C2"/>
    <w:rsid w:val="00821913"/>
    <w:rsid w:val="00845520"/>
    <w:rsid w:val="00850B84"/>
    <w:rsid w:val="00854F06"/>
    <w:rsid w:val="00862E40"/>
    <w:rsid w:val="00870819"/>
    <w:rsid w:val="00873E4A"/>
    <w:rsid w:val="008B21E8"/>
    <w:rsid w:val="008B2606"/>
    <w:rsid w:val="008D4F5A"/>
    <w:rsid w:val="008E57A7"/>
    <w:rsid w:val="008F20FF"/>
    <w:rsid w:val="00906765"/>
    <w:rsid w:val="0091366D"/>
    <w:rsid w:val="00920A54"/>
    <w:rsid w:val="009252A5"/>
    <w:rsid w:val="00931BB2"/>
    <w:rsid w:val="00936EB5"/>
    <w:rsid w:val="00943E13"/>
    <w:rsid w:val="00956548"/>
    <w:rsid w:val="0098728F"/>
    <w:rsid w:val="00991AC3"/>
    <w:rsid w:val="009C4874"/>
    <w:rsid w:val="009D354A"/>
    <w:rsid w:val="009D37FD"/>
    <w:rsid w:val="00A261F9"/>
    <w:rsid w:val="00A26371"/>
    <w:rsid w:val="00A329F9"/>
    <w:rsid w:val="00A33330"/>
    <w:rsid w:val="00A40349"/>
    <w:rsid w:val="00A4689C"/>
    <w:rsid w:val="00A47C54"/>
    <w:rsid w:val="00A52DB9"/>
    <w:rsid w:val="00A618B6"/>
    <w:rsid w:val="00A7128C"/>
    <w:rsid w:val="00A82F4E"/>
    <w:rsid w:val="00A86794"/>
    <w:rsid w:val="00A86ADF"/>
    <w:rsid w:val="00A916BD"/>
    <w:rsid w:val="00A97579"/>
    <w:rsid w:val="00AA3AA2"/>
    <w:rsid w:val="00AB1C10"/>
    <w:rsid w:val="00AC40AD"/>
    <w:rsid w:val="00AE096A"/>
    <w:rsid w:val="00AE1488"/>
    <w:rsid w:val="00AF1191"/>
    <w:rsid w:val="00AF598E"/>
    <w:rsid w:val="00B03BEE"/>
    <w:rsid w:val="00B15425"/>
    <w:rsid w:val="00B20BBF"/>
    <w:rsid w:val="00B2546D"/>
    <w:rsid w:val="00B2571C"/>
    <w:rsid w:val="00B30995"/>
    <w:rsid w:val="00B31758"/>
    <w:rsid w:val="00B42185"/>
    <w:rsid w:val="00B55A20"/>
    <w:rsid w:val="00B7201C"/>
    <w:rsid w:val="00B72ACC"/>
    <w:rsid w:val="00B8043B"/>
    <w:rsid w:val="00B943C3"/>
    <w:rsid w:val="00B96A43"/>
    <w:rsid w:val="00B97121"/>
    <w:rsid w:val="00BA74DE"/>
    <w:rsid w:val="00BB111A"/>
    <w:rsid w:val="00BB7C2F"/>
    <w:rsid w:val="00BC15F1"/>
    <w:rsid w:val="00BD1660"/>
    <w:rsid w:val="00BF511C"/>
    <w:rsid w:val="00C10484"/>
    <w:rsid w:val="00C14143"/>
    <w:rsid w:val="00C1560D"/>
    <w:rsid w:val="00C21DA8"/>
    <w:rsid w:val="00C23B93"/>
    <w:rsid w:val="00C24B41"/>
    <w:rsid w:val="00C24EE7"/>
    <w:rsid w:val="00C518EC"/>
    <w:rsid w:val="00C676D9"/>
    <w:rsid w:val="00C72580"/>
    <w:rsid w:val="00CC3044"/>
    <w:rsid w:val="00CC3203"/>
    <w:rsid w:val="00CD05A2"/>
    <w:rsid w:val="00CD7F75"/>
    <w:rsid w:val="00CE2029"/>
    <w:rsid w:val="00CF02EF"/>
    <w:rsid w:val="00D43424"/>
    <w:rsid w:val="00D43B54"/>
    <w:rsid w:val="00D65C0D"/>
    <w:rsid w:val="00D6674E"/>
    <w:rsid w:val="00D754AA"/>
    <w:rsid w:val="00D7572B"/>
    <w:rsid w:val="00D84A80"/>
    <w:rsid w:val="00D91875"/>
    <w:rsid w:val="00DB47AA"/>
    <w:rsid w:val="00DD0422"/>
    <w:rsid w:val="00DD0D31"/>
    <w:rsid w:val="00DD6C0B"/>
    <w:rsid w:val="00E04671"/>
    <w:rsid w:val="00E121E3"/>
    <w:rsid w:val="00E40075"/>
    <w:rsid w:val="00E63F4C"/>
    <w:rsid w:val="00E64CE7"/>
    <w:rsid w:val="00E67016"/>
    <w:rsid w:val="00E75C4B"/>
    <w:rsid w:val="00E778AA"/>
    <w:rsid w:val="00E80D50"/>
    <w:rsid w:val="00E8698B"/>
    <w:rsid w:val="00E97658"/>
    <w:rsid w:val="00EA0358"/>
    <w:rsid w:val="00EA3686"/>
    <w:rsid w:val="00EC26FB"/>
    <w:rsid w:val="00EC5263"/>
    <w:rsid w:val="00EC567A"/>
    <w:rsid w:val="00EF0443"/>
    <w:rsid w:val="00EF1D4F"/>
    <w:rsid w:val="00EF3810"/>
    <w:rsid w:val="00F03927"/>
    <w:rsid w:val="00F32B57"/>
    <w:rsid w:val="00F3335F"/>
    <w:rsid w:val="00F33D98"/>
    <w:rsid w:val="00F42DFD"/>
    <w:rsid w:val="00F45937"/>
    <w:rsid w:val="00F528A7"/>
    <w:rsid w:val="00F6301A"/>
    <w:rsid w:val="00F631A9"/>
    <w:rsid w:val="00F65F2A"/>
    <w:rsid w:val="00F66077"/>
    <w:rsid w:val="00F70D83"/>
    <w:rsid w:val="00F864FD"/>
    <w:rsid w:val="00F87620"/>
    <w:rsid w:val="00F970FF"/>
    <w:rsid w:val="00FB2A22"/>
    <w:rsid w:val="00FC338C"/>
    <w:rsid w:val="00FC3B2F"/>
    <w:rsid w:val="00FD0BAA"/>
    <w:rsid w:val="00FE05C6"/>
    <w:rsid w:val="00FE42F8"/>
    <w:rsid w:val="00FF10F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76559"/>
  <w15:docId w15:val="{E727F9D0-13F4-48AA-B5BA-B81D22922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5C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2438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4388"/>
  </w:style>
  <w:style w:type="paragraph" w:styleId="Piedepgina">
    <w:name w:val="footer"/>
    <w:basedOn w:val="Normal"/>
    <w:link w:val="PiedepginaCar"/>
    <w:uiPriority w:val="99"/>
    <w:unhideWhenUsed/>
    <w:rsid w:val="0042438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4388"/>
  </w:style>
  <w:style w:type="table" w:styleId="Tablaconcuadrcula">
    <w:name w:val="Table Grid"/>
    <w:basedOn w:val="Tablanormal"/>
    <w:uiPriority w:val="59"/>
    <w:rsid w:val="0042438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3176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176FD"/>
    <w:rPr>
      <w:rFonts w:ascii="Tahoma" w:hAnsi="Tahoma" w:cs="Tahoma"/>
      <w:sz w:val="16"/>
      <w:szCs w:val="16"/>
    </w:rPr>
  </w:style>
  <w:style w:type="paragraph" w:styleId="Prrafodelista">
    <w:name w:val="List Paragraph"/>
    <w:basedOn w:val="Normal"/>
    <w:uiPriority w:val="34"/>
    <w:qFormat/>
    <w:rsid w:val="00625339"/>
    <w:pPr>
      <w:ind w:left="720"/>
      <w:contextualSpacing/>
    </w:pPr>
  </w:style>
  <w:style w:type="character" w:styleId="Hipervnculo">
    <w:name w:val="Hyperlink"/>
    <w:basedOn w:val="Fuentedeprrafopredeter"/>
    <w:uiPriority w:val="99"/>
    <w:unhideWhenUsed/>
    <w:rsid w:val="006205EB"/>
    <w:rPr>
      <w:color w:val="0000FF" w:themeColor="hyperlink"/>
      <w:u w:val="single"/>
    </w:rPr>
  </w:style>
  <w:style w:type="character" w:styleId="Refdecomentario">
    <w:name w:val="annotation reference"/>
    <w:basedOn w:val="Fuentedeprrafopredeter"/>
    <w:uiPriority w:val="99"/>
    <w:semiHidden/>
    <w:unhideWhenUsed/>
    <w:rsid w:val="00C21DA8"/>
    <w:rPr>
      <w:sz w:val="16"/>
      <w:szCs w:val="16"/>
    </w:rPr>
  </w:style>
  <w:style w:type="paragraph" w:styleId="Textocomentario">
    <w:name w:val="annotation text"/>
    <w:basedOn w:val="Normal"/>
    <w:link w:val="TextocomentarioCar"/>
    <w:uiPriority w:val="99"/>
    <w:unhideWhenUsed/>
    <w:rsid w:val="00C21DA8"/>
    <w:pPr>
      <w:spacing w:line="240" w:lineRule="auto"/>
    </w:pPr>
    <w:rPr>
      <w:sz w:val="20"/>
      <w:szCs w:val="20"/>
    </w:rPr>
  </w:style>
  <w:style w:type="character" w:customStyle="1" w:styleId="TextocomentarioCar">
    <w:name w:val="Texto comentario Car"/>
    <w:basedOn w:val="Fuentedeprrafopredeter"/>
    <w:link w:val="Textocomentario"/>
    <w:uiPriority w:val="99"/>
    <w:rsid w:val="00C21DA8"/>
    <w:rPr>
      <w:sz w:val="20"/>
      <w:szCs w:val="20"/>
    </w:rPr>
  </w:style>
  <w:style w:type="paragraph" w:styleId="Asuntodelcomentario">
    <w:name w:val="annotation subject"/>
    <w:basedOn w:val="Textocomentario"/>
    <w:next w:val="Textocomentario"/>
    <w:link w:val="AsuntodelcomentarioCar"/>
    <w:uiPriority w:val="99"/>
    <w:semiHidden/>
    <w:unhideWhenUsed/>
    <w:rsid w:val="00C21DA8"/>
    <w:rPr>
      <w:b/>
      <w:bCs/>
    </w:rPr>
  </w:style>
  <w:style w:type="character" w:customStyle="1" w:styleId="AsuntodelcomentarioCar">
    <w:name w:val="Asunto del comentario Car"/>
    <w:basedOn w:val="TextocomentarioCar"/>
    <w:link w:val="Asuntodelcomentario"/>
    <w:uiPriority w:val="99"/>
    <w:semiHidden/>
    <w:rsid w:val="00C21DA8"/>
    <w:rPr>
      <w:b/>
      <w:bCs/>
      <w:sz w:val="20"/>
      <w:szCs w:val="20"/>
    </w:rPr>
  </w:style>
  <w:style w:type="paragraph" w:styleId="NormalWeb">
    <w:name w:val="Normal (Web)"/>
    <w:basedOn w:val="Normal"/>
    <w:uiPriority w:val="99"/>
    <w:semiHidden/>
    <w:unhideWhenUsed/>
    <w:rsid w:val="00221DC5"/>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221DC5"/>
    <w:rPr>
      <w:b/>
      <w:bCs/>
    </w:rPr>
  </w:style>
  <w:style w:type="paragraph" w:styleId="Sinespaciado">
    <w:name w:val="No Spacing"/>
    <w:uiPriority w:val="1"/>
    <w:qFormat/>
    <w:rsid w:val="00CC3044"/>
    <w:pPr>
      <w:spacing w:after="0" w:line="240" w:lineRule="auto"/>
    </w:pPr>
  </w:style>
  <w:style w:type="paragraph" w:customStyle="1" w:styleId="Default">
    <w:name w:val="Default"/>
    <w:rsid w:val="001515F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29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dmision.escuelanaval.c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D7BBF-EEE2-4E7A-AEA3-336C8B823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2064</TotalTime>
  <Pages>12</Pages>
  <Words>3977</Words>
  <Characters>21874</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13191263-3</dc:creator>
  <cp:lastModifiedBy>Matias Carter</cp:lastModifiedBy>
  <cp:revision>15</cp:revision>
  <cp:lastPrinted>2022-03-07T15:18:00Z</cp:lastPrinted>
  <dcterms:created xsi:type="dcterms:W3CDTF">2023-03-17T12:13:00Z</dcterms:created>
  <dcterms:modified xsi:type="dcterms:W3CDTF">2023-03-23T13:23:00Z</dcterms:modified>
</cp:coreProperties>
</file>