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0570" w:rsidRDefault="00A00570" w:rsidP="00F82A22">
      <w:pPr>
        <w:pStyle w:val="Encabezado"/>
        <w:spacing w:line="360" w:lineRule="auto"/>
        <w:jc w:val="center"/>
        <w:rPr>
          <w:rFonts w:ascii="Arial Black" w:hAnsi="Arial Black" w:cs="Arial"/>
          <w:b/>
          <w:sz w:val="24"/>
          <w:szCs w:val="24"/>
          <w:highlight w:val="yellow"/>
        </w:rPr>
      </w:pPr>
    </w:p>
    <w:p w:rsidR="005766D9" w:rsidRDefault="005766D9" w:rsidP="00F82A22">
      <w:pPr>
        <w:pStyle w:val="Encabezado"/>
        <w:spacing w:line="360" w:lineRule="auto"/>
        <w:jc w:val="center"/>
        <w:rPr>
          <w:rFonts w:ascii="Arial Black" w:hAnsi="Arial Black" w:cs="Arial"/>
          <w:b/>
          <w:sz w:val="24"/>
          <w:szCs w:val="24"/>
          <w:highlight w:val="yellow"/>
        </w:rPr>
      </w:pPr>
    </w:p>
    <w:p w:rsidR="005766D9" w:rsidRDefault="005766D9" w:rsidP="00F82A22">
      <w:pPr>
        <w:pStyle w:val="Encabezado"/>
        <w:spacing w:line="360" w:lineRule="auto"/>
        <w:jc w:val="center"/>
        <w:rPr>
          <w:rFonts w:ascii="Arial Black" w:hAnsi="Arial Black" w:cs="Arial"/>
          <w:b/>
          <w:sz w:val="24"/>
          <w:szCs w:val="24"/>
          <w:highlight w:val="yellow"/>
        </w:rPr>
      </w:pPr>
    </w:p>
    <w:p w:rsidR="005766D9" w:rsidRDefault="005766D9" w:rsidP="00F82A22">
      <w:pPr>
        <w:pStyle w:val="Encabezado"/>
        <w:spacing w:line="360" w:lineRule="auto"/>
        <w:jc w:val="center"/>
        <w:rPr>
          <w:rFonts w:ascii="Arial Black" w:hAnsi="Arial Black" w:cs="Arial"/>
          <w:b/>
          <w:sz w:val="24"/>
          <w:szCs w:val="24"/>
          <w:highlight w:val="yellow"/>
        </w:rPr>
      </w:pPr>
    </w:p>
    <w:p w:rsidR="00A00570" w:rsidRPr="00067B1E" w:rsidRDefault="00067B1E" w:rsidP="00364216">
      <w:pPr>
        <w:pStyle w:val="Encabezado"/>
        <w:jc w:val="center"/>
        <w:rPr>
          <w:rFonts w:ascii="Arial Black" w:hAnsi="Arial Black" w:cs="Arial"/>
          <w:b/>
          <w:sz w:val="32"/>
          <w:szCs w:val="32"/>
        </w:rPr>
      </w:pPr>
      <w:r w:rsidRPr="00067B1E">
        <w:rPr>
          <w:rFonts w:ascii="Arial Black" w:hAnsi="Arial Black" w:cs="Arial"/>
          <w:b/>
          <w:sz w:val="32"/>
          <w:szCs w:val="32"/>
        </w:rPr>
        <w:t xml:space="preserve">ARMADA DE CHILE </w:t>
      </w:r>
    </w:p>
    <w:p w:rsidR="00067B1E" w:rsidRPr="00067B1E" w:rsidRDefault="00067B1E" w:rsidP="00364216">
      <w:pPr>
        <w:pStyle w:val="Encabezado"/>
        <w:jc w:val="center"/>
        <w:rPr>
          <w:rFonts w:ascii="Arial Black" w:hAnsi="Arial Black" w:cs="Arial"/>
          <w:b/>
          <w:sz w:val="32"/>
          <w:szCs w:val="32"/>
        </w:rPr>
      </w:pPr>
      <w:r w:rsidRPr="00067B1E">
        <w:rPr>
          <w:rFonts w:ascii="Arial Black" w:hAnsi="Arial Black" w:cs="Arial"/>
          <w:b/>
          <w:sz w:val="32"/>
          <w:szCs w:val="32"/>
        </w:rPr>
        <w:t>ESCUELA NAVAL “ARTURO PRAT”</w:t>
      </w:r>
    </w:p>
    <w:p w:rsidR="00A00570" w:rsidRDefault="00A00570" w:rsidP="00F82A22">
      <w:pPr>
        <w:pStyle w:val="Encabezado"/>
        <w:spacing w:line="360" w:lineRule="auto"/>
        <w:jc w:val="center"/>
        <w:rPr>
          <w:rFonts w:ascii="Arial" w:hAnsi="Arial" w:cs="Arial"/>
          <w:b/>
          <w:sz w:val="24"/>
          <w:szCs w:val="24"/>
          <w:highlight w:val="yellow"/>
        </w:rPr>
      </w:pPr>
    </w:p>
    <w:p w:rsidR="00A00570" w:rsidRDefault="00A00570" w:rsidP="00F82A22">
      <w:pPr>
        <w:pStyle w:val="Encabezado"/>
        <w:spacing w:line="360" w:lineRule="auto"/>
        <w:jc w:val="center"/>
        <w:rPr>
          <w:rFonts w:ascii="Arial" w:hAnsi="Arial" w:cs="Arial"/>
          <w:b/>
          <w:sz w:val="24"/>
          <w:szCs w:val="24"/>
          <w:highlight w:val="yellow"/>
        </w:rPr>
      </w:pPr>
    </w:p>
    <w:p w:rsidR="00A00570" w:rsidRDefault="00A00570" w:rsidP="00F82A22">
      <w:pPr>
        <w:pStyle w:val="Encabezado"/>
        <w:spacing w:line="360" w:lineRule="auto"/>
        <w:jc w:val="center"/>
        <w:rPr>
          <w:rFonts w:ascii="Arial" w:hAnsi="Arial" w:cs="Arial"/>
          <w:b/>
          <w:sz w:val="24"/>
          <w:szCs w:val="24"/>
          <w:highlight w:val="yellow"/>
        </w:rPr>
      </w:pPr>
    </w:p>
    <w:p w:rsidR="00A00570" w:rsidRDefault="00067B1E" w:rsidP="00A00570">
      <w:pPr>
        <w:pStyle w:val="Encabezado"/>
        <w:spacing w:line="360" w:lineRule="auto"/>
        <w:jc w:val="center"/>
        <w:rPr>
          <w:rFonts w:ascii="Arial" w:hAnsi="Arial" w:cs="Arial"/>
          <w:b/>
          <w:sz w:val="24"/>
          <w:szCs w:val="24"/>
          <w:highlight w:val="yellow"/>
        </w:rPr>
      </w:pPr>
      <w:r w:rsidRPr="00CA430D">
        <w:rPr>
          <w:rFonts w:ascii="Arial" w:hAnsi="Arial" w:cs="Arial"/>
          <w:b/>
          <w:noProof/>
          <w:sz w:val="24"/>
          <w:szCs w:val="24"/>
          <w:lang w:eastAsia="es-CL"/>
        </w:rPr>
        <w:drawing>
          <wp:inline distT="0" distB="0" distL="0" distR="0">
            <wp:extent cx="3362325" cy="3276600"/>
            <wp:effectExtent l="0" t="0" r="0" b="0"/>
            <wp:docPr id="56" name="Imagen 19" descr="escudo.gif"/>
            <wp:cNvGraphicFramePr/>
            <a:graphic xmlns:a="http://schemas.openxmlformats.org/drawingml/2006/main">
              <a:graphicData uri="http://schemas.openxmlformats.org/drawingml/2006/picture">
                <pic:pic xmlns:pic="http://schemas.openxmlformats.org/drawingml/2006/picture">
                  <pic:nvPicPr>
                    <pic:cNvPr id="16" name="7 Imagen" descr="escudo.gif"/>
                    <pic:cNvPicPr>
                      <a:picLocks noChangeAspect="1"/>
                    </pic:cNvPicPr>
                  </pic:nvPicPr>
                  <pic:blipFill>
                    <a:blip r:embed="rId8" cstate="print"/>
                    <a:srcRect/>
                    <a:stretch>
                      <a:fillRect/>
                    </a:stretch>
                  </pic:blipFill>
                  <pic:spPr bwMode="auto">
                    <a:xfrm>
                      <a:off x="0" y="0"/>
                      <a:ext cx="3364519" cy="3278738"/>
                    </a:xfrm>
                    <a:prstGeom prst="rect">
                      <a:avLst/>
                    </a:prstGeom>
                    <a:noFill/>
                    <a:ln w="9525">
                      <a:noFill/>
                      <a:miter lim="800000"/>
                      <a:headEnd/>
                      <a:tailEnd/>
                    </a:ln>
                    <a:effectLst/>
                  </pic:spPr>
                </pic:pic>
              </a:graphicData>
            </a:graphic>
          </wp:inline>
        </w:drawing>
      </w:r>
    </w:p>
    <w:p w:rsidR="00067B1E" w:rsidRDefault="00067B1E" w:rsidP="00A00570">
      <w:pPr>
        <w:pStyle w:val="Encabezado"/>
        <w:spacing w:line="360" w:lineRule="auto"/>
        <w:jc w:val="center"/>
        <w:rPr>
          <w:rFonts w:ascii="Arial" w:hAnsi="Arial" w:cs="Arial"/>
          <w:b/>
          <w:sz w:val="24"/>
          <w:szCs w:val="24"/>
          <w:highlight w:val="yellow"/>
        </w:rPr>
      </w:pPr>
    </w:p>
    <w:p w:rsidR="00067B1E" w:rsidRDefault="00067B1E" w:rsidP="00A00570">
      <w:pPr>
        <w:pStyle w:val="Encabezado"/>
        <w:spacing w:line="360" w:lineRule="auto"/>
        <w:jc w:val="center"/>
        <w:rPr>
          <w:rFonts w:ascii="Arial" w:hAnsi="Arial" w:cs="Arial"/>
          <w:b/>
          <w:sz w:val="24"/>
          <w:szCs w:val="24"/>
          <w:highlight w:val="yellow"/>
        </w:rPr>
      </w:pPr>
    </w:p>
    <w:p w:rsidR="00364216" w:rsidRDefault="00364216" w:rsidP="00A00570">
      <w:pPr>
        <w:pStyle w:val="Encabezado"/>
        <w:spacing w:line="360" w:lineRule="auto"/>
        <w:jc w:val="center"/>
        <w:rPr>
          <w:rFonts w:ascii="Arial" w:hAnsi="Arial" w:cs="Arial"/>
          <w:b/>
          <w:sz w:val="24"/>
          <w:szCs w:val="24"/>
          <w:highlight w:val="yellow"/>
        </w:rPr>
      </w:pPr>
    </w:p>
    <w:p w:rsidR="00F82A22" w:rsidRPr="00067B1E" w:rsidRDefault="00364216" w:rsidP="00F82A22">
      <w:pPr>
        <w:pStyle w:val="Encabezado"/>
        <w:spacing w:line="360" w:lineRule="auto"/>
        <w:jc w:val="center"/>
        <w:rPr>
          <w:rFonts w:ascii="Arial Black" w:hAnsi="Arial Black" w:cs="Arial"/>
          <w:b/>
          <w:sz w:val="26"/>
          <w:szCs w:val="26"/>
        </w:rPr>
      </w:pPr>
      <w:r>
        <w:rPr>
          <w:rFonts w:ascii="Arial Black" w:hAnsi="Arial Black" w:cs="Arial"/>
          <w:b/>
          <w:sz w:val="26"/>
          <w:szCs w:val="26"/>
        </w:rPr>
        <w:t>“</w:t>
      </w:r>
      <w:r w:rsidR="00F82A22" w:rsidRPr="00067B1E">
        <w:rPr>
          <w:rFonts w:ascii="Arial Black" w:hAnsi="Arial Black" w:cs="Arial"/>
          <w:b/>
          <w:sz w:val="26"/>
          <w:szCs w:val="26"/>
        </w:rPr>
        <w:t xml:space="preserve">GUÍA DE BOLSILLO PARA CONOCIMIENTO PROFESIONAL </w:t>
      </w:r>
    </w:p>
    <w:p w:rsidR="00F82A22" w:rsidRPr="00067B1E" w:rsidRDefault="00364216" w:rsidP="00F82A22">
      <w:pPr>
        <w:pStyle w:val="Encabezado"/>
        <w:spacing w:line="360" w:lineRule="auto"/>
        <w:jc w:val="center"/>
        <w:rPr>
          <w:rFonts w:ascii="Arial Black" w:hAnsi="Arial Black" w:cs="Arial"/>
          <w:b/>
          <w:sz w:val="26"/>
          <w:szCs w:val="26"/>
        </w:rPr>
      </w:pPr>
      <w:r>
        <w:rPr>
          <w:rFonts w:ascii="Arial Black" w:hAnsi="Arial Black" w:cs="Arial"/>
          <w:b/>
          <w:sz w:val="26"/>
          <w:szCs w:val="26"/>
        </w:rPr>
        <w:t xml:space="preserve">DE CADETES DEL </w:t>
      </w:r>
      <w:r w:rsidR="00F82A22" w:rsidRPr="00067B1E">
        <w:rPr>
          <w:rFonts w:ascii="Arial Black" w:hAnsi="Arial Black" w:cs="Arial"/>
          <w:b/>
          <w:sz w:val="26"/>
          <w:szCs w:val="26"/>
        </w:rPr>
        <w:t>ESCALAFÓN DE INFANTERÍA DE MARINA”</w:t>
      </w:r>
    </w:p>
    <w:p w:rsidR="00067B1E" w:rsidRPr="00067B1E" w:rsidRDefault="00067B1E" w:rsidP="00067B1E">
      <w:pPr>
        <w:pStyle w:val="Encabezado"/>
        <w:jc w:val="center"/>
        <w:rPr>
          <w:rFonts w:ascii="Arial Black" w:hAnsi="Arial Black" w:cs="Arial"/>
          <w:b/>
          <w:sz w:val="26"/>
          <w:szCs w:val="26"/>
        </w:rPr>
      </w:pPr>
      <w:r w:rsidRPr="00067B1E">
        <w:rPr>
          <w:rFonts w:ascii="Arial Black" w:hAnsi="Arial Black" w:cs="Arial"/>
          <w:b/>
          <w:sz w:val="26"/>
          <w:szCs w:val="26"/>
        </w:rPr>
        <w:t>AUTORES: T1 IM SR. JAIME PARRA VIVAR – CADETES IM 2019</w:t>
      </w:r>
    </w:p>
    <w:p w:rsidR="00A00570" w:rsidRDefault="00A00570" w:rsidP="00F82A22">
      <w:pPr>
        <w:pStyle w:val="Encabezado"/>
        <w:spacing w:line="360" w:lineRule="auto"/>
        <w:jc w:val="center"/>
        <w:rPr>
          <w:rFonts w:ascii="Arial" w:hAnsi="Arial" w:cs="Arial"/>
          <w:b/>
          <w:sz w:val="24"/>
          <w:szCs w:val="24"/>
        </w:rPr>
      </w:pPr>
    </w:p>
    <w:p w:rsidR="005777AE" w:rsidRDefault="005777AE" w:rsidP="00F82A22">
      <w:pPr>
        <w:pStyle w:val="Encabezado"/>
        <w:spacing w:line="360" w:lineRule="auto"/>
        <w:jc w:val="center"/>
        <w:rPr>
          <w:rFonts w:ascii="Arial" w:hAnsi="Arial" w:cs="Arial"/>
          <w:b/>
          <w:sz w:val="24"/>
          <w:szCs w:val="24"/>
        </w:rPr>
      </w:pPr>
    </w:p>
    <w:p w:rsidR="005777AE" w:rsidRDefault="005777AE" w:rsidP="00F82A22">
      <w:pPr>
        <w:pStyle w:val="Encabezado"/>
        <w:spacing w:line="360" w:lineRule="auto"/>
        <w:jc w:val="center"/>
        <w:rPr>
          <w:rFonts w:ascii="Arial" w:hAnsi="Arial" w:cs="Arial"/>
          <w:b/>
          <w:sz w:val="24"/>
          <w:szCs w:val="24"/>
        </w:rPr>
      </w:pPr>
    </w:p>
    <w:p w:rsidR="005777AE" w:rsidRDefault="005777AE" w:rsidP="00F82A22">
      <w:pPr>
        <w:pStyle w:val="Encabezado"/>
        <w:spacing w:line="360" w:lineRule="auto"/>
        <w:jc w:val="center"/>
        <w:rPr>
          <w:rFonts w:ascii="Arial" w:hAnsi="Arial" w:cs="Arial"/>
          <w:b/>
          <w:sz w:val="24"/>
          <w:szCs w:val="24"/>
        </w:rPr>
      </w:pPr>
    </w:p>
    <w:p w:rsidR="00364216" w:rsidRDefault="00364216" w:rsidP="00F82A22">
      <w:pPr>
        <w:pStyle w:val="Encabezado"/>
        <w:spacing w:line="360" w:lineRule="auto"/>
        <w:jc w:val="center"/>
        <w:rPr>
          <w:rFonts w:ascii="Arial" w:hAnsi="Arial" w:cs="Arial"/>
          <w:b/>
          <w:sz w:val="24"/>
          <w:szCs w:val="24"/>
        </w:rPr>
      </w:pPr>
    </w:p>
    <w:p w:rsidR="00364216" w:rsidRDefault="00364216" w:rsidP="00F82A22">
      <w:pPr>
        <w:pStyle w:val="Encabezado"/>
        <w:spacing w:line="360" w:lineRule="auto"/>
        <w:jc w:val="center"/>
        <w:rPr>
          <w:rFonts w:ascii="Arial" w:hAnsi="Arial" w:cs="Arial"/>
          <w:b/>
          <w:sz w:val="24"/>
          <w:szCs w:val="24"/>
        </w:rPr>
      </w:pPr>
    </w:p>
    <w:p w:rsidR="00364216" w:rsidRDefault="00364216" w:rsidP="00F82A22">
      <w:pPr>
        <w:pStyle w:val="Encabezado"/>
        <w:spacing w:line="360" w:lineRule="auto"/>
        <w:jc w:val="center"/>
        <w:rPr>
          <w:rFonts w:ascii="Arial" w:hAnsi="Arial" w:cs="Arial"/>
          <w:b/>
          <w:sz w:val="24"/>
          <w:szCs w:val="24"/>
        </w:rPr>
      </w:pPr>
    </w:p>
    <w:p w:rsidR="00D8042D" w:rsidRDefault="00D8042D" w:rsidP="00F82A22">
      <w:pPr>
        <w:pStyle w:val="Encabezado"/>
        <w:spacing w:line="360" w:lineRule="auto"/>
        <w:jc w:val="center"/>
        <w:rPr>
          <w:rFonts w:ascii="Arial" w:hAnsi="Arial" w:cs="Arial"/>
          <w:b/>
          <w:sz w:val="24"/>
          <w:szCs w:val="24"/>
        </w:rPr>
      </w:pPr>
    </w:p>
    <w:p w:rsidR="00364216" w:rsidRDefault="00364216" w:rsidP="00F82A22">
      <w:pPr>
        <w:pStyle w:val="Encabezado"/>
        <w:spacing w:line="360" w:lineRule="auto"/>
        <w:jc w:val="center"/>
        <w:rPr>
          <w:rFonts w:ascii="Arial" w:hAnsi="Arial" w:cs="Arial"/>
          <w:b/>
          <w:sz w:val="24"/>
          <w:szCs w:val="24"/>
        </w:rPr>
      </w:pPr>
    </w:p>
    <w:p w:rsidR="00067B1E" w:rsidRPr="00D8042D" w:rsidRDefault="00067B1E" w:rsidP="003130AC">
      <w:pPr>
        <w:pStyle w:val="Encabezado"/>
        <w:spacing w:line="360" w:lineRule="auto"/>
        <w:jc w:val="center"/>
        <w:rPr>
          <w:rFonts w:ascii="Arial" w:hAnsi="Arial" w:cs="Arial"/>
          <w:b/>
          <w:sz w:val="26"/>
          <w:szCs w:val="26"/>
          <w:u w:val="single"/>
        </w:rPr>
      </w:pPr>
      <w:r w:rsidRPr="00D8042D">
        <w:rPr>
          <w:rFonts w:ascii="Arial" w:hAnsi="Arial" w:cs="Arial"/>
          <w:b/>
          <w:sz w:val="26"/>
          <w:szCs w:val="26"/>
          <w:u w:val="single"/>
        </w:rPr>
        <w:lastRenderedPageBreak/>
        <w:t>ÍNDICE GENERAL</w:t>
      </w:r>
    </w:p>
    <w:p w:rsidR="00C14B87" w:rsidRPr="00D8042D" w:rsidRDefault="00C14B87" w:rsidP="003130AC">
      <w:pPr>
        <w:pStyle w:val="Encabezado"/>
        <w:spacing w:line="360" w:lineRule="auto"/>
        <w:jc w:val="center"/>
        <w:rPr>
          <w:rFonts w:ascii="Arial" w:hAnsi="Arial" w:cs="Arial"/>
          <w:b/>
          <w:sz w:val="26"/>
          <w:szCs w:val="26"/>
          <w:u w:val="single"/>
        </w:rPr>
      </w:pPr>
    </w:p>
    <w:p w:rsidR="00067B1E" w:rsidRPr="00D8042D" w:rsidRDefault="00067B1E" w:rsidP="00067B1E">
      <w:pPr>
        <w:pStyle w:val="Encabezado"/>
        <w:spacing w:line="360" w:lineRule="auto"/>
        <w:rPr>
          <w:rFonts w:ascii="Arial" w:hAnsi="Arial" w:cs="Arial"/>
          <w:b/>
          <w:sz w:val="26"/>
          <w:szCs w:val="26"/>
        </w:rPr>
      </w:pPr>
      <w:r w:rsidRPr="00D8042D">
        <w:rPr>
          <w:rFonts w:ascii="Arial" w:hAnsi="Arial" w:cs="Arial"/>
          <w:b/>
          <w:sz w:val="26"/>
          <w:szCs w:val="26"/>
        </w:rPr>
        <w:t>Título:</w:t>
      </w:r>
    </w:p>
    <w:p w:rsidR="00C14B87" w:rsidRPr="00D8042D" w:rsidRDefault="00C14B87" w:rsidP="00824717">
      <w:pPr>
        <w:pStyle w:val="Encabezado"/>
        <w:numPr>
          <w:ilvl w:val="0"/>
          <w:numId w:val="45"/>
        </w:numPr>
        <w:spacing w:line="360" w:lineRule="auto"/>
        <w:ind w:left="426" w:hanging="426"/>
        <w:rPr>
          <w:rFonts w:ascii="Arial" w:hAnsi="Arial" w:cs="Arial"/>
          <w:b/>
          <w:sz w:val="26"/>
          <w:szCs w:val="26"/>
        </w:rPr>
      </w:pPr>
      <w:r w:rsidRPr="00D8042D">
        <w:rPr>
          <w:rFonts w:ascii="Arial" w:hAnsi="Arial" w:cs="Arial"/>
          <w:b/>
          <w:sz w:val="26"/>
          <w:szCs w:val="26"/>
        </w:rPr>
        <w:t xml:space="preserve">Introducción. </w:t>
      </w:r>
    </w:p>
    <w:p w:rsidR="00C14B87" w:rsidRPr="00D8042D" w:rsidRDefault="00C14B87" w:rsidP="00067B1E">
      <w:pPr>
        <w:pStyle w:val="Encabezado"/>
        <w:spacing w:line="360" w:lineRule="auto"/>
        <w:rPr>
          <w:rFonts w:ascii="Arial" w:hAnsi="Arial" w:cs="Arial"/>
          <w:b/>
          <w:sz w:val="26"/>
          <w:szCs w:val="26"/>
        </w:rPr>
      </w:pPr>
    </w:p>
    <w:p w:rsidR="00067B1E" w:rsidRPr="00D8042D" w:rsidRDefault="00067B1E" w:rsidP="00824717">
      <w:pPr>
        <w:pStyle w:val="Encabezado"/>
        <w:numPr>
          <w:ilvl w:val="0"/>
          <w:numId w:val="45"/>
        </w:numPr>
        <w:spacing w:line="360" w:lineRule="auto"/>
        <w:ind w:left="426" w:hanging="426"/>
        <w:rPr>
          <w:rFonts w:ascii="Arial" w:hAnsi="Arial" w:cs="Arial"/>
          <w:b/>
          <w:sz w:val="26"/>
          <w:szCs w:val="26"/>
        </w:rPr>
      </w:pPr>
      <w:r w:rsidRPr="00D8042D">
        <w:rPr>
          <w:rFonts w:ascii="Arial" w:hAnsi="Arial" w:cs="Arial"/>
          <w:b/>
          <w:sz w:val="26"/>
          <w:szCs w:val="26"/>
        </w:rPr>
        <w:t>Capítulo 1, “Cuerpo de Infantería de Marina”.</w:t>
      </w:r>
    </w:p>
    <w:p w:rsidR="00067B1E" w:rsidRPr="00D8042D" w:rsidRDefault="00067B1E" w:rsidP="00824717">
      <w:pPr>
        <w:pStyle w:val="Encabezado"/>
        <w:numPr>
          <w:ilvl w:val="1"/>
          <w:numId w:val="45"/>
        </w:numPr>
        <w:spacing w:line="360" w:lineRule="auto"/>
        <w:ind w:left="709" w:hanging="283"/>
        <w:rPr>
          <w:rFonts w:ascii="Arial" w:hAnsi="Arial" w:cs="Arial"/>
          <w:sz w:val="26"/>
          <w:szCs w:val="26"/>
        </w:rPr>
      </w:pPr>
      <w:r w:rsidRPr="00D8042D">
        <w:rPr>
          <w:rFonts w:ascii="Arial" w:hAnsi="Arial" w:cs="Arial"/>
          <w:sz w:val="26"/>
          <w:szCs w:val="26"/>
        </w:rPr>
        <w:t>Misión del Cuerpo de Infantería de Marina.</w:t>
      </w:r>
    </w:p>
    <w:p w:rsidR="00067B1E" w:rsidRPr="00D8042D" w:rsidRDefault="00067B1E" w:rsidP="00824717">
      <w:pPr>
        <w:pStyle w:val="Encabezado"/>
        <w:numPr>
          <w:ilvl w:val="1"/>
          <w:numId w:val="45"/>
        </w:numPr>
        <w:spacing w:line="360" w:lineRule="auto"/>
        <w:ind w:left="709" w:hanging="283"/>
        <w:rPr>
          <w:rFonts w:ascii="Arial" w:hAnsi="Arial" w:cs="Arial"/>
          <w:sz w:val="26"/>
          <w:szCs w:val="26"/>
        </w:rPr>
      </w:pPr>
      <w:r w:rsidRPr="00D8042D">
        <w:rPr>
          <w:rFonts w:ascii="Arial" w:hAnsi="Arial" w:cs="Arial"/>
          <w:sz w:val="26"/>
          <w:szCs w:val="26"/>
        </w:rPr>
        <w:t>Visión del Cuerpo de Infantería de Marina.</w:t>
      </w:r>
    </w:p>
    <w:p w:rsidR="00067B1E" w:rsidRPr="00D8042D" w:rsidRDefault="00067B1E" w:rsidP="00824717">
      <w:pPr>
        <w:pStyle w:val="Encabezado"/>
        <w:numPr>
          <w:ilvl w:val="1"/>
          <w:numId w:val="45"/>
        </w:numPr>
        <w:spacing w:line="360" w:lineRule="auto"/>
        <w:ind w:left="709" w:hanging="283"/>
        <w:rPr>
          <w:rFonts w:ascii="Arial" w:hAnsi="Arial" w:cs="Arial"/>
          <w:sz w:val="26"/>
          <w:szCs w:val="26"/>
        </w:rPr>
      </w:pPr>
      <w:r w:rsidRPr="00D8042D">
        <w:rPr>
          <w:rFonts w:ascii="Arial" w:hAnsi="Arial" w:cs="Arial"/>
          <w:sz w:val="26"/>
          <w:szCs w:val="26"/>
        </w:rPr>
        <w:t>Creación del Cuerpo de Infantería de Marina.</w:t>
      </w:r>
    </w:p>
    <w:p w:rsidR="00067B1E" w:rsidRPr="00D8042D" w:rsidRDefault="00067B1E" w:rsidP="00824717">
      <w:pPr>
        <w:pStyle w:val="Encabezado"/>
        <w:numPr>
          <w:ilvl w:val="1"/>
          <w:numId w:val="45"/>
        </w:numPr>
        <w:spacing w:line="360" w:lineRule="auto"/>
        <w:ind w:left="709" w:hanging="283"/>
        <w:rPr>
          <w:rFonts w:ascii="Arial" w:hAnsi="Arial" w:cs="Arial"/>
          <w:sz w:val="26"/>
          <w:szCs w:val="26"/>
        </w:rPr>
      </w:pPr>
      <w:r w:rsidRPr="00D8042D">
        <w:rPr>
          <w:rFonts w:ascii="Arial" w:hAnsi="Arial" w:cs="Arial"/>
          <w:sz w:val="26"/>
          <w:szCs w:val="26"/>
        </w:rPr>
        <w:t xml:space="preserve">10 normas básicas de comportamiento de un infante de marina. </w:t>
      </w:r>
    </w:p>
    <w:p w:rsidR="00067B1E" w:rsidRPr="00D8042D" w:rsidRDefault="00067B1E" w:rsidP="00824717">
      <w:pPr>
        <w:pStyle w:val="Encabezado"/>
        <w:numPr>
          <w:ilvl w:val="1"/>
          <w:numId w:val="45"/>
        </w:numPr>
        <w:spacing w:line="360" w:lineRule="auto"/>
        <w:ind w:left="709" w:hanging="283"/>
        <w:rPr>
          <w:rFonts w:ascii="Arial" w:hAnsi="Arial" w:cs="Arial"/>
          <w:sz w:val="26"/>
          <w:szCs w:val="26"/>
        </w:rPr>
      </w:pPr>
      <w:r w:rsidRPr="00D8042D">
        <w:rPr>
          <w:rFonts w:ascii="Arial" w:hAnsi="Arial" w:cs="Arial"/>
          <w:sz w:val="26"/>
          <w:szCs w:val="26"/>
        </w:rPr>
        <w:t xml:space="preserve">Historia del Cuerpo de Infantería de Marina. </w:t>
      </w:r>
    </w:p>
    <w:p w:rsidR="00067B1E" w:rsidRPr="00D8042D" w:rsidRDefault="00067B1E" w:rsidP="00824717">
      <w:pPr>
        <w:pStyle w:val="Encabezado"/>
        <w:numPr>
          <w:ilvl w:val="1"/>
          <w:numId w:val="45"/>
        </w:numPr>
        <w:spacing w:line="360" w:lineRule="auto"/>
        <w:ind w:left="709" w:hanging="283"/>
        <w:rPr>
          <w:rFonts w:ascii="Arial" w:hAnsi="Arial" w:cs="Arial"/>
          <w:sz w:val="26"/>
          <w:szCs w:val="26"/>
        </w:rPr>
      </w:pPr>
      <w:r w:rsidRPr="00D8042D">
        <w:rPr>
          <w:rFonts w:ascii="Arial" w:hAnsi="Arial" w:cs="Arial"/>
          <w:sz w:val="26"/>
          <w:szCs w:val="26"/>
        </w:rPr>
        <w:t xml:space="preserve">Cuerpo de Infantería de Marina. </w:t>
      </w:r>
    </w:p>
    <w:p w:rsidR="00067B1E" w:rsidRPr="00D8042D" w:rsidRDefault="0085546D" w:rsidP="00824717">
      <w:pPr>
        <w:pStyle w:val="Encabezado"/>
        <w:numPr>
          <w:ilvl w:val="1"/>
          <w:numId w:val="45"/>
        </w:numPr>
        <w:spacing w:line="360" w:lineRule="auto"/>
        <w:ind w:left="709" w:hanging="283"/>
        <w:rPr>
          <w:rFonts w:ascii="Arial" w:hAnsi="Arial" w:cs="Arial"/>
          <w:sz w:val="26"/>
          <w:szCs w:val="26"/>
        </w:rPr>
      </w:pPr>
      <w:r w:rsidRPr="00D8042D">
        <w:rPr>
          <w:rFonts w:ascii="Arial" w:hAnsi="Arial" w:cs="Arial"/>
          <w:sz w:val="26"/>
          <w:szCs w:val="26"/>
        </w:rPr>
        <w:t>Brigada Anfibia Expedicionaria (BAE).</w:t>
      </w:r>
    </w:p>
    <w:p w:rsidR="0085546D" w:rsidRPr="00D8042D" w:rsidRDefault="0085546D" w:rsidP="00824717">
      <w:pPr>
        <w:pStyle w:val="Encabezado"/>
        <w:numPr>
          <w:ilvl w:val="1"/>
          <w:numId w:val="45"/>
        </w:numPr>
        <w:spacing w:line="360" w:lineRule="auto"/>
        <w:ind w:left="709" w:hanging="283"/>
        <w:rPr>
          <w:rFonts w:ascii="Arial" w:hAnsi="Arial" w:cs="Arial"/>
          <w:sz w:val="26"/>
          <w:szCs w:val="26"/>
        </w:rPr>
      </w:pPr>
      <w:r w:rsidRPr="00D8042D">
        <w:rPr>
          <w:rFonts w:ascii="Arial" w:hAnsi="Arial" w:cs="Arial"/>
          <w:sz w:val="26"/>
          <w:szCs w:val="26"/>
        </w:rPr>
        <w:t>Organización de las Unidades dependientes de la BAE.</w:t>
      </w:r>
    </w:p>
    <w:p w:rsidR="00CE611F" w:rsidRPr="00D8042D" w:rsidRDefault="00CE611F" w:rsidP="00CE611F">
      <w:pPr>
        <w:pStyle w:val="Encabezado"/>
        <w:spacing w:line="360" w:lineRule="auto"/>
        <w:ind w:left="709"/>
        <w:rPr>
          <w:rFonts w:ascii="Arial" w:hAnsi="Arial" w:cs="Arial"/>
          <w:sz w:val="26"/>
          <w:szCs w:val="26"/>
        </w:rPr>
      </w:pPr>
    </w:p>
    <w:p w:rsidR="0085546D" w:rsidRPr="00D8042D" w:rsidRDefault="0085546D" w:rsidP="00824717">
      <w:pPr>
        <w:pStyle w:val="Encabezado"/>
        <w:numPr>
          <w:ilvl w:val="0"/>
          <w:numId w:val="45"/>
        </w:numPr>
        <w:spacing w:line="360" w:lineRule="auto"/>
        <w:ind w:left="426" w:hanging="426"/>
        <w:rPr>
          <w:rFonts w:ascii="Arial" w:hAnsi="Arial" w:cs="Arial"/>
          <w:b/>
          <w:sz w:val="26"/>
          <w:szCs w:val="26"/>
        </w:rPr>
      </w:pPr>
      <w:r w:rsidRPr="00D8042D">
        <w:rPr>
          <w:rFonts w:ascii="Arial" w:hAnsi="Arial" w:cs="Arial"/>
          <w:b/>
          <w:sz w:val="26"/>
          <w:szCs w:val="26"/>
        </w:rPr>
        <w:t>Capítulo 2, “Organización, funciones y material de un Pelotón y Escuadra de Fusileros IM”.</w:t>
      </w:r>
    </w:p>
    <w:p w:rsidR="00CE611F" w:rsidRPr="00D8042D" w:rsidRDefault="00CE611F" w:rsidP="00824717">
      <w:pPr>
        <w:pStyle w:val="Encabezado"/>
        <w:numPr>
          <w:ilvl w:val="0"/>
          <w:numId w:val="47"/>
        </w:numPr>
        <w:spacing w:line="360" w:lineRule="auto"/>
        <w:ind w:left="709" w:hanging="283"/>
        <w:jc w:val="both"/>
        <w:rPr>
          <w:rFonts w:ascii="Arial" w:hAnsi="Arial" w:cs="Arial"/>
          <w:sz w:val="26"/>
          <w:szCs w:val="26"/>
        </w:rPr>
      </w:pPr>
      <w:r w:rsidRPr="00D8042D">
        <w:rPr>
          <w:rFonts w:ascii="Arial" w:hAnsi="Arial" w:cs="Arial"/>
          <w:sz w:val="26"/>
          <w:szCs w:val="26"/>
        </w:rPr>
        <w:t xml:space="preserve">Misión del Pelotón y Escuadra de Fusileros IM. </w:t>
      </w:r>
    </w:p>
    <w:p w:rsidR="00CE611F" w:rsidRPr="00D8042D" w:rsidRDefault="00CE611F" w:rsidP="00824717">
      <w:pPr>
        <w:pStyle w:val="Encabezado"/>
        <w:numPr>
          <w:ilvl w:val="0"/>
          <w:numId w:val="47"/>
        </w:numPr>
        <w:spacing w:line="360" w:lineRule="auto"/>
        <w:ind w:left="709" w:hanging="283"/>
        <w:jc w:val="both"/>
        <w:rPr>
          <w:rFonts w:ascii="Arial" w:hAnsi="Arial" w:cs="Arial"/>
          <w:sz w:val="26"/>
          <w:szCs w:val="26"/>
        </w:rPr>
      </w:pPr>
      <w:r w:rsidRPr="00D8042D">
        <w:rPr>
          <w:rFonts w:ascii="Arial" w:hAnsi="Arial" w:cs="Arial"/>
          <w:sz w:val="26"/>
          <w:szCs w:val="26"/>
        </w:rPr>
        <w:t xml:space="preserve">Organización de una Compañía de Fusileros IM. </w:t>
      </w:r>
    </w:p>
    <w:p w:rsidR="00CE611F" w:rsidRPr="00D8042D" w:rsidRDefault="00CE611F" w:rsidP="00824717">
      <w:pPr>
        <w:pStyle w:val="Encabezado"/>
        <w:numPr>
          <w:ilvl w:val="0"/>
          <w:numId w:val="47"/>
        </w:numPr>
        <w:spacing w:line="360" w:lineRule="auto"/>
        <w:ind w:left="709" w:hanging="283"/>
        <w:jc w:val="both"/>
        <w:rPr>
          <w:rFonts w:ascii="Arial" w:hAnsi="Arial" w:cs="Arial"/>
          <w:sz w:val="26"/>
          <w:szCs w:val="26"/>
        </w:rPr>
      </w:pPr>
      <w:r w:rsidRPr="00D8042D">
        <w:rPr>
          <w:rFonts w:ascii="Arial" w:hAnsi="Arial" w:cs="Arial"/>
          <w:sz w:val="26"/>
          <w:szCs w:val="26"/>
        </w:rPr>
        <w:t xml:space="preserve">Organización de un Pelotón de Fusileros IM. </w:t>
      </w:r>
    </w:p>
    <w:p w:rsidR="00CE611F" w:rsidRPr="00D8042D" w:rsidRDefault="00CE611F" w:rsidP="00824717">
      <w:pPr>
        <w:pStyle w:val="Encabezado"/>
        <w:numPr>
          <w:ilvl w:val="0"/>
          <w:numId w:val="47"/>
        </w:numPr>
        <w:spacing w:line="360" w:lineRule="auto"/>
        <w:ind w:left="709" w:hanging="283"/>
        <w:jc w:val="both"/>
        <w:rPr>
          <w:rFonts w:ascii="Arial" w:hAnsi="Arial" w:cs="Arial"/>
          <w:sz w:val="26"/>
          <w:szCs w:val="26"/>
        </w:rPr>
      </w:pPr>
      <w:r w:rsidRPr="00D8042D">
        <w:rPr>
          <w:rFonts w:ascii="Arial" w:hAnsi="Arial" w:cs="Arial"/>
          <w:sz w:val="26"/>
          <w:szCs w:val="26"/>
        </w:rPr>
        <w:t xml:space="preserve">Organización de una Escuadra de Fusileros IM. </w:t>
      </w:r>
    </w:p>
    <w:p w:rsidR="00CE611F" w:rsidRPr="00D8042D" w:rsidRDefault="00CE611F" w:rsidP="00824717">
      <w:pPr>
        <w:pStyle w:val="Encabezado"/>
        <w:numPr>
          <w:ilvl w:val="0"/>
          <w:numId w:val="47"/>
        </w:numPr>
        <w:spacing w:line="360" w:lineRule="auto"/>
        <w:ind w:left="709" w:hanging="283"/>
        <w:jc w:val="both"/>
        <w:rPr>
          <w:rFonts w:ascii="Arial" w:hAnsi="Arial" w:cs="Arial"/>
          <w:sz w:val="26"/>
          <w:szCs w:val="26"/>
        </w:rPr>
      </w:pPr>
      <w:r w:rsidRPr="00D8042D">
        <w:rPr>
          <w:rFonts w:ascii="Arial" w:hAnsi="Arial" w:cs="Arial"/>
          <w:sz w:val="26"/>
          <w:szCs w:val="26"/>
        </w:rPr>
        <w:t xml:space="preserve">Tareas de una Escuadra de Fusileros IM. </w:t>
      </w:r>
    </w:p>
    <w:p w:rsidR="00CE611F" w:rsidRPr="00D8042D" w:rsidRDefault="00CE611F" w:rsidP="00824717">
      <w:pPr>
        <w:pStyle w:val="Encabezado"/>
        <w:numPr>
          <w:ilvl w:val="0"/>
          <w:numId w:val="47"/>
        </w:numPr>
        <w:spacing w:line="360" w:lineRule="auto"/>
        <w:ind w:left="709" w:hanging="283"/>
        <w:jc w:val="both"/>
        <w:rPr>
          <w:rFonts w:ascii="Arial" w:hAnsi="Arial" w:cs="Arial"/>
          <w:sz w:val="26"/>
          <w:szCs w:val="26"/>
        </w:rPr>
      </w:pPr>
      <w:r w:rsidRPr="00D8042D">
        <w:rPr>
          <w:rFonts w:ascii="Arial" w:hAnsi="Arial" w:cs="Arial"/>
          <w:sz w:val="26"/>
          <w:szCs w:val="26"/>
        </w:rPr>
        <w:t xml:space="preserve">Equipo y armamento asignado a una Escuadra de Fusileros IM. </w:t>
      </w:r>
    </w:p>
    <w:p w:rsidR="00CE611F" w:rsidRPr="00D8042D" w:rsidRDefault="00CE611F" w:rsidP="00824717">
      <w:pPr>
        <w:pStyle w:val="Encabezado"/>
        <w:numPr>
          <w:ilvl w:val="0"/>
          <w:numId w:val="47"/>
        </w:numPr>
        <w:spacing w:line="360" w:lineRule="auto"/>
        <w:ind w:left="709" w:hanging="283"/>
        <w:jc w:val="both"/>
        <w:rPr>
          <w:rFonts w:ascii="Arial" w:hAnsi="Arial" w:cs="Arial"/>
          <w:sz w:val="26"/>
          <w:szCs w:val="26"/>
        </w:rPr>
      </w:pPr>
      <w:r w:rsidRPr="00D8042D">
        <w:rPr>
          <w:rFonts w:ascii="Arial" w:hAnsi="Arial" w:cs="Arial"/>
          <w:sz w:val="26"/>
          <w:szCs w:val="26"/>
        </w:rPr>
        <w:t xml:space="preserve">Formas de organizar una Escuadra de Fusileros IM. </w:t>
      </w:r>
    </w:p>
    <w:p w:rsidR="00CE611F" w:rsidRPr="00D8042D" w:rsidRDefault="00CE611F" w:rsidP="00824717">
      <w:pPr>
        <w:pStyle w:val="Encabezado"/>
        <w:numPr>
          <w:ilvl w:val="0"/>
          <w:numId w:val="47"/>
        </w:numPr>
        <w:spacing w:line="360" w:lineRule="auto"/>
        <w:ind w:left="709" w:hanging="283"/>
        <w:jc w:val="both"/>
        <w:rPr>
          <w:rFonts w:ascii="Arial" w:hAnsi="Arial" w:cs="Arial"/>
          <w:sz w:val="26"/>
          <w:szCs w:val="26"/>
        </w:rPr>
      </w:pPr>
      <w:r w:rsidRPr="00D8042D">
        <w:rPr>
          <w:rFonts w:ascii="Arial" w:hAnsi="Arial" w:cs="Arial"/>
          <w:sz w:val="26"/>
          <w:szCs w:val="26"/>
        </w:rPr>
        <w:t xml:space="preserve">Armamento de una Compañía de Fusileros IM. </w:t>
      </w:r>
    </w:p>
    <w:p w:rsidR="00CE611F" w:rsidRPr="00D8042D" w:rsidRDefault="00CE611F" w:rsidP="00824717">
      <w:pPr>
        <w:pStyle w:val="Encabezado"/>
        <w:numPr>
          <w:ilvl w:val="0"/>
          <w:numId w:val="47"/>
        </w:numPr>
        <w:spacing w:line="360" w:lineRule="auto"/>
        <w:ind w:left="709" w:hanging="283"/>
        <w:jc w:val="both"/>
        <w:rPr>
          <w:rFonts w:ascii="Arial" w:hAnsi="Arial" w:cs="Arial"/>
          <w:sz w:val="26"/>
          <w:szCs w:val="26"/>
        </w:rPr>
      </w:pPr>
      <w:r w:rsidRPr="00D8042D">
        <w:rPr>
          <w:rFonts w:ascii="Arial" w:hAnsi="Arial" w:cs="Arial"/>
          <w:sz w:val="26"/>
          <w:szCs w:val="26"/>
        </w:rPr>
        <w:t xml:space="preserve">Equipo óptico y optrónico de una Escuadra de Fusileros IM. </w:t>
      </w:r>
    </w:p>
    <w:p w:rsidR="00CE611F" w:rsidRPr="00D8042D" w:rsidRDefault="00CE611F" w:rsidP="00CE611F">
      <w:pPr>
        <w:pStyle w:val="Encabezado"/>
        <w:spacing w:line="360" w:lineRule="auto"/>
        <w:jc w:val="both"/>
        <w:rPr>
          <w:rFonts w:ascii="Arial" w:hAnsi="Arial" w:cs="Arial"/>
          <w:sz w:val="26"/>
          <w:szCs w:val="26"/>
        </w:rPr>
      </w:pPr>
    </w:p>
    <w:p w:rsidR="007563EE" w:rsidRPr="00D8042D" w:rsidRDefault="00C14B87" w:rsidP="00824717">
      <w:pPr>
        <w:pStyle w:val="Encabezado"/>
        <w:numPr>
          <w:ilvl w:val="0"/>
          <w:numId w:val="45"/>
        </w:numPr>
        <w:spacing w:line="360" w:lineRule="auto"/>
        <w:ind w:left="426" w:hanging="426"/>
        <w:rPr>
          <w:rFonts w:ascii="Arial" w:hAnsi="Arial" w:cs="Arial"/>
          <w:b/>
          <w:sz w:val="26"/>
          <w:szCs w:val="26"/>
        </w:rPr>
      </w:pPr>
      <w:r w:rsidRPr="00D8042D">
        <w:rPr>
          <w:rFonts w:ascii="Arial" w:hAnsi="Arial" w:cs="Arial"/>
          <w:b/>
          <w:sz w:val="26"/>
          <w:szCs w:val="26"/>
        </w:rPr>
        <w:t>Capítulo 3</w:t>
      </w:r>
      <w:r w:rsidR="007563EE" w:rsidRPr="00D8042D">
        <w:rPr>
          <w:rFonts w:ascii="Arial" w:hAnsi="Arial" w:cs="Arial"/>
          <w:b/>
          <w:sz w:val="26"/>
          <w:szCs w:val="26"/>
        </w:rPr>
        <w:t>, “Proceso de planificación a nivel de pequeña unidad”.</w:t>
      </w:r>
    </w:p>
    <w:p w:rsidR="007563EE" w:rsidRPr="00D8042D" w:rsidRDefault="007563EE" w:rsidP="00824717">
      <w:pPr>
        <w:pStyle w:val="Encabezado"/>
        <w:numPr>
          <w:ilvl w:val="0"/>
          <w:numId w:val="49"/>
        </w:numPr>
        <w:spacing w:line="360" w:lineRule="auto"/>
        <w:ind w:left="709" w:hanging="283"/>
        <w:jc w:val="both"/>
        <w:rPr>
          <w:rFonts w:ascii="Arial" w:hAnsi="Arial" w:cs="Arial"/>
          <w:sz w:val="26"/>
          <w:szCs w:val="26"/>
        </w:rPr>
      </w:pPr>
      <w:r w:rsidRPr="00D8042D">
        <w:rPr>
          <w:rFonts w:ascii="Arial" w:hAnsi="Arial" w:cs="Arial"/>
          <w:sz w:val="26"/>
          <w:szCs w:val="26"/>
        </w:rPr>
        <w:t xml:space="preserve">Definición de planificación. </w:t>
      </w:r>
    </w:p>
    <w:p w:rsidR="007563EE" w:rsidRPr="00D8042D" w:rsidRDefault="007563EE" w:rsidP="00824717">
      <w:pPr>
        <w:pStyle w:val="Encabezado"/>
        <w:numPr>
          <w:ilvl w:val="0"/>
          <w:numId w:val="49"/>
        </w:numPr>
        <w:spacing w:line="360" w:lineRule="auto"/>
        <w:ind w:left="709" w:hanging="283"/>
        <w:jc w:val="both"/>
        <w:rPr>
          <w:rFonts w:ascii="Arial" w:hAnsi="Arial" w:cs="Arial"/>
          <w:sz w:val="26"/>
          <w:szCs w:val="26"/>
        </w:rPr>
      </w:pPr>
      <w:r w:rsidRPr="00D8042D">
        <w:rPr>
          <w:rFonts w:ascii="Arial" w:hAnsi="Arial" w:cs="Arial"/>
          <w:sz w:val="26"/>
          <w:szCs w:val="26"/>
        </w:rPr>
        <w:t xml:space="preserve">Pasos de conducción táctica. </w:t>
      </w:r>
    </w:p>
    <w:p w:rsidR="007563EE" w:rsidRPr="00D8042D" w:rsidRDefault="007563EE" w:rsidP="00824717">
      <w:pPr>
        <w:pStyle w:val="Encabezado"/>
        <w:numPr>
          <w:ilvl w:val="0"/>
          <w:numId w:val="49"/>
        </w:numPr>
        <w:spacing w:line="360" w:lineRule="auto"/>
        <w:ind w:left="709" w:hanging="283"/>
        <w:jc w:val="both"/>
        <w:rPr>
          <w:rFonts w:ascii="Arial" w:hAnsi="Arial" w:cs="Arial"/>
          <w:sz w:val="26"/>
          <w:szCs w:val="26"/>
        </w:rPr>
      </w:pPr>
      <w:r w:rsidRPr="00D8042D">
        <w:rPr>
          <w:rFonts w:ascii="Arial" w:hAnsi="Arial" w:cs="Arial"/>
          <w:sz w:val="26"/>
          <w:szCs w:val="26"/>
        </w:rPr>
        <w:t xml:space="preserve">Proceso inicial de Apreciación de la Situación. </w:t>
      </w:r>
    </w:p>
    <w:p w:rsidR="007563EE" w:rsidRPr="00D8042D" w:rsidRDefault="007563EE" w:rsidP="00824717">
      <w:pPr>
        <w:pStyle w:val="Encabezado"/>
        <w:numPr>
          <w:ilvl w:val="0"/>
          <w:numId w:val="49"/>
        </w:numPr>
        <w:spacing w:line="360" w:lineRule="auto"/>
        <w:ind w:left="709" w:hanging="283"/>
        <w:jc w:val="both"/>
        <w:rPr>
          <w:rFonts w:ascii="Arial" w:hAnsi="Arial" w:cs="Arial"/>
          <w:sz w:val="26"/>
          <w:szCs w:val="26"/>
        </w:rPr>
      </w:pPr>
      <w:r w:rsidRPr="00D8042D">
        <w:rPr>
          <w:rFonts w:ascii="Arial" w:hAnsi="Arial" w:cs="Arial"/>
          <w:sz w:val="26"/>
          <w:szCs w:val="26"/>
        </w:rPr>
        <w:t xml:space="preserve">Confrontación de las Posibilidades del Enemigo v/s Cursos de Acción. </w:t>
      </w:r>
    </w:p>
    <w:p w:rsidR="007563EE" w:rsidRPr="00D8042D" w:rsidRDefault="007563EE" w:rsidP="00824717">
      <w:pPr>
        <w:pStyle w:val="Encabezado"/>
        <w:numPr>
          <w:ilvl w:val="0"/>
          <w:numId w:val="49"/>
        </w:numPr>
        <w:spacing w:line="360" w:lineRule="auto"/>
        <w:ind w:left="709" w:hanging="283"/>
        <w:jc w:val="both"/>
        <w:rPr>
          <w:rFonts w:ascii="Arial" w:hAnsi="Arial" w:cs="Arial"/>
          <w:sz w:val="26"/>
          <w:szCs w:val="26"/>
        </w:rPr>
      </w:pPr>
      <w:r w:rsidRPr="00D8042D">
        <w:rPr>
          <w:rFonts w:ascii="Arial" w:hAnsi="Arial" w:cs="Arial"/>
          <w:sz w:val="26"/>
          <w:szCs w:val="26"/>
        </w:rPr>
        <w:t xml:space="preserve">Cómo desarrollar el plan. </w:t>
      </w:r>
    </w:p>
    <w:p w:rsidR="007563EE" w:rsidRPr="00D8042D" w:rsidRDefault="007563EE" w:rsidP="00824717">
      <w:pPr>
        <w:pStyle w:val="Encabezado"/>
        <w:numPr>
          <w:ilvl w:val="0"/>
          <w:numId w:val="49"/>
        </w:numPr>
        <w:spacing w:line="360" w:lineRule="auto"/>
        <w:ind w:left="709" w:hanging="283"/>
        <w:jc w:val="both"/>
        <w:rPr>
          <w:rFonts w:ascii="Arial" w:hAnsi="Arial" w:cs="Arial"/>
          <w:sz w:val="26"/>
          <w:szCs w:val="26"/>
        </w:rPr>
      </w:pPr>
      <w:r w:rsidRPr="00D8042D">
        <w:rPr>
          <w:rFonts w:ascii="Arial" w:hAnsi="Arial" w:cs="Arial"/>
          <w:sz w:val="26"/>
          <w:szCs w:val="26"/>
        </w:rPr>
        <w:t xml:space="preserve">Formato de inspección de una planificación de Acción Ofensiva. </w:t>
      </w:r>
    </w:p>
    <w:p w:rsidR="007563EE" w:rsidRPr="00D8042D" w:rsidRDefault="007563EE" w:rsidP="00824717">
      <w:pPr>
        <w:pStyle w:val="Encabezado"/>
        <w:numPr>
          <w:ilvl w:val="0"/>
          <w:numId w:val="49"/>
        </w:numPr>
        <w:spacing w:line="360" w:lineRule="auto"/>
        <w:ind w:left="709" w:hanging="283"/>
        <w:jc w:val="both"/>
        <w:rPr>
          <w:rFonts w:ascii="Arial" w:hAnsi="Arial" w:cs="Arial"/>
          <w:sz w:val="26"/>
          <w:szCs w:val="26"/>
        </w:rPr>
      </w:pPr>
      <w:r w:rsidRPr="00D8042D">
        <w:rPr>
          <w:rFonts w:ascii="Arial" w:hAnsi="Arial" w:cs="Arial"/>
          <w:sz w:val="26"/>
          <w:szCs w:val="26"/>
        </w:rPr>
        <w:t xml:space="preserve">Orden de Operaciones. </w:t>
      </w:r>
    </w:p>
    <w:p w:rsidR="007563EE" w:rsidRPr="00D8042D" w:rsidRDefault="007563EE" w:rsidP="00824717">
      <w:pPr>
        <w:pStyle w:val="Encabezado"/>
        <w:numPr>
          <w:ilvl w:val="0"/>
          <w:numId w:val="49"/>
        </w:numPr>
        <w:spacing w:line="360" w:lineRule="auto"/>
        <w:ind w:left="709" w:hanging="283"/>
        <w:jc w:val="both"/>
        <w:rPr>
          <w:rFonts w:ascii="Arial" w:hAnsi="Arial" w:cs="Arial"/>
          <w:sz w:val="26"/>
          <w:szCs w:val="26"/>
        </w:rPr>
      </w:pPr>
      <w:r w:rsidRPr="00D8042D">
        <w:rPr>
          <w:rFonts w:ascii="Arial" w:hAnsi="Arial" w:cs="Arial"/>
          <w:sz w:val="26"/>
          <w:szCs w:val="26"/>
        </w:rPr>
        <w:t xml:space="preserve">Definiciones importantes de planificación. </w:t>
      </w:r>
    </w:p>
    <w:p w:rsidR="00D8042D" w:rsidRDefault="007563EE" w:rsidP="00824717">
      <w:pPr>
        <w:pStyle w:val="Encabezado"/>
        <w:numPr>
          <w:ilvl w:val="0"/>
          <w:numId w:val="49"/>
        </w:numPr>
        <w:spacing w:line="360" w:lineRule="auto"/>
        <w:ind w:left="709" w:hanging="283"/>
        <w:jc w:val="both"/>
        <w:rPr>
          <w:rFonts w:ascii="Arial" w:hAnsi="Arial" w:cs="Arial"/>
          <w:sz w:val="26"/>
          <w:szCs w:val="26"/>
        </w:rPr>
      </w:pPr>
      <w:r w:rsidRPr="00D8042D">
        <w:rPr>
          <w:rFonts w:ascii="Arial" w:hAnsi="Arial" w:cs="Arial"/>
          <w:sz w:val="26"/>
          <w:szCs w:val="26"/>
        </w:rPr>
        <w:lastRenderedPageBreak/>
        <w:t xml:space="preserve">Elementos de control táctico. </w:t>
      </w:r>
    </w:p>
    <w:p w:rsidR="007563EE" w:rsidRPr="00D8042D" w:rsidRDefault="00DB57D4" w:rsidP="00824717">
      <w:pPr>
        <w:pStyle w:val="Encabezado"/>
        <w:numPr>
          <w:ilvl w:val="0"/>
          <w:numId w:val="49"/>
        </w:numPr>
        <w:spacing w:line="360" w:lineRule="auto"/>
        <w:ind w:left="851" w:hanging="425"/>
        <w:jc w:val="both"/>
        <w:rPr>
          <w:rFonts w:ascii="Arial" w:hAnsi="Arial" w:cs="Arial"/>
          <w:sz w:val="26"/>
          <w:szCs w:val="26"/>
        </w:rPr>
      </w:pPr>
      <w:r w:rsidRPr="00D8042D">
        <w:rPr>
          <w:rFonts w:ascii="Arial" w:hAnsi="Arial" w:cs="Arial"/>
          <w:sz w:val="26"/>
          <w:szCs w:val="26"/>
        </w:rPr>
        <w:t xml:space="preserve">Instrucciones de coordinación. </w:t>
      </w:r>
    </w:p>
    <w:p w:rsidR="00DB57D4" w:rsidRPr="00D8042D" w:rsidRDefault="00DB57D4" w:rsidP="00DB57D4">
      <w:pPr>
        <w:pStyle w:val="Encabezado"/>
        <w:spacing w:line="360" w:lineRule="auto"/>
        <w:jc w:val="both"/>
        <w:rPr>
          <w:rFonts w:ascii="Arial" w:hAnsi="Arial" w:cs="Arial"/>
          <w:sz w:val="26"/>
          <w:szCs w:val="26"/>
        </w:rPr>
      </w:pPr>
    </w:p>
    <w:p w:rsidR="00DB57D4" w:rsidRPr="00D8042D" w:rsidRDefault="00C14B87" w:rsidP="00824717">
      <w:pPr>
        <w:pStyle w:val="Encabezado"/>
        <w:numPr>
          <w:ilvl w:val="0"/>
          <w:numId w:val="45"/>
        </w:numPr>
        <w:spacing w:line="360" w:lineRule="auto"/>
        <w:ind w:left="426" w:hanging="426"/>
        <w:rPr>
          <w:rFonts w:ascii="Arial" w:hAnsi="Arial" w:cs="Arial"/>
          <w:b/>
          <w:sz w:val="26"/>
          <w:szCs w:val="26"/>
        </w:rPr>
      </w:pPr>
      <w:r w:rsidRPr="00D8042D">
        <w:rPr>
          <w:rFonts w:ascii="Arial" w:hAnsi="Arial" w:cs="Arial"/>
          <w:b/>
          <w:sz w:val="26"/>
          <w:szCs w:val="26"/>
        </w:rPr>
        <w:t>Capítulo 4</w:t>
      </w:r>
      <w:r w:rsidR="00DB57D4" w:rsidRPr="00D8042D">
        <w:rPr>
          <w:rFonts w:ascii="Arial" w:hAnsi="Arial" w:cs="Arial"/>
          <w:b/>
          <w:sz w:val="26"/>
          <w:szCs w:val="26"/>
        </w:rPr>
        <w:t>, “Proceso de aplicación del manejo de riesgo operacional”.</w:t>
      </w:r>
    </w:p>
    <w:p w:rsidR="00DB57D4" w:rsidRPr="00D8042D" w:rsidRDefault="00DB57D4" w:rsidP="00824717">
      <w:pPr>
        <w:pStyle w:val="Encabezado"/>
        <w:numPr>
          <w:ilvl w:val="0"/>
          <w:numId w:val="50"/>
        </w:numPr>
        <w:spacing w:line="360" w:lineRule="auto"/>
        <w:ind w:left="709" w:hanging="283"/>
        <w:jc w:val="both"/>
        <w:rPr>
          <w:rFonts w:ascii="Arial" w:hAnsi="Arial" w:cs="Arial"/>
          <w:sz w:val="26"/>
          <w:szCs w:val="26"/>
        </w:rPr>
      </w:pPr>
      <w:r w:rsidRPr="00D8042D">
        <w:rPr>
          <w:rFonts w:ascii="Arial" w:hAnsi="Arial" w:cs="Arial"/>
          <w:sz w:val="26"/>
          <w:szCs w:val="26"/>
        </w:rPr>
        <w:t xml:space="preserve">Principios del MRO. </w:t>
      </w:r>
    </w:p>
    <w:p w:rsidR="00DB57D4" w:rsidRPr="00D8042D" w:rsidRDefault="00DB57D4" w:rsidP="00824717">
      <w:pPr>
        <w:pStyle w:val="Encabezado"/>
        <w:numPr>
          <w:ilvl w:val="0"/>
          <w:numId w:val="50"/>
        </w:numPr>
        <w:spacing w:line="360" w:lineRule="auto"/>
        <w:ind w:left="709" w:hanging="283"/>
        <w:jc w:val="both"/>
        <w:rPr>
          <w:rFonts w:ascii="Arial" w:hAnsi="Arial" w:cs="Arial"/>
          <w:sz w:val="26"/>
          <w:szCs w:val="26"/>
        </w:rPr>
      </w:pPr>
      <w:r w:rsidRPr="00D8042D">
        <w:rPr>
          <w:rFonts w:ascii="Arial" w:hAnsi="Arial" w:cs="Arial"/>
          <w:sz w:val="26"/>
          <w:szCs w:val="26"/>
        </w:rPr>
        <w:t xml:space="preserve">Proceso del MRO. </w:t>
      </w:r>
    </w:p>
    <w:p w:rsidR="00DB57D4" w:rsidRPr="00D8042D" w:rsidRDefault="00DB57D4" w:rsidP="00DB57D4">
      <w:pPr>
        <w:pStyle w:val="Encabezado"/>
        <w:spacing w:line="360" w:lineRule="auto"/>
        <w:jc w:val="both"/>
        <w:rPr>
          <w:rFonts w:ascii="Arial" w:hAnsi="Arial" w:cs="Arial"/>
          <w:sz w:val="26"/>
          <w:szCs w:val="26"/>
        </w:rPr>
      </w:pPr>
    </w:p>
    <w:p w:rsidR="00DB57D4" w:rsidRPr="00D8042D" w:rsidRDefault="00C14B87" w:rsidP="00824717">
      <w:pPr>
        <w:pStyle w:val="Encabezado"/>
        <w:numPr>
          <w:ilvl w:val="0"/>
          <w:numId w:val="45"/>
        </w:numPr>
        <w:spacing w:line="360" w:lineRule="auto"/>
        <w:ind w:left="426" w:hanging="426"/>
        <w:rPr>
          <w:rFonts w:ascii="Arial" w:hAnsi="Arial" w:cs="Arial"/>
          <w:b/>
          <w:sz w:val="26"/>
          <w:szCs w:val="26"/>
        </w:rPr>
      </w:pPr>
      <w:r w:rsidRPr="00D8042D">
        <w:rPr>
          <w:rFonts w:ascii="Arial" w:hAnsi="Arial" w:cs="Arial"/>
          <w:b/>
          <w:sz w:val="26"/>
          <w:szCs w:val="26"/>
        </w:rPr>
        <w:t>Capítulo 5</w:t>
      </w:r>
      <w:r w:rsidR="00DB57D4" w:rsidRPr="00D8042D">
        <w:rPr>
          <w:rFonts w:ascii="Arial" w:hAnsi="Arial" w:cs="Arial"/>
          <w:b/>
          <w:sz w:val="26"/>
          <w:szCs w:val="26"/>
        </w:rPr>
        <w:t>, “Simbología Militar”.</w:t>
      </w:r>
    </w:p>
    <w:p w:rsidR="00CB3689" w:rsidRPr="00D8042D" w:rsidRDefault="00CB3689" w:rsidP="00CB3689">
      <w:pPr>
        <w:pStyle w:val="Encabezado"/>
        <w:spacing w:line="360" w:lineRule="auto"/>
        <w:ind w:left="426"/>
        <w:rPr>
          <w:rFonts w:ascii="Arial" w:hAnsi="Arial" w:cs="Arial"/>
          <w:b/>
          <w:sz w:val="26"/>
          <w:szCs w:val="26"/>
        </w:rPr>
      </w:pPr>
    </w:p>
    <w:p w:rsidR="00CB3689" w:rsidRPr="00D8042D" w:rsidRDefault="00C14B87" w:rsidP="00824717">
      <w:pPr>
        <w:pStyle w:val="Encabezado"/>
        <w:numPr>
          <w:ilvl w:val="0"/>
          <w:numId w:val="45"/>
        </w:numPr>
        <w:spacing w:line="360" w:lineRule="auto"/>
        <w:ind w:left="426" w:hanging="426"/>
        <w:rPr>
          <w:rFonts w:ascii="Arial" w:hAnsi="Arial" w:cs="Arial"/>
          <w:b/>
          <w:sz w:val="26"/>
          <w:szCs w:val="26"/>
        </w:rPr>
      </w:pPr>
      <w:r w:rsidRPr="00D8042D">
        <w:rPr>
          <w:rFonts w:ascii="Arial" w:hAnsi="Arial" w:cs="Arial"/>
          <w:b/>
          <w:sz w:val="26"/>
          <w:szCs w:val="26"/>
        </w:rPr>
        <w:t>Capítulo 6</w:t>
      </w:r>
      <w:r w:rsidR="00CB3689" w:rsidRPr="00D8042D">
        <w:rPr>
          <w:rFonts w:ascii="Arial" w:hAnsi="Arial" w:cs="Arial"/>
          <w:b/>
          <w:sz w:val="26"/>
          <w:szCs w:val="26"/>
        </w:rPr>
        <w:t>, “Explosivos empleados en el Cuerpo IM y sus características”.</w:t>
      </w:r>
    </w:p>
    <w:p w:rsidR="00CB3689" w:rsidRPr="00D8042D" w:rsidRDefault="00CB3689" w:rsidP="00824717">
      <w:pPr>
        <w:pStyle w:val="Encabezado"/>
        <w:numPr>
          <w:ilvl w:val="0"/>
          <w:numId w:val="48"/>
        </w:numPr>
        <w:spacing w:line="360" w:lineRule="auto"/>
        <w:ind w:left="709" w:hanging="283"/>
        <w:jc w:val="both"/>
        <w:rPr>
          <w:rFonts w:ascii="Arial" w:hAnsi="Arial" w:cs="Arial"/>
          <w:sz w:val="26"/>
          <w:szCs w:val="26"/>
        </w:rPr>
      </w:pPr>
      <w:r w:rsidRPr="00D8042D">
        <w:rPr>
          <w:rFonts w:ascii="Arial" w:hAnsi="Arial" w:cs="Arial"/>
          <w:sz w:val="26"/>
          <w:szCs w:val="26"/>
        </w:rPr>
        <w:t xml:space="preserve">Definición de explosivo. </w:t>
      </w:r>
    </w:p>
    <w:p w:rsidR="00CB3689" w:rsidRPr="00D8042D" w:rsidRDefault="00CB3689" w:rsidP="00824717">
      <w:pPr>
        <w:pStyle w:val="Encabezado"/>
        <w:numPr>
          <w:ilvl w:val="0"/>
          <w:numId w:val="48"/>
        </w:numPr>
        <w:spacing w:line="360" w:lineRule="auto"/>
        <w:ind w:left="709" w:hanging="283"/>
        <w:jc w:val="both"/>
        <w:rPr>
          <w:rFonts w:ascii="Arial" w:hAnsi="Arial" w:cs="Arial"/>
          <w:sz w:val="26"/>
          <w:szCs w:val="26"/>
        </w:rPr>
      </w:pPr>
      <w:r w:rsidRPr="00D8042D">
        <w:rPr>
          <w:rFonts w:ascii="Arial" w:hAnsi="Arial" w:cs="Arial"/>
          <w:sz w:val="26"/>
          <w:szCs w:val="26"/>
        </w:rPr>
        <w:t xml:space="preserve">Clasificación de los explosivos. </w:t>
      </w:r>
    </w:p>
    <w:p w:rsidR="00CB3689" w:rsidRPr="00D8042D" w:rsidRDefault="00CB3689" w:rsidP="00824717">
      <w:pPr>
        <w:pStyle w:val="Encabezado"/>
        <w:numPr>
          <w:ilvl w:val="0"/>
          <w:numId w:val="48"/>
        </w:numPr>
        <w:spacing w:line="360" w:lineRule="auto"/>
        <w:ind w:left="709" w:hanging="283"/>
        <w:jc w:val="both"/>
        <w:rPr>
          <w:rFonts w:ascii="Arial" w:hAnsi="Arial" w:cs="Arial"/>
          <w:sz w:val="26"/>
          <w:szCs w:val="26"/>
        </w:rPr>
      </w:pPr>
      <w:r w:rsidRPr="00D8042D">
        <w:rPr>
          <w:rFonts w:ascii="Arial" w:hAnsi="Arial" w:cs="Arial"/>
          <w:sz w:val="26"/>
          <w:szCs w:val="26"/>
        </w:rPr>
        <w:t xml:space="preserve">Explosivos empleados por el Cuerpo IM. </w:t>
      </w:r>
    </w:p>
    <w:p w:rsidR="00CB3689" w:rsidRPr="00D8042D" w:rsidRDefault="00CB3689" w:rsidP="00824717">
      <w:pPr>
        <w:pStyle w:val="Encabezado"/>
        <w:numPr>
          <w:ilvl w:val="0"/>
          <w:numId w:val="48"/>
        </w:numPr>
        <w:spacing w:line="360" w:lineRule="auto"/>
        <w:ind w:left="709" w:hanging="283"/>
        <w:jc w:val="both"/>
        <w:rPr>
          <w:rFonts w:ascii="Arial" w:hAnsi="Arial" w:cs="Arial"/>
          <w:sz w:val="26"/>
          <w:szCs w:val="26"/>
        </w:rPr>
      </w:pPr>
      <w:r w:rsidRPr="00D8042D">
        <w:rPr>
          <w:rFonts w:ascii="Arial" w:hAnsi="Arial" w:cs="Arial"/>
          <w:sz w:val="26"/>
          <w:szCs w:val="26"/>
        </w:rPr>
        <w:t xml:space="preserve">Reglas de seguridad en el uso, transporte y almacenamiento. </w:t>
      </w:r>
    </w:p>
    <w:p w:rsidR="00CB3689" w:rsidRDefault="00CB3689" w:rsidP="00824717">
      <w:pPr>
        <w:pStyle w:val="Encabezado"/>
        <w:numPr>
          <w:ilvl w:val="0"/>
          <w:numId w:val="48"/>
        </w:numPr>
        <w:spacing w:line="360" w:lineRule="auto"/>
        <w:ind w:left="709" w:hanging="283"/>
        <w:jc w:val="both"/>
        <w:rPr>
          <w:rFonts w:ascii="Arial" w:hAnsi="Arial" w:cs="Arial"/>
          <w:sz w:val="26"/>
          <w:szCs w:val="26"/>
        </w:rPr>
      </w:pPr>
      <w:r w:rsidRPr="00D8042D">
        <w:rPr>
          <w:rFonts w:ascii="Arial" w:hAnsi="Arial" w:cs="Arial"/>
          <w:sz w:val="26"/>
          <w:szCs w:val="26"/>
        </w:rPr>
        <w:t xml:space="preserve">Factor de efectividad relativa. </w:t>
      </w:r>
    </w:p>
    <w:p w:rsidR="00532AE8" w:rsidRDefault="00532AE8" w:rsidP="00532AE8">
      <w:pPr>
        <w:pStyle w:val="Encabezado"/>
        <w:spacing w:line="360" w:lineRule="auto"/>
        <w:ind w:left="709"/>
        <w:jc w:val="both"/>
        <w:rPr>
          <w:rFonts w:ascii="Arial" w:hAnsi="Arial" w:cs="Arial"/>
          <w:sz w:val="26"/>
          <w:szCs w:val="26"/>
        </w:rPr>
      </w:pPr>
    </w:p>
    <w:p w:rsidR="00532AE8" w:rsidRPr="00D8042D" w:rsidRDefault="00532AE8" w:rsidP="00532AE8">
      <w:pPr>
        <w:pStyle w:val="Encabezado"/>
        <w:numPr>
          <w:ilvl w:val="0"/>
          <w:numId w:val="45"/>
        </w:numPr>
        <w:spacing w:line="360" w:lineRule="auto"/>
        <w:ind w:left="426" w:hanging="426"/>
        <w:rPr>
          <w:rFonts w:ascii="Arial" w:hAnsi="Arial" w:cs="Arial"/>
          <w:b/>
          <w:sz w:val="26"/>
          <w:szCs w:val="26"/>
        </w:rPr>
      </w:pPr>
      <w:r>
        <w:rPr>
          <w:rFonts w:ascii="Arial" w:hAnsi="Arial" w:cs="Arial"/>
          <w:b/>
          <w:sz w:val="26"/>
          <w:szCs w:val="26"/>
        </w:rPr>
        <w:t>Capítulo 7</w:t>
      </w:r>
      <w:r w:rsidRPr="00D8042D">
        <w:rPr>
          <w:rFonts w:ascii="Arial" w:hAnsi="Arial" w:cs="Arial"/>
          <w:b/>
          <w:sz w:val="26"/>
          <w:szCs w:val="26"/>
        </w:rPr>
        <w:t>, “</w:t>
      </w:r>
      <w:r w:rsidR="00216844">
        <w:rPr>
          <w:rFonts w:ascii="Arial" w:hAnsi="Arial" w:cs="Arial"/>
          <w:b/>
          <w:sz w:val="26"/>
          <w:szCs w:val="26"/>
        </w:rPr>
        <w:t>Equipos de Comunicaciones de la BAE</w:t>
      </w:r>
      <w:r w:rsidRPr="00D8042D">
        <w:rPr>
          <w:rFonts w:ascii="Arial" w:hAnsi="Arial" w:cs="Arial"/>
          <w:b/>
          <w:sz w:val="26"/>
          <w:szCs w:val="26"/>
        </w:rPr>
        <w:t>”.</w:t>
      </w:r>
    </w:p>
    <w:p w:rsidR="00216844" w:rsidRDefault="00216844" w:rsidP="00532AE8">
      <w:pPr>
        <w:pStyle w:val="Encabezado"/>
        <w:numPr>
          <w:ilvl w:val="0"/>
          <w:numId w:val="53"/>
        </w:numPr>
        <w:spacing w:line="360" w:lineRule="auto"/>
        <w:ind w:left="709" w:hanging="283"/>
        <w:jc w:val="both"/>
        <w:rPr>
          <w:rFonts w:ascii="Arial" w:hAnsi="Arial" w:cs="Arial"/>
          <w:sz w:val="26"/>
          <w:szCs w:val="26"/>
        </w:rPr>
      </w:pPr>
      <w:r>
        <w:rPr>
          <w:rFonts w:ascii="Arial" w:hAnsi="Arial" w:cs="Arial"/>
          <w:sz w:val="26"/>
          <w:szCs w:val="26"/>
        </w:rPr>
        <w:t xml:space="preserve">Equipo HARRIS RF – 7800M MP. </w:t>
      </w:r>
    </w:p>
    <w:p w:rsidR="00216844" w:rsidRDefault="00216844" w:rsidP="00532AE8">
      <w:pPr>
        <w:pStyle w:val="Encabezado"/>
        <w:numPr>
          <w:ilvl w:val="0"/>
          <w:numId w:val="53"/>
        </w:numPr>
        <w:spacing w:line="360" w:lineRule="auto"/>
        <w:ind w:left="709" w:hanging="283"/>
        <w:jc w:val="both"/>
        <w:rPr>
          <w:rFonts w:ascii="Arial" w:hAnsi="Arial" w:cs="Arial"/>
          <w:sz w:val="26"/>
          <w:szCs w:val="26"/>
        </w:rPr>
      </w:pPr>
      <w:r>
        <w:rPr>
          <w:rFonts w:ascii="Arial" w:hAnsi="Arial" w:cs="Arial"/>
          <w:sz w:val="26"/>
          <w:szCs w:val="26"/>
        </w:rPr>
        <w:t xml:space="preserve">Equipo HARRIS RF – 7800V HH. </w:t>
      </w:r>
    </w:p>
    <w:p w:rsidR="00216844" w:rsidRDefault="00216844" w:rsidP="00532AE8">
      <w:pPr>
        <w:pStyle w:val="Encabezado"/>
        <w:numPr>
          <w:ilvl w:val="0"/>
          <w:numId w:val="53"/>
        </w:numPr>
        <w:spacing w:line="360" w:lineRule="auto"/>
        <w:ind w:left="709" w:hanging="283"/>
        <w:jc w:val="both"/>
        <w:rPr>
          <w:rFonts w:ascii="Arial" w:hAnsi="Arial" w:cs="Arial"/>
          <w:sz w:val="26"/>
          <w:szCs w:val="26"/>
        </w:rPr>
      </w:pPr>
      <w:r>
        <w:rPr>
          <w:rFonts w:ascii="Arial" w:hAnsi="Arial" w:cs="Arial"/>
          <w:sz w:val="26"/>
          <w:szCs w:val="26"/>
        </w:rPr>
        <w:t>Equipo HARRIS RF – 7800V HH.</w:t>
      </w:r>
    </w:p>
    <w:p w:rsidR="00216844" w:rsidRDefault="00216844" w:rsidP="00532AE8">
      <w:pPr>
        <w:pStyle w:val="Encabezado"/>
        <w:numPr>
          <w:ilvl w:val="0"/>
          <w:numId w:val="53"/>
        </w:numPr>
        <w:spacing w:line="360" w:lineRule="auto"/>
        <w:ind w:left="709" w:hanging="283"/>
        <w:jc w:val="both"/>
        <w:rPr>
          <w:rFonts w:ascii="Arial" w:hAnsi="Arial" w:cs="Arial"/>
          <w:sz w:val="26"/>
          <w:szCs w:val="26"/>
        </w:rPr>
      </w:pPr>
      <w:r>
        <w:rPr>
          <w:rFonts w:ascii="Arial" w:hAnsi="Arial" w:cs="Arial"/>
          <w:sz w:val="26"/>
          <w:szCs w:val="26"/>
        </w:rPr>
        <w:t xml:space="preserve">Equipo HARRIS RF – 7800S TR. </w:t>
      </w:r>
    </w:p>
    <w:p w:rsidR="00216844" w:rsidRDefault="00216844" w:rsidP="00532AE8">
      <w:pPr>
        <w:pStyle w:val="Encabezado"/>
        <w:numPr>
          <w:ilvl w:val="0"/>
          <w:numId w:val="53"/>
        </w:numPr>
        <w:spacing w:line="360" w:lineRule="auto"/>
        <w:ind w:left="709" w:hanging="283"/>
        <w:jc w:val="both"/>
        <w:rPr>
          <w:rFonts w:ascii="Arial" w:hAnsi="Arial" w:cs="Arial"/>
          <w:sz w:val="26"/>
          <w:szCs w:val="26"/>
        </w:rPr>
      </w:pPr>
      <w:r>
        <w:rPr>
          <w:rFonts w:ascii="Arial" w:hAnsi="Arial" w:cs="Arial"/>
          <w:sz w:val="26"/>
          <w:szCs w:val="26"/>
        </w:rPr>
        <w:t xml:space="preserve">Equipo HARRIS RF – 7800E VP. </w:t>
      </w:r>
    </w:p>
    <w:p w:rsidR="00216844" w:rsidRDefault="00216844" w:rsidP="00532AE8">
      <w:pPr>
        <w:pStyle w:val="Encabezado"/>
        <w:numPr>
          <w:ilvl w:val="0"/>
          <w:numId w:val="53"/>
        </w:numPr>
        <w:spacing w:line="360" w:lineRule="auto"/>
        <w:ind w:left="709" w:hanging="283"/>
        <w:jc w:val="both"/>
        <w:rPr>
          <w:rFonts w:ascii="Arial" w:hAnsi="Arial" w:cs="Arial"/>
          <w:sz w:val="26"/>
          <w:szCs w:val="26"/>
        </w:rPr>
      </w:pPr>
      <w:r>
        <w:rPr>
          <w:rFonts w:ascii="Arial" w:hAnsi="Arial" w:cs="Arial"/>
          <w:sz w:val="26"/>
          <w:szCs w:val="26"/>
        </w:rPr>
        <w:t xml:space="preserve">Equipo HARRIS RF – 5800M MP. </w:t>
      </w:r>
    </w:p>
    <w:p w:rsidR="00532AE8" w:rsidRPr="00D8042D" w:rsidRDefault="00216844" w:rsidP="00532AE8">
      <w:pPr>
        <w:pStyle w:val="Encabezado"/>
        <w:numPr>
          <w:ilvl w:val="0"/>
          <w:numId w:val="53"/>
        </w:numPr>
        <w:spacing w:line="360" w:lineRule="auto"/>
        <w:ind w:left="709" w:hanging="283"/>
        <w:jc w:val="both"/>
        <w:rPr>
          <w:rFonts w:ascii="Arial" w:hAnsi="Arial" w:cs="Arial"/>
          <w:sz w:val="26"/>
          <w:szCs w:val="26"/>
        </w:rPr>
      </w:pPr>
      <w:r>
        <w:rPr>
          <w:rFonts w:ascii="Arial" w:hAnsi="Arial" w:cs="Arial"/>
          <w:sz w:val="26"/>
          <w:szCs w:val="26"/>
        </w:rPr>
        <w:t xml:space="preserve">Equipo HARRIS RF – 5800M HH. </w:t>
      </w:r>
      <w:r w:rsidR="00532AE8" w:rsidRPr="00D8042D">
        <w:rPr>
          <w:rFonts w:ascii="Arial" w:hAnsi="Arial" w:cs="Arial"/>
          <w:sz w:val="26"/>
          <w:szCs w:val="26"/>
        </w:rPr>
        <w:t xml:space="preserve"> </w:t>
      </w:r>
    </w:p>
    <w:p w:rsidR="00D8042D" w:rsidRDefault="00D8042D" w:rsidP="00D8042D">
      <w:pPr>
        <w:pStyle w:val="Encabezado"/>
        <w:spacing w:line="360" w:lineRule="auto"/>
        <w:jc w:val="both"/>
        <w:rPr>
          <w:rFonts w:ascii="Arial" w:hAnsi="Arial" w:cs="Arial"/>
          <w:sz w:val="26"/>
          <w:szCs w:val="26"/>
        </w:rPr>
      </w:pPr>
    </w:p>
    <w:p w:rsidR="00D8042D" w:rsidRDefault="00D8042D" w:rsidP="00D8042D">
      <w:pPr>
        <w:pStyle w:val="Encabezado"/>
        <w:spacing w:line="360" w:lineRule="auto"/>
        <w:jc w:val="both"/>
        <w:rPr>
          <w:rFonts w:ascii="Arial" w:hAnsi="Arial" w:cs="Arial"/>
          <w:sz w:val="26"/>
          <w:szCs w:val="26"/>
        </w:rPr>
      </w:pPr>
    </w:p>
    <w:p w:rsidR="00D8042D" w:rsidRDefault="00D8042D" w:rsidP="00D8042D">
      <w:pPr>
        <w:pStyle w:val="Encabezado"/>
        <w:spacing w:line="360" w:lineRule="auto"/>
        <w:jc w:val="both"/>
        <w:rPr>
          <w:rFonts w:ascii="Arial" w:hAnsi="Arial" w:cs="Arial"/>
          <w:sz w:val="26"/>
          <w:szCs w:val="26"/>
        </w:rPr>
      </w:pPr>
    </w:p>
    <w:p w:rsidR="00D8042D" w:rsidRDefault="00D8042D" w:rsidP="00D8042D">
      <w:pPr>
        <w:pStyle w:val="Encabezado"/>
        <w:spacing w:line="360" w:lineRule="auto"/>
        <w:jc w:val="both"/>
        <w:rPr>
          <w:rFonts w:ascii="Arial" w:hAnsi="Arial" w:cs="Arial"/>
          <w:sz w:val="26"/>
          <w:szCs w:val="26"/>
        </w:rPr>
      </w:pPr>
    </w:p>
    <w:p w:rsidR="00D8042D" w:rsidRDefault="00D8042D" w:rsidP="00D8042D">
      <w:pPr>
        <w:pStyle w:val="Encabezado"/>
        <w:spacing w:line="360" w:lineRule="auto"/>
        <w:jc w:val="both"/>
        <w:rPr>
          <w:rFonts w:ascii="Arial" w:hAnsi="Arial" w:cs="Arial"/>
          <w:sz w:val="26"/>
          <w:szCs w:val="26"/>
        </w:rPr>
      </w:pPr>
    </w:p>
    <w:p w:rsidR="00D8042D" w:rsidRDefault="00D8042D" w:rsidP="00D8042D">
      <w:pPr>
        <w:pStyle w:val="Encabezado"/>
        <w:spacing w:line="360" w:lineRule="auto"/>
        <w:jc w:val="both"/>
        <w:rPr>
          <w:rFonts w:ascii="Arial" w:hAnsi="Arial" w:cs="Arial"/>
          <w:sz w:val="26"/>
          <w:szCs w:val="26"/>
        </w:rPr>
      </w:pPr>
    </w:p>
    <w:p w:rsidR="00D8042D" w:rsidRDefault="00D8042D" w:rsidP="00D8042D">
      <w:pPr>
        <w:pStyle w:val="Encabezado"/>
        <w:spacing w:line="360" w:lineRule="auto"/>
        <w:jc w:val="both"/>
        <w:rPr>
          <w:rFonts w:ascii="Arial" w:hAnsi="Arial" w:cs="Arial"/>
          <w:sz w:val="26"/>
          <w:szCs w:val="26"/>
        </w:rPr>
      </w:pPr>
    </w:p>
    <w:p w:rsidR="00D8042D" w:rsidRDefault="00D8042D" w:rsidP="00D8042D">
      <w:pPr>
        <w:pStyle w:val="Encabezado"/>
        <w:spacing w:line="360" w:lineRule="auto"/>
        <w:jc w:val="both"/>
        <w:rPr>
          <w:rFonts w:ascii="Arial" w:hAnsi="Arial" w:cs="Arial"/>
          <w:sz w:val="26"/>
          <w:szCs w:val="26"/>
        </w:rPr>
      </w:pPr>
    </w:p>
    <w:p w:rsidR="00D8042D" w:rsidRDefault="00D8042D" w:rsidP="00D8042D">
      <w:pPr>
        <w:pStyle w:val="Encabezado"/>
        <w:spacing w:line="360" w:lineRule="auto"/>
        <w:jc w:val="both"/>
        <w:rPr>
          <w:rFonts w:ascii="Arial" w:hAnsi="Arial" w:cs="Arial"/>
          <w:sz w:val="26"/>
          <w:szCs w:val="26"/>
        </w:rPr>
      </w:pPr>
    </w:p>
    <w:p w:rsidR="00D8042D" w:rsidRDefault="00D8042D" w:rsidP="00D8042D">
      <w:pPr>
        <w:pStyle w:val="Encabezado"/>
        <w:spacing w:line="360" w:lineRule="auto"/>
        <w:jc w:val="both"/>
        <w:rPr>
          <w:rFonts w:ascii="Arial" w:hAnsi="Arial" w:cs="Arial"/>
          <w:sz w:val="26"/>
          <w:szCs w:val="26"/>
        </w:rPr>
      </w:pPr>
    </w:p>
    <w:p w:rsidR="00D32C91" w:rsidRPr="00D8042D" w:rsidRDefault="00D32C91" w:rsidP="003130AC">
      <w:pPr>
        <w:pStyle w:val="Encabezado"/>
        <w:spacing w:line="360" w:lineRule="auto"/>
        <w:jc w:val="center"/>
        <w:rPr>
          <w:rFonts w:ascii="Arial" w:hAnsi="Arial" w:cs="Arial"/>
          <w:b/>
          <w:sz w:val="28"/>
          <w:szCs w:val="28"/>
          <w:u w:val="single"/>
        </w:rPr>
      </w:pPr>
      <w:r w:rsidRPr="00D8042D">
        <w:rPr>
          <w:rFonts w:ascii="Arial" w:hAnsi="Arial" w:cs="Arial"/>
          <w:b/>
          <w:sz w:val="28"/>
          <w:szCs w:val="28"/>
          <w:u w:val="single"/>
        </w:rPr>
        <w:lastRenderedPageBreak/>
        <w:t>INTRODUCCIÓN</w:t>
      </w:r>
    </w:p>
    <w:p w:rsidR="00D32C91" w:rsidRPr="00D8042D" w:rsidRDefault="00D32C91" w:rsidP="00D32C91">
      <w:pPr>
        <w:pStyle w:val="Encabezado"/>
        <w:spacing w:line="360" w:lineRule="auto"/>
        <w:rPr>
          <w:rFonts w:ascii="Arial" w:hAnsi="Arial" w:cs="Arial"/>
          <w:b/>
          <w:sz w:val="28"/>
          <w:szCs w:val="28"/>
          <w:u w:val="single"/>
        </w:rPr>
      </w:pPr>
    </w:p>
    <w:p w:rsidR="00D32C91" w:rsidRPr="00D8042D" w:rsidRDefault="00D32C91" w:rsidP="00D32C91">
      <w:pPr>
        <w:pStyle w:val="Encabezado"/>
        <w:spacing w:line="360" w:lineRule="auto"/>
        <w:ind w:firstLine="567"/>
        <w:jc w:val="both"/>
        <w:rPr>
          <w:rFonts w:ascii="Arial" w:hAnsi="Arial" w:cs="Arial"/>
          <w:sz w:val="28"/>
          <w:szCs w:val="28"/>
        </w:rPr>
      </w:pPr>
      <w:r w:rsidRPr="00D8042D">
        <w:rPr>
          <w:rFonts w:ascii="Arial" w:hAnsi="Arial" w:cs="Arial"/>
          <w:sz w:val="28"/>
          <w:szCs w:val="28"/>
        </w:rPr>
        <w:tab/>
        <w:t xml:space="preserve">La Escuela Naval Arturo Prat tiene como misión seleccionar y formar integralmente a los futuros Oficiales de la Armada de Chile, en coherencia con el proyecto educativo institucional, con el propósito de brindar a la marina hombres y mujeres líderes de excelencia, capaces de conducir los destinos institucionales. </w:t>
      </w:r>
    </w:p>
    <w:p w:rsidR="00D32C91" w:rsidRPr="00D8042D" w:rsidRDefault="00D32C91" w:rsidP="00D32C91">
      <w:pPr>
        <w:pStyle w:val="Encabezado"/>
        <w:spacing w:line="360" w:lineRule="auto"/>
        <w:ind w:firstLine="567"/>
        <w:jc w:val="both"/>
        <w:rPr>
          <w:rFonts w:ascii="Arial" w:hAnsi="Arial" w:cs="Arial"/>
          <w:sz w:val="28"/>
          <w:szCs w:val="28"/>
        </w:rPr>
      </w:pPr>
    </w:p>
    <w:p w:rsidR="00D32C91" w:rsidRPr="00D8042D" w:rsidRDefault="00D32C91" w:rsidP="00D32C91">
      <w:pPr>
        <w:pStyle w:val="Encabezado"/>
        <w:spacing w:line="360" w:lineRule="auto"/>
        <w:ind w:firstLine="567"/>
        <w:jc w:val="both"/>
        <w:rPr>
          <w:rFonts w:ascii="Arial" w:hAnsi="Arial" w:cs="Arial"/>
          <w:sz w:val="28"/>
          <w:szCs w:val="28"/>
        </w:rPr>
      </w:pPr>
      <w:r w:rsidRPr="00D8042D">
        <w:rPr>
          <w:rFonts w:ascii="Arial" w:hAnsi="Arial" w:cs="Arial"/>
          <w:sz w:val="28"/>
          <w:szCs w:val="28"/>
        </w:rPr>
        <w:t xml:space="preserve">A raíz de lo anterior, la Escuela Naval </w:t>
      </w:r>
      <w:r w:rsidR="000C2F46" w:rsidRPr="00D8042D">
        <w:rPr>
          <w:rFonts w:ascii="Arial" w:hAnsi="Arial" w:cs="Arial"/>
          <w:sz w:val="28"/>
          <w:szCs w:val="28"/>
        </w:rPr>
        <w:t>a través de</w:t>
      </w:r>
      <w:r w:rsidRPr="00D8042D">
        <w:rPr>
          <w:rFonts w:ascii="Arial" w:hAnsi="Arial" w:cs="Arial"/>
          <w:sz w:val="28"/>
          <w:szCs w:val="28"/>
        </w:rPr>
        <w:t xml:space="preserve"> sus </w:t>
      </w:r>
      <w:r w:rsidR="000C2F46" w:rsidRPr="00D8042D">
        <w:rPr>
          <w:rFonts w:ascii="Arial" w:hAnsi="Arial" w:cs="Arial"/>
          <w:sz w:val="28"/>
          <w:szCs w:val="28"/>
        </w:rPr>
        <w:t>Instructores IM</w:t>
      </w:r>
      <w:r w:rsidRPr="00D8042D">
        <w:rPr>
          <w:rFonts w:ascii="Arial" w:hAnsi="Arial" w:cs="Arial"/>
          <w:sz w:val="28"/>
          <w:szCs w:val="28"/>
        </w:rPr>
        <w:t>, forma en el ámbito técnico a los futuros Oficiales del Escalafón de Infantería de Marina, para lo cual, aparte de las actividades consideradas en la Malla Curricular, realiza a sus cadetes IM, instrucción orientada al conocimiento del Cuerpo de Infantería de Marina en</w:t>
      </w:r>
      <w:r w:rsidR="000C2F46" w:rsidRPr="00D8042D">
        <w:rPr>
          <w:rFonts w:ascii="Arial" w:hAnsi="Arial" w:cs="Arial"/>
          <w:sz w:val="28"/>
          <w:szCs w:val="28"/>
        </w:rPr>
        <w:t xml:space="preserve"> cuanto a su Historia, Misión, Visión, Unidades de Combate, A</w:t>
      </w:r>
      <w:r w:rsidRPr="00D8042D">
        <w:rPr>
          <w:rFonts w:ascii="Arial" w:hAnsi="Arial" w:cs="Arial"/>
          <w:sz w:val="28"/>
          <w:szCs w:val="28"/>
        </w:rPr>
        <w:t xml:space="preserve">rmamento, entre otros aspectos de relevancia. </w:t>
      </w:r>
    </w:p>
    <w:p w:rsidR="00D32C91" w:rsidRPr="00D8042D" w:rsidRDefault="00D32C91" w:rsidP="00D32C91">
      <w:pPr>
        <w:pStyle w:val="Encabezado"/>
        <w:spacing w:line="360" w:lineRule="auto"/>
        <w:ind w:firstLine="567"/>
        <w:jc w:val="both"/>
        <w:rPr>
          <w:rFonts w:ascii="Arial" w:hAnsi="Arial" w:cs="Arial"/>
          <w:sz w:val="28"/>
          <w:szCs w:val="28"/>
        </w:rPr>
      </w:pPr>
    </w:p>
    <w:p w:rsidR="000C2F46" w:rsidRPr="00D8042D" w:rsidRDefault="000C2F46" w:rsidP="00D32C91">
      <w:pPr>
        <w:pStyle w:val="Encabezado"/>
        <w:spacing w:line="360" w:lineRule="auto"/>
        <w:ind w:firstLine="567"/>
        <w:jc w:val="both"/>
        <w:rPr>
          <w:rFonts w:ascii="Arial" w:hAnsi="Arial" w:cs="Arial"/>
          <w:sz w:val="28"/>
          <w:szCs w:val="28"/>
        </w:rPr>
      </w:pPr>
      <w:r w:rsidRPr="00D8042D">
        <w:rPr>
          <w:rFonts w:ascii="Arial" w:hAnsi="Arial" w:cs="Arial"/>
          <w:sz w:val="28"/>
          <w:szCs w:val="28"/>
        </w:rPr>
        <w:t xml:space="preserve">En consecuencia, la presente guía está basada en manuales y cartillas de la Armada de Chile y contiene, de manera clara y precisa, las materias y </w:t>
      </w:r>
      <w:r w:rsidRPr="00D8042D">
        <w:rPr>
          <w:rFonts w:ascii="Arial" w:hAnsi="Arial" w:cs="Arial"/>
          <w:b/>
          <w:color w:val="FF0000"/>
          <w:sz w:val="28"/>
          <w:szCs w:val="28"/>
        </w:rPr>
        <w:t xml:space="preserve">contenidos </w:t>
      </w:r>
      <w:r w:rsidR="00690F29" w:rsidRPr="00D8042D">
        <w:rPr>
          <w:rFonts w:ascii="Arial" w:hAnsi="Arial" w:cs="Arial"/>
          <w:b/>
          <w:color w:val="FF0000"/>
          <w:sz w:val="28"/>
          <w:szCs w:val="28"/>
        </w:rPr>
        <w:t>mínimos</w:t>
      </w:r>
      <w:r w:rsidRPr="00D8042D">
        <w:rPr>
          <w:rFonts w:ascii="Arial" w:hAnsi="Arial" w:cs="Arial"/>
          <w:sz w:val="28"/>
          <w:szCs w:val="28"/>
        </w:rPr>
        <w:t xml:space="preserve"> que los alumnos IM deben saber al momento de egresar al servicio.  </w:t>
      </w:r>
    </w:p>
    <w:p w:rsidR="000C2F46" w:rsidRPr="00D8042D" w:rsidRDefault="000C2F46" w:rsidP="00D32C91">
      <w:pPr>
        <w:pStyle w:val="Encabezado"/>
        <w:spacing w:line="360" w:lineRule="auto"/>
        <w:ind w:firstLine="567"/>
        <w:jc w:val="both"/>
        <w:rPr>
          <w:rFonts w:ascii="Arial" w:hAnsi="Arial" w:cs="Arial"/>
          <w:sz w:val="28"/>
          <w:szCs w:val="28"/>
        </w:rPr>
      </w:pPr>
    </w:p>
    <w:p w:rsidR="000C2F46" w:rsidRPr="00D8042D" w:rsidRDefault="000C2F46" w:rsidP="00D32C91">
      <w:pPr>
        <w:pStyle w:val="Encabezado"/>
        <w:spacing w:line="360" w:lineRule="auto"/>
        <w:ind w:firstLine="567"/>
        <w:jc w:val="both"/>
        <w:rPr>
          <w:rFonts w:ascii="Arial" w:hAnsi="Arial" w:cs="Arial"/>
          <w:sz w:val="28"/>
          <w:szCs w:val="28"/>
        </w:rPr>
      </w:pPr>
      <w:r w:rsidRPr="00D8042D">
        <w:rPr>
          <w:rFonts w:ascii="Arial" w:hAnsi="Arial" w:cs="Arial"/>
          <w:sz w:val="28"/>
          <w:szCs w:val="28"/>
        </w:rPr>
        <w:t xml:space="preserve">Es obligación de los Brigadieres IM, </w:t>
      </w:r>
      <w:r w:rsidRPr="00D8042D">
        <w:rPr>
          <w:rFonts w:ascii="Arial" w:hAnsi="Arial" w:cs="Arial"/>
          <w:b/>
          <w:color w:val="FF0000"/>
          <w:sz w:val="28"/>
          <w:szCs w:val="28"/>
        </w:rPr>
        <w:t>dominar y controlar los conocimientos que brinda esta guía</w:t>
      </w:r>
      <w:r w:rsidRPr="00D8042D">
        <w:rPr>
          <w:rFonts w:ascii="Arial" w:hAnsi="Arial" w:cs="Arial"/>
          <w:sz w:val="28"/>
          <w:szCs w:val="28"/>
        </w:rPr>
        <w:t xml:space="preserve"> y orientar a través de esta, a los cadetes de</w:t>
      </w:r>
      <w:r w:rsidR="00690F29" w:rsidRPr="00D8042D">
        <w:rPr>
          <w:rFonts w:ascii="Arial" w:hAnsi="Arial" w:cs="Arial"/>
          <w:sz w:val="28"/>
          <w:szCs w:val="28"/>
        </w:rPr>
        <w:t xml:space="preserve">l escalafón </w:t>
      </w:r>
      <w:r w:rsidRPr="00D8042D">
        <w:rPr>
          <w:rFonts w:ascii="Arial" w:hAnsi="Arial" w:cs="Arial"/>
          <w:sz w:val="28"/>
          <w:szCs w:val="28"/>
        </w:rPr>
        <w:t xml:space="preserve">de Infantería de Marina. </w:t>
      </w:r>
    </w:p>
    <w:p w:rsidR="00D32C91" w:rsidRDefault="00D32C91" w:rsidP="003130AC">
      <w:pPr>
        <w:pStyle w:val="Encabezado"/>
        <w:spacing w:line="360" w:lineRule="auto"/>
        <w:jc w:val="center"/>
        <w:rPr>
          <w:rFonts w:ascii="Arial" w:hAnsi="Arial" w:cs="Arial"/>
          <w:b/>
          <w:sz w:val="24"/>
          <w:szCs w:val="24"/>
          <w:u w:val="single"/>
        </w:rPr>
      </w:pPr>
    </w:p>
    <w:p w:rsidR="00D32C91" w:rsidRDefault="00D32C91" w:rsidP="003130AC">
      <w:pPr>
        <w:pStyle w:val="Encabezado"/>
        <w:spacing w:line="360" w:lineRule="auto"/>
        <w:jc w:val="center"/>
        <w:rPr>
          <w:rFonts w:ascii="Arial" w:hAnsi="Arial" w:cs="Arial"/>
          <w:b/>
          <w:sz w:val="24"/>
          <w:szCs w:val="24"/>
          <w:u w:val="single"/>
        </w:rPr>
      </w:pPr>
    </w:p>
    <w:p w:rsidR="00D32C91" w:rsidRDefault="00D32C91" w:rsidP="003130AC">
      <w:pPr>
        <w:pStyle w:val="Encabezado"/>
        <w:spacing w:line="360" w:lineRule="auto"/>
        <w:jc w:val="center"/>
        <w:rPr>
          <w:rFonts w:ascii="Arial" w:hAnsi="Arial" w:cs="Arial"/>
          <w:b/>
          <w:sz w:val="24"/>
          <w:szCs w:val="24"/>
          <w:u w:val="single"/>
        </w:rPr>
      </w:pPr>
    </w:p>
    <w:p w:rsidR="00D32C91" w:rsidRDefault="00D32C91" w:rsidP="003130AC">
      <w:pPr>
        <w:pStyle w:val="Encabezado"/>
        <w:spacing w:line="360" w:lineRule="auto"/>
        <w:jc w:val="center"/>
        <w:rPr>
          <w:rFonts w:ascii="Arial" w:hAnsi="Arial" w:cs="Arial"/>
          <w:b/>
          <w:sz w:val="24"/>
          <w:szCs w:val="24"/>
          <w:u w:val="single"/>
        </w:rPr>
      </w:pPr>
    </w:p>
    <w:p w:rsidR="00D32C91" w:rsidRDefault="00D32C91" w:rsidP="003130AC">
      <w:pPr>
        <w:pStyle w:val="Encabezado"/>
        <w:spacing w:line="360" w:lineRule="auto"/>
        <w:jc w:val="center"/>
        <w:rPr>
          <w:rFonts w:ascii="Arial" w:hAnsi="Arial" w:cs="Arial"/>
          <w:b/>
          <w:sz w:val="24"/>
          <w:szCs w:val="24"/>
          <w:u w:val="single"/>
        </w:rPr>
      </w:pPr>
    </w:p>
    <w:p w:rsidR="00216844" w:rsidRDefault="00216844" w:rsidP="003130AC">
      <w:pPr>
        <w:pStyle w:val="Encabezado"/>
        <w:spacing w:line="360" w:lineRule="auto"/>
        <w:jc w:val="center"/>
        <w:rPr>
          <w:rFonts w:ascii="Arial" w:hAnsi="Arial" w:cs="Arial"/>
          <w:b/>
          <w:sz w:val="24"/>
          <w:szCs w:val="24"/>
          <w:u w:val="single"/>
        </w:rPr>
      </w:pPr>
    </w:p>
    <w:p w:rsidR="00216844" w:rsidRDefault="00216844" w:rsidP="003130AC">
      <w:pPr>
        <w:pStyle w:val="Encabezado"/>
        <w:spacing w:line="360" w:lineRule="auto"/>
        <w:jc w:val="center"/>
        <w:rPr>
          <w:rFonts w:ascii="Arial" w:hAnsi="Arial" w:cs="Arial"/>
          <w:b/>
          <w:sz w:val="24"/>
          <w:szCs w:val="24"/>
          <w:u w:val="single"/>
        </w:rPr>
      </w:pPr>
    </w:p>
    <w:p w:rsidR="00216844" w:rsidRDefault="00216844" w:rsidP="003130AC">
      <w:pPr>
        <w:pStyle w:val="Encabezado"/>
        <w:spacing w:line="360" w:lineRule="auto"/>
        <w:jc w:val="center"/>
        <w:rPr>
          <w:rFonts w:ascii="Arial" w:hAnsi="Arial" w:cs="Arial"/>
          <w:b/>
          <w:sz w:val="24"/>
          <w:szCs w:val="24"/>
          <w:u w:val="single"/>
        </w:rPr>
      </w:pPr>
    </w:p>
    <w:p w:rsidR="00216844" w:rsidRDefault="00216844" w:rsidP="003130AC">
      <w:pPr>
        <w:pStyle w:val="Encabezado"/>
        <w:spacing w:line="360" w:lineRule="auto"/>
        <w:jc w:val="center"/>
        <w:rPr>
          <w:rFonts w:ascii="Arial" w:hAnsi="Arial" w:cs="Arial"/>
          <w:b/>
          <w:sz w:val="24"/>
          <w:szCs w:val="24"/>
          <w:u w:val="single"/>
        </w:rPr>
      </w:pPr>
    </w:p>
    <w:p w:rsidR="00216844" w:rsidRDefault="00216844" w:rsidP="003130AC">
      <w:pPr>
        <w:pStyle w:val="Encabezado"/>
        <w:spacing w:line="360" w:lineRule="auto"/>
        <w:jc w:val="center"/>
        <w:rPr>
          <w:rFonts w:ascii="Arial" w:hAnsi="Arial" w:cs="Arial"/>
          <w:b/>
          <w:sz w:val="24"/>
          <w:szCs w:val="24"/>
          <w:u w:val="single"/>
        </w:rPr>
      </w:pPr>
    </w:p>
    <w:p w:rsidR="00D32C91" w:rsidRDefault="00D32C91" w:rsidP="003130AC">
      <w:pPr>
        <w:pStyle w:val="Encabezado"/>
        <w:spacing w:line="360" w:lineRule="auto"/>
        <w:jc w:val="center"/>
        <w:rPr>
          <w:rFonts w:ascii="Arial" w:hAnsi="Arial" w:cs="Arial"/>
          <w:b/>
          <w:sz w:val="24"/>
          <w:szCs w:val="24"/>
          <w:u w:val="single"/>
        </w:rPr>
      </w:pPr>
    </w:p>
    <w:p w:rsidR="003130AC" w:rsidRPr="00D8042D" w:rsidRDefault="009B4A7E" w:rsidP="003130AC">
      <w:pPr>
        <w:pStyle w:val="Encabezado"/>
        <w:spacing w:line="360" w:lineRule="auto"/>
        <w:jc w:val="center"/>
        <w:rPr>
          <w:rFonts w:ascii="Arial" w:hAnsi="Arial" w:cs="Arial"/>
          <w:b/>
          <w:sz w:val="28"/>
          <w:szCs w:val="28"/>
          <w:u w:val="single"/>
        </w:rPr>
      </w:pPr>
      <w:r w:rsidRPr="00D8042D">
        <w:rPr>
          <w:rFonts w:ascii="Arial" w:hAnsi="Arial" w:cs="Arial"/>
          <w:b/>
          <w:sz w:val="28"/>
          <w:szCs w:val="28"/>
          <w:u w:val="single"/>
        </w:rPr>
        <w:lastRenderedPageBreak/>
        <w:t>CAPÍ</w:t>
      </w:r>
      <w:r w:rsidR="003130AC" w:rsidRPr="00D8042D">
        <w:rPr>
          <w:rFonts w:ascii="Arial" w:hAnsi="Arial" w:cs="Arial"/>
          <w:b/>
          <w:sz w:val="28"/>
          <w:szCs w:val="28"/>
          <w:u w:val="single"/>
        </w:rPr>
        <w:t>TULO 1</w:t>
      </w:r>
    </w:p>
    <w:p w:rsidR="003130AC" w:rsidRPr="00D8042D" w:rsidRDefault="009B4A7E" w:rsidP="009B4A7E">
      <w:pPr>
        <w:pStyle w:val="Encabezado"/>
        <w:spacing w:line="360" w:lineRule="auto"/>
        <w:jc w:val="center"/>
        <w:rPr>
          <w:rFonts w:ascii="Arial" w:hAnsi="Arial" w:cs="Arial"/>
          <w:b/>
          <w:sz w:val="28"/>
          <w:szCs w:val="28"/>
        </w:rPr>
      </w:pPr>
      <w:r w:rsidRPr="00D8042D">
        <w:rPr>
          <w:rFonts w:ascii="Arial" w:hAnsi="Arial" w:cs="Arial"/>
          <w:b/>
          <w:sz w:val="28"/>
          <w:szCs w:val="28"/>
        </w:rPr>
        <w:t>“</w:t>
      </w:r>
      <w:r w:rsidR="003130AC" w:rsidRPr="00D8042D">
        <w:rPr>
          <w:rFonts w:ascii="Arial" w:hAnsi="Arial" w:cs="Arial"/>
          <w:b/>
          <w:sz w:val="28"/>
          <w:szCs w:val="28"/>
        </w:rPr>
        <w:t>CUERPO DE INFANTERÍA DE MARINA Y BRIGADA ANFIBIA EXPEDICIONARIA</w:t>
      </w:r>
      <w:r w:rsidRPr="00D8042D">
        <w:rPr>
          <w:rFonts w:ascii="Arial" w:hAnsi="Arial" w:cs="Arial"/>
          <w:b/>
          <w:sz w:val="28"/>
          <w:szCs w:val="28"/>
        </w:rPr>
        <w:t>”</w:t>
      </w:r>
    </w:p>
    <w:p w:rsidR="008860FD" w:rsidRPr="00D8042D" w:rsidRDefault="008860FD" w:rsidP="009B4A7E">
      <w:pPr>
        <w:pStyle w:val="Encabezado"/>
        <w:spacing w:line="360" w:lineRule="auto"/>
        <w:jc w:val="center"/>
        <w:rPr>
          <w:rFonts w:ascii="Arial" w:hAnsi="Arial" w:cs="Arial"/>
          <w:b/>
          <w:sz w:val="28"/>
          <w:szCs w:val="28"/>
        </w:rPr>
      </w:pPr>
    </w:p>
    <w:p w:rsidR="00B92CFE" w:rsidRPr="00D8042D" w:rsidRDefault="003F613B" w:rsidP="00BB76C9">
      <w:pPr>
        <w:pStyle w:val="Prrafodelista"/>
        <w:numPr>
          <w:ilvl w:val="0"/>
          <w:numId w:val="1"/>
        </w:numPr>
        <w:spacing w:line="360" w:lineRule="auto"/>
        <w:ind w:left="426" w:hanging="426"/>
        <w:jc w:val="both"/>
        <w:rPr>
          <w:rFonts w:ascii="Arial" w:hAnsi="Arial" w:cs="Arial"/>
          <w:b/>
          <w:sz w:val="28"/>
          <w:szCs w:val="28"/>
        </w:rPr>
      </w:pPr>
      <w:r w:rsidRPr="00D8042D">
        <w:rPr>
          <w:rFonts w:ascii="Arial" w:hAnsi="Arial" w:cs="Arial"/>
          <w:b/>
          <w:sz w:val="28"/>
          <w:szCs w:val="28"/>
        </w:rPr>
        <w:t>MISIÓN DEL CUERPO IM</w:t>
      </w:r>
      <w:r w:rsidR="006E3EC0" w:rsidRPr="00D8042D">
        <w:rPr>
          <w:rFonts w:ascii="Arial" w:hAnsi="Arial" w:cs="Arial"/>
          <w:b/>
          <w:sz w:val="28"/>
          <w:szCs w:val="28"/>
        </w:rPr>
        <w:t>.</w:t>
      </w:r>
    </w:p>
    <w:p w:rsidR="00637CDB" w:rsidRPr="00D8042D" w:rsidRDefault="008860FD" w:rsidP="00394AC2">
      <w:pPr>
        <w:pStyle w:val="Prrafodelista"/>
        <w:spacing w:line="360" w:lineRule="auto"/>
        <w:ind w:left="426"/>
        <w:jc w:val="both"/>
        <w:rPr>
          <w:rFonts w:ascii="Arial" w:hAnsi="Arial" w:cs="Arial"/>
          <w:sz w:val="28"/>
          <w:szCs w:val="28"/>
        </w:rPr>
      </w:pPr>
      <w:r w:rsidRPr="00D8042D">
        <w:rPr>
          <w:rFonts w:ascii="Arial" w:hAnsi="Arial" w:cs="Arial"/>
          <w:sz w:val="28"/>
          <w:szCs w:val="28"/>
        </w:rPr>
        <w:t>Organizar, equipar y</w:t>
      </w:r>
      <w:r w:rsidR="00637CDB" w:rsidRPr="00D8042D">
        <w:rPr>
          <w:rFonts w:ascii="Arial" w:hAnsi="Arial" w:cs="Arial"/>
          <w:sz w:val="28"/>
          <w:szCs w:val="28"/>
        </w:rPr>
        <w:t xml:space="preserve"> entrenar Fuerzas de Infantería de Marina para integrar organizaciones de tarea institucional, conjunta y/o combinada, con el propósito de contribuir a la proyección del poder naval, a la defensa del territorio y la política exterior del Estado. </w:t>
      </w:r>
    </w:p>
    <w:p w:rsidR="00637CDB" w:rsidRPr="00D8042D" w:rsidRDefault="00637CDB" w:rsidP="00394AC2">
      <w:pPr>
        <w:pStyle w:val="Prrafodelista"/>
        <w:spacing w:line="240" w:lineRule="auto"/>
        <w:jc w:val="both"/>
        <w:rPr>
          <w:rFonts w:ascii="Arial" w:hAnsi="Arial" w:cs="Arial"/>
          <w:sz w:val="28"/>
          <w:szCs w:val="28"/>
        </w:rPr>
      </w:pPr>
    </w:p>
    <w:p w:rsidR="00637CDB" w:rsidRPr="00D8042D" w:rsidRDefault="00637CDB" w:rsidP="00BB76C9">
      <w:pPr>
        <w:pStyle w:val="Prrafodelista"/>
        <w:numPr>
          <w:ilvl w:val="0"/>
          <w:numId w:val="1"/>
        </w:numPr>
        <w:spacing w:line="360" w:lineRule="auto"/>
        <w:ind w:left="426" w:hanging="426"/>
        <w:jc w:val="both"/>
        <w:rPr>
          <w:rFonts w:ascii="Arial" w:hAnsi="Arial" w:cs="Arial"/>
          <w:b/>
          <w:sz w:val="28"/>
          <w:szCs w:val="28"/>
        </w:rPr>
      </w:pPr>
      <w:r w:rsidRPr="00D8042D">
        <w:rPr>
          <w:rFonts w:ascii="Arial" w:hAnsi="Arial" w:cs="Arial"/>
          <w:b/>
          <w:sz w:val="28"/>
          <w:szCs w:val="28"/>
        </w:rPr>
        <w:t>VISIÓN DEL CUERPO IM.</w:t>
      </w:r>
    </w:p>
    <w:p w:rsidR="00573BC9" w:rsidRPr="00D8042D" w:rsidRDefault="00573BC9" w:rsidP="00394AC2">
      <w:pPr>
        <w:pStyle w:val="Prrafodelista"/>
        <w:spacing w:line="360" w:lineRule="auto"/>
        <w:ind w:left="426"/>
        <w:jc w:val="both"/>
        <w:rPr>
          <w:rFonts w:ascii="Arial" w:hAnsi="Arial" w:cs="Arial"/>
          <w:sz w:val="28"/>
          <w:szCs w:val="28"/>
        </w:rPr>
      </w:pPr>
      <w:r w:rsidRPr="00D8042D">
        <w:rPr>
          <w:rFonts w:ascii="Arial" w:hAnsi="Arial" w:cs="Arial"/>
          <w:sz w:val="28"/>
          <w:szCs w:val="28"/>
        </w:rPr>
        <w:t xml:space="preserve">Ser una Infantería de Marina de excelencia, eminentemente anfibia, vital para la seguridad nacional y para la proyección internacional de Chile. </w:t>
      </w:r>
    </w:p>
    <w:p w:rsidR="00573BC9" w:rsidRPr="00D8042D" w:rsidRDefault="00573BC9" w:rsidP="00394AC2">
      <w:pPr>
        <w:pStyle w:val="Prrafodelista"/>
        <w:spacing w:line="240" w:lineRule="auto"/>
        <w:jc w:val="both"/>
        <w:rPr>
          <w:rFonts w:ascii="Arial" w:hAnsi="Arial" w:cs="Arial"/>
          <w:sz w:val="28"/>
          <w:szCs w:val="28"/>
        </w:rPr>
      </w:pPr>
    </w:p>
    <w:p w:rsidR="00573BC9" w:rsidRPr="00D8042D" w:rsidRDefault="00573BC9" w:rsidP="00BB76C9">
      <w:pPr>
        <w:pStyle w:val="Prrafodelista"/>
        <w:numPr>
          <w:ilvl w:val="0"/>
          <w:numId w:val="1"/>
        </w:numPr>
        <w:spacing w:line="360" w:lineRule="auto"/>
        <w:ind w:left="426" w:hanging="426"/>
        <w:jc w:val="both"/>
        <w:rPr>
          <w:rFonts w:ascii="Arial" w:hAnsi="Arial" w:cs="Arial"/>
          <w:b/>
          <w:sz w:val="28"/>
          <w:szCs w:val="28"/>
        </w:rPr>
      </w:pPr>
      <w:r w:rsidRPr="00D8042D">
        <w:rPr>
          <w:rFonts w:ascii="Arial" w:hAnsi="Arial" w:cs="Arial"/>
          <w:b/>
          <w:sz w:val="28"/>
          <w:szCs w:val="28"/>
        </w:rPr>
        <w:t xml:space="preserve">CREACIÓN DEL CUERPO IM. </w:t>
      </w:r>
    </w:p>
    <w:p w:rsidR="00573BC9" w:rsidRPr="00D8042D" w:rsidRDefault="00573BC9" w:rsidP="001B7CB7">
      <w:pPr>
        <w:pStyle w:val="Prrafodelista"/>
        <w:spacing w:line="360" w:lineRule="auto"/>
        <w:ind w:left="426"/>
        <w:jc w:val="both"/>
        <w:rPr>
          <w:rFonts w:ascii="Arial" w:hAnsi="Arial" w:cs="Arial"/>
          <w:sz w:val="28"/>
          <w:szCs w:val="28"/>
        </w:rPr>
      </w:pPr>
      <w:r w:rsidRPr="00D8042D">
        <w:rPr>
          <w:rFonts w:ascii="Arial" w:hAnsi="Arial" w:cs="Arial"/>
          <w:sz w:val="28"/>
          <w:szCs w:val="28"/>
        </w:rPr>
        <w:t xml:space="preserve">La Infantería de Marina de la Armada de Chile, se formo junto a la Primera Escuadra Nacional. El Libertador, General Don Bernardo O´Higgins, para materializar la organización de una fuerza naval, emitió un Decreto Supremo el 16 de junio de 1818, por el cual se establecía un Mando en Jefe a Flote con claras atribuciones operativas y, entre otras disposiciones, se le subordinaban a éste, el “Comandante, oficiales y tropa de marina” que integraban las necesarias guarniciones de los buques de guerra, con funciones apropiadas a su rol. Constituye este hecho, lo que se considera el nacimiento oficial de la Infantería de Marina en Chile. </w:t>
      </w:r>
    </w:p>
    <w:p w:rsidR="009B4A7E" w:rsidRPr="00D8042D" w:rsidRDefault="009B4A7E" w:rsidP="00394AC2">
      <w:pPr>
        <w:pStyle w:val="Prrafodelista"/>
        <w:spacing w:line="360" w:lineRule="auto"/>
        <w:ind w:left="426"/>
        <w:jc w:val="both"/>
        <w:rPr>
          <w:rFonts w:ascii="Arial" w:hAnsi="Arial" w:cs="Arial"/>
          <w:sz w:val="28"/>
          <w:szCs w:val="28"/>
        </w:rPr>
      </w:pPr>
    </w:p>
    <w:p w:rsidR="008F6B18" w:rsidRPr="00D8042D" w:rsidRDefault="008F6B18" w:rsidP="00BB76C9">
      <w:pPr>
        <w:pStyle w:val="Prrafodelista"/>
        <w:numPr>
          <w:ilvl w:val="0"/>
          <w:numId w:val="1"/>
        </w:numPr>
        <w:spacing w:line="360" w:lineRule="auto"/>
        <w:ind w:left="426" w:hanging="426"/>
        <w:jc w:val="both"/>
        <w:rPr>
          <w:rFonts w:ascii="Arial" w:hAnsi="Arial" w:cs="Arial"/>
          <w:b/>
          <w:sz w:val="28"/>
          <w:szCs w:val="28"/>
        </w:rPr>
      </w:pPr>
      <w:r w:rsidRPr="00D8042D">
        <w:rPr>
          <w:rFonts w:ascii="Arial" w:hAnsi="Arial" w:cs="Arial"/>
          <w:b/>
          <w:sz w:val="28"/>
          <w:szCs w:val="28"/>
        </w:rPr>
        <w:t>10 NORMAS BÁSICAS DE COMPORTAMIENTO DE UN INFANTE DE MARINA.</w:t>
      </w:r>
    </w:p>
    <w:p w:rsidR="008F6B18" w:rsidRPr="00D8042D" w:rsidRDefault="008F6B18" w:rsidP="00824717">
      <w:pPr>
        <w:pStyle w:val="Prrafodelista"/>
        <w:numPr>
          <w:ilvl w:val="0"/>
          <w:numId w:val="18"/>
        </w:numPr>
        <w:spacing w:line="360" w:lineRule="auto"/>
        <w:jc w:val="both"/>
        <w:rPr>
          <w:rFonts w:ascii="Arial" w:hAnsi="Arial" w:cs="Arial"/>
          <w:sz w:val="28"/>
          <w:szCs w:val="28"/>
        </w:rPr>
      </w:pPr>
      <w:r w:rsidRPr="00D8042D">
        <w:rPr>
          <w:rFonts w:ascii="Arial" w:hAnsi="Arial" w:cs="Arial"/>
          <w:sz w:val="28"/>
          <w:szCs w:val="28"/>
        </w:rPr>
        <w:t xml:space="preserve">El factor principal de éxito de una Unidad de Infantería de Marina es su espíritu de cuerpo. Esto se resume en que ningún infante de marina defrauda a otro. </w:t>
      </w:r>
    </w:p>
    <w:p w:rsidR="008F6B18" w:rsidRPr="00D8042D" w:rsidRDefault="008F6B18" w:rsidP="00824717">
      <w:pPr>
        <w:pStyle w:val="Prrafodelista"/>
        <w:numPr>
          <w:ilvl w:val="0"/>
          <w:numId w:val="18"/>
        </w:numPr>
        <w:spacing w:line="360" w:lineRule="auto"/>
        <w:jc w:val="both"/>
        <w:rPr>
          <w:rFonts w:ascii="Arial" w:hAnsi="Arial" w:cs="Arial"/>
          <w:sz w:val="28"/>
          <w:szCs w:val="28"/>
        </w:rPr>
      </w:pPr>
      <w:r w:rsidRPr="00D8042D">
        <w:rPr>
          <w:rFonts w:ascii="Arial" w:hAnsi="Arial" w:cs="Arial"/>
          <w:sz w:val="28"/>
          <w:szCs w:val="28"/>
        </w:rPr>
        <w:t xml:space="preserve">La disciplina, es de </w:t>
      </w:r>
      <w:r w:rsidR="00CD3B5B" w:rsidRPr="00D8042D">
        <w:rPr>
          <w:rFonts w:ascii="Arial" w:hAnsi="Arial" w:cs="Arial"/>
          <w:sz w:val="28"/>
          <w:szCs w:val="28"/>
        </w:rPr>
        <w:t>gran</w:t>
      </w:r>
      <w:r w:rsidRPr="00D8042D">
        <w:rPr>
          <w:rFonts w:ascii="Arial" w:hAnsi="Arial" w:cs="Arial"/>
          <w:sz w:val="28"/>
          <w:szCs w:val="28"/>
        </w:rPr>
        <w:t xml:space="preserve"> importancia en el Cuerpo IM y debe ser aplicada en todas las actividades que se desarrollan en nuestra </w:t>
      </w:r>
      <w:r w:rsidRPr="00D8042D">
        <w:rPr>
          <w:rFonts w:ascii="Arial" w:hAnsi="Arial" w:cs="Arial"/>
          <w:sz w:val="28"/>
          <w:szCs w:val="28"/>
        </w:rPr>
        <w:lastRenderedPageBreak/>
        <w:t>institución. El Comandante debe hacer cumplir el conjunto de reglas de comportamiento para mantener el orden y la subordinación entre los miembros de las Unidades. Dichas reglas se estable</w:t>
      </w:r>
      <w:r w:rsidR="00CD3B5B" w:rsidRPr="00D8042D">
        <w:rPr>
          <w:rFonts w:ascii="Arial" w:hAnsi="Arial" w:cs="Arial"/>
          <w:sz w:val="28"/>
          <w:szCs w:val="28"/>
        </w:rPr>
        <w:t>cen en leyes, reglamentos y la O</w:t>
      </w:r>
      <w:r w:rsidRPr="00D8042D">
        <w:rPr>
          <w:rFonts w:ascii="Arial" w:hAnsi="Arial" w:cs="Arial"/>
          <w:sz w:val="28"/>
          <w:szCs w:val="28"/>
        </w:rPr>
        <w:t>rdenanza de la Armada.</w:t>
      </w:r>
    </w:p>
    <w:p w:rsidR="008F6B18" w:rsidRPr="00D8042D" w:rsidRDefault="00CD3B5B" w:rsidP="00824717">
      <w:pPr>
        <w:pStyle w:val="Prrafodelista"/>
        <w:numPr>
          <w:ilvl w:val="0"/>
          <w:numId w:val="18"/>
        </w:numPr>
        <w:spacing w:line="360" w:lineRule="auto"/>
        <w:jc w:val="both"/>
        <w:rPr>
          <w:rFonts w:ascii="Arial" w:hAnsi="Arial" w:cs="Arial"/>
          <w:sz w:val="28"/>
          <w:szCs w:val="28"/>
        </w:rPr>
      </w:pPr>
      <w:r w:rsidRPr="00D8042D">
        <w:rPr>
          <w:rFonts w:ascii="Arial" w:hAnsi="Arial" w:cs="Arial"/>
          <w:sz w:val="28"/>
          <w:szCs w:val="28"/>
        </w:rPr>
        <w:t>El Infante de M</w:t>
      </w:r>
      <w:r w:rsidR="008F6B18" w:rsidRPr="00D8042D">
        <w:rPr>
          <w:rFonts w:ascii="Arial" w:hAnsi="Arial" w:cs="Arial"/>
          <w:sz w:val="28"/>
          <w:szCs w:val="28"/>
        </w:rPr>
        <w:t xml:space="preserve">arina debe mostrar siempre excelente apostura y formas militares. Debe exteriorizar energía y capacidad física, acorde a su rol de combatiente. </w:t>
      </w:r>
    </w:p>
    <w:p w:rsidR="008F6B18" w:rsidRPr="00D8042D" w:rsidRDefault="008F6B18" w:rsidP="00824717">
      <w:pPr>
        <w:pStyle w:val="Prrafodelista"/>
        <w:numPr>
          <w:ilvl w:val="0"/>
          <w:numId w:val="18"/>
        </w:numPr>
        <w:spacing w:line="360" w:lineRule="auto"/>
        <w:jc w:val="both"/>
        <w:rPr>
          <w:rFonts w:ascii="Arial" w:hAnsi="Arial" w:cs="Arial"/>
          <w:sz w:val="28"/>
          <w:szCs w:val="28"/>
        </w:rPr>
      </w:pPr>
      <w:r w:rsidRPr="00D8042D">
        <w:rPr>
          <w:rFonts w:ascii="Arial" w:hAnsi="Arial" w:cs="Arial"/>
          <w:sz w:val="28"/>
          <w:szCs w:val="28"/>
        </w:rPr>
        <w:t xml:space="preserve">En cuanto al uniforme, el </w:t>
      </w:r>
      <w:r w:rsidR="00CD3B5B" w:rsidRPr="00D8042D">
        <w:rPr>
          <w:rFonts w:ascii="Arial" w:hAnsi="Arial" w:cs="Arial"/>
          <w:sz w:val="28"/>
          <w:szCs w:val="28"/>
        </w:rPr>
        <w:t>I</w:t>
      </w:r>
      <w:r w:rsidR="007D7085" w:rsidRPr="00D8042D">
        <w:rPr>
          <w:rFonts w:ascii="Arial" w:hAnsi="Arial" w:cs="Arial"/>
          <w:sz w:val="28"/>
          <w:szCs w:val="28"/>
        </w:rPr>
        <w:t>nfante</w:t>
      </w:r>
      <w:r w:rsidR="00CD3B5B" w:rsidRPr="00D8042D">
        <w:rPr>
          <w:rFonts w:ascii="Arial" w:hAnsi="Arial" w:cs="Arial"/>
          <w:sz w:val="28"/>
          <w:szCs w:val="28"/>
        </w:rPr>
        <w:t xml:space="preserve"> de M</w:t>
      </w:r>
      <w:r w:rsidRPr="00D8042D">
        <w:rPr>
          <w:rFonts w:ascii="Arial" w:hAnsi="Arial" w:cs="Arial"/>
          <w:sz w:val="28"/>
          <w:szCs w:val="28"/>
        </w:rPr>
        <w:t xml:space="preserve">arina lo usará con pulcritud y de acuerdo a las disposiciones reglamentarias permanentes, esto incluye el corte de pelo, que siempre será corto, el uniforme impecable y tener presente que siempre debe usar el herrete de identificación. </w:t>
      </w:r>
    </w:p>
    <w:p w:rsidR="00AA31BB" w:rsidRPr="00D8042D" w:rsidRDefault="00AA31BB" w:rsidP="00824717">
      <w:pPr>
        <w:pStyle w:val="Prrafodelista"/>
        <w:numPr>
          <w:ilvl w:val="0"/>
          <w:numId w:val="18"/>
        </w:numPr>
        <w:spacing w:line="360" w:lineRule="auto"/>
        <w:jc w:val="both"/>
        <w:rPr>
          <w:rFonts w:ascii="Arial" w:hAnsi="Arial" w:cs="Arial"/>
          <w:sz w:val="28"/>
          <w:szCs w:val="28"/>
        </w:rPr>
      </w:pPr>
      <w:r w:rsidRPr="00D8042D">
        <w:rPr>
          <w:rFonts w:ascii="Arial" w:hAnsi="Arial" w:cs="Arial"/>
          <w:sz w:val="28"/>
          <w:szCs w:val="28"/>
        </w:rPr>
        <w:t xml:space="preserve">En campaña y acciones de combate, toda la cadena de mando debe realizar inspecciones a sus subordinados y </w:t>
      </w:r>
      <w:r w:rsidR="00CD3B5B" w:rsidRPr="00D8042D">
        <w:rPr>
          <w:rFonts w:ascii="Arial" w:hAnsi="Arial" w:cs="Arial"/>
          <w:sz w:val="28"/>
          <w:szCs w:val="28"/>
        </w:rPr>
        <w:t>dar</w:t>
      </w:r>
      <w:r w:rsidRPr="00D8042D">
        <w:rPr>
          <w:rFonts w:ascii="Arial" w:hAnsi="Arial" w:cs="Arial"/>
          <w:sz w:val="28"/>
          <w:szCs w:val="28"/>
        </w:rPr>
        <w:t xml:space="preserve"> el ejemplo en todo momento (insistir en mantener el armament</w:t>
      </w:r>
      <w:r w:rsidR="00CD3B5B" w:rsidRPr="00D8042D">
        <w:rPr>
          <w:rFonts w:ascii="Arial" w:hAnsi="Arial" w:cs="Arial"/>
          <w:sz w:val="28"/>
          <w:szCs w:val="28"/>
        </w:rPr>
        <w:t>o aseado, bue</w:t>
      </w:r>
      <w:r w:rsidRPr="00D8042D">
        <w:rPr>
          <w:rFonts w:ascii="Arial" w:hAnsi="Arial" w:cs="Arial"/>
          <w:sz w:val="28"/>
          <w:szCs w:val="28"/>
        </w:rPr>
        <w:t xml:space="preserve">n estado del equipo individual, evitar pérdidas, mantener normas de aseo personal y cuidado de los pies y estar en estado de alerta máxima cuando está de guardia </w:t>
      </w:r>
      <w:r w:rsidR="00CD3B5B" w:rsidRPr="00D8042D">
        <w:rPr>
          <w:rFonts w:ascii="Arial" w:hAnsi="Arial" w:cs="Arial"/>
          <w:sz w:val="28"/>
          <w:szCs w:val="28"/>
        </w:rPr>
        <w:t>y/</w:t>
      </w:r>
      <w:r w:rsidRPr="00D8042D">
        <w:rPr>
          <w:rFonts w:ascii="Arial" w:hAnsi="Arial" w:cs="Arial"/>
          <w:sz w:val="28"/>
          <w:szCs w:val="28"/>
        </w:rPr>
        <w:t>o en primera línea).</w:t>
      </w:r>
    </w:p>
    <w:p w:rsidR="008F6B18" w:rsidRPr="00D8042D" w:rsidRDefault="00AA31BB" w:rsidP="00824717">
      <w:pPr>
        <w:pStyle w:val="Prrafodelista"/>
        <w:numPr>
          <w:ilvl w:val="0"/>
          <w:numId w:val="18"/>
        </w:numPr>
        <w:spacing w:line="360" w:lineRule="auto"/>
        <w:jc w:val="both"/>
        <w:rPr>
          <w:rFonts w:ascii="Arial" w:hAnsi="Arial" w:cs="Arial"/>
          <w:sz w:val="28"/>
          <w:szCs w:val="28"/>
        </w:rPr>
      </w:pPr>
      <w:r w:rsidRPr="00D8042D">
        <w:rPr>
          <w:rFonts w:ascii="Arial" w:hAnsi="Arial" w:cs="Arial"/>
          <w:sz w:val="28"/>
          <w:szCs w:val="28"/>
        </w:rPr>
        <w:t xml:space="preserve">Respetar a los Prisioneros de Guerra en base a lo establecido por la Convención de Ginebra, evitando que se fuguen o que ejecuten actos hostiles.  </w:t>
      </w:r>
    </w:p>
    <w:p w:rsidR="00AA31BB" w:rsidRPr="00D8042D" w:rsidRDefault="00AA31BB" w:rsidP="00824717">
      <w:pPr>
        <w:pStyle w:val="Prrafodelista"/>
        <w:numPr>
          <w:ilvl w:val="0"/>
          <w:numId w:val="18"/>
        </w:numPr>
        <w:spacing w:line="360" w:lineRule="auto"/>
        <w:jc w:val="both"/>
        <w:rPr>
          <w:rFonts w:ascii="Arial" w:hAnsi="Arial" w:cs="Arial"/>
          <w:sz w:val="28"/>
          <w:szCs w:val="28"/>
        </w:rPr>
      </w:pPr>
      <w:r w:rsidRPr="00D8042D">
        <w:rPr>
          <w:rFonts w:ascii="Arial" w:hAnsi="Arial" w:cs="Arial"/>
          <w:sz w:val="28"/>
          <w:szCs w:val="28"/>
        </w:rPr>
        <w:t xml:space="preserve">Agotar los esfuerzos para contribuir a la gloria de Chile y mantener el honor de la patria. </w:t>
      </w:r>
    </w:p>
    <w:p w:rsidR="00AA31BB" w:rsidRPr="00D8042D" w:rsidRDefault="00AA31BB" w:rsidP="00824717">
      <w:pPr>
        <w:pStyle w:val="Prrafodelista"/>
        <w:numPr>
          <w:ilvl w:val="0"/>
          <w:numId w:val="18"/>
        </w:numPr>
        <w:spacing w:line="360" w:lineRule="auto"/>
        <w:jc w:val="both"/>
        <w:rPr>
          <w:rFonts w:ascii="Arial" w:hAnsi="Arial" w:cs="Arial"/>
          <w:sz w:val="28"/>
          <w:szCs w:val="28"/>
        </w:rPr>
      </w:pPr>
      <w:r w:rsidRPr="00D8042D">
        <w:rPr>
          <w:rFonts w:ascii="Arial" w:hAnsi="Arial" w:cs="Arial"/>
          <w:sz w:val="28"/>
          <w:szCs w:val="28"/>
        </w:rPr>
        <w:t xml:space="preserve">Debe poseer fortaleza física y espiritual. </w:t>
      </w:r>
    </w:p>
    <w:p w:rsidR="007D7085" w:rsidRPr="00D8042D" w:rsidRDefault="007D7085" w:rsidP="00824717">
      <w:pPr>
        <w:pStyle w:val="Prrafodelista"/>
        <w:numPr>
          <w:ilvl w:val="0"/>
          <w:numId w:val="18"/>
        </w:numPr>
        <w:spacing w:line="360" w:lineRule="auto"/>
        <w:jc w:val="both"/>
        <w:rPr>
          <w:rFonts w:ascii="Arial" w:hAnsi="Arial" w:cs="Arial"/>
          <w:sz w:val="28"/>
          <w:szCs w:val="28"/>
        </w:rPr>
      </w:pPr>
      <w:r w:rsidRPr="00D8042D">
        <w:rPr>
          <w:rFonts w:ascii="Arial" w:hAnsi="Arial" w:cs="Arial"/>
          <w:sz w:val="28"/>
          <w:szCs w:val="28"/>
        </w:rPr>
        <w:t xml:space="preserve">La solidaridad en el combate o en el peligro será, en todos los grados de la jerarquía, uno de los primeros deberes militares del infante de marina. </w:t>
      </w:r>
    </w:p>
    <w:p w:rsidR="007D7085" w:rsidRPr="00D8042D" w:rsidRDefault="007D7085" w:rsidP="00824717">
      <w:pPr>
        <w:pStyle w:val="Prrafodelista"/>
        <w:numPr>
          <w:ilvl w:val="0"/>
          <w:numId w:val="18"/>
        </w:numPr>
        <w:spacing w:line="360" w:lineRule="auto"/>
        <w:jc w:val="both"/>
        <w:rPr>
          <w:rFonts w:ascii="Arial" w:hAnsi="Arial" w:cs="Arial"/>
          <w:sz w:val="28"/>
          <w:szCs w:val="28"/>
        </w:rPr>
      </w:pPr>
      <w:r w:rsidRPr="00D8042D">
        <w:rPr>
          <w:rFonts w:ascii="Arial" w:hAnsi="Arial" w:cs="Arial"/>
          <w:sz w:val="28"/>
          <w:szCs w:val="28"/>
        </w:rPr>
        <w:t>Tener siempre presente que en combate o peligro, el lema de la Armada de Chile es “Vencer o morir”.</w:t>
      </w:r>
    </w:p>
    <w:p w:rsidR="0056075F" w:rsidRDefault="0056075F" w:rsidP="000A565D">
      <w:pPr>
        <w:pStyle w:val="Prrafodelista"/>
        <w:spacing w:line="360" w:lineRule="auto"/>
        <w:ind w:left="786"/>
        <w:jc w:val="both"/>
        <w:rPr>
          <w:rFonts w:ascii="Arial" w:hAnsi="Arial" w:cs="Arial"/>
          <w:sz w:val="24"/>
          <w:szCs w:val="24"/>
        </w:rPr>
      </w:pPr>
    </w:p>
    <w:p w:rsidR="005777AE" w:rsidRDefault="005777AE" w:rsidP="000A565D">
      <w:pPr>
        <w:pStyle w:val="Prrafodelista"/>
        <w:spacing w:line="360" w:lineRule="auto"/>
        <w:ind w:left="786"/>
        <w:jc w:val="both"/>
        <w:rPr>
          <w:rFonts w:ascii="Arial" w:hAnsi="Arial" w:cs="Arial"/>
          <w:sz w:val="24"/>
          <w:szCs w:val="24"/>
        </w:rPr>
      </w:pPr>
    </w:p>
    <w:p w:rsidR="005777AE" w:rsidRDefault="005777AE" w:rsidP="000A565D">
      <w:pPr>
        <w:pStyle w:val="Prrafodelista"/>
        <w:spacing w:line="360" w:lineRule="auto"/>
        <w:ind w:left="786"/>
        <w:jc w:val="both"/>
        <w:rPr>
          <w:rFonts w:ascii="Arial" w:hAnsi="Arial" w:cs="Arial"/>
          <w:sz w:val="24"/>
          <w:szCs w:val="24"/>
        </w:rPr>
      </w:pPr>
    </w:p>
    <w:p w:rsidR="005777AE" w:rsidRPr="00D8042D" w:rsidRDefault="005777AE" w:rsidP="000A565D">
      <w:pPr>
        <w:pStyle w:val="Prrafodelista"/>
        <w:spacing w:line="360" w:lineRule="auto"/>
        <w:ind w:left="786"/>
        <w:jc w:val="both"/>
        <w:rPr>
          <w:rFonts w:ascii="Arial" w:hAnsi="Arial" w:cs="Arial"/>
          <w:sz w:val="28"/>
          <w:szCs w:val="28"/>
        </w:rPr>
      </w:pPr>
    </w:p>
    <w:p w:rsidR="00BD0536" w:rsidRPr="00D8042D" w:rsidRDefault="00394AC2" w:rsidP="00BB76C9">
      <w:pPr>
        <w:pStyle w:val="Prrafodelista"/>
        <w:numPr>
          <w:ilvl w:val="0"/>
          <w:numId w:val="1"/>
        </w:numPr>
        <w:spacing w:line="360" w:lineRule="auto"/>
        <w:ind w:left="426" w:hanging="426"/>
        <w:jc w:val="both"/>
        <w:rPr>
          <w:rFonts w:ascii="Arial" w:hAnsi="Arial" w:cs="Arial"/>
          <w:sz w:val="28"/>
          <w:szCs w:val="28"/>
        </w:rPr>
      </w:pPr>
      <w:r w:rsidRPr="00D8042D">
        <w:rPr>
          <w:rFonts w:ascii="Arial" w:hAnsi="Arial" w:cs="Arial"/>
          <w:b/>
          <w:sz w:val="28"/>
          <w:szCs w:val="28"/>
        </w:rPr>
        <w:lastRenderedPageBreak/>
        <w:t xml:space="preserve">HISTORIA DEL CUERPO IM. </w:t>
      </w:r>
    </w:p>
    <w:p w:rsidR="007D2FCD" w:rsidRPr="00D8042D" w:rsidRDefault="007D2FCD" w:rsidP="00BB76C9">
      <w:pPr>
        <w:pStyle w:val="Prrafodelista"/>
        <w:numPr>
          <w:ilvl w:val="0"/>
          <w:numId w:val="2"/>
        </w:numPr>
        <w:spacing w:line="360" w:lineRule="auto"/>
        <w:ind w:left="851" w:hanging="425"/>
        <w:jc w:val="both"/>
        <w:rPr>
          <w:rFonts w:ascii="Arial" w:hAnsi="Arial" w:cs="Arial"/>
          <w:sz w:val="28"/>
          <w:szCs w:val="28"/>
        </w:rPr>
      </w:pPr>
      <w:r w:rsidRPr="00D8042D">
        <w:rPr>
          <w:rFonts w:ascii="Arial" w:hAnsi="Arial" w:cs="Arial"/>
          <w:sz w:val="28"/>
          <w:szCs w:val="28"/>
        </w:rPr>
        <w:t xml:space="preserve">1817: En la cubierta del Bergantín Águila se improvisa una dotación de soldados del Batallón de Cazadores de los Andes. Nace así la primera guarnición embarcada cuya misión era liberar a los patriotas confinados en el Archipiélago de Juan Fernández. </w:t>
      </w:r>
    </w:p>
    <w:p w:rsidR="007D2FCD" w:rsidRPr="00D8042D" w:rsidRDefault="007D2FCD" w:rsidP="00BB76C9">
      <w:pPr>
        <w:pStyle w:val="Prrafodelista"/>
        <w:numPr>
          <w:ilvl w:val="0"/>
          <w:numId w:val="2"/>
        </w:numPr>
        <w:spacing w:line="360" w:lineRule="auto"/>
        <w:ind w:left="851" w:hanging="425"/>
        <w:jc w:val="both"/>
        <w:rPr>
          <w:rFonts w:ascii="Arial" w:hAnsi="Arial" w:cs="Arial"/>
          <w:sz w:val="28"/>
          <w:szCs w:val="28"/>
        </w:rPr>
      </w:pPr>
      <w:r w:rsidRPr="00D8042D">
        <w:rPr>
          <w:rFonts w:ascii="Arial" w:hAnsi="Arial" w:cs="Arial"/>
          <w:sz w:val="28"/>
          <w:szCs w:val="28"/>
        </w:rPr>
        <w:t xml:space="preserve">16 de Junio de 1818: </w:t>
      </w:r>
      <w:r w:rsidR="00764B49" w:rsidRPr="00D8042D">
        <w:rPr>
          <w:rFonts w:ascii="Arial" w:hAnsi="Arial" w:cs="Arial"/>
          <w:sz w:val="28"/>
          <w:szCs w:val="28"/>
        </w:rPr>
        <w:t xml:space="preserve">El Capitán General Bernardo O’Higgins Riquelme, Padre de la Patria, decide crear el Cuerpo de Infantería de Marina, dotando al país de una fuerza de vital importancia para Chile.  </w:t>
      </w:r>
    </w:p>
    <w:p w:rsidR="00764B49" w:rsidRPr="00D8042D" w:rsidRDefault="00764B49" w:rsidP="00BB76C9">
      <w:pPr>
        <w:pStyle w:val="Prrafodelista"/>
        <w:numPr>
          <w:ilvl w:val="0"/>
          <w:numId w:val="2"/>
        </w:numPr>
        <w:spacing w:line="360" w:lineRule="auto"/>
        <w:ind w:left="851" w:hanging="425"/>
        <w:jc w:val="both"/>
        <w:rPr>
          <w:rFonts w:ascii="Arial" w:hAnsi="Arial" w:cs="Arial"/>
          <w:sz w:val="28"/>
          <w:szCs w:val="28"/>
        </w:rPr>
      </w:pPr>
      <w:r w:rsidRPr="00D8042D">
        <w:rPr>
          <w:rFonts w:ascii="Arial" w:hAnsi="Arial" w:cs="Arial"/>
          <w:sz w:val="28"/>
          <w:szCs w:val="28"/>
        </w:rPr>
        <w:t xml:space="preserve">1820: Los Soldados del Mar participan conjuntamente con fuerzas de Freire en la captura de Corral y Valdivia; en la captura de la Esmeralda y otros buques españoles en el Callao y en todas las otras actividades de la Escuadra, comandada por Cochrane, durante la Campaña Libertadora del Perú. </w:t>
      </w:r>
    </w:p>
    <w:p w:rsidR="00764B49" w:rsidRPr="00D8042D" w:rsidRDefault="00764B49" w:rsidP="00BB76C9">
      <w:pPr>
        <w:pStyle w:val="Prrafodelista"/>
        <w:numPr>
          <w:ilvl w:val="0"/>
          <w:numId w:val="2"/>
        </w:numPr>
        <w:spacing w:line="360" w:lineRule="auto"/>
        <w:ind w:left="851" w:hanging="425"/>
        <w:jc w:val="both"/>
        <w:rPr>
          <w:rFonts w:ascii="Arial" w:hAnsi="Arial" w:cs="Arial"/>
          <w:sz w:val="28"/>
          <w:szCs w:val="28"/>
        </w:rPr>
      </w:pPr>
      <w:r w:rsidRPr="00D8042D">
        <w:rPr>
          <w:rFonts w:ascii="Arial" w:hAnsi="Arial" w:cs="Arial"/>
          <w:sz w:val="28"/>
          <w:szCs w:val="28"/>
        </w:rPr>
        <w:t xml:space="preserve">1826: Desarmada parcialmente la Escuadra Nacional, las dos Compañías de Infantería de Marina participan en la Campaña naval y militar destinada a liberar a Chiloé del dominio español. </w:t>
      </w:r>
    </w:p>
    <w:p w:rsidR="00764B49" w:rsidRPr="00D8042D" w:rsidRDefault="00764B49" w:rsidP="00BB76C9">
      <w:pPr>
        <w:pStyle w:val="Prrafodelista"/>
        <w:numPr>
          <w:ilvl w:val="0"/>
          <w:numId w:val="2"/>
        </w:numPr>
        <w:spacing w:line="360" w:lineRule="auto"/>
        <w:ind w:left="851" w:hanging="425"/>
        <w:jc w:val="both"/>
        <w:rPr>
          <w:rFonts w:ascii="Arial" w:hAnsi="Arial" w:cs="Arial"/>
          <w:sz w:val="28"/>
          <w:szCs w:val="28"/>
        </w:rPr>
      </w:pPr>
      <w:r w:rsidRPr="00D8042D">
        <w:rPr>
          <w:rFonts w:ascii="Arial" w:hAnsi="Arial" w:cs="Arial"/>
          <w:sz w:val="28"/>
          <w:szCs w:val="28"/>
        </w:rPr>
        <w:t xml:space="preserve">1830: Durante los sucesivos períodos de desarme de la Escuadra Nacional, la Infantería de Marina mantiene su organización en base a guarniciones orgánicas y reglamentarias en cada buque de servicio activo, sin embargo, recibe el nombre de Brigada de Infantería de Marina. </w:t>
      </w:r>
    </w:p>
    <w:p w:rsidR="00764B49" w:rsidRPr="00D8042D" w:rsidRDefault="00764B49" w:rsidP="00BB76C9">
      <w:pPr>
        <w:pStyle w:val="Prrafodelista"/>
        <w:numPr>
          <w:ilvl w:val="0"/>
          <w:numId w:val="2"/>
        </w:numPr>
        <w:spacing w:line="360" w:lineRule="auto"/>
        <w:ind w:left="851" w:hanging="425"/>
        <w:jc w:val="both"/>
        <w:rPr>
          <w:rFonts w:ascii="Arial" w:hAnsi="Arial" w:cs="Arial"/>
          <w:sz w:val="28"/>
          <w:szCs w:val="28"/>
        </w:rPr>
      </w:pPr>
      <w:r w:rsidRPr="00D8042D">
        <w:rPr>
          <w:rFonts w:ascii="Arial" w:hAnsi="Arial" w:cs="Arial"/>
          <w:sz w:val="28"/>
          <w:szCs w:val="28"/>
        </w:rPr>
        <w:t xml:space="preserve">1832: La Brigada de Infantería de Marina participa en las Campañas contra la Confederación Perú-Boliviana. </w:t>
      </w:r>
    </w:p>
    <w:p w:rsidR="000E711C" w:rsidRPr="00D8042D" w:rsidRDefault="000E711C" w:rsidP="00BB76C9">
      <w:pPr>
        <w:pStyle w:val="Prrafodelista"/>
        <w:numPr>
          <w:ilvl w:val="0"/>
          <w:numId w:val="2"/>
        </w:numPr>
        <w:spacing w:line="360" w:lineRule="auto"/>
        <w:ind w:left="851" w:hanging="425"/>
        <w:jc w:val="both"/>
        <w:rPr>
          <w:rFonts w:ascii="Arial" w:hAnsi="Arial" w:cs="Arial"/>
          <w:sz w:val="28"/>
          <w:szCs w:val="28"/>
        </w:rPr>
      </w:pPr>
      <w:r w:rsidRPr="00D8042D">
        <w:rPr>
          <w:rFonts w:ascii="Arial" w:hAnsi="Arial" w:cs="Arial"/>
          <w:sz w:val="28"/>
          <w:szCs w:val="28"/>
        </w:rPr>
        <w:t>1865-1866: La evolución de los medios navales y las acciones de guerra contra la flo</w:t>
      </w:r>
      <w:r w:rsidR="008860FD" w:rsidRPr="00D8042D">
        <w:rPr>
          <w:rFonts w:ascii="Arial" w:hAnsi="Arial" w:cs="Arial"/>
          <w:sz w:val="28"/>
          <w:szCs w:val="28"/>
        </w:rPr>
        <w:t>ta española del Pacífico motiva</w:t>
      </w:r>
      <w:r w:rsidRPr="00D8042D">
        <w:rPr>
          <w:rFonts w:ascii="Arial" w:hAnsi="Arial" w:cs="Arial"/>
          <w:sz w:val="28"/>
          <w:szCs w:val="28"/>
        </w:rPr>
        <w:t xml:space="preserve"> la ampliación de las funciones de la Infantería de Marina embarcada. Esta decisión deriva en la necesidad de cambiar el nombre a Batallón de Artillería de Marina. </w:t>
      </w:r>
    </w:p>
    <w:p w:rsidR="000E711C" w:rsidRPr="00D8042D" w:rsidRDefault="000E711C" w:rsidP="00BB76C9">
      <w:pPr>
        <w:pStyle w:val="Prrafodelista"/>
        <w:numPr>
          <w:ilvl w:val="0"/>
          <w:numId w:val="2"/>
        </w:numPr>
        <w:spacing w:line="360" w:lineRule="auto"/>
        <w:ind w:left="851" w:hanging="425"/>
        <w:jc w:val="both"/>
        <w:rPr>
          <w:rFonts w:ascii="Arial" w:hAnsi="Arial" w:cs="Arial"/>
          <w:sz w:val="28"/>
          <w:szCs w:val="28"/>
        </w:rPr>
      </w:pPr>
      <w:r w:rsidRPr="00D8042D">
        <w:rPr>
          <w:rFonts w:ascii="Arial" w:hAnsi="Arial" w:cs="Arial"/>
          <w:sz w:val="28"/>
          <w:szCs w:val="28"/>
        </w:rPr>
        <w:t xml:space="preserve">1879: El inicio de la Guerra del Pacífico, hace necesario doblar la fuerza del Batallón de Artillería de Marina, transformándose en Regimiento de 1.200 hombres, organizados en dos Batallones. Durante la guerra sus fuerzas se cubren de gloria, tanto </w:t>
      </w:r>
      <w:r w:rsidRPr="00D8042D">
        <w:rPr>
          <w:rFonts w:ascii="Arial" w:hAnsi="Arial" w:cs="Arial"/>
          <w:sz w:val="28"/>
          <w:szCs w:val="28"/>
        </w:rPr>
        <w:lastRenderedPageBreak/>
        <w:t xml:space="preserve">embarcadas en los buques de guerra y transportes, como en la campaña terrestre, desde Antofagasta hasta Lima. </w:t>
      </w:r>
    </w:p>
    <w:p w:rsidR="000E711C" w:rsidRPr="00D8042D" w:rsidRDefault="000E711C" w:rsidP="00BB76C9">
      <w:pPr>
        <w:pStyle w:val="Prrafodelista"/>
        <w:numPr>
          <w:ilvl w:val="0"/>
          <w:numId w:val="2"/>
        </w:numPr>
        <w:spacing w:line="360" w:lineRule="auto"/>
        <w:ind w:left="851" w:hanging="425"/>
        <w:jc w:val="both"/>
        <w:rPr>
          <w:rFonts w:ascii="Arial" w:hAnsi="Arial" w:cs="Arial"/>
          <w:sz w:val="28"/>
          <w:szCs w:val="28"/>
        </w:rPr>
      </w:pPr>
      <w:r w:rsidRPr="00D8042D">
        <w:rPr>
          <w:rFonts w:ascii="Arial" w:hAnsi="Arial" w:cs="Arial"/>
          <w:sz w:val="28"/>
          <w:szCs w:val="28"/>
        </w:rPr>
        <w:t xml:space="preserve">1903: El gobierno dispone el traspaso a la Marina de todos los fuertes y baterías de Artillería de Costa existentes en el país. En el mismo decreto de traspaso, se dispone que la Brigada de Rifleros se una a la naciente Fuerza de Artillería de Costa. De esta forma, la institución integra nuevamente a los antecesores del Cuerpo. </w:t>
      </w:r>
    </w:p>
    <w:p w:rsidR="000E711C" w:rsidRPr="00D8042D" w:rsidRDefault="000E711C" w:rsidP="00BB76C9">
      <w:pPr>
        <w:pStyle w:val="Prrafodelista"/>
        <w:numPr>
          <w:ilvl w:val="0"/>
          <w:numId w:val="2"/>
        </w:numPr>
        <w:spacing w:line="360" w:lineRule="auto"/>
        <w:ind w:left="851" w:hanging="425"/>
        <w:jc w:val="both"/>
        <w:rPr>
          <w:rFonts w:ascii="Arial" w:hAnsi="Arial" w:cs="Arial"/>
          <w:sz w:val="28"/>
          <w:szCs w:val="28"/>
        </w:rPr>
      </w:pPr>
      <w:r w:rsidRPr="00D8042D">
        <w:rPr>
          <w:rFonts w:ascii="Arial" w:hAnsi="Arial" w:cs="Arial"/>
          <w:sz w:val="28"/>
          <w:szCs w:val="28"/>
        </w:rPr>
        <w:t xml:space="preserve">Se cambia su denominación por la de Servicio de Defensa de Costa y es organizado como Cuerpo de Defensa de Costa. </w:t>
      </w:r>
    </w:p>
    <w:p w:rsidR="000E711C" w:rsidRPr="00D8042D" w:rsidRDefault="000E711C" w:rsidP="00BB76C9">
      <w:pPr>
        <w:pStyle w:val="Prrafodelista"/>
        <w:numPr>
          <w:ilvl w:val="0"/>
          <w:numId w:val="2"/>
        </w:numPr>
        <w:spacing w:line="360" w:lineRule="auto"/>
        <w:ind w:left="851" w:hanging="425"/>
        <w:jc w:val="both"/>
        <w:rPr>
          <w:rFonts w:ascii="Arial" w:hAnsi="Arial" w:cs="Arial"/>
          <w:sz w:val="28"/>
          <w:szCs w:val="28"/>
        </w:rPr>
      </w:pPr>
      <w:r w:rsidRPr="00D8042D">
        <w:rPr>
          <w:rFonts w:ascii="Arial" w:hAnsi="Arial" w:cs="Arial"/>
          <w:sz w:val="28"/>
          <w:szCs w:val="28"/>
        </w:rPr>
        <w:t xml:space="preserve">1864: Tras un largo proceso institucional de ciento cuarenta y seis años, la Infantería de Marina vuelve a insertarse en la Historia Naval de Chile con el mismo </w:t>
      </w:r>
      <w:r w:rsidR="006A7FDF" w:rsidRPr="00D8042D">
        <w:rPr>
          <w:rFonts w:ascii="Arial" w:hAnsi="Arial" w:cs="Arial"/>
          <w:sz w:val="28"/>
          <w:szCs w:val="28"/>
        </w:rPr>
        <w:t xml:space="preserve">nombre con el que nació en 1818. </w:t>
      </w:r>
    </w:p>
    <w:p w:rsidR="006A7FDF" w:rsidRPr="00D8042D" w:rsidRDefault="006A7FDF" w:rsidP="00BB76C9">
      <w:pPr>
        <w:pStyle w:val="Prrafodelista"/>
        <w:numPr>
          <w:ilvl w:val="0"/>
          <w:numId w:val="2"/>
        </w:numPr>
        <w:spacing w:line="360" w:lineRule="auto"/>
        <w:ind w:left="851" w:hanging="425"/>
        <w:jc w:val="both"/>
        <w:rPr>
          <w:rFonts w:ascii="Arial" w:hAnsi="Arial" w:cs="Arial"/>
          <w:sz w:val="28"/>
          <w:szCs w:val="28"/>
        </w:rPr>
      </w:pPr>
      <w:r w:rsidRPr="00D8042D">
        <w:rPr>
          <w:rFonts w:ascii="Arial" w:hAnsi="Arial" w:cs="Arial"/>
          <w:sz w:val="28"/>
          <w:szCs w:val="28"/>
        </w:rPr>
        <w:t xml:space="preserve">1978: Las unidades del Cuerpo de Infantería de Marina son desplegadas en el TOAC, debido a la crisis reinante con Argentina. </w:t>
      </w:r>
    </w:p>
    <w:p w:rsidR="006A7FDF" w:rsidRPr="00D8042D" w:rsidRDefault="006A7FDF" w:rsidP="00BB76C9">
      <w:pPr>
        <w:pStyle w:val="Prrafodelista"/>
        <w:numPr>
          <w:ilvl w:val="0"/>
          <w:numId w:val="2"/>
        </w:numPr>
        <w:spacing w:line="360" w:lineRule="auto"/>
        <w:ind w:left="851" w:hanging="425"/>
        <w:jc w:val="both"/>
        <w:rPr>
          <w:rFonts w:ascii="Arial" w:hAnsi="Arial" w:cs="Arial"/>
          <w:sz w:val="28"/>
          <w:szCs w:val="28"/>
        </w:rPr>
      </w:pPr>
      <w:r w:rsidRPr="00D8042D">
        <w:rPr>
          <w:rFonts w:ascii="Arial" w:hAnsi="Arial" w:cs="Arial"/>
          <w:sz w:val="28"/>
          <w:szCs w:val="28"/>
        </w:rPr>
        <w:t xml:space="preserve">2010: Luego del terremoto y tsunami ocurrido el 27 de febrero de ese año en la zona centro y sur del país, el Cuerpo de Infantería de Marina cumple una invaluable labor de ayuda humanitaria, salvando vidas, apoyando con víveres para los damnificados; levantando viviendas de emergencia y contribuyendo a restablecer el orden y la seguridad de la zona afectada por saqueos. </w:t>
      </w:r>
    </w:p>
    <w:p w:rsidR="00BD0536" w:rsidRPr="00D8042D" w:rsidRDefault="006A7FDF" w:rsidP="00BB76C9">
      <w:pPr>
        <w:pStyle w:val="Prrafodelista"/>
        <w:numPr>
          <w:ilvl w:val="0"/>
          <w:numId w:val="2"/>
        </w:numPr>
        <w:spacing w:line="360" w:lineRule="auto"/>
        <w:ind w:left="851" w:hanging="425"/>
        <w:jc w:val="both"/>
        <w:rPr>
          <w:rFonts w:ascii="Arial" w:hAnsi="Arial" w:cs="Arial"/>
          <w:sz w:val="28"/>
          <w:szCs w:val="28"/>
        </w:rPr>
      </w:pPr>
      <w:r w:rsidRPr="00D8042D">
        <w:rPr>
          <w:rFonts w:ascii="Arial" w:hAnsi="Arial" w:cs="Arial"/>
          <w:sz w:val="28"/>
          <w:szCs w:val="28"/>
        </w:rPr>
        <w:t>2011: El Comandante en Jefe de la Armada ordena la creación de la Brigada Anfibia Expedicionaria (BAE), fuerza de combate compuesta por unidades especializadas de Infantería, de armas de apoyo y de servicios de combate lo que otorga múltiples capacidades de operaciones y autonomía y le permite llegar a zonas alejadas a sus bases sostenida desde unidades navales.</w:t>
      </w:r>
    </w:p>
    <w:p w:rsidR="00BD0536" w:rsidRPr="00394AC2" w:rsidRDefault="00BD0536" w:rsidP="00D8042D">
      <w:pPr>
        <w:pStyle w:val="Prrafodelista"/>
        <w:spacing w:after="0" w:line="360" w:lineRule="auto"/>
        <w:ind w:left="426" w:hanging="426"/>
        <w:jc w:val="center"/>
        <w:rPr>
          <w:rFonts w:ascii="Arial" w:hAnsi="Arial" w:cs="Arial"/>
          <w:b/>
          <w:sz w:val="24"/>
          <w:szCs w:val="24"/>
        </w:rPr>
      </w:pPr>
      <w:r>
        <w:rPr>
          <w:rFonts w:ascii="Arial" w:hAnsi="Arial" w:cs="Arial"/>
          <w:b/>
          <w:noProof/>
          <w:sz w:val="24"/>
          <w:szCs w:val="24"/>
          <w:lang w:eastAsia="es-CL"/>
        </w:rPr>
        <w:lastRenderedPageBreak/>
        <w:drawing>
          <wp:inline distT="0" distB="0" distL="0" distR="0">
            <wp:extent cx="5727491" cy="4146179"/>
            <wp:effectExtent l="19050" t="19050" r="25609" b="25771"/>
            <wp:docPr id="2" name="Imagen 1" descr="C:\Users\15372546-2\Desktop\HISTORIA CUERPO I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5372546-2\Desktop\HISTORIA CUERPO IM.jpg"/>
                    <pic:cNvPicPr>
                      <a:picLocks noChangeAspect="1" noChangeArrowheads="1"/>
                    </pic:cNvPicPr>
                  </pic:nvPicPr>
                  <pic:blipFill>
                    <a:blip r:embed="rId9" cstate="print"/>
                    <a:srcRect/>
                    <a:stretch>
                      <a:fillRect/>
                    </a:stretch>
                  </pic:blipFill>
                  <pic:spPr bwMode="auto">
                    <a:xfrm>
                      <a:off x="0" y="0"/>
                      <a:ext cx="5726723" cy="4145623"/>
                    </a:xfrm>
                    <a:prstGeom prst="rect">
                      <a:avLst/>
                    </a:prstGeom>
                    <a:noFill/>
                    <a:ln w="12700">
                      <a:solidFill>
                        <a:schemeClr val="tx1"/>
                      </a:solidFill>
                      <a:miter lim="800000"/>
                      <a:headEnd/>
                      <a:tailEnd/>
                    </a:ln>
                  </pic:spPr>
                </pic:pic>
              </a:graphicData>
            </a:graphic>
          </wp:inline>
        </w:drawing>
      </w:r>
    </w:p>
    <w:p w:rsidR="00BD0536" w:rsidRPr="00D8042D" w:rsidRDefault="00BD0536" w:rsidP="00BD0536">
      <w:pPr>
        <w:spacing w:after="0" w:line="240" w:lineRule="auto"/>
        <w:jc w:val="center"/>
        <w:rPr>
          <w:rFonts w:ascii="Arial" w:hAnsi="Arial" w:cs="Arial"/>
          <w:b/>
          <w:sz w:val="28"/>
          <w:szCs w:val="28"/>
        </w:rPr>
      </w:pPr>
      <w:r w:rsidRPr="00D8042D">
        <w:rPr>
          <w:rFonts w:ascii="Arial" w:hAnsi="Arial" w:cs="Arial"/>
          <w:b/>
          <w:sz w:val="28"/>
          <w:szCs w:val="28"/>
        </w:rPr>
        <w:t>Imagen N°1, Evolución histórica del Cuerpo IM.</w:t>
      </w:r>
    </w:p>
    <w:p w:rsidR="0056075F" w:rsidRDefault="0056075F" w:rsidP="00BD0536">
      <w:pPr>
        <w:spacing w:after="0" w:line="240" w:lineRule="auto"/>
        <w:jc w:val="center"/>
        <w:rPr>
          <w:rFonts w:ascii="Arial" w:hAnsi="Arial" w:cs="Arial"/>
          <w:b/>
        </w:rPr>
      </w:pPr>
    </w:p>
    <w:p w:rsidR="0056075F" w:rsidRDefault="0056075F" w:rsidP="00BD0536">
      <w:pPr>
        <w:spacing w:after="0" w:line="240" w:lineRule="auto"/>
        <w:jc w:val="center"/>
        <w:rPr>
          <w:rFonts w:ascii="Arial" w:hAnsi="Arial" w:cs="Arial"/>
          <w:b/>
        </w:rPr>
      </w:pPr>
    </w:p>
    <w:p w:rsidR="0056075F" w:rsidRDefault="0056075F" w:rsidP="00BD0536">
      <w:pPr>
        <w:spacing w:after="0" w:line="240" w:lineRule="auto"/>
        <w:jc w:val="center"/>
        <w:rPr>
          <w:rFonts w:ascii="Arial" w:hAnsi="Arial" w:cs="Arial"/>
          <w:b/>
        </w:rPr>
      </w:pPr>
    </w:p>
    <w:p w:rsidR="0056075F" w:rsidRDefault="0056075F" w:rsidP="00BD0536">
      <w:pPr>
        <w:spacing w:after="0" w:line="240" w:lineRule="auto"/>
        <w:jc w:val="center"/>
        <w:rPr>
          <w:rFonts w:ascii="Arial" w:hAnsi="Arial" w:cs="Arial"/>
          <w:b/>
        </w:rPr>
      </w:pPr>
    </w:p>
    <w:p w:rsidR="0056075F" w:rsidRDefault="0056075F" w:rsidP="00BD0536">
      <w:pPr>
        <w:spacing w:after="0" w:line="240" w:lineRule="auto"/>
        <w:jc w:val="center"/>
        <w:rPr>
          <w:rFonts w:ascii="Arial" w:hAnsi="Arial" w:cs="Arial"/>
          <w:b/>
        </w:rPr>
      </w:pPr>
    </w:p>
    <w:p w:rsidR="0056075F" w:rsidRDefault="0056075F" w:rsidP="00BD0536">
      <w:pPr>
        <w:spacing w:after="0" w:line="240" w:lineRule="auto"/>
        <w:jc w:val="center"/>
        <w:rPr>
          <w:rFonts w:ascii="Arial" w:hAnsi="Arial" w:cs="Arial"/>
          <w:b/>
        </w:rPr>
      </w:pPr>
    </w:p>
    <w:p w:rsidR="00D8042D" w:rsidRDefault="00D8042D" w:rsidP="00BD0536">
      <w:pPr>
        <w:spacing w:after="0" w:line="240" w:lineRule="auto"/>
        <w:jc w:val="center"/>
        <w:rPr>
          <w:rFonts w:ascii="Arial" w:hAnsi="Arial" w:cs="Arial"/>
          <w:b/>
        </w:rPr>
      </w:pPr>
    </w:p>
    <w:p w:rsidR="00D8042D" w:rsidRDefault="00D8042D" w:rsidP="00BD0536">
      <w:pPr>
        <w:spacing w:after="0" w:line="240" w:lineRule="auto"/>
        <w:jc w:val="center"/>
        <w:rPr>
          <w:rFonts w:ascii="Arial" w:hAnsi="Arial" w:cs="Arial"/>
          <w:b/>
        </w:rPr>
      </w:pPr>
    </w:p>
    <w:p w:rsidR="00D8042D" w:rsidRDefault="00D8042D" w:rsidP="00BD0536">
      <w:pPr>
        <w:spacing w:after="0" w:line="240" w:lineRule="auto"/>
        <w:jc w:val="center"/>
        <w:rPr>
          <w:rFonts w:ascii="Arial" w:hAnsi="Arial" w:cs="Arial"/>
          <w:b/>
        </w:rPr>
      </w:pPr>
    </w:p>
    <w:p w:rsidR="00D8042D" w:rsidRDefault="00D8042D" w:rsidP="00BD0536">
      <w:pPr>
        <w:spacing w:after="0" w:line="240" w:lineRule="auto"/>
        <w:jc w:val="center"/>
        <w:rPr>
          <w:rFonts w:ascii="Arial" w:hAnsi="Arial" w:cs="Arial"/>
          <w:b/>
        </w:rPr>
      </w:pPr>
    </w:p>
    <w:p w:rsidR="00D8042D" w:rsidRDefault="00D8042D" w:rsidP="00BD0536">
      <w:pPr>
        <w:spacing w:after="0" w:line="240" w:lineRule="auto"/>
        <w:jc w:val="center"/>
        <w:rPr>
          <w:rFonts w:ascii="Arial" w:hAnsi="Arial" w:cs="Arial"/>
          <w:b/>
        </w:rPr>
      </w:pPr>
    </w:p>
    <w:p w:rsidR="00D8042D" w:rsidRDefault="00D8042D" w:rsidP="00BD0536">
      <w:pPr>
        <w:spacing w:after="0" w:line="240" w:lineRule="auto"/>
        <w:jc w:val="center"/>
        <w:rPr>
          <w:rFonts w:ascii="Arial" w:hAnsi="Arial" w:cs="Arial"/>
          <w:b/>
        </w:rPr>
      </w:pPr>
    </w:p>
    <w:p w:rsidR="00D8042D" w:rsidRDefault="00D8042D" w:rsidP="00BD0536">
      <w:pPr>
        <w:spacing w:after="0" w:line="240" w:lineRule="auto"/>
        <w:jc w:val="center"/>
        <w:rPr>
          <w:rFonts w:ascii="Arial" w:hAnsi="Arial" w:cs="Arial"/>
          <w:b/>
        </w:rPr>
      </w:pPr>
    </w:p>
    <w:p w:rsidR="00D8042D" w:rsidRDefault="00D8042D" w:rsidP="00BD0536">
      <w:pPr>
        <w:spacing w:after="0" w:line="240" w:lineRule="auto"/>
        <w:jc w:val="center"/>
        <w:rPr>
          <w:rFonts w:ascii="Arial" w:hAnsi="Arial" w:cs="Arial"/>
          <w:b/>
        </w:rPr>
      </w:pPr>
    </w:p>
    <w:p w:rsidR="00D8042D" w:rsidRDefault="00D8042D" w:rsidP="00BD0536">
      <w:pPr>
        <w:spacing w:after="0" w:line="240" w:lineRule="auto"/>
        <w:jc w:val="center"/>
        <w:rPr>
          <w:rFonts w:ascii="Arial" w:hAnsi="Arial" w:cs="Arial"/>
          <w:b/>
        </w:rPr>
      </w:pPr>
    </w:p>
    <w:p w:rsidR="00D8042D" w:rsidRDefault="00D8042D" w:rsidP="00BD0536">
      <w:pPr>
        <w:spacing w:after="0" w:line="240" w:lineRule="auto"/>
        <w:jc w:val="center"/>
        <w:rPr>
          <w:rFonts w:ascii="Arial" w:hAnsi="Arial" w:cs="Arial"/>
          <w:b/>
        </w:rPr>
      </w:pPr>
    </w:p>
    <w:p w:rsidR="00D8042D" w:rsidRDefault="00D8042D" w:rsidP="00BD0536">
      <w:pPr>
        <w:spacing w:after="0" w:line="240" w:lineRule="auto"/>
        <w:jc w:val="center"/>
        <w:rPr>
          <w:rFonts w:ascii="Arial" w:hAnsi="Arial" w:cs="Arial"/>
          <w:b/>
        </w:rPr>
      </w:pPr>
    </w:p>
    <w:p w:rsidR="00D8042D" w:rsidRDefault="00D8042D" w:rsidP="00BD0536">
      <w:pPr>
        <w:spacing w:after="0" w:line="240" w:lineRule="auto"/>
        <w:jc w:val="center"/>
        <w:rPr>
          <w:rFonts w:ascii="Arial" w:hAnsi="Arial" w:cs="Arial"/>
          <w:b/>
        </w:rPr>
      </w:pPr>
    </w:p>
    <w:p w:rsidR="00D8042D" w:rsidRDefault="00D8042D" w:rsidP="00BD0536">
      <w:pPr>
        <w:spacing w:after="0" w:line="240" w:lineRule="auto"/>
        <w:jc w:val="center"/>
        <w:rPr>
          <w:rFonts w:ascii="Arial" w:hAnsi="Arial" w:cs="Arial"/>
          <w:b/>
        </w:rPr>
      </w:pPr>
    </w:p>
    <w:p w:rsidR="00D8042D" w:rsidRDefault="00D8042D" w:rsidP="00BD0536">
      <w:pPr>
        <w:spacing w:after="0" w:line="240" w:lineRule="auto"/>
        <w:jc w:val="center"/>
        <w:rPr>
          <w:rFonts w:ascii="Arial" w:hAnsi="Arial" w:cs="Arial"/>
          <w:b/>
        </w:rPr>
      </w:pPr>
    </w:p>
    <w:p w:rsidR="00D8042D" w:rsidRDefault="00D8042D" w:rsidP="00BD0536">
      <w:pPr>
        <w:spacing w:after="0" w:line="240" w:lineRule="auto"/>
        <w:jc w:val="center"/>
        <w:rPr>
          <w:rFonts w:ascii="Arial" w:hAnsi="Arial" w:cs="Arial"/>
          <w:b/>
        </w:rPr>
      </w:pPr>
    </w:p>
    <w:p w:rsidR="00D8042D" w:rsidRDefault="00D8042D" w:rsidP="00BD0536">
      <w:pPr>
        <w:spacing w:after="0" w:line="240" w:lineRule="auto"/>
        <w:jc w:val="center"/>
        <w:rPr>
          <w:rFonts w:ascii="Arial" w:hAnsi="Arial" w:cs="Arial"/>
          <w:b/>
        </w:rPr>
      </w:pPr>
    </w:p>
    <w:p w:rsidR="00D8042D" w:rsidRDefault="00D8042D" w:rsidP="00BD0536">
      <w:pPr>
        <w:spacing w:after="0" w:line="240" w:lineRule="auto"/>
        <w:jc w:val="center"/>
        <w:rPr>
          <w:rFonts w:ascii="Arial" w:hAnsi="Arial" w:cs="Arial"/>
          <w:b/>
        </w:rPr>
      </w:pPr>
    </w:p>
    <w:p w:rsidR="00D8042D" w:rsidRDefault="00D8042D" w:rsidP="00BD0536">
      <w:pPr>
        <w:spacing w:after="0" w:line="240" w:lineRule="auto"/>
        <w:jc w:val="center"/>
        <w:rPr>
          <w:rFonts w:ascii="Arial" w:hAnsi="Arial" w:cs="Arial"/>
          <w:b/>
        </w:rPr>
      </w:pPr>
    </w:p>
    <w:p w:rsidR="00D8042D" w:rsidRDefault="00D8042D" w:rsidP="00BD0536">
      <w:pPr>
        <w:spacing w:after="0" w:line="240" w:lineRule="auto"/>
        <w:jc w:val="center"/>
        <w:rPr>
          <w:rFonts w:ascii="Arial" w:hAnsi="Arial" w:cs="Arial"/>
          <w:b/>
        </w:rPr>
      </w:pPr>
    </w:p>
    <w:p w:rsidR="00D8042D" w:rsidRDefault="00D8042D" w:rsidP="00BD0536">
      <w:pPr>
        <w:spacing w:after="0" w:line="240" w:lineRule="auto"/>
        <w:jc w:val="center"/>
        <w:rPr>
          <w:rFonts w:ascii="Arial" w:hAnsi="Arial" w:cs="Arial"/>
          <w:b/>
        </w:rPr>
      </w:pPr>
    </w:p>
    <w:p w:rsidR="00D8042D" w:rsidRDefault="00D8042D" w:rsidP="00BD0536">
      <w:pPr>
        <w:spacing w:after="0" w:line="240" w:lineRule="auto"/>
        <w:jc w:val="center"/>
        <w:rPr>
          <w:rFonts w:ascii="Arial" w:hAnsi="Arial" w:cs="Arial"/>
          <w:b/>
        </w:rPr>
      </w:pPr>
    </w:p>
    <w:p w:rsidR="00D8042D" w:rsidRDefault="00D8042D" w:rsidP="00BD0536">
      <w:pPr>
        <w:spacing w:after="0" w:line="240" w:lineRule="auto"/>
        <w:jc w:val="center"/>
        <w:rPr>
          <w:rFonts w:ascii="Arial" w:hAnsi="Arial" w:cs="Arial"/>
          <w:b/>
        </w:rPr>
      </w:pPr>
    </w:p>
    <w:p w:rsidR="00D8042D" w:rsidRDefault="00D8042D" w:rsidP="00BD0536">
      <w:pPr>
        <w:spacing w:after="0" w:line="240" w:lineRule="auto"/>
        <w:jc w:val="center"/>
        <w:rPr>
          <w:rFonts w:ascii="Arial" w:hAnsi="Arial" w:cs="Arial"/>
          <w:b/>
        </w:rPr>
      </w:pPr>
    </w:p>
    <w:p w:rsidR="00D8042D" w:rsidRDefault="00D8042D" w:rsidP="00BD0536">
      <w:pPr>
        <w:spacing w:after="0" w:line="240" w:lineRule="auto"/>
        <w:jc w:val="center"/>
        <w:rPr>
          <w:rFonts w:ascii="Arial" w:hAnsi="Arial" w:cs="Arial"/>
          <w:b/>
        </w:rPr>
      </w:pPr>
    </w:p>
    <w:p w:rsidR="00D8042D" w:rsidRDefault="00D8042D" w:rsidP="00BD0536">
      <w:pPr>
        <w:spacing w:after="0" w:line="240" w:lineRule="auto"/>
        <w:jc w:val="center"/>
        <w:rPr>
          <w:rFonts w:ascii="Arial" w:hAnsi="Arial" w:cs="Arial"/>
          <w:b/>
        </w:rPr>
      </w:pPr>
    </w:p>
    <w:p w:rsidR="00D8042D" w:rsidRDefault="00D8042D" w:rsidP="00BD0536">
      <w:pPr>
        <w:spacing w:after="0" w:line="240" w:lineRule="auto"/>
        <w:jc w:val="center"/>
        <w:rPr>
          <w:rFonts w:ascii="Arial" w:hAnsi="Arial" w:cs="Arial"/>
          <w:b/>
        </w:rPr>
      </w:pPr>
    </w:p>
    <w:p w:rsidR="00D8042D" w:rsidRDefault="00D8042D" w:rsidP="00BD0536">
      <w:pPr>
        <w:spacing w:after="0" w:line="240" w:lineRule="auto"/>
        <w:jc w:val="center"/>
        <w:rPr>
          <w:rFonts w:ascii="Arial" w:hAnsi="Arial" w:cs="Arial"/>
          <w:b/>
        </w:rPr>
      </w:pPr>
    </w:p>
    <w:p w:rsidR="00BD0536" w:rsidRDefault="00BD0536" w:rsidP="00BD0536">
      <w:pPr>
        <w:spacing w:after="0" w:line="240" w:lineRule="auto"/>
        <w:jc w:val="center"/>
        <w:rPr>
          <w:rFonts w:ascii="Arial" w:hAnsi="Arial" w:cs="Arial"/>
          <w:b/>
        </w:rPr>
      </w:pPr>
    </w:p>
    <w:p w:rsidR="00D8042D" w:rsidRPr="00582753" w:rsidRDefault="00D8042D" w:rsidP="00BD0536">
      <w:pPr>
        <w:spacing w:after="0" w:line="240" w:lineRule="auto"/>
        <w:jc w:val="center"/>
        <w:rPr>
          <w:rFonts w:ascii="Arial" w:hAnsi="Arial" w:cs="Arial"/>
          <w:b/>
        </w:rPr>
      </w:pPr>
    </w:p>
    <w:p w:rsidR="00E86C1E" w:rsidRPr="00D8042D" w:rsidRDefault="00E86C1E" w:rsidP="00BB76C9">
      <w:pPr>
        <w:pStyle w:val="Prrafodelista"/>
        <w:numPr>
          <w:ilvl w:val="0"/>
          <w:numId w:val="1"/>
        </w:numPr>
        <w:spacing w:line="360" w:lineRule="auto"/>
        <w:ind w:left="426" w:hanging="426"/>
        <w:jc w:val="both"/>
        <w:rPr>
          <w:rFonts w:ascii="Arial" w:hAnsi="Arial" w:cs="Arial"/>
          <w:b/>
          <w:sz w:val="28"/>
          <w:szCs w:val="28"/>
        </w:rPr>
      </w:pPr>
      <w:r w:rsidRPr="00D8042D">
        <w:rPr>
          <w:rFonts w:ascii="Arial" w:hAnsi="Arial" w:cs="Arial"/>
          <w:b/>
          <w:sz w:val="28"/>
          <w:szCs w:val="28"/>
        </w:rPr>
        <w:lastRenderedPageBreak/>
        <w:t xml:space="preserve">CUERPO DE INFANTERÍA DE MARINA. </w:t>
      </w:r>
    </w:p>
    <w:p w:rsidR="00464AFA" w:rsidRPr="00D8042D" w:rsidRDefault="00D25DFF" w:rsidP="00464AFA">
      <w:pPr>
        <w:pStyle w:val="Prrafodelista"/>
        <w:spacing w:line="360" w:lineRule="auto"/>
        <w:ind w:left="426"/>
        <w:jc w:val="both"/>
        <w:rPr>
          <w:rFonts w:ascii="Arial" w:hAnsi="Arial" w:cs="Arial"/>
          <w:sz w:val="28"/>
          <w:szCs w:val="28"/>
        </w:rPr>
      </w:pPr>
      <w:r w:rsidRPr="00D8042D">
        <w:rPr>
          <w:rFonts w:ascii="Arial" w:hAnsi="Arial" w:cs="Arial"/>
          <w:b/>
          <w:color w:val="FF0000"/>
          <w:sz w:val="28"/>
          <w:szCs w:val="28"/>
        </w:rPr>
        <w:t>Término para denominar a la organización que reúne a la totalidad</w:t>
      </w:r>
      <w:r w:rsidR="00CD3B5B" w:rsidRPr="00D8042D">
        <w:rPr>
          <w:rFonts w:ascii="Arial" w:hAnsi="Arial" w:cs="Arial"/>
          <w:b/>
          <w:color w:val="FF0000"/>
          <w:sz w:val="28"/>
          <w:szCs w:val="28"/>
        </w:rPr>
        <w:t xml:space="preserve"> del personal perteneciente al E</w:t>
      </w:r>
      <w:r w:rsidRPr="00D8042D">
        <w:rPr>
          <w:rFonts w:ascii="Arial" w:hAnsi="Arial" w:cs="Arial"/>
          <w:b/>
          <w:color w:val="FF0000"/>
          <w:sz w:val="28"/>
          <w:szCs w:val="28"/>
        </w:rPr>
        <w:t>scalafón de Infantería de Marina de la Armada de Chile</w:t>
      </w:r>
      <w:r w:rsidRPr="00D8042D">
        <w:rPr>
          <w:rFonts w:ascii="Arial" w:hAnsi="Arial" w:cs="Arial"/>
          <w:sz w:val="28"/>
          <w:szCs w:val="28"/>
        </w:rPr>
        <w:t xml:space="preserve">, en servicio activo, al personal IM del Servicio Militar y a los reservistas IM. El Cuerpo IM </w:t>
      </w:r>
      <w:r w:rsidRPr="00D8042D">
        <w:rPr>
          <w:rFonts w:ascii="Arial" w:hAnsi="Arial" w:cs="Arial"/>
          <w:b/>
          <w:color w:val="FF0000"/>
          <w:sz w:val="28"/>
          <w:szCs w:val="28"/>
        </w:rPr>
        <w:t xml:space="preserve">distribuye </w:t>
      </w:r>
      <w:r w:rsidR="00144A70" w:rsidRPr="00D8042D">
        <w:rPr>
          <w:rFonts w:ascii="Arial" w:hAnsi="Arial" w:cs="Arial"/>
          <w:b/>
          <w:color w:val="FF0000"/>
          <w:sz w:val="28"/>
          <w:szCs w:val="28"/>
        </w:rPr>
        <w:t>a su personal en Fuerzas de Proyección,</w:t>
      </w:r>
      <w:r w:rsidRPr="00D8042D">
        <w:rPr>
          <w:rFonts w:ascii="Arial" w:hAnsi="Arial" w:cs="Arial"/>
          <w:b/>
          <w:color w:val="FF0000"/>
          <w:sz w:val="28"/>
          <w:szCs w:val="28"/>
        </w:rPr>
        <w:t xml:space="preserve"> Protección</w:t>
      </w:r>
      <w:r w:rsidR="00144A70" w:rsidRPr="00D8042D">
        <w:rPr>
          <w:rFonts w:ascii="Arial" w:hAnsi="Arial" w:cs="Arial"/>
          <w:b/>
          <w:color w:val="FF0000"/>
          <w:sz w:val="28"/>
          <w:szCs w:val="28"/>
        </w:rPr>
        <w:t xml:space="preserve"> y Servicio General</w:t>
      </w:r>
      <w:r w:rsidRPr="00D8042D">
        <w:rPr>
          <w:rFonts w:ascii="Arial" w:hAnsi="Arial" w:cs="Arial"/>
          <w:b/>
          <w:color w:val="FF0000"/>
          <w:sz w:val="28"/>
          <w:szCs w:val="28"/>
        </w:rPr>
        <w:t>.</w:t>
      </w:r>
      <w:r w:rsidRPr="00D8042D">
        <w:rPr>
          <w:rFonts w:ascii="Arial" w:hAnsi="Arial" w:cs="Arial"/>
          <w:sz w:val="28"/>
          <w:szCs w:val="28"/>
        </w:rPr>
        <w:t xml:space="preserve"> </w:t>
      </w:r>
    </w:p>
    <w:p w:rsidR="00464AFA" w:rsidRPr="00D8042D" w:rsidRDefault="00464AFA" w:rsidP="00464AFA">
      <w:pPr>
        <w:pStyle w:val="Prrafodelista"/>
        <w:spacing w:line="360" w:lineRule="auto"/>
        <w:ind w:left="426"/>
        <w:jc w:val="both"/>
        <w:rPr>
          <w:rFonts w:ascii="Arial" w:hAnsi="Arial" w:cs="Arial"/>
          <w:sz w:val="28"/>
          <w:szCs w:val="28"/>
        </w:rPr>
      </w:pPr>
      <w:r w:rsidRPr="00D8042D">
        <w:rPr>
          <w:rFonts w:ascii="Arial" w:hAnsi="Arial" w:cs="Arial"/>
          <w:sz w:val="28"/>
          <w:szCs w:val="28"/>
        </w:rPr>
        <w:t xml:space="preserve">Actualmente, el Cuerpo de Infantería de Marina esta </w:t>
      </w:r>
      <w:r w:rsidRPr="00D8042D">
        <w:rPr>
          <w:rFonts w:ascii="Arial" w:hAnsi="Arial" w:cs="Arial"/>
          <w:b/>
          <w:color w:val="FF0000"/>
          <w:sz w:val="28"/>
          <w:szCs w:val="28"/>
        </w:rPr>
        <w:t xml:space="preserve">comandado por </w:t>
      </w:r>
      <w:r w:rsidR="00D10A05" w:rsidRPr="00D8042D">
        <w:rPr>
          <w:rFonts w:ascii="Arial" w:hAnsi="Arial" w:cs="Arial"/>
          <w:b/>
          <w:color w:val="FF0000"/>
          <w:sz w:val="28"/>
          <w:szCs w:val="28"/>
        </w:rPr>
        <w:t xml:space="preserve">un Oficial del Alto Mando Naval del grado de </w:t>
      </w:r>
      <w:r w:rsidRPr="00D8042D">
        <w:rPr>
          <w:rFonts w:ascii="Arial" w:hAnsi="Arial" w:cs="Arial"/>
          <w:b/>
          <w:color w:val="FF0000"/>
          <w:sz w:val="28"/>
          <w:szCs w:val="28"/>
        </w:rPr>
        <w:t>CA IM</w:t>
      </w:r>
      <w:r w:rsidR="00D10A05" w:rsidRPr="00D8042D">
        <w:rPr>
          <w:rFonts w:ascii="Arial" w:hAnsi="Arial" w:cs="Arial"/>
          <w:sz w:val="28"/>
          <w:szCs w:val="28"/>
        </w:rPr>
        <w:t>, quien asume</w:t>
      </w:r>
      <w:r w:rsidRPr="00D8042D">
        <w:rPr>
          <w:rFonts w:ascii="Arial" w:hAnsi="Arial" w:cs="Arial"/>
          <w:sz w:val="28"/>
          <w:szCs w:val="28"/>
        </w:rPr>
        <w:t xml:space="preserve"> como Comandante General del Cuerpo IM y Comandante de la Brigada Anfibia Expedicionaria</w:t>
      </w:r>
      <w:r w:rsidR="00D10A05" w:rsidRPr="00D8042D">
        <w:rPr>
          <w:rFonts w:ascii="Arial" w:hAnsi="Arial" w:cs="Arial"/>
          <w:sz w:val="28"/>
          <w:szCs w:val="28"/>
        </w:rPr>
        <w:t>.</w:t>
      </w:r>
      <w:r w:rsidRPr="00D8042D">
        <w:rPr>
          <w:rFonts w:ascii="Arial" w:hAnsi="Arial" w:cs="Arial"/>
          <w:sz w:val="28"/>
          <w:szCs w:val="28"/>
        </w:rPr>
        <w:t xml:space="preserve"> </w:t>
      </w:r>
    </w:p>
    <w:p w:rsidR="00067B1E" w:rsidRPr="00464AFA" w:rsidRDefault="00067B1E" w:rsidP="00464AFA">
      <w:pPr>
        <w:pStyle w:val="Prrafodelista"/>
        <w:spacing w:line="360" w:lineRule="auto"/>
        <w:ind w:left="426"/>
        <w:jc w:val="both"/>
        <w:rPr>
          <w:rFonts w:ascii="Arial" w:hAnsi="Arial" w:cs="Arial"/>
          <w:sz w:val="24"/>
          <w:szCs w:val="24"/>
        </w:rPr>
      </w:pPr>
    </w:p>
    <w:p w:rsidR="00144A70" w:rsidRDefault="00144A70" w:rsidP="00D8042D">
      <w:pPr>
        <w:pStyle w:val="Prrafodelista"/>
        <w:spacing w:line="360" w:lineRule="auto"/>
        <w:ind w:left="426" w:hanging="426"/>
        <w:jc w:val="center"/>
        <w:rPr>
          <w:rFonts w:ascii="Arial" w:hAnsi="Arial" w:cs="Arial"/>
          <w:sz w:val="24"/>
          <w:szCs w:val="24"/>
        </w:rPr>
      </w:pPr>
      <w:r>
        <w:rPr>
          <w:rFonts w:ascii="Arial" w:hAnsi="Arial" w:cs="Arial"/>
          <w:noProof/>
          <w:sz w:val="24"/>
          <w:szCs w:val="24"/>
          <w:lang w:eastAsia="es-CL"/>
        </w:rPr>
        <w:drawing>
          <wp:inline distT="0" distB="0" distL="0" distR="0">
            <wp:extent cx="5673363" cy="3730625"/>
            <wp:effectExtent l="19050" t="19050" r="22587" b="22225"/>
            <wp:docPr id="9" name="Imagen 9" descr="C:\Users\15372546-2\Desktop\estructura conceptu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15372546-2\Desktop\estructura conceptual.jpg"/>
                    <pic:cNvPicPr>
                      <a:picLocks noChangeAspect="1" noChangeArrowheads="1"/>
                    </pic:cNvPicPr>
                  </pic:nvPicPr>
                  <pic:blipFill>
                    <a:blip r:embed="rId10"/>
                    <a:srcRect/>
                    <a:stretch>
                      <a:fillRect/>
                    </a:stretch>
                  </pic:blipFill>
                  <pic:spPr bwMode="auto">
                    <a:xfrm>
                      <a:off x="0" y="0"/>
                      <a:ext cx="5673175" cy="3730501"/>
                    </a:xfrm>
                    <a:prstGeom prst="rect">
                      <a:avLst/>
                    </a:prstGeom>
                    <a:noFill/>
                    <a:ln w="12700">
                      <a:solidFill>
                        <a:schemeClr val="tx1"/>
                      </a:solidFill>
                      <a:miter lim="800000"/>
                      <a:headEnd/>
                      <a:tailEnd/>
                    </a:ln>
                  </pic:spPr>
                </pic:pic>
              </a:graphicData>
            </a:graphic>
          </wp:inline>
        </w:drawing>
      </w:r>
    </w:p>
    <w:p w:rsidR="00067B1E" w:rsidRPr="00D8042D" w:rsidRDefault="00D10A05" w:rsidP="00D8042D">
      <w:pPr>
        <w:pStyle w:val="Prrafodelista"/>
        <w:spacing w:line="360" w:lineRule="auto"/>
        <w:ind w:left="851" w:right="2" w:hanging="709"/>
        <w:jc w:val="center"/>
        <w:rPr>
          <w:rFonts w:ascii="Arial" w:hAnsi="Arial" w:cs="Arial"/>
          <w:b/>
          <w:sz w:val="26"/>
          <w:szCs w:val="26"/>
        </w:rPr>
      </w:pPr>
      <w:r w:rsidRPr="00D8042D">
        <w:rPr>
          <w:rFonts w:ascii="Arial" w:hAnsi="Arial" w:cs="Arial"/>
          <w:b/>
          <w:sz w:val="26"/>
          <w:szCs w:val="26"/>
        </w:rPr>
        <w:t>Imagen N°1</w:t>
      </w:r>
      <w:r w:rsidR="00144A70" w:rsidRPr="00D8042D">
        <w:rPr>
          <w:rFonts w:ascii="Arial" w:hAnsi="Arial" w:cs="Arial"/>
          <w:b/>
          <w:sz w:val="26"/>
          <w:szCs w:val="26"/>
        </w:rPr>
        <w:t>, Estructura Conceptual del Cuerpo de Infantería de Marina.</w:t>
      </w:r>
    </w:p>
    <w:p w:rsidR="00D25DFF" w:rsidRDefault="00D25DFF" w:rsidP="00D8042D">
      <w:pPr>
        <w:pStyle w:val="Prrafodelista"/>
        <w:spacing w:line="360" w:lineRule="auto"/>
        <w:ind w:left="426" w:right="2" w:hanging="426"/>
        <w:jc w:val="center"/>
        <w:rPr>
          <w:rFonts w:ascii="Arial" w:hAnsi="Arial" w:cs="Arial"/>
          <w:sz w:val="24"/>
          <w:szCs w:val="24"/>
        </w:rPr>
      </w:pPr>
      <w:r>
        <w:rPr>
          <w:rFonts w:ascii="Arial" w:hAnsi="Arial" w:cs="Arial"/>
          <w:noProof/>
          <w:sz w:val="24"/>
          <w:szCs w:val="24"/>
          <w:lang w:eastAsia="es-CL"/>
        </w:rPr>
        <w:lastRenderedPageBreak/>
        <w:drawing>
          <wp:inline distT="0" distB="0" distL="0" distR="0">
            <wp:extent cx="5654675" cy="3719119"/>
            <wp:effectExtent l="19050" t="19050" r="22225" b="14681"/>
            <wp:docPr id="8" name="Imagen 8" descr="C:\Users\15372546-2\Desktop\fuerz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15372546-2\Desktop\fuerzas.jpg"/>
                    <pic:cNvPicPr>
                      <a:picLocks noChangeAspect="1" noChangeArrowheads="1"/>
                    </pic:cNvPicPr>
                  </pic:nvPicPr>
                  <pic:blipFill>
                    <a:blip r:embed="rId11"/>
                    <a:srcRect/>
                    <a:stretch>
                      <a:fillRect/>
                    </a:stretch>
                  </pic:blipFill>
                  <pic:spPr bwMode="auto">
                    <a:xfrm>
                      <a:off x="0" y="0"/>
                      <a:ext cx="5654675" cy="3719119"/>
                    </a:xfrm>
                    <a:prstGeom prst="rect">
                      <a:avLst/>
                    </a:prstGeom>
                    <a:noFill/>
                    <a:ln w="12700">
                      <a:solidFill>
                        <a:schemeClr val="tx1"/>
                      </a:solidFill>
                      <a:miter lim="800000"/>
                      <a:headEnd/>
                      <a:tailEnd/>
                    </a:ln>
                  </pic:spPr>
                </pic:pic>
              </a:graphicData>
            </a:graphic>
          </wp:inline>
        </w:drawing>
      </w:r>
    </w:p>
    <w:p w:rsidR="006A7FDF" w:rsidRPr="00D8042D" w:rsidRDefault="00D10A05" w:rsidP="00D8042D">
      <w:pPr>
        <w:pStyle w:val="Prrafodelista"/>
        <w:spacing w:line="360" w:lineRule="auto"/>
        <w:ind w:left="851" w:right="143" w:hanging="709"/>
        <w:jc w:val="center"/>
        <w:rPr>
          <w:rFonts w:ascii="Arial" w:hAnsi="Arial" w:cs="Arial"/>
          <w:b/>
          <w:sz w:val="26"/>
          <w:szCs w:val="26"/>
        </w:rPr>
      </w:pPr>
      <w:r w:rsidRPr="00D8042D">
        <w:rPr>
          <w:rFonts w:ascii="Arial" w:hAnsi="Arial" w:cs="Arial"/>
          <w:b/>
          <w:sz w:val="26"/>
          <w:szCs w:val="26"/>
        </w:rPr>
        <w:t>Imagen N°2</w:t>
      </w:r>
      <w:r w:rsidR="00D25DFF" w:rsidRPr="00D8042D">
        <w:rPr>
          <w:rFonts w:ascii="Arial" w:hAnsi="Arial" w:cs="Arial"/>
          <w:b/>
          <w:sz w:val="26"/>
          <w:szCs w:val="26"/>
        </w:rPr>
        <w:t xml:space="preserve">, </w:t>
      </w:r>
      <w:r w:rsidRPr="00D8042D">
        <w:rPr>
          <w:rFonts w:ascii="Arial" w:hAnsi="Arial" w:cs="Arial"/>
          <w:b/>
          <w:sz w:val="26"/>
          <w:szCs w:val="26"/>
        </w:rPr>
        <w:t>Distribución de las Fuerzas de Proyección y Protección</w:t>
      </w:r>
      <w:r w:rsidR="00D25DFF" w:rsidRPr="00D8042D">
        <w:rPr>
          <w:rFonts w:ascii="Arial" w:hAnsi="Arial" w:cs="Arial"/>
          <w:b/>
          <w:sz w:val="26"/>
          <w:szCs w:val="26"/>
        </w:rPr>
        <w:t>.</w:t>
      </w:r>
    </w:p>
    <w:p w:rsidR="001C53A8" w:rsidRDefault="001C53A8" w:rsidP="00D8042D">
      <w:pPr>
        <w:spacing w:after="0" w:line="360" w:lineRule="auto"/>
        <w:jc w:val="center"/>
        <w:rPr>
          <w:rFonts w:ascii="Arial" w:hAnsi="Arial" w:cs="Arial"/>
          <w:b/>
        </w:rPr>
      </w:pPr>
      <w:r>
        <w:rPr>
          <w:rFonts w:ascii="Arial" w:hAnsi="Arial" w:cs="Arial"/>
          <w:b/>
          <w:noProof/>
          <w:lang w:eastAsia="es-CL"/>
        </w:rPr>
        <w:drawing>
          <wp:inline distT="0" distB="0" distL="0" distR="0">
            <wp:extent cx="5756910" cy="3331877"/>
            <wp:effectExtent l="19050" t="19050" r="15240" b="20923"/>
            <wp:docPr id="12" name="Imagen 11" descr="C:\Users\15372546-2\Desktop\F. PROYECC-PROTEC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15372546-2\Desktop\F. PROYECC-PROTECC.jpg"/>
                    <pic:cNvPicPr>
                      <a:picLocks noChangeAspect="1" noChangeArrowheads="1"/>
                    </pic:cNvPicPr>
                  </pic:nvPicPr>
                  <pic:blipFill>
                    <a:blip r:embed="rId12"/>
                    <a:srcRect/>
                    <a:stretch>
                      <a:fillRect/>
                    </a:stretch>
                  </pic:blipFill>
                  <pic:spPr bwMode="auto">
                    <a:xfrm>
                      <a:off x="0" y="0"/>
                      <a:ext cx="5756622" cy="3331710"/>
                    </a:xfrm>
                    <a:prstGeom prst="rect">
                      <a:avLst/>
                    </a:prstGeom>
                    <a:noFill/>
                    <a:ln w="12700">
                      <a:solidFill>
                        <a:schemeClr val="tx1"/>
                      </a:solidFill>
                      <a:miter lim="800000"/>
                      <a:headEnd/>
                      <a:tailEnd/>
                    </a:ln>
                  </pic:spPr>
                </pic:pic>
              </a:graphicData>
            </a:graphic>
          </wp:inline>
        </w:drawing>
      </w:r>
    </w:p>
    <w:p w:rsidR="00F86649" w:rsidRPr="00D8042D" w:rsidRDefault="00D10A05" w:rsidP="00D8042D">
      <w:pPr>
        <w:pStyle w:val="Prrafodelista"/>
        <w:tabs>
          <w:tab w:val="left" w:pos="8364"/>
        </w:tabs>
        <w:spacing w:after="0" w:line="360" w:lineRule="auto"/>
        <w:ind w:left="1276" w:right="569" w:hanging="1134"/>
        <w:jc w:val="center"/>
        <w:rPr>
          <w:rFonts w:ascii="Arial" w:hAnsi="Arial" w:cs="Arial"/>
          <w:b/>
          <w:sz w:val="26"/>
          <w:szCs w:val="26"/>
        </w:rPr>
      </w:pPr>
      <w:r w:rsidRPr="00D8042D">
        <w:rPr>
          <w:rFonts w:ascii="Arial" w:hAnsi="Arial" w:cs="Arial"/>
          <w:b/>
          <w:sz w:val="26"/>
          <w:szCs w:val="26"/>
        </w:rPr>
        <w:t>Imagen N°3</w:t>
      </w:r>
      <w:r w:rsidR="00F86649" w:rsidRPr="00D8042D">
        <w:rPr>
          <w:rFonts w:ascii="Arial" w:hAnsi="Arial" w:cs="Arial"/>
          <w:b/>
          <w:sz w:val="26"/>
          <w:szCs w:val="26"/>
        </w:rPr>
        <w:t xml:space="preserve">, Definición de </w:t>
      </w:r>
      <w:r w:rsidR="00F82A22" w:rsidRPr="00D8042D">
        <w:rPr>
          <w:rFonts w:ascii="Arial" w:hAnsi="Arial" w:cs="Arial"/>
          <w:b/>
          <w:sz w:val="26"/>
          <w:szCs w:val="26"/>
        </w:rPr>
        <w:t>las Fuerzas de</w:t>
      </w:r>
      <w:r w:rsidR="007D2C12" w:rsidRPr="00D8042D">
        <w:rPr>
          <w:rFonts w:ascii="Arial" w:hAnsi="Arial" w:cs="Arial"/>
          <w:b/>
          <w:sz w:val="26"/>
          <w:szCs w:val="26"/>
        </w:rPr>
        <w:t xml:space="preserve"> Proyección y </w:t>
      </w:r>
      <w:r w:rsidR="00F82A22" w:rsidRPr="00D8042D">
        <w:rPr>
          <w:rFonts w:ascii="Arial" w:hAnsi="Arial" w:cs="Arial"/>
          <w:b/>
          <w:sz w:val="26"/>
          <w:szCs w:val="26"/>
        </w:rPr>
        <w:t>Protección</w:t>
      </w:r>
      <w:r w:rsidR="00F86649" w:rsidRPr="00D8042D">
        <w:rPr>
          <w:rFonts w:ascii="Arial" w:hAnsi="Arial" w:cs="Arial"/>
          <w:b/>
          <w:sz w:val="26"/>
          <w:szCs w:val="26"/>
        </w:rPr>
        <w:t>.</w:t>
      </w:r>
    </w:p>
    <w:p w:rsidR="0056075F" w:rsidRPr="00D8042D" w:rsidRDefault="0056075F" w:rsidP="007D2C12">
      <w:pPr>
        <w:pStyle w:val="Prrafodelista"/>
        <w:tabs>
          <w:tab w:val="left" w:pos="8364"/>
        </w:tabs>
        <w:spacing w:after="0" w:line="360" w:lineRule="auto"/>
        <w:ind w:left="1276" w:right="569"/>
        <w:rPr>
          <w:rFonts w:ascii="Arial" w:hAnsi="Arial" w:cs="Arial"/>
          <w:b/>
          <w:sz w:val="26"/>
          <w:szCs w:val="26"/>
        </w:rPr>
      </w:pPr>
    </w:p>
    <w:p w:rsidR="0056075F" w:rsidRDefault="0056075F" w:rsidP="007D2C12">
      <w:pPr>
        <w:pStyle w:val="Prrafodelista"/>
        <w:tabs>
          <w:tab w:val="left" w:pos="8364"/>
        </w:tabs>
        <w:spacing w:after="0" w:line="360" w:lineRule="auto"/>
        <w:ind w:left="1276" w:right="569"/>
        <w:rPr>
          <w:rFonts w:ascii="Arial" w:hAnsi="Arial" w:cs="Arial"/>
          <w:b/>
        </w:rPr>
      </w:pPr>
    </w:p>
    <w:p w:rsidR="0056075F" w:rsidRDefault="0056075F" w:rsidP="007D2C12">
      <w:pPr>
        <w:pStyle w:val="Prrafodelista"/>
        <w:tabs>
          <w:tab w:val="left" w:pos="8364"/>
        </w:tabs>
        <w:spacing w:after="0" w:line="360" w:lineRule="auto"/>
        <w:ind w:left="1276" w:right="569"/>
        <w:rPr>
          <w:rFonts w:ascii="Arial" w:hAnsi="Arial" w:cs="Arial"/>
          <w:b/>
        </w:rPr>
      </w:pPr>
    </w:p>
    <w:p w:rsidR="0056075F" w:rsidRDefault="0056075F" w:rsidP="007D2C12">
      <w:pPr>
        <w:pStyle w:val="Prrafodelista"/>
        <w:tabs>
          <w:tab w:val="left" w:pos="8364"/>
        </w:tabs>
        <w:spacing w:after="0" w:line="360" w:lineRule="auto"/>
        <w:ind w:left="1276" w:right="569"/>
        <w:rPr>
          <w:rFonts w:ascii="Arial" w:hAnsi="Arial" w:cs="Arial"/>
          <w:b/>
        </w:rPr>
      </w:pPr>
    </w:p>
    <w:p w:rsidR="0056075F" w:rsidRDefault="0056075F" w:rsidP="007D2C12">
      <w:pPr>
        <w:pStyle w:val="Prrafodelista"/>
        <w:tabs>
          <w:tab w:val="left" w:pos="8364"/>
        </w:tabs>
        <w:spacing w:after="0" w:line="360" w:lineRule="auto"/>
        <w:ind w:left="1276" w:right="569"/>
        <w:rPr>
          <w:rFonts w:ascii="Arial" w:hAnsi="Arial" w:cs="Arial"/>
          <w:b/>
        </w:rPr>
      </w:pPr>
    </w:p>
    <w:p w:rsidR="0056075F" w:rsidRDefault="0056075F" w:rsidP="007D2C12">
      <w:pPr>
        <w:pStyle w:val="Prrafodelista"/>
        <w:tabs>
          <w:tab w:val="left" w:pos="8364"/>
        </w:tabs>
        <w:spacing w:after="0" w:line="360" w:lineRule="auto"/>
        <w:ind w:left="1276" w:right="569"/>
        <w:rPr>
          <w:rFonts w:ascii="Arial" w:hAnsi="Arial" w:cs="Arial"/>
          <w:b/>
        </w:rPr>
      </w:pPr>
    </w:p>
    <w:p w:rsidR="0056075F" w:rsidRDefault="0056075F" w:rsidP="007D2C12">
      <w:pPr>
        <w:pStyle w:val="Prrafodelista"/>
        <w:tabs>
          <w:tab w:val="left" w:pos="8364"/>
        </w:tabs>
        <w:spacing w:after="0" w:line="360" w:lineRule="auto"/>
        <w:ind w:left="1276" w:right="569"/>
        <w:rPr>
          <w:rFonts w:ascii="Arial" w:hAnsi="Arial" w:cs="Arial"/>
          <w:b/>
        </w:rPr>
      </w:pPr>
    </w:p>
    <w:p w:rsidR="0056075F" w:rsidRDefault="0056075F" w:rsidP="007D2C12">
      <w:pPr>
        <w:pStyle w:val="Prrafodelista"/>
        <w:tabs>
          <w:tab w:val="left" w:pos="8364"/>
        </w:tabs>
        <w:spacing w:after="0" w:line="360" w:lineRule="auto"/>
        <w:ind w:left="1276" w:right="569"/>
        <w:rPr>
          <w:rFonts w:ascii="Arial" w:hAnsi="Arial" w:cs="Arial"/>
          <w:b/>
        </w:rPr>
      </w:pPr>
    </w:p>
    <w:p w:rsidR="0056075F" w:rsidRDefault="0056075F" w:rsidP="007D2C12">
      <w:pPr>
        <w:pStyle w:val="Prrafodelista"/>
        <w:tabs>
          <w:tab w:val="left" w:pos="8364"/>
        </w:tabs>
        <w:spacing w:after="0" w:line="360" w:lineRule="auto"/>
        <w:ind w:left="1276" w:right="569"/>
        <w:rPr>
          <w:rFonts w:ascii="Arial" w:hAnsi="Arial" w:cs="Arial"/>
          <w:b/>
        </w:rPr>
      </w:pPr>
    </w:p>
    <w:p w:rsidR="006A7FDF" w:rsidRPr="00D8042D" w:rsidRDefault="006A7FDF" w:rsidP="0056075F">
      <w:pPr>
        <w:pStyle w:val="Prrafodelista"/>
        <w:numPr>
          <w:ilvl w:val="0"/>
          <w:numId w:val="1"/>
        </w:numPr>
        <w:spacing w:after="0" w:line="360" w:lineRule="auto"/>
        <w:ind w:left="426" w:hanging="426"/>
        <w:jc w:val="both"/>
        <w:rPr>
          <w:rFonts w:ascii="Arial" w:hAnsi="Arial" w:cs="Arial"/>
          <w:b/>
          <w:sz w:val="28"/>
          <w:szCs w:val="28"/>
        </w:rPr>
      </w:pPr>
      <w:r w:rsidRPr="00D8042D">
        <w:rPr>
          <w:rFonts w:ascii="Arial" w:hAnsi="Arial" w:cs="Arial"/>
          <w:b/>
          <w:sz w:val="28"/>
          <w:szCs w:val="28"/>
        </w:rPr>
        <w:lastRenderedPageBreak/>
        <w:t xml:space="preserve">BRIGADA ANFIBIA EXPEDICIONARIA. </w:t>
      </w:r>
    </w:p>
    <w:p w:rsidR="006A7FDF" w:rsidRPr="00D8042D" w:rsidRDefault="006A7FDF" w:rsidP="0056075F">
      <w:pPr>
        <w:pStyle w:val="NormalWeb"/>
        <w:shd w:val="clear" w:color="auto" w:fill="FFFFFF"/>
        <w:spacing w:before="0" w:beforeAutospacing="0" w:after="250" w:afterAutospacing="0" w:line="360" w:lineRule="auto"/>
        <w:ind w:left="360"/>
        <w:jc w:val="both"/>
        <w:rPr>
          <w:rFonts w:ascii="Arial" w:hAnsi="Arial" w:cs="Arial"/>
          <w:spacing w:val="3"/>
          <w:sz w:val="28"/>
          <w:szCs w:val="28"/>
        </w:rPr>
      </w:pPr>
      <w:r w:rsidRPr="00D8042D">
        <w:rPr>
          <w:rFonts w:ascii="Arial" w:hAnsi="Arial" w:cs="Arial"/>
          <w:spacing w:val="3"/>
          <w:sz w:val="28"/>
          <w:szCs w:val="28"/>
        </w:rPr>
        <w:t xml:space="preserve">Es la gran </w:t>
      </w:r>
      <w:r w:rsidRPr="00D8042D">
        <w:rPr>
          <w:rFonts w:ascii="Arial" w:hAnsi="Arial" w:cs="Arial"/>
          <w:b/>
          <w:color w:val="FF0000"/>
          <w:spacing w:val="3"/>
          <w:sz w:val="28"/>
          <w:szCs w:val="28"/>
        </w:rPr>
        <w:t>fuerza operativa de combate anfibio</w:t>
      </w:r>
      <w:r w:rsidRPr="00D8042D">
        <w:rPr>
          <w:rFonts w:ascii="Arial" w:hAnsi="Arial" w:cs="Arial"/>
          <w:spacing w:val="3"/>
          <w:sz w:val="28"/>
          <w:szCs w:val="28"/>
        </w:rPr>
        <w:t xml:space="preserve">, su principal tarea es la </w:t>
      </w:r>
      <w:r w:rsidRPr="00D8042D">
        <w:rPr>
          <w:rFonts w:ascii="Arial" w:hAnsi="Arial" w:cs="Arial"/>
          <w:b/>
          <w:color w:val="FF0000"/>
          <w:spacing w:val="3"/>
          <w:sz w:val="28"/>
          <w:szCs w:val="28"/>
        </w:rPr>
        <w:t>proyección del poder naval</w:t>
      </w:r>
      <w:r w:rsidRPr="00D8042D">
        <w:rPr>
          <w:rFonts w:ascii="Arial" w:hAnsi="Arial" w:cs="Arial"/>
          <w:spacing w:val="3"/>
          <w:sz w:val="28"/>
          <w:szCs w:val="28"/>
        </w:rPr>
        <w:t xml:space="preserve"> de la nación donde sea requerido. Su diseño consta de unidades de mando y control, maniobra, apoyo de combate y de apoyos de servicios de combate, lo que le otorga una gran flexibilidad y capacidad de ser empleada en el amplio espectro de las operaciones militares modernas.</w:t>
      </w:r>
    </w:p>
    <w:p w:rsidR="006A7FDF" w:rsidRPr="00D8042D" w:rsidRDefault="006A7FDF" w:rsidP="006A7FDF">
      <w:pPr>
        <w:pStyle w:val="NormalWeb"/>
        <w:shd w:val="clear" w:color="auto" w:fill="FFFFFF"/>
        <w:spacing w:before="250" w:beforeAutospacing="0" w:after="250" w:afterAutospacing="0" w:line="360" w:lineRule="auto"/>
        <w:ind w:left="360"/>
        <w:jc w:val="both"/>
        <w:rPr>
          <w:rFonts w:ascii="Arial" w:hAnsi="Arial" w:cs="Arial"/>
          <w:spacing w:val="3"/>
          <w:sz w:val="28"/>
          <w:szCs w:val="28"/>
        </w:rPr>
      </w:pPr>
      <w:r w:rsidRPr="00D8042D">
        <w:rPr>
          <w:rFonts w:ascii="Arial" w:hAnsi="Arial" w:cs="Arial"/>
          <w:spacing w:val="3"/>
          <w:sz w:val="28"/>
          <w:szCs w:val="28"/>
        </w:rPr>
        <w:t>Sus atributos la convierten en una herramienta vital</w:t>
      </w:r>
      <w:r w:rsidR="00CD3B5B" w:rsidRPr="00D8042D">
        <w:rPr>
          <w:rFonts w:ascii="Arial" w:hAnsi="Arial" w:cs="Arial"/>
          <w:spacing w:val="3"/>
          <w:sz w:val="28"/>
          <w:szCs w:val="28"/>
        </w:rPr>
        <w:t>,</w:t>
      </w:r>
      <w:r w:rsidRPr="00D8042D">
        <w:rPr>
          <w:rFonts w:ascii="Arial" w:hAnsi="Arial" w:cs="Arial"/>
          <w:spacing w:val="3"/>
          <w:sz w:val="28"/>
          <w:szCs w:val="28"/>
        </w:rPr>
        <w:t xml:space="preserve"> tanto para la </w:t>
      </w:r>
      <w:r w:rsidRPr="00D8042D">
        <w:rPr>
          <w:rFonts w:ascii="Arial" w:hAnsi="Arial" w:cs="Arial"/>
          <w:b/>
          <w:color w:val="FF0000"/>
          <w:spacing w:val="3"/>
          <w:sz w:val="28"/>
          <w:szCs w:val="28"/>
        </w:rPr>
        <w:t>defensa nacional</w:t>
      </w:r>
      <w:r w:rsidRPr="00D8042D">
        <w:rPr>
          <w:rFonts w:ascii="Arial" w:hAnsi="Arial" w:cs="Arial"/>
          <w:spacing w:val="3"/>
          <w:sz w:val="28"/>
          <w:szCs w:val="28"/>
        </w:rPr>
        <w:t xml:space="preserve">, como también para la </w:t>
      </w:r>
      <w:r w:rsidRPr="00D8042D">
        <w:rPr>
          <w:rFonts w:ascii="Arial" w:hAnsi="Arial" w:cs="Arial"/>
          <w:b/>
          <w:color w:val="FF0000"/>
          <w:spacing w:val="3"/>
          <w:sz w:val="28"/>
          <w:szCs w:val="28"/>
        </w:rPr>
        <w:t>mitigación de catástrofes</w:t>
      </w:r>
      <w:r w:rsidRPr="00D8042D">
        <w:rPr>
          <w:rFonts w:ascii="Arial" w:hAnsi="Arial" w:cs="Arial"/>
          <w:spacing w:val="3"/>
          <w:sz w:val="28"/>
          <w:szCs w:val="28"/>
        </w:rPr>
        <w:t xml:space="preserve"> y </w:t>
      </w:r>
      <w:r w:rsidRPr="00D8042D">
        <w:rPr>
          <w:rFonts w:ascii="Arial" w:hAnsi="Arial" w:cs="Arial"/>
          <w:b/>
          <w:color w:val="FF0000"/>
          <w:spacing w:val="3"/>
          <w:sz w:val="28"/>
          <w:szCs w:val="28"/>
        </w:rPr>
        <w:t>operaciones de estabilización</w:t>
      </w:r>
      <w:r w:rsidRPr="00D8042D">
        <w:rPr>
          <w:rFonts w:ascii="Arial" w:hAnsi="Arial" w:cs="Arial"/>
          <w:spacing w:val="3"/>
          <w:sz w:val="28"/>
          <w:szCs w:val="28"/>
        </w:rPr>
        <w:t xml:space="preserve"> como las que desarrolla actualmente bajo el amparo de Naciones Unidas en </w:t>
      </w:r>
      <w:r w:rsidR="00E86C1E" w:rsidRPr="00D8042D">
        <w:rPr>
          <w:rFonts w:ascii="Arial" w:hAnsi="Arial" w:cs="Arial"/>
          <w:spacing w:val="3"/>
          <w:sz w:val="28"/>
          <w:szCs w:val="28"/>
        </w:rPr>
        <w:t xml:space="preserve">Colombia, </w:t>
      </w:r>
      <w:r w:rsidRPr="00D8042D">
        <w:rPr>
          <w:rFonts w:ascii="Arial" w:hAnsi="Arial" w:cs="Arial"/>
          <w:spacing w:val="3"/>
          <w:sz w:val="28"/>
          <w:szCs w:val="28"/>
        </w:rPr>
        <w:t>Chipre y el Líbano.</w:t>
      </w:r>
    </w:p>
    <w:p w:rsidR="006A7FDF" w:rsidRPr="00D8042D" w:rsidRDefault="006A7FDF" w:rsidP="006A7FDF">
      <w:pPr>
        <w:pStyle w:val="NormalWeb"/>
        <w:shd w:val="clear" w:color="auto" w:fill="FFFFFF"/>
        <w:spacing w:before="250" w:beforeAutospacing="0" w:after="250" w:afterAutospacing="0" w:line="360" w:lineRule="auto"/>
        <w:ind w:left="360"/>
        <w:jc w:val="both"/>
        <w:rPr>
          <w:rFonts w:ascii="Arial" w:hAnsi="Arial" w:cs="Arial"/>
          <w:spacing w:val="3"/>
          <w:sz w:val="28"/>
          <w:szCs w:val="28"/>
        </w:rPr>
      </w:pPr>
      <w:r w:rsidRPr="00D8042D">
        <w:rPr>
          <w:rFonts w:ascii="Arial" w:hAnsi="Arial" w:cs="Arial"/>
          <w:spacing w:val="3"/>
          <w:sz w:val="28"/>
          <w:szCs w:val="28"/>
        </w:rPr>
        <w:t>La Brigada Anfibia Expedicionaria (BAE) siempre está lista para actuar, esto gracias a un entrenamiento realista y constante, sumado a la capacidad de transporte y protección de la fuerza que le brindan las unidades a flote de nuestra Armada.</w:t>
      </w:r>
    </w:p>
    <w:p w:rsidR="006A7FDF" w:rsidRPr="00D8042D" w:rsidRDefault="006A7FDF" w:rsidP="006A7FDF">
      <w:pPr>
        <w:pStyle w:val="NormalWeb"/>
        <w:shd w:val="clear" w:color="auto" w:fill="FFFFFF"/>
        <w:spacing w:before="250" w:beforeAutospacing="0" w:after="250" w:afterAutospacing="0" w:line="360" w:lineRule="auto"/>
        <w:ind w:left="360"/>
        <w:jc w:val="both"/>
        <w:rPr>
          <w:rFonts w:ascii="Arial" w:hAnsi="Arial" w:cs="Arial"/>
          <w:spacing w:val="3"/>
          <w:sz w:val="28"/>
          <w:szCs w:val="28"/>
        </w:rPr>
      </w:pPr>
      <w:r w:rsidRPr="00D8042D">
        <w:rPr>
          <w:rFonts w:ascii="Arial" w:hAnsi="Arial" w:cs="Arial"/>
          <w:spacing w:val="3"/>
          <w:sz w:val="28"/>
          <w:szCs w:val="28"/>
        </w:rPr>
        <w:t>Su alto grado de flexibilidad, le permite hacer uso gradual de sus fuerzas en beneficio de una determinada misión, teniendo la capacidad de actuar en base a unidades de tareas, conducirlas desde un buque, instalaciones terrestres, o asignarlas a otros mandos, esto se debe a lo modular de sus sistemas, concebidos para ser usados en toda condición de tiempo, terreno y situación.</w:t>
      </w:r>
    </w:p>
    <w:p w:rsidR="00144A70" w:rsidRDefault="00144A70" w:rsidP="00D8042D">
      <w:pPr>
        <w:pStyle w:val="NormalWeb"/>
        <w:shd w:val="clear" w:color="auto" w:fill="FFFFFF"/>
        <w:spacing w:before="240" w:beforeAutospacing="0" w:after="0" w:afterAutospacing="0"/>
        <w:ind w:left="360" w:right="2" w:hanging="360"/>
        <w:jc w:val="center"/>
        <w:rPr>
          <w:rFonts w:ascii="Arial" w:hAnsi="Arial" w:cs="Arial"/>
          <w:spacing w:val="3"/>
        </w:rPr>
      </w:pPr>
      <w:r>
        <w:rPr>
          <w:rFonts w:ascii="Arial" w:hAnsi="Arial" w:cs="Arial"/>
          <w:noProof/>
          <w:spacing w:val="3"/>
        </w:rPr>
        <w:lastRenderedPageBreak/>
        <w:drawing>
          <wp:inline distT="0" distB="0" distL="0" distR="0">
            <wp:extent cx="5641828" cy="3708000"/>
            <wp:effectExtent l="19050" t="19050" r="16022" b="25800"/>
            <wp:docPr id="11" name="Imagen 10" descr="C:\Users\15372546-2\Desktop\ba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15372546-2\Desktop\bae.jpg"/>
                    <pic:cNvPicPr>
                      <a:picLocks noChangeAspect="1" noChangeArrowheads="1"/>
                    </pic:cNvPicPr>
                  </pic:nvPicPr>
                  <pic:blipFill>
                    <a:blip r:embed="rId13"/>
                    <a:srcRect/>
                    <a:stretch>
                      <a:fillRect/>
                    </a:stretch>
                  </pic:blipFill>
                  <pic:spPr bwMode="auto">
                    <a:xfrm>
                      <a:off x="0" y="0"/>
                      <a:ext cx="5641828" cy="3708000"/>
                    </a:xfrm>
                    <a:prstGeom prst="rect">
                      <a:avLst/>
                    </a:prstGeom>
                    <a:noFill/>
                    <a:ln w="12700">
                      <a:solidFill>
                        <a:schemeClr val="tx1"/>
                      </a:solidFill>
                      <a:miter lim="800000"/>
                      <a:headEnd/>
                      <a:tailEnd/>
                    </a:ln>
                  </pic:spPr>
                </pic:pic>
              </a:graphicData>
            </a:graphic>
          </wp:inline>
        </w:drawing>
      </w:r>
    </w:p>
    <w:p w:rsidR="00144A70" w:rsidRPr="00D8042D" w:rsidRDefault="00144A70" w:rsidP="001C53A8">
      <w:pPr>
        <w:pStyle w:val="NormalWeb"/>
        <w:shd w:val="clear" w:color="auto" w:fill="FFFFFF"/>
        <w:spacing w:before="240" w:beforeAutospacing="0" w:after="240" w:afterAutospacing="0"/>
        <w:ind w:left="360"/>
        <w:jc w:val="center"/>
        <w:rPr>
          <w:rFonts w:ascii="Arial" w:hAnsi="Arial" w:cs="Arial"/>
          <w:b/>
          <w:sz w:val="26"/>
          <w:szCs w:val="26"/>
        </w:rPr>
      </w:pPr>
      <w:r w:rsidRPr="00D8042D">
        <w:rPr>
          <w:rFonts w:ascii="Arial" w:hAnsi="Arial" w:cs="Arial"/>
          <w:b/>
          <w:sz w:val="26"/>
          <w:szCs w:val="26"/>
        </w:rPr>
        <w:t>Imagen N°</w:t>
      </w:r>
      <w:r w:rsidR="00E57D78" w:rsidRPr="00D8042D">
        <w:rPr>
          <w:rFonts w:ascii="Arial" w:hAnsi="Arial" w:cs="Arial"/>
          <w:b/>
          <w:sz w:val="26"/>
          <w:szCs w:val="26"/>
        </w:rPr>
        <w:t>4</w:t>
      </w:r>
      <w:r w:rsidRPr="00D8042D">
        <w:rPr>
          <w:rFonts w:ascii="Arial" w:hAnsi="Arial" w:cs="Arial"/>
          <w:b/>
          <w:sz w:val="26"/>
          <w:szCs w:val="26"/>
        </w:rPr>
        <w:t>, Ubicación de la Brigada Anfibia Expedicionaria como Fuerza Operativa de la Armada de Chile.</w:t>
      </w:r>
    </w:p>
    <w:p w:rsidR="0056075F" w:rsidRPr="00D8042D" w:rsidRDefault="0056075F" w:rsidP="001C53A8">
      <w:pPr>
        <w:pStyle w:val="NormalWeb"/>
        <w:shd w:val="clear" w:color="auto" w:fill="FFFFFF"/>
        <w:spacing w:before="240" w:beforeAutospacing="0" w:after="240" w:afterAutospacing="0"/>
        <w:ind w:left="360"/>
        <w:jc w:val="center"/>
        <w:rPr>
          <w:rFonts w:ascii="Arial" w:hAnsi="Arial" w:cs="Arial"/>
          <w:b/>
          <w:sz w:val="28"/>
          <w:szCs w:val="28"/>
        </w:rPr>
      </w:pPr>
    </w:p>
    <w:p w:rsidR="00CD3B5B" w:rsidRPr="00D8042D" w:rsidRDefault="00CD3B5B" w:rsidP="00BB76C9">
      <w:pPr>
        <w:pStyle w:val="Prrafodelista"/>
        <w:numPr>
          <w:ilvl w:val="0"/>
          <w:numId w:val="3"/>
        </w:numPr>
        <w:spacing w:line="360" w:lineRule="auto"/>
        <w:ind w:left="851" w:hanging="425"/>
        <w:jc w:val="both"/>
        <w:rPr>
          <w:rFonts w:ascii="Arial" w:hAnsi="Arial" w:cs="Arial"/>
          <w:sz w:val="28"/>
          <w:szCs w:val="28"/>
        </w:rPr>
      </w:pPr>
      <w:r w:rsidRPr="00D8042D">
        <w:rPr>
          <w:rFonts w:ascii="Arial" w:hAnsi="Arial" w:cs="Arial"/>
          <w:sz w:val="28"/>
          <w:szCs w:val="28"/>
        </w:rPr>
        <w:t>COMANDO DE BRIGADA</w:t>
      </w:r>
      <w:r w:rsidR="00B160DE" w:rsidRPr="00D8042D">
        <w:rPr>
          <w:rFonts w:ascii="Arial" w:hAnsi="Arial" w:cs="Arial"/>
          <w:sz w:val="28"/>
          <w:szCs w:val="28"/>
        </w:rPr>
        <w:t>.</w:t>
      </w:r>
    </w:p>
    <w:p w:rsidR="00CD3B5B" w:rsidRPr="00D8042D" w:rsidRDefault="00CD3B5B" w:rsidP="00CD3B5B">
      <w:pPr>
        <w:pStyle w:val="Prrafodelista"/>
        <w:spacing w:line="360" w:lineRule="auto"/>
        <w:ind w:left="851"/>
        <w:jc w:val="both"/>
        <w:rPr>
          <w:rFonts w:ascii="Arial" w:hAnsi="Arial" w:cs="Arial"/>
          <w:b/>
          <w:color w:val="FF0000"/>
          <w:sz w:val="28"/>
          <w:szCs w:val="28"/>
        </w:rPr>
      </w:pPr>
      <w:r w:rsidRPr="00D8042D">
        <w:rPr>
          <w:rFonts w:ascii="Arial" w:hAnsi="Arial" w:cs="Arial"/>
          <w:sz w:val="28"/>
          <w:szCs w:val="28"/>
        </w:rPr>
        <w:t xml:space="preserve">Es la unidad de Plana Mayor de la Brigada Anfibia Expedicionaria, la cual se encuentra </w:t>
      </w:r>
      <w:r w:rsidRPr="00D8042D">
        <w:rPr>
          <w:rFonts w:ascii="Arial" w:hAnsi="Arial" w:cs="Arial"/>
          <w:b/>
          <w:color w:val="FF0000"/>
          <w:sz w:val="28"/>
          <w:szCs w:val="28"/>
        </w:rPr>
        <w:t xml:space="preserve">aposentada en la ciudad de Concón, específicamente en el Fuerte Aguayo. </w:t>
      </w:r>
    </w:p>
    <w:p w:rsidR="00B160DE" w:rsidRPr="00D8042D" w:rsidRDefault="00B160DE" w:rsidP="00CD3B5B">
      <w:pPr>
        <w:pStyle w:val="Prrafodelista"/>
        <w:spacing w:line="360" w:lineRule="auto"/>
        <w:ind w:left="851"/>
        <w:jc w:val="both"/>
        <w:rPr>
          <w:rFonts w:ascii="Arial" w:hAnsi="Arial" w:cs="Arial"/>
          <w:sz w:val="28"/>
          <w:szCs w:val="28"/>
        </w:rPr>
      </w:pPr>
      <w:r w:rsidRPr="00D8042D">
        <w:rPr>
          <w:rFonts w:ascii="Arial" w:hAnsi="Arial" w:cs="Arial"/>
          <w:sz w:val="28"/>
          <w:szCs w:val="28"/>
        </w:rPr>
        <w:t xml:space="preserve"> </w:t>
      </w:r>
    </w:p>
    <w:p w:rsidR="00CD3B5B" w:rsidRPr="00D8042D" w:rsidRDefault="00CD3B5B" w:rsidP="00BB76C9">
      <w:pPr>
        <w:pStyle w:val="Prrafodelista"/>
        <w:numPr>
          <w:ilvl w:val="0"/>
          <w:numId w:val="3"/>
        </w:numPr>
        <w:spacing w:line="360" w:lineRule="auto"/>
        <w:ind w:left="851" w:hanging="425"/>
        <w:jc w:val="both"/>
        <w:rPr>
          <w:rFonts w:ascii="Arial" w:hAnsi="Arial" w:cs="Arial"/>
          <w:sz w:val="28"/>
          <w:szCs w:val="28"/>
        </w:rPr>
      </w:pPr>
      <w:r w:rsidRPr="00D8042D">
        <w:rPr>
          <w:rFonts w:ascii="Arial" w:hAnsi="Arial" w:cs="Arial"/>
          <w:sz w:val="28"/>
          <w:szCs w:val="28"/>
        </w:rPr>
        <w:t xml:space="preserve">BATALLÓN IM N°21 MILLER. </w:t>
      </w:r>
    </w:p>
    <w:p w:rsidR="003A5F0C" w:rsidRPr="00D8042D" w:rsidRDefault="003A5F0C" w:rsidP="003A5F0C">
      <w:pPr>
        <w:pStyle w:val="Prrafodelista"/>
        <w:spacing w:line="360" w:lineRule="auto"/>
        <w:ind w:left="851"/>
        <w:jc w:val="both"/>
        <w:rPr>
          <w:rFonts w:ascii="Arial" w:hAnsi="Arial" w:cs="Arial"/>
          <w:spacing w:val="4"/>
          <w:sz w:val="28"/>
          <w:szCs w:val="28"/>
          <w:shd w:val="clear" w:color="auto" w:fill="FFFFFF"/>
        </w:rPr>
      </w:pPr>
      <w:r w:rsidRPr="00D8042D">
        <w:rPr>
          <w:rFonts w:ascii="Arial" w:hAnsi="Arial" w:cs="Arial"/>
          <w:spacing w:val="4"/>
          <w:sz w:val="28"/>
          <w:szCs w:val="28"/>
          <w:shd w:val="clear" w:color="auto" w:fill="FFFFFF"/>
        </w:rPr>
        <w:t xml:space="preserve">Es una de las unidades de Combate de la Brigada Anfibia Expedicionaria, </w:t>
      </w:r>
      <w:r w:rsidRPr="00D8042D">
        <w:rPr>
          <w:rFonts w:ascii="Arial" w:hAnsi="Arial" w:cs="Arial"/>
          <w:b/>
          <w:color w:val="FF0000"/>
          <w:spacing w:val="4"/>
          <w:sz w:val="28"/>
          <w:szCs w:val="28"/>
          <w:shd w:val="clear" w:color="auto" w:fill="FFFFFF"/>
        </w:rPr>
        <w:t xml:space="preserve">aposentada en el Fuerte Aguayo </w:t>
      </w:r>
      <w:r w:rsidR="00CD3B5B" w:rsidRPr="00D8042D">
        <w:rPr>
          <w:rFonts w:ascii="Arial" w:hAnsi="Arial" w:cs="Arial"/>
          <w:b/>
          <w:color w:val="FF0000"/>
          <w:spacing w:val="4"/>
          <w:sz w:val="28"/>
          <w:szCs w:val="28"/>
          <w:shd w:val="clear" w:color="auto" w:fill="FFFFFF"/>
        </w:rPr>
        <w:t>en</w:t>
      </w:r>
      <w:r w:rsidRPr="00D8042D">
        <w:rPr>
          <w:rFonts w:ascii="Arial" w:hAnsi="Arial" w:cs="Arial"/>
          <w:b/>
          <w:color w:val="FF0000"/>
          <w:spacing w:val="4"/>
          <w:sz w:val="28"/>
          <w:szCs w:val="28"/>
          <w:shd w:val="clear" w:color="auto" w:fill="FFFFFF"/>
        </w:rPr>
        <w:t xml:space="preserve"> la ciudad de en Concón</w:t>
      </w:r>
      <w:r w:rsidRPr="00D8042D">
        <w:rPr>
          <w:rFonts w:ascii="Arial" w:hAnsi="Arial" w:cs="Arial"/>
          <w:spacing w:val="4"/>
          <w:sz w:val="28"/>
          <w:szCs w:val="28"/>
          <w:shd w:val="clear" w:color="auto" w:fill="FFFFFF"/>
        </w:rPr>
        <w:t>, posee un alto grado de entrenamiento y alistamiento para entrar en acción donde y cuando sea, representado en la flexibilidad y dinamismo de sus funciones en los escenarios de combate anfibio y operaciones militares distintas de la guerra. Este Batallón es la expresión de la proyección del Poder Naval.</w:t>
      </w:r>
    </w:p>
    <w:p w:rsidR="003A5F0C" w:rsidRPr="00D8042D" w:rsidRDefault="003A5F0C" w:rsidP="003A5F0C">
      <w:pPr>
        <w:pStyle w:val="Prrafodelista"/>
        <w:spacing w:line="240" w:lineRule="auto"/>
        <w:ind w:left="851"/>
        <w:jc w:val="both"/>
        <w:rPr>
          <w:rFonts w:ascii="Arial" w:hAnsi="Arial" w:cs="Arial"/>
          <w:sz w:val="28"/>
          <w:szCs w:val="28"/>
        </w:rPr>
      </w:pPr>
    </w:p>
    <w:p w:rsidR="00B160DE" w:rsidRPr="00D8042D" w:rsidRDefault="00B160DE" w:rsidP="00BB76C9">
      <w:pPr>
        <w:pStyle w:val="Prrafodelista"/>
        <w:numPr>
          <w:ilvl w:val="0"/>
          <w:numId w:val="3"/>
        </w:numPr>
        <w:spacing w:after="0" w:line="360" w:lineRule="auto"/>
        <w:ind w:left="851" w:hanging="425"/>
        <w:jc w:val="both"/>
        <w:rPr>
          <w:rFonts w:ascii="Arial" w:hAnsi="Arial" w:cs="Arial"/>
          <w:sz w:val="28"/>
          <w:szCs w:val="28"/>
        </w:rPr>
      </w:pPr>
      <w:r w:rsidRPr="00D8042D">
        <w:rPr>
          <w:rFonts w:ascii="Arial" w:hAnsi="Arial" w:cs="Arial"/>
          <w:sz w:val="28"/>
          <w:szCs w:val="28"/>
        </w:rPr>
        <w:t>BATALLÓN IM N°31 ALDEA.</w:t>
      </w:r>
    </w:p>
    <w:p w:rsidR="00B160DE" w:rsidRPr="00D8042D" w:rsidRDefault="00CD3B5B" w:rsidP="00B160DE">
      <w:pPr>
        <w:pStyle w:val="Prrafodelista"/>
        <w:spacing w:line="360" w:lineRule="auto"/>
        <w:ind w:left="851"/>
        <w:jc w:val="both"/>
        <w:rPr>
          <w:rFonts w:ascii="Arial" w:hAnsi="Arial" w:cs="Arial"/>
          <w:spacing w:val="4"/>
          <w:sz w:val="28"/>
          <w:szCs w:val="28"/>
          <w:shd w:val="clear" w:color="auto" w:fill="FFFFFF"/>
        </w:rPr>
      </w:pPr>
      <w:r w:rsidRPr="00D8042D">
        <w:rPr>
          <w:rFonts w:ascii="Arial" w:hAnsi="Arial" w:cs="Arial"/>
          <w:b/>
          <w:color w:val="FF0000"/>
          <w:spacing w:val="4"/>
          <w:sz w:val="28"/>
          <w:szCs w:val="28"/>
          <w:shd w:val="clear" w:color="auto" w:fill="FFFFFF"/>
        </w:rPr>
        <w:t>Aposentado en el Fuerte O’Higgins</w:t>
      </w:r>
      <w:r w:rsidR="003A5F0C" w:rsidRPr="00D8042D">
        <w:rPr>
          <w:rFonts w:ascii="Arial" w:hAnsi="Arial" w:cs="Arial"/>
          <w:b/>
          <w:color w:val="FF0000"/>
          <w:spacing w:val="4"/>
          <w:sz w:val="28"/>
          <w:szCs w:val="28"/>
          <w:shd w:val="clear" w:color="auto" w:fill="FFFFFF"/>
        </w:rPr>
        <w:t xml:space="preserve"> en la ciudad de Talcahuano</w:t>
      </w:r>
      <w:r w:rsidR="003A5F0C" w:rsidRPr="00D8042D">
        <w:rPr>
          <w:rFonts w:ascii="Arial" w:hAnsi="Arial" w:cs="Arial"/>
          <w:spacing w:val="4"/>
          <w:sz w:val="28"/>
          <w:szCs w:val="28"/>
          <w:shd w:val="clear" w:color="auto" w:fill="FFFFFF"/>
        </w:rPr>
        <w:t xml:space="preserve">, es capaz de realizar acciones de Combate </w:t>
      </w:r>
      <w:r w:rsidR="003A5F0C" w:rsidRPr="00D8042D">
        <w:rPr>
          <w:rFonts w:ascii="Arial" w:hAnsi="Arial" w:cs="Arial"/>
          <w:spacing w:val="4"/>
          <w:sz w:val="28"/>
          <w:szCs w:val="28"/>
          <w:shd w:val="clear" w:color="auto" w:fill="FFFFFF"/>
        </w:rPr>
        <w:lastRenderedPageBreak/>
        <w:t>Ofensivo y Defensivo, en cualquier condición de tiempo y terreno. Su alto grado de flexibilidad le permite desarrollar operaciones de ayuda humanitaria y de apoyo ante catástrofes naturales.</w:t>
      </w:r>
    </w:p>
    <w:p w:rsidR="003A5F0C" w:rsidRPr="003A5F0C" w:rsidRDefault="003A5F0C" w:rsidP="003A5F0C">
      <w:pPr>
        <w:pStyle w:val="Prrafodelista"/>
        <w:spacing w:line="240" w:lineRule="auto"/>
        <w:ind w:left="851"/>
        <w:jc w:val="both"/>
        <w:rPr>
          <w:rFonts w:ascii="Arial" w:hAnsi="Arial" w:cs="Arial"/>
          <w:sz w:val="24"/>
          <w:szCs w:val="24"/>
        </w:rPr>
      </w:pPr>
    </w:p>
    <w:p w:rsidR="003A5F0C" w:rsidRPr="00D8042D" w:rsidRDefault="003A5F0C" w:rsidP="00BB76C9">
      <w:pPr>
        <w:pStyle w:val="Prrafodelista"/>
        <w:numPr>
          <w:ilvl w:val="0"/>
          <w:numId w:val="3"/>
        </w:numPr>
        <w:spacing w:before="240" w:after="0" w:line="360" w:lineRule="auto"/>
        <w:ind w:left="851" w:hanging="425"/>
        <w:jc w:val="both"/>
        <w:rPr>
          <w:rFonts w:ascii="Arial" w:hAnsi="Arial" w:cs="Arial"/>
          <w:sz w:val="28"/>
          <w:szCs w:val="28"/>
        </w:rPr>
      </w:pPr>
      <w:r w:rsidRPr="00D8042D">
        <w:rPr>
          <w:rFonts w:ascii="Arial" w:hAnsi="Arial" w:cs="Arial"/>
          <w:sz w:val="28"/>
          <w:szCs w:val="28"/>
        </w:rPr>
        <w:t>BATALLÓN IM N°41 HURTADO.</w:t>
      </w:r>
    </w:p>
    <w:p w:rsidR="003A5F0C" w:rsidRPr="00D8042D" w:rsidRDefault="003A5F0C" w:rsidP="00AD35A5">
      <w:pPr>
        <w:pStyle w:val="NormalWeb"/>
        <w:shd w:val="clear" w:color="auto" w:fill="FFFFFF"/>
        <w:spacing w:before="0" w:beforeAutospacing="0" w:after="375" w:afterAutospacing="0" w:line="360" w:lineRule="auto"/>
        <w:ind w:left="851"/>
        <w:jc w:val="both"/>
        <w:rPr>
          <w:rFonts w:ascii="Arial" w:hAnsi="Arial" w:cs="Arial"/>
          <w:spacing w:val="4"/>
          <w:sz w:val="28"/>
          <w:szCs w:val="28"/>
        </w:rPr>
      </w:pPr>
      <w:r w:rsidRPr="00D8042D">
        <w:rPr>
          <w:rFonts w:ascii="Arial" w:hAnsi="Arial" w:cs="Arial"/>
          <w:b/>
          <w:color w:val="FF0000"/>
          <w:spacing w:val="4"/>
          <w:sz w:val="28"/>
          <w:szCs w:val="28"/>
        </w:rPr>
        <w:t>Aposentado en el Fuerte Aguayo en la ciudad de Concón</w:t>
      </w:r>
      <w:r w:rsidRPr="00D8042D">
        <w:rPr>
          <w:rFonts w:ascii="Arial" w:hAnsi="Arial" w:cs="Arial"/>
          <w:spacing w:val="4"/>
          <w:sz w:val="28"/>
          <w:szCs w:val="28"/>
        </w:rPr>
        <w:t>, el Batallón Hurtado posee diferentes roles, ya sea en tiempos de paz o en tiempos de guerra.</w:t>
      </w:r>
      <w:r w:rsidR="00AD35A5" w:rsidRPr="00D8042D">
        <w:rPr>
          <w:rFonts w:ascii="Arial" w:hAnsi="Arial" w:cs="Arial"/>
          <w:spacing w:val="4"/>
          <w:sz w:val="28"/>
          <w:szCs w:val="28"/>
        </w:rPr>
        <w:t xml:space="preserve"> </w:t>
      </w:r>
      <w:r w:rsidRPr="00D8042D">
        <w:rPr>
          <w:rFonts w:ascii="Arial" w:hAnsi="Arial" w:cs="Arial"/>
          <w:spacing w:val="4"/>
          <w:sz w:val="28"/>
          <w:szCs w:val="28"/>
        </w:rPr>
        <w:t xml:space="preserve">En caso de catástrofe, el Batallón Hurtado es capaz de desplegarse rápidamente a las zonas donde es necesario el apoyo a la ciudadanía afectada, y participar en operaciones de ayuda humanitaria. Por otra parte, durante las operaciones de guerra, sus capacidades orgánicas le permiten </w:t>
      </w:r>
      <w:r w:rsidRPr="00D8042D">
        <w:rPr>
          <w:rFonts w:ascii="Arial" w:hAnsi="Arial" w:cs="Arial"/>
          <w:b/>
          <w:color w:val="FF0000"/>
          <w:spacing w:val="4"/>
          <w:sz w:val="28"/>
          <w:szCs w:val="28"/>
        </w:rPr>
        <w:t>apoyar con fuego la maniobra de las unidades de combate</w:t>
      </w:r>
      <w:r w:rsidRPr="00D8042D">
        <w:rPr>
          <w:rFonts w:ascii="Arial" w:hAnsi="Arial" w:cs="Arial"/>
          <w:spacing w:val="4"/>
          <w:sz w:val="28"/>
          <w:szCs w:val="28"/>
        </w:rPr>
        <w:t xml:space="preserve"> y desarrollar acciones de movilidad y contra movilidad. </w:t>
      </w:r>
    </w:p>
    <w:p w:rsidR="003A5F0C" w:rsidRPr="00D8042D" w:rsidRDefault="003A5F0C" w:rsidP="00BB76C9">
      <w:pPr>
        <w:pStyle w:val="Prrafodelista"/>
        <w:numPr>
          <w:ilvl w:val="0"/>
          <w:numId w:val="3"/>
        </w:numPr>
        <w:spacing w:after="0" w:line="360" w:lineRule="auto"/>
        <w:ind w:left="851" w:hanging="425"/>
        <w:jc w:val="both"/>
        <w:rPr>
          <w:rFonts w:ascii="Arial" w:hAnsi="Arial" w:cs="Arial"/>
          <w:sz w:val="28"/>
          <w:szCs w:val="28"/>
        </w:rPr>
      </w:pPr>
      <w:r w:rsidRPr="00D8042D">
        <w:rPr>
          <w:rFonts w:ascii="Arial" w:hAnsi="Arial" w:cs="Arial"/>
          <w:sz w:val="28"/>
          <w:szCs w:val="28"/>
        </w:rPr>
        <w:t>BATALLÓN IM N°51 OLAVE.</w:t>
      </w:r>
    </w:p>
    <w:p w:rsidR="00AD35A5" w:rsidRPr="00D8042D" w:rsidRDefault="00AD35A5" w:rsidP="00AD35A5">
      <w:pPr>
        <w:pStyle w:val="Prrafodelista"/>
        <w:spacing w:after="0" w:line="360" w:lineRule="auto"/>
        <w:ind w:left="851"/>
        <w:jc w:val="both"/>
        <w:rPr>
          <w:rFonts w:ascii="Arial" w:hAnsi="Arial" w:cs="Arial"/>
          <w:spacing w:val="4"/>
          <w:sz w:val="28"/>
          <w:szCs w:val="28"/>
          <w:shd w:val="clear" w:color="auto" w:fill="FFFFFF"/>
        </w:rPr>
      </w:pPr>
      <w:r w:rsidRPr="00D8042D">
        <w:rPr>
          <w:rFonts w:ascii="Arial" w:hAnsi="Arial" w:cs="Arial"/>
          <w:b/>
          <w:color w:val="FF0000"/>
          <w:spacing w:val="4"/>
          <w:sz w:val="28"/>
          <w:szCs w:val="28"/>
          <w:shd w:val="clear" w:color="auto" w:fill="FFFFFF"/>
        </w:rPr>
        <w:t>Aposentado en el Fuerte Aguayo en la ciudad de Concón</w:t>
      </w:r>
      <w:r w:rsidRPr="00D8042D">
        <w:rPr>
          <w:rFonts w:ascii="Arial" w:hAnsi="Arial" w:cs="Arial"/>
          <w:spacing w:val="4"/>
          <w:sz w:val="28"/>
          <w:szCs w:val="28"/>
          <w:shd w:val="clear" w:color="auto" w:fill="FFFFFF"/>
        </w:rPr>
        <w:t xml:space="preserve">, el Batallón Olave tiene como principal tarea el </w:t>
      </w:r>
      <w:r w:rsidRPr="00D8042D">
        <w:rPr>
          <w:rFonts w:ascii="Arial" w:hAnsi="Arial" w:cs="Arial"/>
          <w:b/>
          <w:color w:val="FF0000"/>
          <w:spacing w:val="4"/>
          <w:sz w:val="28"/>
          <w:szCs w:val="28"/>
          <w:shd w:val="clear" w:color="auto" w:fill="FFFFFF"/>
        </w:rPr>
        <w:t>sustento de todas las Unidades de la Brigada Anfibia Expedicionaria</w:t>
      </w:r>
      <w:r w:rsidRPr="00D8042D">
        <w:rPr>
          <w:rFonts w:ascii="Arial" w:hAnsi="Arial" w:cs="Arial"/>
          <w:spacing w:val="4"/>
          <w:sz w:val="28"/>
          <w:szCs w:val="28"/>
          <w:shd w:val="clear" w:color="auto" w:fill="FFFFFF"/>
        </w:rPr>
        <w:t>, ya sea operando de forma gradual o empleándose como un todo. Su alto grado de flexibilidad le permite desplegarse de forma rápida y actuar en toda condición de tiempo y terreno.</w:t>
      </w:r>
    </w:p>
    <w:p w:rsidR="001F42CD" w:rsidRPr="00D8042D" w:rsidRDefault="001F42CD" w:rsidP="001F42CD">
      <w:pPr>
        <w:pStyle w:val="NormalWeb"/>
        <w:numPr>
          <w:ilvl w:val="0"/>
          <w:numId w:val="3"/>
        </w:numPr>
        <w:shd w:val="clear" w:color="auto" w:fill="FFFFFF"/>
        <w:spacing w:before="250" w:beforeAutospacing="0" w:after="0" w:afterAutospacing="0" w:line="360" w:lineRule="auto"/>
        <w:ind w:left="851" w:hanging="425"/>
        <w:jc w:val="both"/>
        <w:rPr>
          <w:rFonts w:ascii="Arial" w:hAnsi="Arial" w:cs="Arial"/>
          <w:spacing w:val="3"/>
          <w:sz w:val="28"/>
          <w:szCs w:val="28"/>
        </w:rPr>
      </w:pPr>
      <w:r w:rsidRPr="00D8042D">
        <w:rPr>
          <w:rFonts w:ascii="Arial" w:hAnsi="Arial" w:cs="Arial"/>
          <w:spacing w:val="3"/>
          <w:sz w:val="28"/>
          <w:szCs w:val="28"/>
        </w:rPr>
        <w:t xml:space="preserve">BASE IM CONCÓN.  </w:t>
      </w:r>
    </w:p>
    <w:p w:rsidR="001F42CD" w:rsidRPr="00D8042D" w:rsidRDefault="001F42CD" w:rsidP="001F42CD">
      <w:pPr>
        <w:spacing w:after="0" w:line="360" w:lineRule="auto"/>
        <w:ind w:left="851"/>
        <w:jc w:val="both"/>
        <w:rPr>
          <w:rFonts w:ascii="Arial" w:hAnsi="Arial" w:cs="Arial"/>
          <w:sz w:val="28"/>
          <w:szCs w:val="28"/>
        </w:rPr>
      </w:pPr>
      <w:r w:rsidRPr="00D8042D">
        <w:rPr>
          <w:rFonts w:ascii="Arial" w:hAnsi="Arial" w:cs="Arial"/>
          <w:b/>
          <w:color w:val="FF0000"/>
          <w:sz w:val="28"/>
          <w:szCs w:val="28"/>
        </w:rPr>
        <w:t>Aposentada en el Fuerte Aguayo en la ciudad de Concón</w:t>
      </w:r>
      <w:r w:rsidRPr="00D8042D">
        <w:rPr>
          <w:rFonts w:ascii="Arial" w:hAnsi="Arial" w:cs="Arial"/>
          <w:sz w:val="28"/>
          <w:szCs w:val="28"/>
        </w:rPr>
        <w:t xml:space="preserve">, la Base IM Concón constituye órganos de apoyo estático encargadas de sostener a las Unidades y Reparticiones acantonadas en el Fuerte Aguayo. </w:t>
      </w:r>
    </w:p>
    <w:p w:rsidR="00CB7CAA" w:rsidRPr="00D8042D" w:rsidRDefault="00CB7CAA" w:rsidP="001F42CD">
      <w:pPr>
        <w:spacing w:after="0" w:line="360" w:lineRule="auto"/>
        <w:ind w:left="851"/>
        <w:jc w:val="both"/>
        <w:rPr>
          <w:rFonts w:ascii="Arial" w:hAnsi="Arial" w:cs="Arial"/>
          <w:b/>
          <w:color w:val="FF0000"/>
          <w:sz w:val="28"/>
          <w:szCs w:val="28"/>
        </w:rPr>
      </w:pPr>
      <w:r w:rsidRPr="00D8042D">
        <w:rPr>
          <w:rFonts w:ascii="Arial" w:hAnsi="Arial" w:cs="Arial"/>
          <w:b/>
          <w:color w:val="FF0000"/>
          <w:sz w:val="28"/>
          <w:szCs w:val="28"/>
        </w:rPr>
        <w:t>Sus funciones principales son:</w:t>
      </w:r>
    </w:p>
    <w:p w:rsidR="00CB7CAA" w:rsidRPr="00D8042D" w:rsidRDefault="00CB7CAA" w:rsidP="00824717">
      <w:pPr>
        <w:pStyle w:val="Prrafodelista"/>
        <w:numPr>
          <w:ilvl w:val="0"/>
          <w:numId w:val="44"/>
        </w:numPr>
        <w:spacing w:after="0" w:line="360" w:lineRule="auto"/>
        <w:ind w:left="1134" w:hanging="283"/>
        <w:jc w:val="both"/>
        <w:rPr>
          <w:rFonts w:ascii="Arial" w:hAnsi="Arial" w:cs="Arial"/>
          <w:sz w:val="28"/>
          <w:szCs w:val="28"/>
        </w:rPr>
      </w:pPr>
      <w:r w:rsidRPr="00D8042D">
        <w:rPr>
          <w:rFonts w:ascii="Arial" w:hAnsi="Arial" w:cs="Arial"/>
          <w:sz w:val="28"/>
          <w:szCs w:val="28"/>
        </w:rPr>
        <w:t xml:space="preserve">Brindar apoyo de servicios y logístico estático a las Unidades IM aposentadas, en forma permanente o transitoria, en sus instalaciones en los elementos funcionales logísticos de </w:t>
      </w:r>
      <w:r w:rsidRPr="00D8042D">
        <w:rPr>
          <w:rFonts w:ascii="Arial" w:hAnsi="Arial" w:cs="Arial"/>
          <w:sz w:val="28"/>
          <w:szCs w:val="28"/>
        </w:rPr>
        <w:lastRenderedPageBreak/>
        <w:t>abastecimiento, mantenimiento (hasta 2º nivel), sanidad, transporte, finanzas e instalaciones.</w:t>
      </w:r>
    </w:p>
    <w:p w:rsidR="00CB7CAA" w:rsidRPr="00D8042D" w:rsidRDefault="00CB7CAA" w:rsidP="00824717">
      <w:pPr>
        <w:pStyle w:val="Prrafodelista"/>
        <w:numPr>
          <w:ilvl w:val="0"/>
          <w:numId w:val="44"/>
        </w:numPr>
        <w:spacing w:after="0" w:line="360" w:lineRule="auto"/>
        <w:ind w:left="1134" w:hanging="283"/>
        <w:jc w:val="both"/>
        <w:rPr>
          <w:rFonts w:ascii="Arial" w:hAnsi="Arial" w:cs="Arial"/>
          <w:sz w:val="28"/>
          <w:szCs w:val="28"/>
        </w:rPr>
      </w:pPr>
      <w:r w:rsidRPr="00D8042D">
        <w:rPr>
          <w:rFonts w:ascii="Arial" w:hAnsi="Arial" w:cs="Arial"/>
          <w:sz w:val="28"/>
          <w:szCs w:val="28"/>
        </w:rPr>
        <w:t>Contribuir al apoyo logístico dinámico de las Unidades integrantes de la B.A.E., en los E.F.L. sanidad, transporte, finanzas y abastecimiento, cuando esa fuerza opere fuera de base.</w:t>
      </w:r>
    </w:p>
    <w:p w:rsidR="00CB7CAA" w:rsidRPr="00D8042D" w:rsidRDefault="00CB7CAA" w:rsidP="00824717">
      <w:pPr>
        <w:pStyle w:val="Prrafodelista"/>
        <w:numPr>
          <w:ilvl w:val="0"/>
          <w:numId w:val="44"/>
        </w:numPr>
        <w:spacing w:after="0" w:line="360" w:lineRule="auto"/>
        <w:ind w:left="1134" w:hanging="283"/>
        <w:jc w:val="both"/>
        <w:rPr>
          <w:rFonts w:ascii="Arial" w:hAnsi="Arial" w:cs="Arial"/>
          <w:sz w:val="28"/>
          <w:szCs w:val="28"/>
        </w:rPr>
      </w:pPr>
      <w:r w:rsidRPr="00D8042D">
        <w:rPr>
          <w:rFonts w:ascii="Arial" w:hAnsi="Arial" w:cs="Arial"/>
          <w:sz w:val="28"/>
          <w:szCs w:val="28"/>
        </w:rPr>
        <w:t>Administrar el Sub-Arsenal Valparaíso (Base IM “C.”).</w:t>
      </w:r>
    </w:p>
    <w:p w:rsidR="00CB7CAA" w:rsidRPr="00D8042D" w:rsidRDefault="00CB7CAA" w:rsidP="00824717">
      <w:pPr>
        <w:pStyle w:val="Prrafodelista"/>
        <w:numPr>
          <w:ilvl w:val="0"/>
          <w:numId w:val="44"/>
        </w:numPr>
        <w:spacing w:after="0" w:line="360" w:lineRule="auto"/>
        <w:ind w:left="1134" w:hanging="283"/>
        <w:jc w:val="both"/>
        <w:rPr>
          <w:rFonts w:ascii="Arial" w:hAnsi="Arial" w:cs="Arial"/>
          <w:sz w:val="28"/>
          <w:szCs w:val="28"/>
        </w:rPr>
      </w:pPr>
      <w:r w:rsidRPr="00D8042D">
        <w:rPr>
          <w:rFonts w:ascii="Arial" w:hAnsi="Arial" w:cs="Arial"/>
          <w:sz w:val="28"/>
          <w:szCs w:val="28"/>
        </w:rPr>
        <w:t>Administrar y entrenar, cuando se disponga, a los reservistas IM de las Unidades Base de Movilización.</w:t>
      </w:r>
    </w:p>
    <w:p w:rsidR="00CB7CAA" w:rsidRPr="00D8042D" w:rsidRDefault="00CB7CAA" w:rsidP="00824717">
      <w:pPr>
        <w:pStyle w:val="Prrafodelista"/>
        <w:numPr>
          <w:ilvl w:val="0"/>
          <w:numId w:val="44"/>
        </w:numPr>
        <w:spacing w:after="0" w:line="360" w:lineRule="auto"/>
        <w:ind w:left="1134" w:hanging="283"/>
        <w:jc w:val="both"/>
        <w:rPr>
          <w:rFonts w:ascii="Arial" w:hAnsi="Arial" w:cs="Arial"/>
          <w:sz w:val="28"/>
          <w:szCs w:val="28"/>
        </w:rPr>
      </w:pPr>
      <w:r w:rsidRPr="00D8042D">
        <w:rPr>
          <w:rFonts w:ascii="Arial" w:hAnsi="Arial" w:cs="Arial"/>
          <w:sz w:val="28"/>
          <w:szCs w:val="28"/>
        </w:rPr>
        <w:t>Contribuir a las acciones de auxilio humanitario y apoyo ante catástrofe que desarrolle la B.A.E.</w:t>
      </w:r>
    </w:p>
    <w:p w:rsidR="00CB7CAA" w:rsidRPr="00D8042D" w:rsidRDefault="00CB7CAA" w:rsidP="00824717">
      <w:pPr>
        <w:pStyle w:val="Prrafodelista"/>
        <w:numPr>
          <w:ilvl w:val="0"/>
          <w:numId w:val="44"/>
        </w:numPr>
        <w:spacing w:after="0" w:line="360" w:lineRule="auto"/>
        <w:ind w:left="1134" w:hanging="283"/>
        <w:jc w:val="both"/>
        <w:rPr>
          <w:rFonts w:ascii="Arial" w:hAnsi="Arial" w:cs="Arial"/>
          <w:sz w:val="28"/>
          <w:szCs w:val="28"/>
        </w:rPr>
      </w:pPr>
      <w:r w:rsidRPr="00D8042D">
        <w:rPr>
          <w:rFonts w:ascii="Arial" w:hAnsi="Arial" w:cs="Arial"/>
          <w:sz w:val="28"/>
          <w:szCs w:val="28"/>
        </w:rPr>
        <w:t>Brindar seguridad a las instalaciones de los Fuertes IM bajo su tuición.</w:t>
      </w:r>
    </w:p>
    <w:p w:rsidR="001F42CD" w:rsidRPr="00D8042D" w:rsidRDefault="001F42CD" w:rsidP="001F42CD">
      <w:pPr>
        <w:pStyle w:val="NormalWeb"/>
        <w:numPr>
          <w:ilvl w:val="0"/>
          <w:numId w:val="3"/>
        </w:numPr>
        <w:shd w:val="clear" w:color="auto" w:fill="FFFFFF"/>
        <w:spacing w:before="250" w:beforeAutospacing="0" w:after="0" w:afterAutospacing="0" w:line="360" w:lineRule="auto"/>
        <w:ind w:left="851" w:hanging="425"/>
        <w:jc w:val="both"/>
        <w:rPr>
          <w:rFonts w:ascii="Arial" w:hAnsi="Arial" w:cs="Arial"/>
          <w:spacing w:val="3"/>
          <w:sz w:val="28"/>
          <w:szCs w:val="28"/>
        </w:rPr>
      </w:pPr>
      <w:r w:rsidRPr="00D8042D">
        <w:rPr>
          <w:rFonts w:ascii="Arial" w:hAnsi="Arial" w:cs="Arial"/>
          <w:spacing w:val="3"/>
          <w:sz w:val="28"/>
          <w:szCs w:val="28"/>
        </w:rPr>
        <w:t xml:space="preserve">BASE IM TUMBES.  </w:t>
      </w:r>
    </w:p>
    <w:p w:rsidR="001F42CD" w:rsidRPr="00D8042D" w:rsidRDefault="001F42CD" w:rsidP="001F42CD">
      <w:pPr>
        <w:spacing w:after="0" w:line="360" w:lineRule="auto"/>
        <w:ind w:left="851"/>
        <w:jc w:val="both"/>
        <w:rPr>
          <w:rFonts w:ascii="Arial" w:hAnsi="Arial" w:cs="Arial"/>
          <w:sz w:val="28"/>
          <w:szCs w:val="28"/>
        </w:rPr>
      </w:pPr>
      <w:r w:rsidRPr="00D8042D">
        <w:rPr>
          <w:rFonts w:ascii="Arial" w:hAnsi="Arial" w:cs="Arial"/>
          <w:b/>
          <w:color w:val="FF0000"/>
          <w:sz w:val="28"/>
          <w:szCs w:val="28"/>
        </w:rPr>
        <w:t xml:space="preserve">Aposentada en el Fuerte </w:t>
      </w:r>
      <w:r w:rsidR="00CD3B5B" w:rsidRPr="00D8042D">
        <w:rPr>
          <w:rFonts w:ascii="Arial" w:hAnsi="Arial" w:cs="Arial"/>
          <w:b/>
          <w:color w:val="FF0000"/>
          <w:sz w:val="28"/>
          <w:szCs w:val="28"/>
        </w:rPr>
        <w:t>O’Higgins</w:t>
      </w:r>
      <w:r w:rsidRPr="00D8042D">
        <w:rPr>
          <w:rFonts w:ascii="Arial" w:hAnsi="Arial" w:cs="Arial"/>
          <w:b/>
          <w:color w:val="FF0000"/>
          <w:sz w:val="28"/>
          <w:szCs w:val="28"/>
        </w:rPr>
        <w:t xml:space="preserve"> en la ciudad de Talcahuano</w:t>
      </w:r>
      <w:r w:rsidRPr="00D8042D">
        <w:rPr>
          <w:rFonts w:ascii="Arial" w:hAnsi="Arial" w:cs="Arial"/>
          <w:sz w:val="28"/>
          <w:szCs w:val="28"/>
        </w:rPr>
        <w:t xml:space="preserve">, la Base IM Tumbes constituye órganos de apoyo estático encargadas de sostener a las Unidades y Reparticiones acantonadas en el Fuerte O´Higgins. </w:t>
      </w:r>
    </w:p>
    <w:p w:rsidR="00CB7CAA" w:rsidRPr="00D8042D" w:rsidRDefault="00CB7CAA" w:rsidP="001F42CD">
      <w:pPr>
        <w:spacing w:after="0" w:line="360" w:lineRule="auto"/>
        <w:ind w:left="851"/>
        <w:jc w:val="both"/>
        <w:rPr>
          <w:rFonts w:ascii="Arial" w:hAnsi="Arial" w:cs="Arial"/>
          <w:sz w:val="28"/>
          <w:szCs w:val="28"/>
        </w:rPr>
      </w:pPr>
      <w:r w:rsidRPr="00D8042D">
        <w:rPr>
          <w:rFonts w:ascii="Arial" w:hAnsi="Arial" w:cs="Arial"/>
          <w:color w:val="FF0000"/>
          <w:sz w:val="28"/>
          <w:szCs w:val="28"/>
        </w:rPr>
        <w:t>Las funciones son las mismas detalladas en Punto F.</w:t>
      </w:r>
    </w:p>
    <w:p w:rsidR="00A8629A" w:rsidRDefault="00A8629A" w:rsidP="00D8042D">
      <w:pPr>
        <w:pStyle w:val="Prrafodelista"/>
        <w:spacing w:after="0" w:line="360" w:lineRule="auto"/>
        <w:ind w:left="851" w:hanging="851"/>
        <w:jc w:val="center"/>
        <w:rPr>
          <w:rFonts w:ascii="Arial" w:hAnsi="Arial" w:cs="Arial"/>
          <w:sz w:val="24"/>
          <w:szCs w:val="24"/>
        </w:rPr>
      </w:pPr>
      <w:r>
        <w:rPr>
          <w:rFonts w:ascii="Arial" w:hAnsi="Arial" w:cs="Arial"/>
          <w:noProof/>
          <w:sz w:val="24"/>
          <w:szCs w:val="24"/>
          <w:lang w:eastAsia="es-CL"/>
        </w:rPr>
        <w:drawing>
          <wp:inline distT="0" distB="0" distL="0" distR="0">
            <wp:extent cx="5686425" cy="3308006"/>
            <wp:effectExtent l="19050" t="19050" r="28575" b="25744"/>
            <wp:docPr id="4" name="Imagen 1" descr="C:\Users\15372546-2\Desktop\despliegue i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5372546-2\Desktop\despliegue im.jpg"/>
                    <pic:cNvPicPr>
                      <a:picLocks noChangeAspect="1" noChangeArrowheads="1"/>
                    </pic:cNvPicPr>
                  </pic:nvPicPr>
                  <pic:blipFill>
                    <a:blip r:embed="rId14" cstate="print"/>
                    <a:srcRect/>
                    <a:stretch>
                      <a:fillRect/>
                    </a:stretch>
                  </pic:blipFill>
                  <pic:spPr bwMode="auto">
                    <a:xfrm>
                      <a:off x="0" y="0"/>
                      <a:ext cx="5686425" cy="3308006"/>
                    </a:xfrm>
                    <a:prstGeom prst="rect">
                      <a:avLst/>
                    </a:prstGeom>
                    <a:noFill/>
                    <a:ln w="12700">
                      <a:solidFill>
                        <a:schemeClr val="tx1"/>
                      </a:solidFill>
                      <a:miter lim="800000"/>
                      <a:headEnd/>
                      <a:tailEnd/>
                    </a:ln>
                  </pic:spPr>
                </pic:pic>
              </a:graphicData>
            </a:graphic>
          </wp:inline>
        </w:drawing>
      </w:r>
    </w:p>
    <w:p w:rsidR="007D2C12" w:rsidRPr="00D8042D" w:rsidRDefault="007D2C12" w:rsidP="00A020E3">
      <w:pPr>
        <w:pStyle w:val="NormalWeb"/>
        <w:shd w:val="clear" w:color="auto" w:fill="FFFFFF"/>
        <w:spacing w:before="0" w:beforeAutospacing="0" w:after="240" w:afterAutospacing="0"/>
        <w:ind w:left="360" w:right="143" w:hanging="644"/>
        <w:jc w:val="center"/>
        <w:rPr>
          <w:rFonts w:ascii="Arial" w:hAnsi="Arial" w:cs="Arial"/>
          <w:b/>
          <w:sz w:val="26"/>
          <w:szCs w:val="26"/>
        </w:rPr>
      </w:pPr>
      <w:r w:rsidRPr="00D8042D">
        <w:rPr>
          <w:rFonts w:ascii="Arial" w:hAnsi="Arial" w:cs="Arial"/>
          <w:b/>
          <w:sz w:val="26"/>
          <w:szCs w:val="26"/>
        </w:rPr>
        <w:t xml:space="preserve">Imagen N°5, Distribución de las Unidades de la Brigada Anfibia </w:t>
      </w:r>
      <w:r w:rsidR="00A020E3">
        <w:rPr>
          <w:rFonts w:ascii="Arial" w:hAnsi="Arial" w:cs="Arial"/>
          <w:b/>
          <w:sz w:val="26"/>
          <w:szCs w:val="26"/>
        </w:rPr>
        <w:t>E</w:t>
      </w:r>
      <w:r w:rsidRPr="00D8042D">
        <w:rPr>
          <w:rFonts w:ascii="Arial" w:hAnsi="Arial" w:cs="Arial"/>
          <w:b/>
          <w:sz w:val="26"/>
          <w:szCs w:val="26"/>
        </w:rPr>
        <w:t>xpedicionaria.</w:t>
      </w:r>
    </w:p>
    <w:p w:rsidR="0056075F" w:rsidRDefault="0056075F" w:rsidP="007D2C12">
      <w:pPr>
        <w:pStyle w:val="NormalWeb"/>
        <w:shd w:val="clear" w:color="auto" w:fill="FFFFFF"/>
        <w:spacing w:before="0" w:beforeAutospacing="0" w:after="240" w:afterAutospacing="0"/>
        <w:ind w:left="360" w:right="994" w:firstLine="1483"/>
        <w:jc w:val="center"/>
        <w:rPr>
          <w:rFonts w:ascii="Arial" w:hAnsi="Arial" w:cs="Arial"/>
          <w:b/>
          <w:sz w:val="22"/>
          <w:szCs w:val="22"/>
        </w:rPr>
      </w:pPr>
    </w:p>
    <w:p w:rsidR="00AD35A5" w:rsidRPr="00A020E3" w:rsidRDefault="00AD35A5" w:rsidP="009B4A7E">
      <w:pPr>
        <w:pStyle w:val="Prrafodelista"/>
        <w:numPr>
          <w:ilvl w:val="0"/>
          <w:numId w:val="1"/>
        </w:numPr>
        <w:spacing w:after="0" w:line="360" w:lineRule="auto"/>
        <w:ind w:left="426" w:hanging="426"/>
        <w:jc w:val="both"/>
        <w:rPr>
          <w:rFonts w:ascii="Arial" w:hAnsi="Arial" w:cs="Arial"/>
          <w:b/>
          <w:sz w:val="28"/>
          <w:szCs w:val="28"/>
        </w:rPr>
      </w:pPr>
      <w:r w:rsidRPr="00A020E3">
        <w:rPr>
          <w:rFonts w:ascii="Arial" w:hAnsi="Arial" w:cs="Arial"/>
          <w:b/>
          <w:sz w:val="28"/>
          <w:szCs w:val="28"/>
        </w:rPr>
        <w:lastRenderedPageBreak/>
        <w:t>ORGANIZACIÓN UNIDADES DEPENDIENTES DE LA BAE.</w:t>
      </w:r>
    </w:p>
    <w:p w:rsidR="00AD35A5" w:rsidRPr="00A020E3" w:rsidRDefault="00BD0536" w:rsidP="009B4A7E">
      <w:pPr>
        <w:pStyle w:val="NormalWeb"/>
        <w:shd w:val="clear" w:color="auto" w:fill="FFFFFF"/>
        <w:spacing w:before="0" w:beforeAutospacing="0" w:after="240" w:afterAutospacing="0" w:line="360" w:lineRule="auto"/>
        <w:ind w:left="426"/>
        <w:jc w:val="both"/>
        <w:rPr>
          <w:rFonts w:ascii="Arial" w:hAnsi="Arial" w:cs="Arial"/>
          <w:spacing w:val="3"/>
          <w:sz w:val="28"/>
          <w:szCs w:val="28"/>
        </w:rPr>
      </w:pPr>
      <w:r w:rsidRPr="00A020E3">
        <w:rPr>
          <w:rFonts w:ascii="Arial" w:hAnsi="Arial" w:cs="Arial"/>
          <w:spacing w:val="3"/>
          <w:sz w:val="28"/>
          <w:szCs w:val="28"/>
        </w:rPr>
        <w:t xml:space="preserve">Dentro de los sistemas componentes de la BAE se encuentran el </w:t>
      </w:r>
      <w:r w:rsidR="00CD3B5B" w:rsidRPr="00A020E3">
        <w:rPr>
          <w:rFonts w:ascii="Arial" w:hAnsi="Arial" w:cs="Arial"/>
          <w:b/>
          <w:color w:val="FF0000"/>
          <w:spacing w:val="3"/>
          <w:sz w:val="28"/>
          <w:szCs w:val="28"/>
        </w:rPr>
        <w:t>Sistema C4</w:t>
      </w:r>
      <w:r w:rsidRPr="00A020E3">
        <w:rPr>
          <w:rFonts w:ascii="Arial" w:hAnsi="Arial" w:cs="Arial"/>
          <w:b/>
          <w:color w:val="FF0000"/>
          <w:spacing w:val="3"/>
          <w:sz w:val="28"/>
          <w:szCs w:val="28"/>
        </w:rPr>
        <w:t>ISTAR</w:t>
      </w:r>
      <w:r w:rsidRPr="00A020E3">
        <w:rPr>
          <w:rFonts w:ascii="Arial" w:hAnsi="Arial" w:cs="Arial"/>
          <w:spacing w:val="3"/>
          <w:sz w:val="28"/>
          <w:szCs w:val="28"/>
        </w:rPr>
        <w:t xml:space="preserve"> (materializado por el Comando de Brigada), el Sistema </w:t>
      </w:r>
      <w:r w:rsidRPr="00A020E3">
        <w:rPr>
          <w:rFonts w:ascii="Arial" w:hAnsi="Arial" w:cs="Arial"/>
          <w:b/>
          <w:color w:val="FF0000"/>
          <w:spacing w:val="3"/>
          <w:sz w:val="28"/>
          <w:szCs w:val="28"/>
        </w:rPr>
        <w:t xml:space="preserve">Maniobra </w:t>
      </w:r>
      <w:r w:rsidRPr="00A020E3">
        <w:rPr>
          <w:rFonts w:ascii="Arial" w:hAnsi="Arial" w:cs="Arial"/>
          <w:spacing w:val="3"/>
          <w:sz w:val="28"/>
          <w:szCs w:val="28"/>
        </w:rPr>
        <w:t xml:space="preserve">(materializado por el Batallón Miller y Batallón Aldea), el Sistema </w:t>
      </w:r>
      <w:r w:rsidRPr="00A020E3">
        <w:rPr>
          <w:rFonts w:ascii="Arial" w:hAnsi="Arial" w:cs="Arial"/>
          <w:b/>
          <w:color w:val="FF0000"/>
          <w:spacing w:val="3"/>
          <w:sz w:val="28"/>
          <w:szCs w:val="28"/>
        </w:rPr>
        <w:t>apoyo de fuego y protección</w:t>
      </w:r>
      <w:r w:rsidRPr="00A020E3">
        <w:rPr>
          <w:rFonts w:ascii="Arial" w:hAnsi="Arial" w:cs="Arial"/>
          <w:spacing w:val="3"/>
          <w:sz w:val="28"/>
          <w:szCs w:val="28"/>
        </w:rPr>
        <w:t xml:space="preserve"> (materializado por el Batallón Hurtado) y el Sistema de </w:t>
      </w:r>
      <w:r w:rsidRPr="00A020E3">
        <w:rPr>
          <w:rFonts w:ascii="Arial" w:hAnsi="Arial" w:cs="Arial"/>
          <w:b/>
          <w:color w:val="FF0000"/>
          <w:spacing w:val="3"/>
          <w:sz w:val="28"/>
          <w:szCs w:val="28"/>
        </w:rPr>
        <w:t>sostenimiento</w:t>
      </w:r>
      <w:r w:rsidRPr="00A020E3">
        <w:rPr>
          <w:rFonts w:ascii="Arial" w:hAnsi="Arial" w:cs="Arial"/>
          <w:spacing w:val="3"/>
          <w:sz w:val="28"/>
          <w:szCs w:val="28"/>
        </w:rPr>
        <w:t xml:space="preserve"> (materializado por el Batallón Olave). Estas Unidades de Combate que materializan  dichos sistemas deben organizarse de la siguiente manera, con el propósito de cumplir con los roles designados por la Comandancia en Jefe de la Armada. </w:t>
      </w:r>
    </w:p>
    <w:p w:rsidR="00E62007" w:rsidRPr="00A020E3" w:rsidRDefault="00E62007" w:rsidP="00824717">
      <w:pPr>
        <w:pStyle w:val="NormalWeb"/>
        <w:numPr>
          <w:ilvl w:val="0"/>
          <w:numId w:val="43"/>
        </w:numPr>
        <w:shd w:val="clear" w:color="auto" w:fill="FFFFFF"/>
        <w:spacing w:before="0" w:beforeAutospacing="0" w:after="240" w:afterAutospacing="0" w:line="360" w:lineRule="auto"/>
        <w:jc w:val="both"/>
        <w:rPr>
          <w:rFonts w:ascii="Arial" w:hAnsi="Arial" w:cs="Arial"/>
          <w:spacing w:val="3"/>
          <w:sz w:val="28"/>
          <w:szCs w:val="28"/>
        </w:rPr>
      </w:pPr>
      <w:r w:rsidRPr="00A020E3">
        <w:rPr>
          <w:rFonts w:ascii="Arial" w:hAnsi="Arial" w:cs="Arial"/>
          <w:spacing w:val="3"/>
          <w:sz w:val="28"/>
          <w:szCs w:val="28"/>
        </w:rPr>
        <w:t xml:space="preserve">COMANDO DE BRIGADA. </w:t>
      </w:r>
    </w:p>
    <w:p w:rsidR="00CD2FAA" w:rsidRPr="00A020E3" w:rsidRDefault="00CD2FAA" w:rsidP="0056075F">
      <w:pPr>
        <w:pStyle w:val="NormalWeb"/>
        <w:shd w:val="clear" w:color="auto" w:fill="FFFFFF"/>
        <w:spacing w:before="0" w:beforeAutospacing="0" w:after="240" w:afterAutospacing="0" w:line="360" w:lineRule="auto"/>
        <w:ind w:left="851"/>
        <w:jc w:val="both"/>
        <w:rPr>
          <w:rFonts w:ascii="Arial" w:hAnsi="Arial" w:cs="Arial"/>
          <w:spacing w:val="3"/>
          <w:sz w:val="28"/>
          <w:szCs w:val="28"/>
        </w:rPr>
      </w:pPr>
      <w:r w:rsidRPr="00A020E3">
        <w:rPr>
          <w:rFonts w:ascii="Arial" w:hAnsi="Arial" w:cs="Arial"/>
          <w:spacing w:val="3"/>
          <w:sz w:val="28"/>
          <w:szCs w:val="28"/>
        </w:rPr>
        <w:t xml:space="preserve">Esta unidad IM, está destinada a </w:t>
      </w:r>
      <w:r w:rsidRPr="00A020E3">
        <w:rPr>
          <w:rFonts w:ascii="Arial" w:hAnsi="Arial" w:cs="Arial"/>
          <w:b/>
          <w:color w:val="FF0000"/>
          <w:spacing w:val="3"/>
          <w:sz w:val="28"/>
          <w:szCs w:val="28"/>
        </w:rPr>
        <w:t>planificar, conducir y controlar las operaciones de la BAE</w:t>
      </w:r>
      <w:r w:rsidRPr="00A020E3">
        <w:rPr>
          <w:rFonts w:ascii="Arial" w:hAnsi="Arial" w:cs="Arial"/>
          <w:spacing w:val="3"/>
          <w:sz w:val="28"/>
          <w:szCs w:val="28"/>
        </w:rPr>
        <w:t>; mediante sus medios materiales, humanos y procedimientos relativos a la doctrina expedicionaria IM, sincronizando y determinando el empleo y asesorando al mando operativo en lo que respecta a las operaciones de la BAE, en el ámbito expedicionario, terrestre y anfibio. Esta bajo el mando de un Oficial Jefe y cuenta con las siguientes capacidades:</w:t>
      </w:r>
    </w:p>
    <w:p w:rsidR="00CD2FAA" w:rsidRPr="00A020E3" w:rsidRDefault="00CD2FAA" w:rsidP="00824717">
      <w:pPr>
        <w:pStyle w:val="NormalWeb"/>
        <w:numPr>
          <w:ilvl w:val="0"/>
          <w:numId w:val="37"/>
        </w:numPr>
        <w:shd w:val="clear" w:color="auto" w:fill="FFFFFF"/>
        <w:spacing w:before="0" w:beforeAutospacing="0" w:after="0" w:afterAutospacing="0" w:line="360" w:lineRule="auto"/>
        <w:jc w:val="both"/>
        <w:rPr>
          <w:rFonts w:ascii="Arial" w:hAnsi="Arial" w:cs="Arial"/>
          <w:spacing w:val="3"/>
          <w:sz w:val="28"/>
          <w:szCs w:val="28"/>
        </w:rPr>
      </w:pPr>
      <w:r w:rsidRPr="00A020E3">
        <w:rPr>
          <w:rFonts w:ascii="Arial" w:hAnsi="Arial" w:cs="Arial"/>
          <w:spacing w:val="3"/>
          <w:sz w:val="28"/>
          <w:szCs w:val="28"/>
        </w:rPr>
        <w:t xml:space="preserve">Mando y control. </w:t>
      </w:r>
    </w:p>
    <w:p w:rsidR="00CD2FAA" w:rsidRPr="00A020E3" w:rsidRDefault="00CD2FAA" w:rsidP="00824717">
      <w:pPr>
        <w:pStyle w:val="NormalWeb"/>
        <w:numPr>
          <w:ilvl w:val="0"/>
          <w:numId w:val="37"/>
        </w:numPr>
        <w:shd w:val="clear" w:color="auto" w:fill="FFFFFF"/>
        <w:spacing w:before="0" w:beforeAutospacing="0" w:after="0" w:afterAutospacing="0" w:line="360" w:lineRule="auto"/>
        <w:jc w:val="both"/>
        <w:rPr>
          <w:rFonts w:ascii="Arial" w:hAnsi="Arial" w:cs="Arial"/>
          <w:spacing w:val="3"/>
          <w:sz w:val="28"/>
          <w:szCs w:val="28"/>
        </w:rPr>
      </w:pPr>
      <w:r w:rsidRPr="00A020E3">
        <w:rPr>
          <w:rFonts w:ascii="Arial" w:hAnsi="Arial" w:cs="Arial"/>
          <w:spacing w:val="3"/>
          <w:sz w:val="28"/>
          <w:szCs w:val="28"/>
        </w:rPr>
        <w:t xml:space="preserve">Inteligencia. </w:t>
      </w:r>
    </w:p>
    <w:p w:rsidR="00CD2FAA" w:rsidRPr="00A020E3" w:rsidRDefault="00CD2FAA" w:rsidP="00824717">
      <w:pPr>
        <w:pStyle w:val="NormalWeb"/>
        <w:numPr>
          <w:ilvl w:val="0"/>
          <w:numId w:val="37"/>
        </w:numPr>
        <w:shd w:val="clear" w:color="auto" w:fill="FFFFFF"/>
        <w:spacing w:before="0" w:beforeAutospacing="0" w:after="0" w:afterAutospacing="0" w:line="360" w:lineRule="auto"/>
        <w:jc w:val="both"/>
        <w:rPr>
          <w:rFonts w:ascii="Arial" w:hAnsi="Arial" w:cs="Arial"/>
          <w:spacing w:val="3"/>
          <w:sz w:val="28"/>
          <w:szCs w:val="28"/>
        </w:rPr>
      </w:pPr>
      <w:r w:rsidRPr="00A020E3">
        <w:rPr>
          <w:rFonts w:ascii="Arial" w:hAnsi="Arial" w:cs="Arial"/>
          <w:spacing w:val="3"/>
          <w:sz w:val="28"/>
          <w:szCs w:val="28"/>
        </w:rPr>
        <w:t xml:space="preserve">Apoyos de fuego y técnicos. </w:t>
      </w:r>
    </w:p>
    <w:p w:rsidR="00CD2FAA" w:rsidRPr="00A020E3" w:rsidRDefault="00CD2FAA" w:rsidP="00824717">
      <w:pPr>
        <w:pStyle w:val="NormalWeb"/>
        <w:numPr>
          <w:ilvl w:val="0"/>
          <w:numId w:val="37"/>
        </w:numPr>
        <w:shd w:val="clear" w:color="auto" w:fill="FFFFFF"/>
        <w:spacing w:before="0" w:beforeAutospacing="0" w:after="0" w:afterAutospacing="0" w:line="360" w:lineRule="auto"/>
        <w:jc w:val="both"/>
        <w:rPr>
          <w:rFonts w:ascii="Arial" w:hAnsi="Arial" w:cs="Arial"/>
          <w:spacing w:val="3"/>
          <w:sz w:val="28"/>
          <w:szCs w:val="28"/>
        </w:rPr>
      </w:pPr>
      <w:r w:rsidRPr="00A020E3">
        <w:rPr>
          <w:rFonts w:ascii="Arial" w:hAnsi="Arial" w:cs="Arial"/>
          <w:spacing w:val="3"/>
          <w:sz w:val="28"/>
          <w:szCs w:val="28"/>
        </w:rPr>
        <w:t xml:space="preserve">Protección de la Fuerza. </w:t>
      </w:r>
    </w:p>
    <w:p w:rsidR="00CD2FAA" w:rsidRPr="00A020E3" w:rsidRDefault="00CD2FAA" w:rsidP="00824717">
      <w:pPr>
        <w:pStyle w:val="NormalWeb"/>
        <w:numPr>
          <w:ilvl w:val="0"/>
          <w:numId w:val="37"/>
        </w:numPr>
        <w:shd w:val="clear" w:color="auto" w:fill="FFFFFF"/>
        <w:spacing w:before="0" w:beforeAutospacing="0" w:after="0" w:afterAutospacing="0" w:line="360" w:lineRule="auto"/>
        <w:jc w:val="both"/>
        <w:rPr>
          <w:rFonts w:ascii="Arial" w:hAnsi="Arial" w:cs="Arial"/>
          <w:spacing w:val="3"/>
          <w:sz w:val="28"/>
          <w:szCs w:val="28"/>
        </w:rPr>
      </w:pPr>
      <w:r w:rsidRPr="00A020E3">
        <w:rPr>
          <w:rFonts w:ascii="Arial" w:hAnsi="Arial" w:cs="Arial"/>
          <w:spacing w:val="3"/>
          <w:sz w:val="28"/>
          <w:szCs w:val="28"/>
        </w:rPr>
        <w:t xml:space="preserve">Sostenimiento. </w:t>
      </w:r>
    </w:p>
    <w:p w:rsidR="00AA7B6F" w:rsidRPr="00A020E3" w:rsidRDefault="00AA7B6F" w:rsidP="00AA7B6F">
      <w:pPr>
        <w:pStyle w:val="NormalWeb"/>
        <w:shd w:val="clear" w:color="auto" w:fill="FFFFFF"/>
        <w:spacing w:before="0" w:beforeAutospacing="0" w:after="0" w:afterAutospacing="0" w:line="360" w:lineRule="auto"/>
        <w:ind w:left="1211"/>
        <w:jc w:val="both"/>
        <w:rPr>
          <w:rFonts w:ascii="Arial" w:hAnsi="Arial" w:cs="Arial"/>
          <w:spacing w:val="3"/>
          <w:sz w:val="28"/>
          <w:szCs w:val="28"/>
        </w:rPr>
      </w:pPr>
    </w:p>
    <w:p w:rsidR="00BD0536" w:rsidRPr="00A020E3" w:rsidRDefault="00BD0536" w:rsidP="00824717">
      <w:pPr>
        <w:pStyle w:val="NormalWeb"/>
        <w:numPr>
          <w:ilvl w:val="0"/>
          <w:numId w:val="43"/>
        </w:numPr>
        <w:shd w:val="clear" w:color="auto" w:fill="FFFFFF"/>
        <w:spacing w:before="0" w:beforeAutospacing="0" w:after="0" w:afterAutospacing="0" w:line="360" w:lineRule="auto"/>
        <w:jc w:val="both"/>
        <w:rPr>
          <w:rFonts w:ascii="Arial" w:hAnsi="Arial" w:cs="Arial"/>
          <w:spacing w:val="3"/>
          <w:sz w:val="28"/>
          <w:szCs w:val="28"/>
        </w:rPr>
      </w:pPr>
      <w:r w:rsidRPr="00A020E3">
        <w:rPr>
          <w:rFonts w:ascii="Arial" w:hAnsi="Arial" w:cs="Arial"/>
          <w:spacing w:val="3"/>
          <w:sz w:val="28"/>
          <w:szCs w:val="28"/>
        </w:rPr>
        <w:t>BATALLÓN IM N°21 MILLER</w:t>
      </w:r>
      <w:r w:rsidR="00194EF0" w:rsidRPr="00A020E3">
        <w:rPr>
          <w:rFonts w:ascii="Arial" w:hAnsi="Arial" w:cs="Arial"/>
          <w:spacing w:val="3"/>
          <w:sz w:val="28"/>
          <w:szCs w:val="28"/>
        </w:rPr>
        <w:t xml:space="preserve"> Y N°31 ALDEA</w:t>
      </w:r>
      <w:r w:rsidRPr="00A020E3">
        <w:rPr>
          <w:rFonts w:ascii="Arial" w:hAnsi="Arial" w:cs="Arial"/>
          <w:spacing w:val="3"/>
          <w:sz w:val="28"/>
          <w:szCs w:val="28"/>
        </w:rPr>
        <w:t xml:space="preserve">. </w:t>
      </w:r>
    </w:p>
    <w:p w:rsidR="00194EF0" w:rsidRPr="00A020E3" w:rsidRDefault="00194EF0" w:rsidP="00194EF0">
      <w:pPr>
        <w:autoSpaceDE w:val="0"/>
        <w:autoSpaceDN w:val="0"/>
        <w:adjustRightInd w:val="0"/>
        <w:spacing w:after="0" w:line="360" w:lineRule="auto"/>
        <w:ind w:left="851"/>
        <w:jc w:val="both"/>
        <w:rPr>
          <w:rFonts w:ascii="Arial" w:hAnsi="Arial" w:cs="Arial"/>
          <w:sz w:val="28"/>
          <w:szCs w:val="28"/>
        </w:rPr>
      </w:pPr>
      <w:r w:rsidRPr="00A020E3">
        <w:rPr>
          <w:rFonts w:ascii="Arial" w:hAnsi="Arial" w:cs="Arial"/>
          <w:spacing w:val="3"/>
          <w:sz w:val="28"/>
          <w:szCs w:val="28"/>
        </w:rPr>
        <w:t xml:space="preserve">Estas unidades operativas de combate de la Armada, constituyen la </w:t>
      </w:r>
      <w:r w:rsidRPr="00A020E3">
        <w:rPr>
          <w:rFonts w:ascii="Arial" w:hAnsi="Arial" w:cs="Arial"/>
          <w:b/>
          <w:color w:val="FF0000"/>
          <w:spacing w:val="3"/>
          <w:sz w:val="28"/>
          <w:szCs w:val="28"/>
        </w:rPr>
        <w:t>unidad de maniobra táctica fundamental</w:t>
      </w:r>
      <w:r w:rsidRPr="00A020E3">
        <w:rPr>
          <w:rFonts w:ascii="Arial" w:hAnsi="Arial" w:cs="Arial"/>
          <w:spacing w:val="3"/>
          <w:sz w:val="28"/>
          <w:szCs w:val="28"/>
        </w:rPr>
        <w:t xml:space="preserve"> de las fuerzas anfibias de Infantería de Marina. </w:t>
      </w:r>
      <w:r w:rsidRPr="00A020E3">
        <w:rPr>
          <w:rFonts w:ascii="Arial" w:hAnsi="Arial" w:cs="Arial"/>
          <w:sz w:val="28"/>
          <w:szCs w:val="28"/>
        </w:rPr>
        <w:t xml:space="preserve">Es un conjunto equilibrado y versátil de subunidades, </w:t>
      </w:r>
      <w:r w:rsidRPr="00A020E3">
        <w:rPr>
          <w:rFonts w:ascii="Arial" w:hAnsi="Arial" w:cs="Arial"/>
          <w:b/>
          <w:color w:val="FF0000"/>
          <w:sz w:val="28"/>
          <w:szCs w:val="28"/>
        </w:rPr>
        <w:t>capaz de adoptar organizaciones de tarea</w:t>
      </w:r>
      <w:r w:rsidRPr="00A020E3">
        <w:rPr>
          <w:rFonts w:ascii="Arial" w:hAnsi="Arial" w:cs="Arial"/>
          <w:sz w:val="28"/>
          <w:szCs w:val="28"/>
        </w:rPr>
        <w:t xml:space="preserve"> con diferentes capacidades y grado de mecanización para cumplir una gran variedad de misiones de </w:t>
      </w:r>
      <w:r w:rsidRPr="00A020E3">
        <w:rPr>
          <w:rFonts w:ascii="Arial" w:hAnsi="Arial" w:cs="Arial"/>
          <w:sz w:val="28"/>
          <w:szCs w:val="28"/>
        </w:rPr>
        <w:lastRenderedPageBreak/>
        <w:t>combate independientemente o encuadrado en una unidad superior y, en particular, para actuar como base de un Batallón Reforzado de Desembarco (BRD) en operaciones anfibias.</w:t>
      </w:r>
    </w:p>
    <w:p w:rsidR="00194EF0" w:rsidRPr="00A020E3" w:rsidRDefault="00194EF0" w:rsidP="00194EF0">
      <w:pPr>
        <w:autoSpaceDE w:val="0"/>
        <w:autoSpaceDN w:val="0"/>
        <w:adjustRightInd w:val="0"/>
        <w:spacing w:after="0" w:line="360" w:lineRule="auto"/>
        <w:ind w:left="851"/>
        <w:jc w:val="both"/>
        <w:rPr>
          <w:rFonts w:ascii="Arial" w:hAnsi="Arial" w:cs="Arial"/>
          <w:sz w:val="28"/>
          <w:szCs w:val="28"/>
        </w:rPr>
      </w:pPr>
      <w:r w:rsidRPr="00A020E3">
        <w:rPr>
          <w:rFonts w:ascii="Arial" w:hAnsi="Arial" w:cs="Arial"/>
          <w:sz w:val="28"/>
          <w:szCs w:val="28"/>
        </w:rPr>
        <w:t>Sus</w:t>
      </w:r>
      <w:r w:rsidR="00A35D92" w:rsidRPr="00A020E3">
        <w:rPr>
          <w:rFonts w:ascii="Arial" w:hAnsi="Arial" w:cs="Arial"/>
          <w:sz w:val="28"/>
          <w:szCs w:val="28"/>
        </w:rPr>
        <w:t xml:space="preserve"> características de adherencia,</w:t>
      </w:r>
      <w:r w:rsidRPr="00A020E3">
        <w:rPr>
          <w:rFonts w:ascii="Arial" w:hAnsi="Arial" w:cs="Arial"/>
          <w:sz w:val="28"/>
          <w:szCs w:val="28"/>
        </w:rPr>
        <w:t xml:space="preserve"> adaptación al terre</w:t>
      </w:r>
      <w:r w:rsidR="00A35D92" w:rsidRPr="00A020E3">
        <w:rPr>
          <w:rFonts w:ascii="Arial" w:hAnsi="Arial" w:cs="Arial"/>
          <w:sz w:val="28"/>
          <w:szCs w:val="28"/>
        </w:rPr>
        <w:t>no,</w:t>
      </w:r>
      <w:r w:rsidRPr="00A020E3">
        <w:rPr>
          <w:rFonts w:ascii="Arial" w:hAnsi="Arial" w:cs="Arial"/>
          <w:sz w:val="28"/>
          <w:szCs w:val="28"/>
        </w:rPr>
        <w:t xml:space="preserve"> flexibilidad y </w:t>
      </w:r>
      <w:r w:rsidR="00A35D92" w:rsidRPr="00A020E3">
        <w:rPr>
          <w:rFonts w:ascii="Arial" w:hAnsi="Arial" w:cs="Arial"/>
          <w:sz w:val="28"/>
          <w:szCs w:val="28"/>
        </w:rPr>
        <w:t xml:space="preserve">la </w:t>
      </w:r>
      <w:r w:rsidRPr="00A020E3">
        <w:rPr>
          <w:rFonts w:ascii="Arial" w:hAnsi="Arial" w:cs="Arial"/>
          <w:sz w:val="28"/>
          <w:szCs w:val="28"/>
        </w:rPr>
        <w:t>fluidez de sus despliegues le permiten operar con eficacia en cualquier área de operaciones y en condiciones meteorológicas adversas o de escasa visibilidad. Está bajo e</w:t>
      </w:r>
      <w:r w:rsidR="00CD2FAA" w:rsidRPr="00A020E3">
        <w:rPr>
          <w:rFonts w:ascii="Arial" w:hAnsi="Arial" w:cs="Arial"/>
          <w:sz w:val="28"/>
          <w:szCs w:val="28"/>
        </w:rPr>
        <w:t>l</w:t>
      </w:r>
      <w:r w:rsidRPr="00A020E3">
        <w:rPr>
          <w:rFonts w:ascii="Arial" w:hAnsi="Arial" w:cs="Arial"/>
          <w:sz w:val="28"/>
          <w:szCs w:val="28"/>
        </w:rPr>
        <w:t xml:space="preserve"> mando de un oficial Jefe de Infantería de Marina y se compone de:</w:t>
      </w:r>
    </w:p>
    <w:p w:rsidR="00194EF0" w:rsidRPr="00A020E3" w:rsidRDefault="00194EF0" w:rsidP="00824717">
      <w:pPr>
        <w:pStyle w:val="Prrafodelista"/>
        <w:numPr>
          <w:ilvl w:val="0"/>
          <w:numId w:val="4"/>
        </w:numPr>
        <w:autoSpaceDE w:val="0"/>
        <w:autoSpaceDN w:val="0"/>
        <w:adjustRightInd w:val="0"/>
        <w:spacing w:after="0" w:line="360" w:lineRule="auto"/>
        <w:ind w:left="1134" w:hanging="283"/>
        <w:jc w:val="both"/>
        <w:rPr>
          <w:rFonts w:ascii="Arial" w:hAnsi="Arial" w:cs="Arial"/>
          <w:sz w:val="28"/>
          <w:szCs w:val="28"/>
        </w:rPr>
      </w:pPr>
      <w:r w:rsidRPr="00A020E3">
        <w:rPr>
          <w:rFonts w:ascii="Arial" w:hAnsi="Arial" w:cs="Arial"/>
          <w:sz w:val="28"/>
          <w:szCs w:val="28"/>
        </w:rPr>
        <w:t>Una Compañía de Comando de Batallón.</w:t>
      </w:r>
    </w:p>
    <w:p w:rsidR="00194EF0" w:rsidRPr="00A020E3" w:rsidRDefault="00194EF0" w:rsidP="00824717">
      <w:pPr>
        <w:pStyle w:val="Prrafodelista"/>
        <w:numPr>
          <w:ilvl w:val="0"/>
          <w:numId w:val="4"/>
        </w:numPr>
        <w:autoSpaceDE w:val="0"/>
        <w:autoSpaceDN w:val="0"/>
        <w:adjustRightInd w:val="0"/>
        <w:spacing w:after="0" w:line="360" w:lineRule="auto"/>
        <w:ind w:left="1134" w:hanging="283"/>
        <w:jc w:val="both"/>
        <w:rPr>
          <w:rFonts w:ascii="Arial" w:hAnsi="Arial" w:cs="Arial"/>
          <w:sz w:val="28"/>
          <w:szCs w:val="28"/>
        </w:rPr>
      </w:pPr>
      <w:r w:rsidRPr="00A020E3">
        <w:rPr>
          <w:rFonts w:ascii="Arial" w:hAnsi="Arial" w:cs="Arial"/>
          <w:sz w:val="28"/>
          <w:szCs w:val="28"/>
        </w:rPr>
        <w:t>Tres Compañías de Fusileros IM</w:t>
      </w:r>
      <w:r w:rsidR="009A4BA3" w:rsidRPr="00A020E3">
        <w:rPr>
          <w:rFonts w:ascii="Arial" w:hAnsi="Arial" w:cs="Arial"/>
          <w:sz w:val="28"/>
          <w:szCs w:val="28"/>
        </w:rPr>
        <w:t xml:space="preserve"> </w:t>
      </w:r>
      <w:r w:rsidR="00A35D92" w:rsidRPr="00A020E3">
        <w:rPr>
          <w:rFonts w:ascii="Arial" w:hAnsi="Arial" w:cs="Arial"/>
          <w:b/>
          <w:color w:val="FF0000"/>
          <w:sz w:val="28"/>
          <w:szCs w:val="28"/>
        </w:rPr>
        <w:t>(Cada una</w:t>
      </w:r>
      <w:r w:rsidR="009A4BA3" w:rsidRPr="00A020E3">
        <w:rPr>
          <w:rFonts w:ascii="Arial" w:hAnsi="Arial" w:cs="Arial"/>
          <w:b/>
          <w:color w:val="FF0000"/>
          <w:sz w:val="28"/>
          <w:szCs w:val="28"/>
        </w:rPr>
        <w:t xml:space="preserve"> con</w:t>
      </w:r>
      <w:r w:rsidR="00A35D92" w:rsidRPr="00A020E3">
        <w:rPr>
          <w:rFonts w:ascii="Arial" w:hAnsi="Arial" w:cs="Arial"/>
          <w:b/>
          <w:color w:val="FF0000"/>
          <w:sz w:val="28"/>
          <w:szCs w:val="28"/>
        </w:rPr>
        <w:t xml:space="preserve"> una Plana Mayor, una Partida de tres Morteros de 60 mm y tres Pelotones de Fusileros IM</w:t>
      </w:r>
      <w:r w:rsidR="009A4BA3" w:rsidRPr="00A020E3">
        <w:rPr>
          <w:rFonts w:ascii="Arial" w:hAnsi="Arial" w:cs="Arial"/>
          <w:b/>
          <w:color w:val="FF0000"/>
          <w:sz w:val="28"/>
          <w:szCs w:val="28"/>
        </w:rPr>
        <w:t>)</w:t>
      </w:r>
      <w:r w:rsidRPr="00A020E3">
        <w:rPr>
          <w:rFonts w:ascii="Arial" w:hAnsi="Arial" w:cs="Arial"/>
          <w:sz w:val="28"/>
          <w:szCs w:val="28"/>
        </w:rPr>
        <w:t>.</w:t>
      </w:r>
    </w:p>
    <w:p w:rsidR="00194EF0" w:rsidRPr="00A020E3" w:rsidRDefault="00194EF0" w:rsidP="00824717">
      <w:pPr>
        <w:pStyle w:val="Prrafodelista"/>
        <w:numPr>
          <w:ilvl w:val="0"/>
          <w:numId w:val="4"/>
        </w:numPr>
        <w:autoSpaceDE w:val="0"/>
        <w:autoSpaceDN w:val="0"/>
        <w:adjustRightInd w:val="0"/>
        <w:spacing w:after="0" w:line="360" w:lineRule="auto"/>
        <w:ind w:left="1134" w:hanging="283"/>
        <w:jc w:val="both"/>
        <w:rPr>
          <w:rFonts w:ascii="Arial" w:hAnsi="Arial" w:cs="Arial"/>
          <w:sz w:val="28"/>
          <w:szCs w:val="28"/>
        </w:rPr>
      </w:pPr>
      <w:r w:rsidRPr="00A020E3">
        <w:rPr>
          <w:rFonts w:ascii="Arial" w:hAnsi="Arial" w:cs="Arial"/>
          <w:sz w:val="28"/>
          <w:szCs w:val="28"/>
        </w:rPr>
        <w:t>Una Compañía de Armas de Apoyo.</w:t>
      </w:r>
    </w:p>
    <w:p w:rsidR="00194EF0" w:rsidRPr="00A020E3" w:rsidRDefault="00194EF0" w:rsidP="00824717">
      <w:pPr>
        <w:pStyle w:val="NormalWeb"/>
        <w:numPr>
          <w:ilvl w:val="0"/>
          <w:numId w:val="43"/>
        </w:numPr>
        <w:shd w:val="clear" w:color="auto" w:fill="FFFFFF"/>
        <w:spacing w:before="250" w:beforeAutospacing="0" w:after="0" w:afterAutospacing="0" w:line="360" w:lineRule="auto"/>
        <w:jc w:val="both"/>
        <w:rPr>
          <w:rFonts w:ascii="Arial" w:hAnsi="Arial" w:cs="Arial"/>
          <w:spacing w:val="3"/>
          <w:sz w:val="28"/>
          <w:szCs w:val="28"/>
        </w:rPr>
      </w:pPr>
      <w:r w:rsidRPr="00A020E3">
        <w:rPr>
          <w:rFonts w:ascii="Arial" w:hAnsi="Arial" w:cs="Arial"/>
          <w:spacing w:val="3"/>
          <w:sz w:val="28"/>
          <w:szCs w:val="28"/>
        </w:rPr>
        <w:t xml:space="preserve">BATALLÓN DE APOYO DE COMBATE N°41 HURTADO. </w:t>
      </w:r>
    </w:p>
    <w:p w:rsidR="00194EF0" w:rsidRPr="00A020E3" w:rsidRDefault="00194EF0" w:rsidP="006F67C0">
      <w:pPr>
        <w:autoSpaceDE w:val="0"/>
        <w:autoSpaceDN w:val="0"/>
        <w:adjustRightInd w:val="0"/>
        <w:spacing w:after="0" w:line="360" w:lineRule="auto"/>
        <w:ind w:left="851"/>
        <w:jc w:val="both"/>
        <w:rPr>
          <w:rFonts w:ascii="Arial" w:hAnsi="Arial" w:cs="Arial"/>
          <w:sz w:val="28"/>
          <w:szCs w:val="28"/>
        </w:rPr>
      </w:pPr>
      <w:r w:rsidRPr="00A020E3">
        <w:rPr>
          <w:rFonts w:ascii="Arial" w:hAnsi="Arial" w:cs="Arial"/>
          <w:sz w:val="28"/>
          <w:szCs w:val="28"/>
        </w:rPr>
        <w:t xml:space="preserve">Es una Unidad operativa de combate de la Armada </w:t>
      </w:r>
      <w:r w:rsidRPr="00A020E3">
        <w:rPr>
          <w:rFonts w:ascii="Arial" w:hAnsi="Arial" w:cs="Arial"/>
          <w:color w:val="000000"/>
          <w:sz w:val="28"/>
          <w:szCs w:val="28"/>
        </w:rPr>
        <w:t xml:space="preserve">que agrupa orgánicamente un conjunto de unidades especiales que </w:t>
      </w:r>
      <w:r w:rsidRPr="00A020E3">
        <w:rPr>
          <w:rFonts w:ascii="Arial" w:hAnsi="Arial" w:cs="Arial"/>
          <w:b/>
          <w:color w:val="FF0000"/>
          <w:sz w:val="28"/>
          <w:szCs w:val="28"/>
        </w:rPr>
        <w:t>proporcionan apoyo de combate a la Brigada</w:t>
      </w:r>
      <w:r w:rsidRPr="00A020E3">
        <w:rPr>
          <w:rFonts w:ascii="Arial" w:hAnsi="Arial" w:cs="Arial"/>
          <w:color w:val="000000"/>
          <w:sz w:val="28"/>
          <w:szCs w:val="28"/>
        </w:rPr>
        <w:t>. Su</w:t>
      </w:r>
      <w:r w:rsidRPr="00A020E3">
        <w:rPr>
          <w:rFonts w:ascii="Arial" w:hAnsi="Arial" w:cs="Arial"/>
          <w:sz w:val="28"/>
          <w:szCs w:val="28"/>
        </w:rPr>
        <w:t xml:space="preserve"> función es proporcionar a la Brigada, a los Batallones IM y a las fuerzas de desembarco, medios de apoyo de combate especializados en fuegos directos e indirectos, protección, movilidad y contra movilidad. Las capacidades que provee el BAC hacen posible que tanto la B.A.E. como sus Batallones IM operen bajo el concepto doctrinal táctico de Armas Combinadas.</w:t>
      </w:r>
      <w:r w:rsidRPr="00A020E3">
        <w:rPr>
          <w:rFonts w:ascii="Arial" w:hAnsi="Arial" w:cs="Arial"/>
          <w:color w:val="000000"/>
          <w:sz w:val="28"/>
          <w:szCs w:val="28"/>
        </w:rPr>
        <w:t xml:space="preserve"> </w:t>
      </w:r>
      <w:r w:rsidRPr="00A020E3">
        <w:rPr>
          <w:rFonts w:ascii="Arial" w:hAnsi="Arial" w:cs="Arial"/>
          <w:b/>
          <w:color w:val="FF0000"/>
          <w:sz w:val="28"/>
          <w:szCs w:val="28"/>
        </w:rPr>
        <w:t>P</w:t>
      </w:r>
      <w:r w:rsidRPr="00A020E3">
        <w:rPr>
          <w:rFonts w:ascii="Arial" w:hAnsi="Arial" w:cs="Arial"/>
          <w:b/>
          <w:color w:val="FF0000"/>
          <w:spacing w:val="1"/>
          <w:sz w:val="28"/>
          <w:szCs w:val="28"/>
        </w:rPr>
        <w:t>r</w:t>
      </w:r>
      <w:r w:rsidRPr="00A020E3">
        <w:rPr>
          <w:rFonts w:ascii="Arial" w:hAnsi="Arial" w:cs="Arial"/>
          <w:b/>
          <w:color w:val="FF0000"/>
          <w:sz w:val="28"/>
          <w:szCs w:val="28"/>
        </w:rPr>
        <w:t>oporciona</w:t>
      </w:r>
      <w:r w:rsidRPr="00A020E3">
        <w:rPr>
          <w:rFonts w:ascii="Arial" w:hAnsi="Arial" w:cs="Arial"/>
          <w:b/>
          <w:color w:val="FF0000"/>
          <w:spacing w:val="28"/>
          <w:sz w:val="28"/>
          <w:szCs w:val="28"/>
        </w:rPr>
        <w:t xml:space="preserve"> además </w:t>
      </w:r>
      <w:r w:rsidRPr="00A020E3">
        <w:rPr>
          <w:rFonts w:ascii="Arial" w:hAnsi="Arial" w:cs="Arial"/>
          <w:b/>
          <w:color w:val="FF0000"/>
          <w:sz w:val="28"/>
          <w:szCs w:val="28"/>
        </w:rPr>
        <w:t>los medios necesarios para coordinar los fuegos de todas las armas en apoyo de la maniobra</w:t>
      </w:r>
      <w:r w:rsidRPr="00A020E3">
        <w:rPr>
          <w:rFonts w:ascii="Arial" w:hAnsi="Arial" w:cs="Arial"/>
          <w:color w:val="000000"/>
          <w:sz w:val="28"/>
          <w:szCs w:val="28"/>
        </w:rPr>
        <w:t>, sean estas orgánicas o de fuerzas amigas (Fuego de Apoyo Naval, Fuegos de Apoyo Aéreo, Artillería no orgánica)</w:t>
      </w:r>
      <w:r w:rsidRPr="00A020E3">
        <w:rPr>
          <w:rFonts w:ascii="Arial" w:hAnsi="Arial" w:cs="Arial"/>
          <w:sz w:val="28"/>
          <w:szCs w:val="28"/>
        </w:rPr>
        <w:t>. Está al mando de un oficial Jefe de Infantería de Marina y es conformado por las siguientes unidades:</w:t>
      </w:r>
    </w:p>
    <w:p w:rsidR="006F67C0" w:rsidRPr="00A020E3" w:rsidRDefault="006F67C0" w:rsidP="00824717">
      <w:pPr>
        <w:pStyle w:val="Prrafodelista"/>
        <w:numPr>
          <w:ilvl w:val="0"/>
          <w:numId w:val="5"/>
        </w:numPr>
        <w:autoSpaceDE w:val="0"/>
        <w:autoSpaceDN w:val="0"/>
        <w:adjustRightInd w:val="0"/>
        <w:spacing w:after="0" w:line="360" w:lineRule="auto"/>
        <w:ind w:left="1276" w:hanging="425"/>
        <w:jc w:val="both"/>
        <w:rPr>
          <w:rFonts w:ascii="Arial" w:hAnsi="Arial" w:cs="Arial"/>
          <w:sz w:val="28"/>
          <w:szCs w:val="28"/>
        </w:rPr>
      </w:pPr>
      <w:r w:rsidRPr="00A020E3">
        <w:rPr>
          <w:rFonts w:ascii="Arial" w:hAnsi="Arial" w:cs="Arial"/>
          <w:sz w:val="28"/>
          <w:szCs w:val="28"/>
        </w:rPr>
        <w:t>Pelotón plana mayor CCFA/DASC (C.C.F.A. de la B.A.E.).</w:t>
      </w:r>
    </w:p>
    <w:p w:rsidR="006F67C0" w:rsidRPr="00A020E3" w:rsidRDefault="006F67C0" w:rsidP="00824717">
      <w:pPr>
        <w:pStyle w:val="Prrafodelista"/>
        <w:numPr>
          <w:ilvl w:val="0"/>
          <w:numId w:val="5"/>
        </w:numPr>
        <w:autoSpaceDE w:val="0"/>
        <w:autoSpaceDN w:val="0"/>
        <w:adjustRightInd w:val="0"/>
        <w:spacing w:after="0" w:line="360" w:lineRule="auto"/>
        <w:ind w:left="1276" w:hanging="425"/>
        <w:jc w:val="both"/>
        <w:rPr>
          <w:rFonts w:ascii="Arial" w:hAnsi="Arial" w:cs="Arial"/>
          <w:sz w:val="28"/>
          <w:szCs w:val="28"/>
        </w:rPr>
      </w:pPr>
      <w:r w:rsidRPr="00A020E3">
        <w:rPr>
          <w:rFonts w:ascii="Arial" w:hAnsi="Arial" w:cs="Arial"/>
          <w:sz w:val="28"/>
          <w:szCs w:val="28"/>
        </w:rPr>
        <w:t>Batería de obuses de 105 mm.</w:t>
      </w:r>
    </w:p>
    <w:p w:rsidR="006F67C0" w:rsidRPr="00A020E3" w:rsidRDefault="006F67C0" w:rsidP="00824717">
      <w:pPr>
        <w:pStyle w:val="Prrafodelista"/>
        <w:numPr>
          <w:ilvl w:val="0"/>
          <w:numId w:val="5"/>
        </w:numPr>
        <w:autoSpaceDE w:val="0"/>
        <w:autoSpaceDN w:val="0"/>
        <w:adjustRightInd w:val="0"/>
        <w:spacing w:after="0" w:line="360" w:lineRule="auto"/>
        <w:ind w:left="1276" w:hanging="425"/>
        <w:jc w:val="both"/>
        <w:rPr>
          <w:rFonts w:ascii="Arial" w:hAnsi="Arial" w:cs="Arial"/>
          <w:sz w:val="28"/>
          <w:szCs w:val="28"/>
        </w:rPr>
      </w:pPr>
      <w:r w:rsidRPr="00A020E3">
        <w:rPr>
          <w:rFonts w:ascii="Arial" w:hAnsi="Arial" w:cs="Arial"/>
          <w:sz w:val="28"/>
          <w:szCs w:val="28"/>
        </w:rPr>
        <w:t>Pelotón de Ingenieros de Combate.</w:t>
      </w:r>
    </w:p>
    <w:p w:rsidR="006F67C0" w:rsidRPr="00A020E3" w:rsidRDefault="006F67C0" w:rsidP="00824717">
      <w:pPr>
        <w:pStyle w:val="Prrafodelista"/>
        <w:numPr>
          <w:ilvl w:val="0"/>
          <w:numId w:val="5"/>
        </w:numPr>
        <w:autoSpaceDE w:val="0"/>
        <w:autoSpaceDN w:val="0"/>
        <w:adjustRightInd w:val="0"/>
        <w:spacing w:after="0" w:line="360" w:lineRule="auto"/>
        <w:ind w:left="1276" w:hanging="425"/>
        <w:jc w:val="both"/>
        <w:rPr>
          <w:rFonts w:ascii="Arial" w:hAnsi="Arial" w:cs="Arial"/>
          <w:sz w:val="28"/>
          <w:szCs w:val="28"/>
        </w:rPr>
      </w:pPr>
      <w:r w:rsidRPr="00A020E3">
        <w:rPr>
          <w:rFonts w:ascii="Arial" w:hAnsi="Arial" w:cs="Arial"/>
          <w:sz w:val="28"/>
          <w:szCs w:val="28"/>
        </w:rPr>
        <w:t>Pelotón de Vehículos de Combate y Reconocimiento (VCR).</w:t>
      </w:r>
    </w:p>
    <w:p w:rsidR="006F67C0" w:rsidRPr="00A020E3" w:rsidRDefault="006F67C0" w:rsidP="00824717">
      <w:pPr>
        <w:pStyle w:val="Prrafodelista"/>
        <w:numPr>
          <w:ilvl w:val="0"/>
          <w:numId w:val="5"/>
        </w:numPr>
        <w:autoSpaceDE w:val="0"/>
        <w:autoSpaceDN w:val="0"/>
        <w:adjustRightInd w:val="0"/>
        <w:spacing w:after="0" w:line="360" w:lineRule="auto"/>
        <w:ind w:left="1276" w:hanging="425"/>
        <w:jc w:val="both"/>
        <w:rPr>
          <w:rFonts w:ascii="Arial" w:hAnsi="Arial" w:cs="Arial"/>
          <w:sz w:val="28"/>
          <w:szCs w:val="28"/>
        </w:rPr>
      </w:pPr>
      <w:r w:rsidRPr="00A020E3">
        <w:rPr>
          <w:rFonts w:ascii="Arial" w:hAnsi="Arial" w:cs="Arial"/>
          <w:sz w:val="28"/>
          <w:szCs w:val="28"/>
        </w:rPr>
        <w:lastRenderedPageBreak/>
        <w:t>Pelotón de Defensa Anti – Mecanizados.</w:t>
      </w:r>
    </w:p>
    <w:p w:rsidR="006F67C0" w:rsidRPr="00A020E3" w:rsidRDefault="006F67C0" w:rsidP="00824717">
      <w:pPr>
        <w:pStyle w:val="Prrafodelista"/>
        <w:numPr>
          <w:ilvl w:val="0"/>
          <w:numId w:val="5"/>
        </w:numPr>
        <w:autoSpaceDE w:val="0"/>
        <w:autoSpaceDN w:val="0"/>
        <w:adjustRightInd w:val="0"/>
        <w:spacing w:after="0" w:line="360" w:lineRule="auto"/>
        <w:ind w:left="1276" w:hanging="425"/>
        <w:jc w:val="both"/>
        <w:rPr>
          <w:rFonts w:ascii="Arial" w:hAnsi="Arial" w:cs="Arial"/>
          <w:sz w:val="28"/>
          <w:szCs w:val="28"/>
        </w:rPr>
      </w:pPr>
      <w:r w:rsidRPr="00A020E3">
        <w:rPr>
          <w:rFonts w:ascii="Arial" w:hAnsi="Arial" w:cs="Arial"/>
          <w:sz w:val="28"/>
          <w:szCs w:val="28"/>
        </w:rPr>
        <w:t>Pelotón de Defensa Anti - Aérea.</w:t>
      </w:r>
    </w:p>
    <w:p w:rsidR="006F67C0" w:rsidRPr="00A020E3" w:rsidRDefault="006F67C0" w:rsidP="00824717">
      <w:pPr>
        <w:pStyle w:val="Prrafodelista"/>
        <w:numPr>
          <w:ilvl w:val="0"/>
          <w:numId w:val="5"/>
        </w:numPr>
        <w:autoSpaceDE w:val="0"/>
        <w:autoSpaceDN w:val="0"/>
        <w:adjustRightInd w:val="0"/>
        <w:spacing w:after="0" w:line="360" w:lineRule="auto"/>
        <w:ind w:left="1276" w:hanging="425"/>
        <w:jc w:val="both"/>
        <w:rPr>
          <w:rFonts w:ascii="Arial" w:hAnsi="Arial" w:cs="Arial"/>
          <w:sz w:val="28"/>
          <w:szCs w:val="28"/>
        </w:rPr>
      </w:pPr>
      <w:r w:rsidRPr="00A020E3">
        <w:rPr>
          <w:rFonts w:ascii="Arial" w:hAnsi="Arial" w:cs="Arial"/>
          <w:sz w:val="28"/>
          <w:szCs w:val="28"/>
        </w:rPr>
        <w:t>Compañía de Transporte Mecanizado Anfibio.</w:t>
      </w:r>
    </w:p>
    <w:p w:rsidR="006F67C0" w:rsidRPr="00A020E3" w:rsidRDefault="006F67C0" w:rsidP="00824717">
      <w:pPr>
        <w:pStyle w:val="NormalWeb"/>
        <w:numPr>
          <w:ilvl w:val="0"/>
          <w:numId w:val="43"/>
        </w:numPr>
        <w:shd w:val="clear" w:color="auto" w:fill="FFFFFF"/>
        <w:spacing w:before="250" w:beforeAutospacing="0" w:after="0" w:afterAutospacing="0" w:line="360" w:lineRule="auto"/>
        <w:jc w:val="both"/>
        <w:rPr>
          <w:rFonts w:ascii="Arial" w:hAnsi="Arial" w:cs="Arial"/>
          <w:spacing w:val="3"/>
          <w:sz w:val="28"/>
          <w:szCs w:val="28"/>
        </w:rPr>
      </w:pPr>
      <w:r w:rsidRPr="00A020E3">
        <w:rPr>
          <w:rFonts w:ascii="Arial" w:hAnsi="Arial" w:cs="Arial"/>
          <w:spacing w:val="3"/>
          <w:sz w:val="28"/>
          <w:szCs w:val="28"/>
        </w:rPr>
        <w:t>BATALLÓN DE APOYO LOG</w:t>
      </w:r>
      <w:r w:rsidR="00A020E3">
        <w:rPr>
          <w:rFonts w:ascii="Arial" w:hAnsi="Arial" w:cs="Arial"/>
          <w:spacing w:val="3"/>
          <w:sz w:val="28"/>
          <w:szCs w:val="28"/>
        </w:rPr>
        <w:t>.</w:t>
      </w:r>
      <w:r w:rsidRPr="00A020E3">
        <w:rPr>
          <w:rFonts w:ascii="Arial" w:hAnsi="Arial" w:cs="Arial"/>
          <w:spacing w:val="3"/>
          <w:sz w:val="28"/>
          <w:szCs w:val="28"/>
        </w:rPr>
        <w:t xml:space="preserve"> DE COMBATE N°51 OLAVE. </w:t>
      </w:r>
    </w:p>
    <w:p w:rsidR="006F67C0" w:rsidRPr="00A020E3" w:rsidRDefault="006F67C0" w:rsidP="006F67C0">
      <w:pPr>
        <w:autoSpaceDE w:val="0"/>
        <w:autoSpaceDN w:val="0"/>
        <w:adjustRightInd w:val="0"/>
        <w:spacing w:after="0" w:line="360" w:lineRule="auto"/>
        <w:ind w:left="851"/>
        <w:jc w:val="both"/>
        <w:rPr>
          <w:rFonts w:ascii="Arial" w:hAnsi="Arial" w:cs="Arial"/>
          <w:sz w:val="28"/>
          <w:szCs w:val="28"/>
        </w:rPr>
      </w:pPr>
      <w:r w:rsidRPr="00A020E3">
        <w:rPr>
          <w:rFonts w:ascii="Arial" w:hAnsi="Arial" w:cs="Arial"/>
          <w:sz w:val="28"/>
          <w:szCs w:val="28"/>
        </w:rPr>
        <w:t xml:space="preserve">Constituye una unidad operativa de combate de la Armada. Es la unidad IM equipada y organizada para conformar elementos de </w:t>
      </w:r>
      <w:r w:rsidRPr="00A020E3">
        <w:rPr>
          <w:rFonts w:ascii="Arial" w:hAnsi="Arial" w:cs="Arial"/>
          <w:b/>
          <w:color w:val="FF0000"/>
          <w:sz w:val="28"/>
          <w:szCs w:val="28"/>
        </w:rPr>
        <w:t>apoyo de servicios de combate</w:t>
      </w:r>
      <w:r w:rsidRPr="00A020E3">
        <w:rPr>
          <w:rFonts w:ascii="Arial" w:hAnsi="Arial" w:cs="Arial"/>
          <w:sz w:val="28"/>
          <w:szCs w:val="28"/>
        </w:rPr>
        <w:t xml:space="preserve"> de diversas entidades y composición adecuada a las diferentes organizaciones de tarea que establezca la Fuerza Anfibia de Infantería de Marina, ya sea de entidad Brigada Anfibia Expedicionaria, Batallón Reforzado de Desembarco o inferior. Se encuentra al mando de un oficial Jefe de Infantería de Marina y se compone de:</w:t>
      </w:r>
    </w:p>
    <w:p w:rsidR="006F67C0" w:rsidRPr="00A020E3" w:rsidRDefault="006F67C0" w:rsidP="00824717">
      <w:pPr>
        <w:pStyle w:val="Prrafodelista"/>
        <w:numPr>
          <w:ilvl w:val="1"/>
          <w:numId w:val="6"/>
        </w:numPr>
        <w:autoSpaceDE w:val="0"/>
        <w:autoSpaceDN w:val="0"/>
        <w:adjustRightInd w:val="0"/>
        <w:spacing w:after="0" w:line="360" w:lineRule="auto"/>
        <w:ind w:left="1276" w:hanging="425"/>
        <w:jc w:val="both"/>
        <w:rPr>
          <w:rFonts w:ascii="Arial" w:hAnsi="Arial" w:cs="Arial"/>
          <w:sz w:val="28"/>
          <w:szCs w:val="28"/>
        </w:rPr>
      </w:pPr>
      <w:r w:rsidRPr="00A020E3">
        <w:rPr>
          <w:rFonts w:ascii="Arial" w:hAnsi="Arial" w:cs="Arial"/>
          <w:sz w:val="28"/>
          <w:szCs w:val="28"/>
        </w:rPr>
        <w:t>Pelotón Plana Mayor del Batallón</w:t>
      </w:r>
    </w:p>
    <w:p w:rsidR="006F67C0" w:rsidRPr="00A020E3" w:rsidRDefault="006F67C0" w:rsidP="00824717">
      <w:pPr>
        <w:pStyle w:val="Prrafodelista"/>
        <w:numPr>
          <w:ilvl w:val="1"/>
          <w:numId w:val="6"/>
        </w:numPr>
        <w:autoSpaceDE w:val="0"/>
        <w:autoSpaceDN w:val="0"/>
        <w:adjustRightInd w:val="0"/>
        <w:spacing w:after="0" w:line="360" w:lineRule="auto"/>
        <w:ind w:left="1276" w:hanging="425"/>
        <w:jc w:val="both"/>
        <w:rPr>
          <w:rFonts w:ascii="Arial" w:hAnsi="Arial" w:cs="Arial"/>
          <w:sz w:val="28"/>
          <w:szCs w:val="28"/>
        </w:rPr>
      </w:pPr>
      <w:r w:rsidRPr="00A020E3">
        <w:rPr>
          <w:rFonts w:ascii="Arial" w:hAnsi="Arial" w:cs="Arial"/>
          <w:sz w:val="28"/>
          <w:szCs w:val="28"/>
        </w:rPr>
        <w:t>Compañía de Abastecimientos y Servicios</w:t>
      </w:r>
    </w:p>
    <w:p w:rsidR="006F67C0" w:rsidRPr="00A020E3" w:rsidRDefault="006F67C0" w:rsidP="00824717">
      <w:pPr>
        <w:pStyle w:val="Prrafodelista"/>
        <w:numPr>
          <w:ilvl w:val="1"/>
          <w:numId w:val="6"/>
        </w:numPr>
        <w:autoSpaceDE w:val="0"/>
        <w:autoSpaceDN w:val="0"/>
        <w:adjustRightInd w:val="0"/>
        <w:spacing w:after="0" w:line="360" w:lineRule="auto"/>
        <w:ind w:left="1276" w:hanging="425"/>
        <w:jc w:val="both"/>
        <w:rPr>
          <w:rFonts w:ascii="Arial" w:hAnsi="Arial" w:cs="Arial"/>
          <w:sz w:val="28"/>
          <w:szCs w:val="28"/>
        </w:rPr>
      </w:pPr>
      <w:r w:rsidRPr="00A020E3">
        <w:rPr>
          <w:rFonts w:ascii="Arial" w:hAnsi="Arial" w:cs="Arial"/>
          <w:sz w:val="28"/>
          <w:szCs w:val="28"/>
        </w:rPr>
        <w:t>Compañía de Sanidad.</w:t>
      </w:r>
    </w:p>
    <w:p w:rsidR="006F67C0" w:rsidRPr="00A020E3" w:rsidRDefault="006F67C0" w:rsidP="00824717">
      <w:pPr>
        <w:pStyle w:val="Prrafodelista"/>
        <w:numPr>
          <w:ilvl w:val="1"/>
          <w:numId w:val="6"/>
        </w:numPr>
        <w:autoSpaceDE w:val="0"/>
        <w:autoSpaceDN w:val="0"/>
        <w:adjustRightInd w:val="0"/>
        <w:spacing w:after="0" w:line="360" w:lineRule="auto"/>
        <w:ind w:left="1276" w:hanging="425"/>
        <w:jc w:val="both"/>
        <w:rPr>
          <w:rFonts w:ascii="Arial" w:hAnsi="Arial" w:cs="Arial"/>
          <w:sz w:val="28"/>
          <w:szCs w:val="28"/>
        </w:rPr>
      </w:pPr>
      <w:r w:rsidRPr="00A020E3">
        <w:rPr>
          <w:rFonts w:ascii="Arial" w:hAnsi="Arial" w:cs="Arial"/>
          <w:sz w:val="28"/>
          <w:szCs w:val="28"/>
        </w:rPr>
        <w:t>Compañía de Mantenimiento.</w:t>
      </w:r>
    </w:p>
    <w:p w:rsidR="006F67C0" w:rsidRPr="00A020E3" w:rsidRDefault="006F67C0" w:rsidP="00824717">
      <w:pPr>
        <w:pStyle w:val="Prrafodelista"/>
        <w:numPr>
          <w:ilvl w:val="1"/>
          <w:numId w:val="6"/>
        </w:numPr>
        <w:autoSpaceDE w:val="0"/>
        <w:autoSpaceDN w:val="0"/>
        <w:adjustRightInd w:val="0"/>
        <w:spacing w:after="0" w:line="360" w:lineRule="auto"/>
        <w:ind w:left="1276" w:hanging="425"/>
        <w:jc w:val="both"/>
        <w:rPr>
          <w:rFonts w:ascii="Arial" w:hAnsi="Arial" w:cs="Arial"/>
          <w:sz w:val="28"/>
          <w:szCs w:val="28"/>
        </w:rPr>
      </w:pPr>
      <w:r w:rsidRPr="00A020E3">
        <w:rPr>
          <w:rFonts w:ascii="Arial" w:hAnsi="Arial" w:cs="Arial"/>
          <w:sz w:val="28"/>
          <w:szCs w:val="28"/>
        </w:rPr>
        <w:t>Compañía de Transporte Terrestre.</w:t>
      </w:r>
    </w:p>
    <w:p w:rsidR="006F67C0" w:rsidRPr="00A020E3" w:rsidRDefault="006F67C0" w:rsidP="00824717">
      <w:pPr>
        <w:pStyle w:val="Prrafodelista"/>
        <w:numPr>
          <w:ilvl w:val="1"/>
          <w:numId w:val="6"/>
        </w:numPr>
        <w:autoSpaceDE w:val="0"/>
        <w:autoSpaceDN w:val="0"/>
        <w:adjustRightInd w:val="0"/>
        <w:spacing w:after="0" w:line="360" w:lineRule="auto"/>
        <w:ind w:left="1276" w:hanging="425"/>
        <w:jc w:val="both"/>
        <w:rPr>
          <w:rFonts w:ascii="Arial" w:hAnsi="Arial" w:cs="Arial"/>
          <w:sz w:val="28"/>
          <w:szCs w:val="28"/>
        </w:rPr>
      </w:pPr>
      <w:r w:rsidRPr="00A020E3">
        <w:rPr>
          <w:rFonts w:ascii="Arial" w:hAnsi="Arial" w:cs="Arial"/>
          <w:sz w:val="28"/>
          <w:szCs w:val="28"/>
        </w:rPr>
        <w:t>Compañía de Transporte Anfibio.</w:t>
      </w:r>
    </w:p>
    <w:p w:rsidR="007810B8" w:rsidRPr="00A020E3" w:rsidRDefault="007810B8" w:rsidP="00824717">
      <w:pPr>
        <w:pStyle w:val="NormalWeb"/>
        <w:numPr>
          <w:ilvl w:val="0"/>
          <w:numId w:val="43"/>
        </w:numPr>
        <w:shd w:val="clear" w:color="auto" w:fill="FFFFFF"/>
        <w:spacing w:before="250" w:beforeAutospacing="0" w:after="0" w:afterAutospacing="0" w:line="360" w:lineRule="auto"/>
        <w:jc w:val="both"/>
        <w:rPr>
          <w:rFonts w:ascii="Arial" w:hAnsi="Arial" w:cs="Arial"/>
          <w:spacing w:val="3"/>
          <w:sz w:val="28"/>
          <w:szCs w:val="28"/>
        </w:rPr>
      </w:pPr>
      <w:r w:rsidRPr="00A020E3">
        <w:rPr>
          <w:rFonts w:ascii="Arial" w:hAnsi="Arial" w:cs="Arial"/>
          <w:spacing w:val="3"/>
          <w:sz w:val="28"/>
          <w:szCs w:val="28"/>
        </w:rPr>
        <w:t>BASE IM CONCÓN</w:t>
      </w:r>
      <w:r w:rsidR="00822CA4" w:rsidRPr="00A020E3">
        <w:rPr>
          <w:rFonts w:ascii="Arial" w:hAnsi="Arial" w:cs="Arial"/>
          <w:spacing w:val="3"/>
          <w:sz w:val="28"/>
          <w:szCs w:val="28"/>
        </w:rPr>
        <w:t xml:space="preserve"> / BASE IM TUMBES. </w:t>
      </w:r>
      <w:r w:rsidRPr="00A020E3">
        <w:rPr>
          <w:rFonts w:ascii="Arial" w:hAnsi="Arial" w:cs="Arial"/>
          <w:spacing w:val="3"/>
          <w:sz w:val="28"/>
          <w:szCs w:val="28"/>
        </w:rPr>
        <w:t xml:space="preserve"> </w:t>
      </w:r>
    </w:p>
    <w:p w:rsidR="007810B8" w:rsidRPr="00A020E3" w:rsidRDefault="007810B8" w:rsidP="007810B8">
      <w:pPr>
        <w:spacing w:after="0" w:line="360" w:lineRule="auto"/>
        <w:ind w:left="851" w:hanging="851"/>
        <w:jc w:val="both"/>
        <w:rPr>
          <w:rFonts w:ascii="Arial" w:hAnsi="Arial" w:cs="Arial"/>
          <w:sz w:val="28"/>
          <w:szCs w:val="28"/>
        </w:rPr>
      </w:pPr>
      <w:r w:rsidRPr="00A020E3">
        <w:rPr>
          <w:rFonts w:ascii="Arial" w:hAnsi="Arial" w:cs="Arial"/>
          <w:sz w:val="28"/>
          <w:szCs w:val="28"/>
        </w:rPr>
        <w:tab/>
        <w:t xml:space="preserve">Constituye </w:t>
      </w:r>
      <w:r w:rsidR="00822CA4" w:rsidRPr="00A020E3">
        <w:rPr>
          <w:rFonts w:ascii="Arial" w:hAnsi="Arial" w:cs="Arial"/>
          <w:sz w:val="28"/>
          <w:szCs w:val="28"/>
        </w:rPr>
        <w:t>órganos de apoyo estático encarga</w:t>
      </w:r>
      <w:r w:rsidR="001F42CD" w:rsidRPr="00A020E3">
        <w:rPr>
          <w:rFonts w:ascii="Arial" w:hAnsi="Arial" w:cs="Arial"/>
          <w:sz w:val="28"/>
          <w:szCs w:val="28"/>
        </w:rPr>
        <w:t>das de sostener a las Unidades y</w:t>
      </w:r>
      <w:r w:rsidR="00822CA4" w:rsidRPr="00A020E3">
        <w:rPr>
          <w:rFonts w:ascii="Arial" w:hAnsi="Arial" w:cs="Arial"/>
          <w:sz w:val="28"/>
          <w:szCs w:val="28"/>
        </w:rPr>
        <w:t xml:space="preserve"> Reparticiones acantonadas en sus </w:t>
      </w:r>
      <w:r w:rsidR="00E4269C" w:rsidRPr="00A020E3">
        <w:rPr>
          <w:rFonts w:ascii="Arial" w:hAnsi="Arial" w:cs="Arial"/>
          <w:sz w:val="28"/>
          <w:szCs w:val="28"/>
        </w:rPr>
        <w:t>áreas</w:t>
      </w:r>
      <w:r w:rsidR="00822CA4" w:rsidRPr="00A020E3">
        <w:rPr>
          <w:rFonts w:ascii="Arial" w:hAnsi="Arial" w:cs="Arial"/>
          <w:sz w:val="28"/>
          <w:szCs w:val="28"/>
        </w:rPr>
        <w:t xml:space="preserve"> de responsabilidad, ya sea en forma permanente o transitoria en las funciones de seguridad, administración, servicios, apoyo al entrenamiento e instrucción y apoyo logístico, considerando para este último todos los Elementos Funcionales Logísticos</w:t>
      </w:r>
      <w:r w:rsidRPr="00A020E3">
        <w:rPr>
          <w:rFonts w:ascii="Arial" w:hAnsi="Arial" w:cs="Arial"/>
          <w:sz w:val="28"/>
          <w:szCs w:val="28"/>
        </w:rPr>
        <w:t>:</w:t>
      </w:r>
    </w:p>
    <w:p w:rsidR="007810B8" w:rsidRPr="00A020E3" w:rsidRDefault="00CB7CAA" w:rsidP="00824717">
      <w:pPr>
        <w:pStyle w:val="Prrafodelista"/>
        <w:numPr>
          <w:ilvl w:val="0"/>
          <w:numId w:val="32"/>
        </w:numPr>
        <w:spacing w:after="0" w:line="360" w:lineRule="auto"/>
        <w:ind w:left="1276" w:hanging="425"/>
        <w:jc w:val="both"/>
        <w:rPr>
          <w:rFonts w:ascii="Arial" w:hAnsi="Arial" w:cs="Arial"/>
          <w:sz w:val="28"/>
          <w:szCs w:val="28"/>
        </w:rPr>
      </w:pPr>
      <w:r w:rsidRPr="00A020E3">
        <w:rPr>
          <w:rFonts w:ascii="Arial" w:hAnsi="Arial" w:cs="Arial"/>
          <w:sz w:val="28"/>
          <w:szCs w:val="28"/>
        </w:rPr>
        <w:t>Comandancia (</w:t>
      </w:r>
      <w:r w:rsidRPr="00A020E3">
        <w:rPr>
          <w:rFonts w:ascii="Arial" w:hAnsi="Arial" w:cs="Arial"/>
          <w:b/>
          <w:color w:val="FF0000"/>
          <w:sz w:val="28"/>
          <w:szCs w:val="28"/>
        </w:rPr>
        <w:t>C</w:t>
      </w:r>
      <w:r w:rsidR="00E4269C" w:rsidRPr="00A020E3">
        <w:rPr>
          <w:rFonts w:ascii="Arial" w:hAnsi="Arial" w:cs="Arial"/>
          <w:b/>
          <w:color w:val="FF0000"/>
          <w:sz w:val="28"/>
          <w:szCs w:val="28"/>
        </w:rPr>
        <w:t>onsidera el Departamento de Sub</w:t>
      </w:r>
      <w:r w:rsidRPr="00A020E3">
        <w:rPr>
          <w:rFonts w:ascii="Arial" w:hAnsi="Arial" w:cs="Arial"/>
          <w:b/>
          <w:color w:val="FF0000"/>
          <w:sz w:val="28"/>
          <w:szCs w:val="28"/>
        </w:rPr>
        <w:t>arsenal Valparaíso, el cual es exclusivo en la Base IM Concón</w:t>
      </w:r>
      <w:r w:rsidRPr="00A020E3">
        <w:rPr>
          <w:rFonts w:ascii="Arial" w:hAnsi="Arial" w:cs="Arial"/>
          <w:sz w:val="28"/>
          <w:szCs w:val="28"/>
        </w:rPr>
        <w:t>)</w:t>
      </w:r>
      <w:r w:rsidR="007810B8" w:rsidRPr="00A020E3">
        <w:rPr>
          <w:rFonts w:ascii="Arial" w:hAnsi="Arial" w:cs="Arial"/>
          <w:sz w:val="28"/>
          <w:szCs w:val="28"/>
        </w:rPr>
        <w:t xml:space="preserve">. </w:t>
      </w:r>
    </w:p>
    <w:p w:rsidR="007810B8" w:rsidRPr="00A020E3" w:rsidRDefault="00CB7CAA" w:rsidP="00824717">
      <w:pPr>
        <w:pStyle w:val="Prrafodelista"/>
        <w:numPr>
          <w:ilvl w:val="0"/>
          <w:numId w:val="32"/>
        </w:numPr>
        <w:spacing w:after="0" w:line="360" w:lineRule="auto"/>
        <w:ind w:left="1276" w:hanging="425"/>
        <w:jc w:val="both"/>
        <w:rPr>
          <w:rFonts w:ascii="Arial" w:hAnsi="Arial" w:cs="Arial"/>
          <w:sz w:val="28"/>
          <w:szCs w:val="28"/>
        </w:rPr>
      </w:pPr>
      <w:r w:rsidRPr="00A020E3">
        <w:rPr>
          <w:rFonts w:ascii="Arial" w:hAnsi="Arial" w:cs="Arial"/>
          <w:sz w:val="28"/>
          <w:szCs w:val="28"/>
        </w:rPr>
        <w:t>Segunda Comandancia</w:t>
      </w:r>
      <w:r w:rsidR="007810B8" w:rsidRPr="00A020E3">
        <w:rPr>
          <w:rFonts w:ascii="Arial" w:hAnsi="Arial" w:cs="Arial"/>
          <w:sz w:val="28"/>
          <w:szCs w:val="28"/>
        </w:rPr>
        <w:t xml:space="preserve">. </w:t>
      </w:r>
    </w:p>
    <w:p w:rsidR="007810B8" w:rsidRPr="00A020E3" w:rsidRDefault="007810B8" w:rsidP="00824717">
      <w:pPr>
        <w:pStyle w:val="Prrafodelista"/>
        <w:numPr>
          <w:ilvl w:val="0"/>
          <w:numId w:val="32"/>
        </w:numPr>
        <w:spacing w:after="0" w:line="360" w:lineRule="auto"/>
        <w:ind w:left="1276" w:hanging="425"/>
        <w:jc w:val="both"/>
        <w:rPr>
          <w:rFonts w:ascii="Arial" w:hAnsi="Arial" w:cs="Arial"/>
          <w:sz w:val="28"/>
          <w:szCs w:val="28"/>
        </w:rPr>
      </w:pPr>
      <w:r w:rsidRPr="00A020E3">
        <w:rPr>
          <w:rFonts w:ascii="Arial" w:hAnsi="Arial" w:cs="Arial"/>
          <w:sz w:val="28"/>
          <w:szCs w:val="28"/>
        </w:rPr>
        <w:t xml:space="preserve">Departamento de </w:t>
      </w:r>
      <w:r w:rsidR="00CB7CAA" w:rsidRPr="00A020E3">
        <w:rPr>
          <w:rFonts w:ascii="Arial" w:hAnsi="Arial" w:cs="Arial"/>
          <w:sz w:val="28"/>
          <w:szCs w:val="28"/>
        </w:rPr>
        <w:t xml:space="preserve">Planificación y </w:t>
      </w:r>
      <w:r w:rsidRPr="00A020E3">
        <w:rPr>
          <w:rFonts w:ascii="Arial" w:hAnsi="Arial" w:cs="Arial"/>
          <w:sz w:val="28"/>
          <w:szCs w:val="28"/>
        </w:rPr>
        <w:t xml:space="preserve">Actividades. </w:t>
      </w:r>
    </w:p>
    <w:p w:rsidR="007810B8" w:rsidRPr="00A020E3" w:rsidRDefault="007810B8" w:rsidP="00824717">
      <w:pPr>
        <w:pStyle w:val="Prrafodelista"/>
        <w:numPr>
          <w:ilvl w:val="0"/>
          <w:numId w:val="32"/>
        </w:numPr>
        <w:spacing w:after="0" w:line="360" w:lineRule="auto"/>
        <w:ind w:left="1276" w:hanging="425"/>
        <w:jc w:val="both"/>
        <w:rPr>
          <w:rFonts w:ascii="Arial" w:hAnsi="Arial" w:cs="Arial"/>
          <w:sz w:val="28"/>
          <w:szCs w:val="28"/>
        </w:rPr>
      </w:pPr>
      <w:r w:rsidRPr="00A020E3">
        <w:rPr>
          <w:rFonts w:ascii="Arial" w:hAnsi="Arial" w:cs="Arial"/>
          <w:sz w:val="28"/>
          <w:szCs w:val="28"/>
        </w:rPr>
        <w:t xml:space="preserve">Departamento de Apoyo Base. </w:t>
      </w:r>
    </w:p>
    <w:p w:rsidR="007810B8" w:rsidRPr="00A020E3" w:rsidRDefault="00CB7CAA" w:rsidP="00824717">
      <w:pPr>
        <w:pStyle w:val="Prrafodelista"/>
        <w:numPr>
          <w:ilvl w:val="0"/>
          <w:numId w:val="32"/>
        </w:numPr>
        <w:spacing w:after="0" w:line="360" w:lineRule="auto"/>
        <w:ind w:left="1276" w:hanging="425"/>
        <w:jc w:val="both"/>
        <w:rPr>
          <w:rFonts w:ascii="Arial" w:hAnsi="Arial" w:cs="Arial"/>
          <w:sz w:val="28"/>
          <w:szCs w:val="28"/>
        </w:rPr>
      </w:pPr>
      <w:r w:rsidRPr="00A020E3">
        <w:rPr>
          <w:rFonts w:ascii="Arial" w:hAnsi="Arial" w:cs="Arial"/>
          <w:sz w:val="28"/>
          <w:szCs w:val="28"/>
        </w:rPr>
        <w:t>Departamento de Logística</w:t>
      </w:r>
      <w:r w:rsidR="007810B8" w:rsidRPr="00A020E3">
        <w:rPr>
          <w:rFonts w:ascii="Arial" w:hAnsi="Arial" w:cs="Arial"/>
          <w:sz w:val="28"/>
          <w:szCs w:val="28"/>
        </w:rPr>
        <w:t xml:space="preserve">. </w:t>
      </w:r>
    </w:p>
    <w:p w:rsidR="00CB7CAA" w:rsidRPr="00A020E3" w:rsidRDefault="007810B8" w:rsidP="00824717">
      <w:pPr>
        <w:pStyle w:val="Prrafodelista"/>
        <w:numPr>
          <w:ilvl w:val="0"/>
          <w:numId w:val="32"/>
        </w:numPr>
        <w:spacing w:after="0" w:line="360" w:lineRule="auto"/>
        <w:ind w:left="1276" w:hanging="425"/>
        <w:jc w:val="both"/>
        <w:rPr>
          <w:rFonts w:ascii="Arial" w:hAnsi="Arial" w:cs="Arial"/>
          <w:sz w:val="28"/>
          <w:szCs w:val="28"/>
        </w:rPr>
      </w:pPr>
      <w:r w:rsidRPr="00A020E3">
        <w:rPr>
          <w:rFonts w:ascii="Arial" w:hAnsi="Arial" w:cs="Arial"/>
          <w:sz w:val="28"/>
          <w:szCs w:val="28"/>
        </w:rPr>
        <w:t>Departamento de Abastecimiento</w:t>
      </w:r>
      <w:r w:rsidR="00CB7CAA" w:rsidRPr="00A020E3">
        <w:rPr>
          <w:rFonts w:ascii="Arial" w:hAnsi="Arial" w:cs="Arial"/>
          <w:sz w:val="28"/>
          <w:szCs w:val="28"/>
        </w:rPr>
        <w:t xml:space="preserve"> y Finanzas</w:t>
      </w:r>
      <w:r w:rsidRPr="00A020E3">
        <w:rPr>
          <w:rFonts w:ascii="Arial" w:hAnsi="Arial" w:cs="Arial"/>
          <w:sz w:val="28"/>
          <w:szCs w:val="28"/>
        </w:rPr>
        <w:t>.</w:t>
      </w:r>
    </w:p>
    <w:p w:rsidR="007810B8" w:rsidRPr="00A020E3" w:rsidRDefault="00CB7CAA" w:rsidP="00824717">
      <w:pPr>
        <w:pStyle w:val="Prrafodelista"/>
        <w:numPr>
          <w:ilvl w:val="0"/>
          <w:numId w:val="32"/>
        </w:numPr>
        <w:spacing w:after="0" w:line="360" w:lineRule="auto"/>
        <w:ind w:left="1276" w:hanging="425"/>
        <w:jc w:val="both"/>
        <w:rPr>
          <w:rFonts w:ascii="Arial" w:hAnsi="Arial" w:cs="Arial"/>
          <w:sz w:val="28"/>
          <w:szCs w:val="28"/>
        </w:rPr>
      </w:pPr>
      <w:r w:rsidRPr="00A020E3">
        <w:rPr>
          <w:rFonts w:ascii="Arial" w:hAnsi="Arial" w:cs="Arial"/>
          <w:sz w:val="28"/>
          <w:szCs w:val="28"/>
        </w:rPr>
        <w:lastRenderedPageBreak/>
        <w:t>Compañía de Ingenieros IM (</w:t>
      </w:r>
      <w:r w:rsidRPr="00A020E3">
        <w:rPr>
          <w:rFonts w:ascii="Arial" w:hAnsi="Arial" w:cs="Arial"/>
          <w:b/>
          <w:color w:val="FF0000"/>
          <w:sz w:val="28"/>
          <w:szCs w:val="28"/>
        </w:rPr>
        <w:t>Sólo Base IM Concón</w:t>
      </w:r>
      <w:r w:rsidRPr="00A020E3">
        <w:rPr>
          <w:rFonts w:ascii="Arial" w:hAnsi="Arial" w:cs="Arial"/>
          <w:sz w:val="28"/>
          <w:szCs w:val="28"/>
        </w:rPr>
        <w:t xml:space="preserve">). </w:t>
      </w:r>
      <w:r w:rsidR="007810B8" w:rsidRPr="00A020E3">
        <w:rPr>
          <w:rFonts w:ascii="Arial" w:hAnsi="Arial" w:cs="Arial"/>
          <w:sz w:val="28"/>
          <w:szCs w:val="28"/>
        </w:rPr>
        <w:t xml:space="preserve"> </w:t>
      </w:r>
    </w:p>
    <w:p w:rsidR="00AA7B6F" w:rsidRPr="006A7FDF" w:rsidRDefault="00AA7B6F" w:rsidP="00A020E3">
      <w:pPr>
        <w:pStyle w:val="Prrafodelista"/>
        <w:spacing w:after="0" w:line="240" w:lineRule="auto"/>
        <w:ind w:left="426" w:hanging="426"/>
        <w:jc w:val="center"/>
        <w:rPr>
          <w:rFonts w:ascii="Arial" w:hAnsi="Arial" w:cs="Arial"/>
          <w:b/>
          <w:sz w:val="24"/>
          <w:szCs w:val="24"/>
        </w:rPr>
      </w:pPr>
      <w:r>
        <w:rPr>
          <w:rFonts w:ascii="Arial" w:hAnsi="Arial" w:cs="Arial"/>
          <w:b/>
          <w:noProof/>
          <w:sz w:val="24"/>
          <w:szCs w:val="24"/>
          <w:lang w:eastAsia="es-CL"/>
        </w:rPr>
        <w:drawing>
          <wp:inline distT="0" distB="0" distL="0" distR="0">
            <wp:extent cx="5699125" cy="4107895"/>
            <wp:effectExtent l="19050" t="19050" r="15875" b="25955"/>
            <wp:docPr id="21" name="Imagen 14" descr="C:\Users\15372546-2\Desktop\ORG. BA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15372546-2\Desktop\ORG. BAE.jpg"/>
                    <pic:cNvPicPr>
                      <a:picLocks noChangeAspect="1" noChangeArrowheads="1"/>
                    </pic:cNvPicPr>
                  </pic:nvPicPr>
                  <pic:blipFill>
                    <a:blip r:embed="rId15"/>
                    <a:srcRect/>
                    <a:stretch>
                      <a:fillRect/>
                    </a:stretch>
                  </pic:blipFill>
                  <pic:spPr bwMode="auto">
                    <a:xfrm>
                      <a:off x="0" y="0"/>
                      <a:ext cx="5699125" cy="4107895"/>
                    </a:xfrm>
                    <a:prstGeom prst="rect">
                      <a:avLst/>
                    </a:prstGeom>
                    <a:noFill/>
                    <a:ln w="12700">
                      <a:solidFill>
                        <a:schemeClr val="tx1"/>
                      </a:solidFill>
                      <a:miter lim="800000"/>
                      <a:headEnd/>
                      <a:tailEnd/>
                    </a:ln>
                  </pic:spPr>
                </pic:pic>
              </a:graphicData>
            </a:graphic>
          </wp:inline>
        </w:drawing>
      </w:r>
    </w:p>
    <w:p w:rsidR="00AA7B6F" w:rsidRDefault="00AA7B6F" w:rsidP="00AA7B6F">
      <w:pPr>
        <w:pStyle w:val="NormalWeb"/>
        <w:shd w:val="clear" w:color="auto" w:fill="FFFFFF"/>
        <w:spacing w:before="0" w:beforeAutospacing="0" w:after="0" w:afterAutospacing="0"/>
        <w:ind w:left="360"/>
        <w:jc w:val="center"/>
        <w:rPr>
          <w:rFonts w:ascii="Arial" w:hAnsi="Arial" w:cs="Arial"/>
          <w:b/>
          <w:sz w:val="22"/>
          <w:szCs w:val="22"/>
        </w:rPr>
      </w:pPr>
    </w:p>
    <w:p w:rsidR="00AA7B6F" w:rsidRPr="00A020E3" w:rsidRDefault="00AA7B6F" w:rsidP="00AA7B6F">
      <w:pPr>
        <w:pStyle w:val="NormalWeb"/>
        <w:shd w:val="clear" w:color="auto" w:fill="FFFFFF"/>
        <w:spacing w:before="0" w:beforeAutospacing="0" w:after="0" w:afterAutospacing="0"/>
        <w:ind w:left="360"/>
        <w:jc w:val="center"/>
        <w:rPr>
          <w:rFonts w:ascii="Arial" w:hAnsi="Arial" w:cs="Arial"/>
          <w:spacing w:val="3"/>
          <w:sz w:val="26"/>
          <w:szCs w:val="26"/>
        </w:rPr>
      </w:pPr>
      <w:r w:rsidRPr="00A020E3">
        <w:rPr>
          <w:rFonts w:ascii="Arial" w:hAnsi="Arial" w:cs="Arial"/>
          <w:b/>
          <w:sz w:val="26"/>
          <w:szCs w:val="26"/>
        </w:rPr>
        <w:t>Imagen N°6, Organización de la Brigada Anfibia Expedicionaria.</w:t>
      </w:r>
    </w:p>
    <w:p w:rsidR="00AA7B6F" w:rsidRDefault="00AA7B6F" w:rsidP="00677C2E">
      <w:pPr>
        <w:tabs>
          <w:tab w:val="left" w:pos="2460"/>
        </w:tabs>
        <w:spacing w:after="0" w:line="360" w:lineRule="auto"/>
        <w:jc w:val="both"/>
        <w:rPr>
          <w:rFonts w:ascii="Arial" w:hAnsi="Arial" w:cs="Arial"/>
          <w:b/>
          <w:sz w:val="24"/>
          <w:szCs w:val="24"/>
        </w:rPr>
      </w:pPr>
    </w:p>
    <w:p w:rsidR="00822CA4" w:rsidRDefault="00822CA4" w:rsidP="00677C2E">
      <w:pPr>
        <w:tabs>
          <w:tab w:val="left" w:pos="2460"/>
        </w:tabs>
        <w:spacing w:after="0" w:line="360" w:lineRule="auto"/>
        <w:jc w:val="both"/>
        <w:rPr>
          <w:rFonts w:ascii="Arial" w:hAnsi="Arial" w:cs="Arial"/>
          <w:b/>
          <w:sz w:val="24"/>
          <w:szCs w:val="24"/>
        </w:rPr>
      </w:pPr>
    </w:p>
    <w:p w:rsidR="00AA7B6F" w:rsidRDefault="00AA7B6F" w:rsidP="00677C2E">
      <w:pPr>
        <w:tabs>
          <w:tab w:val="left" w:pos="2460"/>
        </w:tabs>
        <w:spacing w:after="0" w:line="360" w:lineRule="auto"/>
        <w:jc w:val="both"/>
        <w:rPr>
          <w:rFonts w:ascii="Arial" w:hAnsi="Arial" w:cs="Arial"/>
          <w:b/>
          <w:sz w:val="24"/>
          <w:szCs w:val="24"/>
        </w:rPr>
      </w:pPr>
    </w:p>
    <w:p w:rsidR="00AA7B6F" w:rsidRDefault="00AA7B6F" w:rsidP="00677C2E">
      <w:pPr>
        <w:tabs>
          <w:tab w:val="left" w:pos="2460"/>
        </w:tabs>
        <w:spacing w:after="0" w:line="360" w:lineRule="auto"/>
        <w:jc w:val="both"/>
        <w:rPr>
          <w:rFonts w:ascii="Arial" w:hAnsi="Arial" w:cs="Arial"/>
          <w:b/>
          <w:sz w:val="24"/>
          <w:szCs w:val="24"/>
        </w:rPr>
      </w:pPr>
    </w:p>
    <w:p w:rsidR="009B4A7E" w:rsidRDefault="009B4A7E" w:rsidP="00677C2E">
      <w:pPr>
        <w:tabs>
          <w:tab w:val="left" w:pos="2460"/>
        </w:tabs>
        <w:spacing w:after="0" w:line="360" w:lineRule="auto"/>
        <w:jc w:val="both"/>
        <w:rPr>
          <w:rFonts w:ascii="Arial" w:hAnsi="Arial" w:cs="Arial"/>
          <w:b/>
          <w:sz w:val="24"/>
          <w:szCs w:val="24"/>
        </w:rPr>
      </w:pPr>
    </w:p>
    <w:p w:rsidR="009B4A7E" w:rsidRDefault="009B4A7E" w:rsidP="00677C2E">
      <w:pPr>
        <w:tabs>
          <w:tab w:val="left" w:pos="2460"/>
        </w:tabs>
        <w:spacing w:after="0" w:line="360" w:lineRule="auto"/>
        <w:jc w:val="both"/>
        <w:rPr>
          <w:rFonts w:ascii="Arial" w:hAnsi="Arial" w:cs="Arial"/>
          <w:b/>
          <w:sz w:val="24"/>
          <w:szCs w:val="24"/>
        </w:rPr>
      </w:pPr>
    </w:p>
    <w:p w:rsidR="00A020E3" w:rsidRDefault="00A020E3" w:rsidP="00677C2E">
      <w:pPr>
        <w:tabs>
          <w:tab w:val="left" w:pos="2460"/>
        </w:tabs>
        <w:spacing w:after="0" w:line="360" w:lineRule="auto"/>
        <w:jc w:val="both"/>
        <w:rPr>
          <w:rFonts w:ascii="Arial" w:hAnsi="Arial" w:cs="Arial"/>
          <w:b/>
          <w:sz w:val="24"/>
          <w:szCs w:val="24"/>
        </w:rPr>
      </w:pPr>
    </w:p>
    <w:p w:rsidR="00A020E3" w:rsidRDefault="00A020E3" w:rsidP="00677C2E">
      <w:pPr>
        <w:tabs>
          <w:tab w:val="left" w:pos="2460"/>
        </w:tabs>
        <w:spacing w:after="0" w:line="360" w:lineRule="auto"/>
        <w:jc w:val="both"/>
        <w:rPr>
          <w:rFonts w:ascii="Arial" w:hAnsi="Arial" w:cs="Arial"/>
          <w:b/>
          <w:sz w:val="24"/>
          <w:szCs w:val="24"/>
        </w:rPr>
      </w:pPr>
    </w:p>
    <w:p w:rsidR="00A020E3" w:rsidRDefault="00A020E3" w:rsidP="00677C2E">
      <w:pPr>
        <w:tabs>
          <w:tab w:val="left" w:pos="2460"/>
        </w:tabs>
        <w:spacing w:after="0" w:line="360" w:lineRule="auto"/>
        <w:jc w:val="both"/>
        <w:rPr>
          <w:rFonts w:ascii="Arial" w:hAnsi="Arial" w:cs="Arial"/>
          <w:b/>
          <w:sz w:val="24"/>
          <w:szCs w:val="24"/>
        </w:rPr>
      </w:pPr>
    </w:p>
    <w:p w:rsidR="00A020E3" w:rsidRDefault="00A020E3" w:rsidP="00677C2E">
      <w:pPr>
        <w:tabs>
          <w:tab w:val="left" w:pos="2460"/>
        </w:tabs>
        <w:spacing w:after="0" w:line="360" w:lineRule="auto"/>
        <w:jc w:val="both"/>
        <w:rPr>
          <w:rFonts w:ascii="Arial" w:hAnsi="Arial" w:cs="Arial"/>
          <w:b/>
          <w:sz w:val="24"/>
          <w:szCs w:val="24"/>
        </w:rPr>
      </w:pPr>
    </w:p>
    <w:p w:rsidR="00A020E3" w:rsidRDefault="00A020E3" w:rsidP="00677C2E">
      <w:pPr>
        <w:tabs>
          <w:tab w:val="left" w:pos="2460"/>
        </w:tabs>
        <w:spacing w:after="0" w:line="360" w:lineRule="auto"/>
        <w:jc w:val="both"/>
        <w:rPr>
          <w:rFonts w:ascii="Arial" w:hAnsi="Arial" w:cs="Arial"/>
          <w:b/>
          <w:sz w:val="24"/>
          <w:szCs w:val="24"/>
        </w:rPr>
      </w:pPr>
    </w:p>
    <w:p w:rsidR="00A020E3" w:rsidRDefault="00A020E3" w:rsidP="00677C2E">
      <w:pPr>
        <w:tabs>
          <w:tab w:val="left" w:pos="2460"/>
        </w:tabs>
        <w:spacing w:after="0" w:line="360" w:lineRule="auto"/>
        <w:jc w:val="both"/>
        <w:rPr>
          <w:rFonts w:ascii="Arial" w:hAnsi="Arial" w:cs="Arial"/>
          <w:b/>
          <w:sz w:val="24"/>
          <w:szCs w:val="24"/>
        </w:rPr>
      </w:pPr>
    </w:p>
    <w:p w:rsidR="00A020E3" w:rsidRDefault="00A020E3" w:rsidP="00677C2E">
      <w:pPr>
        <w:tabs>
          <w:tab w:val="left" w:pos="2460"/>
        </w:tabs>
        <w:spacing w:after="0" w:line="360" w:lineRule="auto"/>
        <w:jc w:val="both"/>
        <w:rPr>
          <w:rFonts w:ascii="Arial" w:hAnsi="Arial" w:cs="Arial"/>
          <w:b/>
          <w:sz w:val="24"/>
          <w:szCs w:val="24"/>
        </w:rPr>
      </w:pPr>
    </w:p>
    <w:p w:rsidR="00A020E3" w:rsidRDefault="00A020E3" w:rsidP="00677C2E">
      <w:pPr>
        <w:tabs>
          <w:tab w:val="left" w:pos="2460"/>
        </w:tabs>
        <w:spacing w:after="0" w:line="360" w:lineRule="auto"/>
        <w:jc w:val="both"/>
        <w:rPr>
          <w:rFonts w:ascii="Arial" w:hAnsi="Arial" w:cs="Arial"/>
          <w:b/>
          <w:sz w:val="24"/>
          <w:szCs w:val="24"/>
        </w:rPr>
      </w:pPr>
    </w:p>
    <w:p w:rsidR="00A020E3" w:rsidRDefault="00A020E3" w:rsidP="00677C2E">
      <w:pPr>
        <w:tabs>
          <w:tab w:val="left" w:pos="2460"/>
        </w:tabs>
        <w:spacing w:after="0" w:line="360" w:lineRule="auto"/>
        <w:jc w:val="both"/>
        <w:rPr>
          <w:rFonts w:ascii="Arial" w:hAnsi="Arial" w:cs="Arial"/>
          <w:b/>
          <w:sz w:val="24"/>
          <w:szCs w:val="24"/>
        </w:rPr>
      </w:pPr>
    </w:p>
    <w:p w:rsidR="00A020E3" w:rsidRDefault="00A020E3" w:rsidP="00677C2E">
      <w:pPr>
        <w:tabs>
          <w:tab w:val="left" w:pos="2460"/>
        </w:tabs>
        <w:spacing w:after="0" w:line="360" w:lineRule="auto"/>
        <w:jc w:val="both"/>
        <w:rPr>
          <w:rFonts w:ascii="Arial" w:hAnsi="Arial" w:cs="Arial"/>
          <w:b/>
          <w:sz w:val="24"/>
          <w:szCs w:val="24"/>
        </w:rPr>
      </w:pPr>
    </w:p>
    <w:p w:rsidR="00A020E3" w:rsidRDefault="00A020E3" w:rsidP="00677C2E">
      <w:pPr>
        <w:tabs>
          <w:tab w:val="left" w:pos="2460"/>
        </w:tabs>
        <w:spacing w:after="0" w:line="360" w:lineRule="auto"/>
        <w:jc w:val="both"/>
        <w:rPr>
          <w:rFonts w:ascii="Arial" w:hAnsi="Arial" w:cs="Arial"/>
          <w:b/>
          <w:sz w:val="24"/>
          <w:szCs w:val="24"/>
        </w:rPr>
      </w:pPr>
    </w:p>
    <w:p w:rsidR="00A020E3" w:rsidRDefault="00A020E3" w:rsidP="00677C2E">
      <w:pPr>
        <w:tabs>
          <w:tab w:val="left" w:pos="2460"/>
        </w:tabs>
        <w:spacing w:after="0" w:line="360" w:lineRule="auto"/>
        <w:jc w:val="both"/>
        <w:rPr>
          <w:rFonts w:ascii="Arial" w:hAnsi="Arial" w:cs="Arial"/>
          <w:b/>
          <w:sz w:val="24"/>
          <w:szCs w:val="24"/>
        </w:rPr>
      </w:pPr>
    </w:p>
    <w:p w:rsidR="00A020E3" w:rsidRDefault="00A020E3" w:rsidP="00677C2E">
      <w:pPr>
        <w:tabs>
          <w:tab w:val="left" w:pos="2460"/>
        </w:tabs>
        <w:spacing w:after="0" w:line="360" w:lineRule="auto"/>
        <w:jc w:val="both"/>
        <w:rPr>
          <w:rFonts w:ascii="Arial" w:hAnsi="Arial" w:cs="Arial"/>
          <w:b/>
          <w:sz w:val="24"/>
          <w:szCs w:val="24"/>
        </w:rPr>
      </w:pPr>
    </w:p>
    <w:p w:rsidR="00F24AD3" w:rsidRDefault="00F24AD3" w:rsidP="00677C2E">
      <w:pPr>
        <w:tabs>
          <w:tab w:val="left" w:pos="2460"/>
        </w:tabs>
        <w:spacing w:after="0" w:line="360" w:lineRule="auto"/>
        <w:jc w:val="both"/>
        <w:rPr>
          <w:rFonts w:ascii="Arial" w:hAnsi="Arial" w:cs="Arial"/>
          <w:b/>
          <w:sz w:val="24"/>
          <w:szCs w:val="24"/>
        </w:rPr>
      </w:pPr>
    </w:p>
    <w:p w:rsidR="0056075F" w:rsidRPr="00A020E3" w:rsidRDefault="009B4A7E" w:rsidP="001C6A7D">
      <w:pPr>
        <w:spacing w:line="360" w:lineRule="auto"/>
        <w:jc w:val="center"/>
        <w:rPr>
          <w:rFonts w:ascii="Arial" w:hAnsi="Arial" w:cs="Arial"/>
          <w:b/>
          <w:sz w:val="28"/>
          <w:szCs w:val="28"/>
          <w:u w:val="single"/>
        </w:rPr>
      </w:pPr>
      <w:r w:rsidRPr="00A020E3">
        <w:rPr>
          <w:rFonts w:ascii="Arial" w:hAnsi="Arial" w:cs="Arial"/>
          <w:b/>
          <w:sz w:val="28"/>
          <w:szCs w:val="28"/>
          <w:u w:val="single"/>
        </w:rPr>
        <w:lastRenderedPageBreak/>
        <w:t>CAPÍ</w:t>
      </w:r>
      <w:r w:rsidR="003130AC" w:rsidRPr="00A020E3">
        <w:rPr>
          <w:rFonts w:ascii="Arial" w:hAnsi="Arial" w:cs="Arial"/>
          <w:b/>
          <w:sz w:val="28"/>
          <w:szCs w:val="28"/>
          <w:u w:val="single"/>
        </w:rPr>
        <w:t>TULO 2</w:t>
      </w:r>
    </w:p>
    <w:p w:rsidR="001C6A7D" w:rsidRPr="00A020E3" w:rsidRDefault="009B4A7E" w:rsidP="001C6A7D">
      <w:pPr>
        <w:spacing w:line="360" w:lineRule="auto"/>
        <w:jc w:val="center"/>
        <w:rPr>
          <w:rFonts w:ascii="Arial" w:hAnsi="Arial" w:cs="Arial"/>
          <w:b/>
          <w:sz w:val="28"/>
          <w:szCs w:val="28"/>
        </w:rPr>
      </w:pPr>
      <w:r w:rsidRPr="00A020E3">
        <w:rPr>
          <w:rFonts w:ascii="Arial" w:hAnsi="Arial" w:cs="Arial"/>
          <w:b/>
          <w:sz w:val="28"/>
          <w:szCs w:val="28"/>
        </w:rPr>
        <w:t>“</w:t>
      </w:r>
      <w:r w:rsidR="0056075F" w:rsidRPr="00A020E3">
        <w:rPr>
          <w:rFonts w:ascii="Arial" w:hAnsi="Arial" w:cs="Arial"/>
          <w:b/>
          <w:sz w:val="28"/>
          <w:szCs w:val="28"/>
        </w:rPr>
        <w:t xml:space="preserve">ORGANIZACIÓN, </w:t>
      </w:r>
      <w:r w:rsidR="001C6A7D" w:rsidRPr="00A020E3">
        <w:rPr>
          <w:rFonts w:ascii="Arial" w:hAnsi="Arial" w:cs="Arial"/>
          <w:b/>
          <w:sz w:val="28"/>
          <w:szCs w:val="28"/>
        </w:rPr>
        <w:t xml:space="preserve"> FUNCIONES</w:t>
      </w:r>
      <w:r w:rsidR="0056075F" w:rsidRPr="00A020E3">
        <w:rPr>
          <w:rFonts w:ascii="Arial" w:hAnsi="Arial" w:cs="Arial"/>
          <w:b/>
          <w:sz w:val="28"/>
          <w:szCs w:val="28"/>
        </w:rPr>
        <w:t xml:space="preserve"> Y MATERIAL</w:t>
      </w:r>
      <w:r w:rsidR="001C6A7D" w:rsidRPr="00A020E3">
        <w:rPr>
          <w:rFonts w:ascii="Arial" w:hAnsi="Arial" w:cs="Arial"/>
          <w:b/>
          <w:sz w:val="28"/>
          <w:szCs w:val="28"/>
        </w:rPr>
        <w:t xml:space="preserve"> DE </w:t>
      </w:r>
      <w:r w:rsidR="0056075F" w:rsidRPr="00A020E3">
        <w:rPr>
          <w:rFonts w:ascii="Arial" w:hAnsi="Arial" w:cs="Arial"/>
          <w:b/>
          <w:sz w:val="28"/>
          <w:szCs w:val="28"/>
        </w:rPr>
        <w:t xml:space="preserve">UN </w:t>
      </w:r>
      <w:r w:rsidR="001C6A7D" w:rsidRPr="00A020E3">
        <w:rPr>
          <w:rFonts w:ascii="Arial" w:hAnsi="Arial" w:cs="Arial"/>
          <w:b/>
          <w:sz w:val="28"/>
          <w:szCs w:val="28"/>
        </w:rPr>
        <w:t>PELOTÓN Y ESCUADRA DE FUSILEROS IM</w:t>
      </w:r>
      <w:r w:rsidRPr="00A020E3">
        <w:rPr>
          <w:rFonts w:ascii="Arial" w:hAnsi="Arial" w:cs="Arial"/>
          <w:b/>
          <w:sz w:val="28"/>
          <w:szCs w:val="28"/>
        </w:rPr>
        <w:t>”</w:t>
      </w:r>
    </w:p>
    <w:p w:rsidR="001C6A7D" w:rsidRPr="00A020E3" w:rsidRDefault="001C6A7D" w:rsidP="001C6A7D">
      <w:pPr>
        <w:spacing w:line="360" w:lineRule="auto"/>
        <w:jc w:val="both"/>
        <w:rPr>
          <w:rFonts w:ascii="Arial" w:hAnsi="Arial" w:cs="Arial"/>
          <w:sz w:val="28"/>
          <w:szCs w:val="28"/>
        </w:rPr>
      </w:pPr>
      <w:r w:rsidRPr="00A020E3">
        <w:rPr>
          <w:rFonts w:ascii="Arial" w:hAnsi="Arial" w:cs="Arial"/>
          <w:sz w:val="28"/>
          <w:szCs w:val="28"/>
        </w:rPr>
        <w:t xml:space="preserve">Los cadetes de 2°, 3° y 4° año del Escalafón de Infantería de Marina deben saber con claridad que su principal preocupación es conocer todo lo necesario para desempeñarse como Comandante de Pelotón de Fusileros, </w:t>
      </w:r>
      <w:r w:rsidR="003E7FEF" w:rsidRPr="00A020E3">
        <w:rPr>
          <w:rFonts w:ascii="Arial" w:hAnsi="Arial" w:cs="Arial"/>
          <w:sz w:val="28"/>
          <w:szCs w:val="28"/>
        </w:rPr>
        <w:t xml:space="preserve">el cual es generalmente, su </w:t>
      </w:r>
      <w:r w:rsidRPr="00A020E3">
        <w:rPr>
          <w:rFonts w:ascii="Arial" w:hAnsi="Arial" w:cs="Arial"/>
          <w:sz w:val="28"/>
          <w:szCs w:val="28"/>
        </w:rPr>
        <w:t xml:space="preserve">primer puesto de combate </w:t>
      </w:r>
      <w:r w:rsidR="003E7FEF" w:rsidRPr="00A020E3">
        <w:rPr>
          <w:rFonts w:ascii="Arial" w:hAnsi="Arial" w:cs="Arial"/>
          <w:sz w:val="28"/>
          <w:szCs w:val="28"/>
        </w:rPr>
        <w:t>dentro de la</w:t>
      </w:r>
      <w:r w:rsidRPr="00A020E3">
        <w:rPr>
          <w:rFonts w:ascii="Arial" w:hAnsi="Arial" w:cs="Arial"/>
          <w:sz w:val="28"/>
          <w:szCs w:val="28"/>
        </w:rPr>
        <w:t xml:space="preserve"> carrera profesional en la Armada de Chile.  </w:t>
      </w:r>
    </w:p>
    <w:p w:rsidR="001C6A7D" w:rsidRPr="00A020E3" w:rsidRDefault="001C6A7D" w:rsidP="00824717">
      <w:pPr>
        <w:pStyle w:val="Prrafodelista"/>
        <w:numPr>
          <w:ilvl w:val="0"/>
          <w:numId w:val="7"/>
        </w:numPr>
        <w:spacing w:line="360" w:lineRule="auto"/>
        <w:ind w:left="426" w:hanging="426"/>
        <w:jc w:val="both"/>
        <w:rPr>
          <w:rFonts w:ascii="Arial" w:hAnsi="Arial" w:cs="Arial"/>
          <w:b/>
          <w:sz w:val="28"/>
          <w:szCs w:val="28"/>
        </w:rPr>
      </w:pPr>
      <w:r w:rsidRPr="00A020E3">
        <w:rPr>
          <w:rFonts w:ascii="Arial" w:hAnsi="Arial" w:cs="Arial"/>
          <w:b/>
          <w:sz w:val="28"/>
          <w:szCs w:val="28"/>
        </w:rPr>
        <w:t>MISIÓN DEL PELOTÓN Y ESCUADRA DE FUSILEROS IM.</w:t>
      </w:r>
    </w:p>
    <w:p w:rsidR="001C6A7D" w:rsidRPr="00A020E3" w:rsidRDefault="001C6A7D" w:rsidP="001C6A7D">
      <w:pPr>
        <w:pStyle w:val="Prrafodelista"/>
        <w:spacing w:line="360" w:lineRule="auto"/>
        <w:ind w:left="426"/>
        <w:jc w:val="both"/>
        <w:rPr>
          <w:rFonts w:ascii="Arial" w:hAnsi="Arial" w:cs="Arial"/>
          <w:sz w:val="28"/>
          <w:szCs w:val="28"/>
        </w:rPr>
      </w:pPr>
      <w:r w:rsidRPr="00A020E3">
        <w:rPr>
          <w:rFonts w:ascii="Arial" w:hAnsi="Arial" w:cs="Arial"/>
          <w:sz w:val="28"/>
          <w:szCs w:val="28"/>
        </w:rPr>
        <w:t xml:space="preserve">En el </w:t>
      </w:r>
      <w:r w:rsidRPr="00A020E3">
        <w:rPr>
          <w:rFonts w:ascii="Arial" w:hAnsi="Arial" w:cs="Arial"/>
          <w:b/>
          <w:sz w:val="28"/>
          <w:szCs w:val="28"/>
        </w:rPr>
        <w:t>combate Ofensivo</w:t>
      </w:r>
      <w:r w:rsidRPr="00A020E3">
        <w:rPr>
          <w:rFonts w:ascii="Arial" w:hAnsi="Arial" w:cs="Arial"/>
          <w:sz w:val="28"/>
          <w:szCs w:val="28"/>
        </w:rPr>
        <w:t xml:space="preserve"> el Pelotón y Escuadra de Fusileros IM, ubica al enemigo, entra en contacto y lo destruye o captura mediante una combinación de </w:t>
      </w:r>
      <w:r w:rsidRPr="00A020E3">
        <w:rPr>
          <w:rFonts w:ascii="Arial" w:hAnsi="Arial" w:cs="Arial"/>
          <w:b/>
          <w:color w:val="FF0000"/>
          <w:sz w:val="28"/>
          <w:szCs w:val="28"/>
        </w:rPr>
        <w:t>fuego, maniobra y poder de choque.</w:t>
      </w:r>
      <w:r w:rsidRPr="00A020E3">
        <w:rPr>
          <w:rFonts w:ascii="Arial" w:hAnsi="Arial" w:cs="Arial"/>
          <w:sz w:val="28"/>
          <w:szCs w:val="28"/>
        </w:rPr>
        <w:t xml:space="preserve"> </w:t>
      </w:r>
    </w:p>
    <w:p w:rsidR="001C6A7D" w:rsidRPr="00A020E3" w:rsidRDefault="001C6A7D" w:rsidP="00824717">
      <w:pPr>
        <w:pStyle w:val="Prrafodelista"/>
        <w:numPr>
          <w:ilvl w:val="0"/>
          <w:numId w:val="8"/>
        </w:numPr>
        <w:spacing w:line="360" w:lineRule="auto"/>
        <w:jc w:val="both"/>
        <w:rPr>
          <w:rFonts w:ascii="Arial" w:hAnsi="Arial" w:cs="Arial"/>
          <w:sz w:val="28"/>
          <w:szCs w:val="28"/>
        </w:rPr>
      </w:pPr>
      <w:r w:rsidRPr="00A020E3">
        <w:rPr>
          <w:rFonts w:ascii="Arial" w:hAnsi="Arial" w:cs="Arial"/>
          <w:sz w:val="28"/>
          <w:szCs w:val="28"/>
        </w:rPr>
        <w:t xml:space="preserve">La potencia de fuego la proporcionan las armas orgánicas y de apoyo. </w:t>
      </w:r>
    </w:p>
    <w:p w:rsidR="001C6A7D" w:rsidRPr="00A020E3" w:rsidRDefault="001C6A7D" w:rsidP="00824717">
      <w:pPr>
        <w:pStyle w:val="Prrafodelista"/>
        <w:numPr>
          <w:ilvl w:val="0"/>
          <w:numId w:val="8"/>
        </w:numPr>
        <w:spacing w:line="360" w:lineRule="auto"/>
        <w:jc w:val="both"/>
        <w:rPr>
          <w:rFonts w:ascii="Arial" w:hAnsi="Arial" w:cs="Arial"/>
          <w:sz w:val="28"/>
          <w:szCs w:val="28"/>
        </w:rPr>
      </w:pPr>
      <w:r w:rsidRPr="00A020E3">
        <w:rPr>
          <w:rFonts w:ascii="Arial" w:hAnsi="Arial" w:cs="Arial"/>
          <w:sz w:val="28"/>
          <w:szCs w:val="28"/>
        </w:rPr>
        <w:t xml:space="preserve">La maniobra en forma de rápidos desplazamientos de las Unidades. </w:t>
      </w:r>
    </w:p>
    <w:p w:rsidR="001C6A7D" w:rsidRPr="00A020E3" w:rsidRDefault="001C6A7D" w:rsidP="00824717">
      <w:pPr>
        <w:pStyle w:val="Prrafodelista"/>
        <w:numPr>
          <w:ilvl w:val="0"/>
          <w:numId w:val="8"/>
        </w:numPr>
        <w:spacing w:line="360" w:lineRule="auto"/>
        <w:jc w:val="both"/>
        <w:rPr>
          <w:rFonts w:ascii="Arial" w:hAnsi="Arial" w:cs="Arial"/>
          <w:sz w:val="28"/>
          <w:szCs w:val="28"/>
        </w:rPr>
      </w:pPr>
      <w:r w:rsidRPr="00A020E3">
        <w:rPr>
          <w:rFonts w:ascii="Arial" w:hAnsi="Arial" w:cs="Arial"/>
          <w:sz w:val="28"/>
          <w:szCs w:val="28"/>
        </w:rPr>
        <w:t xml:space="preserve">El poder de choque es el efecto acumulativo de la potencia de fuego y el violento asalto de las Unidades que maniobran. </w:t>
      </w:r>
    </w:p>
    <w:p w:rsidR="003002F8" w:rsidRPr="00A020E3" w:rsidRDefault="003002F8" w:rsidP="003002F8">
      <w:pPr>
        <w:spacing w:line="360" w:lineRule="auto"/>
        <w:ind w:left="426"/>
        <w:jc w:val="both"/>
        <w:rPr>
          <w:rFonts w:ascii="Arial" w:hAnsi="Arial" w:cs="Arial"/>
          <w:sz w:val="28"/>
          <w:szCs w:val="28"/>
        </w:rPr>
      </w:pPr>
      <w:r w:rsidRPr="00A020E3">
        <w:rPr>
          <w:rFonts w:ascii="Arial" w:hAnsi="Arial" w:cs="Arial"/>
          <w:sz w:val="28"/>
          <w:szCs w:val="28"/>
        </w:rPr>
        <w:t xml:space="preserve">En el </w:t>
      </w:r>
      <w:r w:rsidRPr="00A020E3">
        <w:rPr>
          <w:rFonts w:ascii="Arial" w:hAnsi="Arial" w:cs="Arial"/>
          <w:b/>
          <w:sz w:val="28"/>
          <w:szCs w:val="28"/>
        </w:rPr>
        <w:t>combate Defensivo</w:t>
      </w:r>
      <w:r w:rsidRPr="00A020E3">
        <w:rPr>
          <w:rFonts w:ascii="Arial" w:hAnsi="Arial" w:cs="Arial"/>
          <w:sz w:val="28"/>
          <w:szCs w:val="28"/>
        </w:rPr>
        <w:t xml:space="preserve">, repele o destruye al enemigo antes que llegue al Campo Principal de Combate (CPC), lo rechaza mediante </w:t>
      </w:r>
      <w:r w:rsidR="00E4269C" w:rsidRPr="00A020E3">
        <w:rPr>
          <w:rFonts w:ascii="Arial" w:hAnsi="Arial" w:cs="Arial"/>
          <w:b/>
          <w:color w:val="FF0000"/>
          <w:sz w:val="28"/>
          <w:szCs w:val="28"/>
        </w:rPr>
        <w:t>contra asaltos</w:t>
      </w:r>
      <w:r w:rsidRPr="00A020E3">
        <w:rPr>
          <w:rFonts w:ascii="Arial" w:hAnsi="Arial" w:cs="Arial"/>
          <w:b/>
          <w:color w:val="FF0000"/>
          <w:sz w:val="28"/>
          <w:szCs w:val="28"/>
        </w:rPr>
        <w:t xml:space="preserve"> y lucha cuerpo a cuerpo</w:t>
      </w:r>
      <w:r w:rsidRPr="00A020E3">
        <w:rPr>
          <w:rFonts w:ascii="Arial" w:hAnsi="Arial" w:cs="Arial"/>
          <w:sz w:val="28"/>
          <w:szCs w:val="28"/>
        </w:rPr>
        <w:t xml:space="preserve">, si logra alcanzar las posiciones, y lo </w:t>
      </w:r>
      <w:r w:rsidRPr="00A020E3">
        <w:rPr>
          <w:rFonts w:ascii="Arial" w:hAnsi="Arial" w:cs="Arial"/>
          <w:b/>
          <w:color w:val="FF0000"/>
          <w:sz w:val="28"/>
          <w:szCs w:val="28"/>
        </w:rPr>
        <w:t>destruye o expulsa mediante contraataques</w:t>
      </w:r>
      <w:r w:rsidRPr="00A020E3">
        <w:rPr>
          <w:rFonts w:ascii="Arial" w:hAnsi="Arial" w:cs="Arial"/>
          <w:sz w:val="28"/>
          <w:szCs w:val="28"/>
        </w:rPr>
        <w:t xml:space="preserve">, si logra penetrar el dispositivo defensivo. </w:t>
      </w:r>
    </w:p>
    <w:p w:rsidR="00C86A13" w:rsidRDefault="003002F8" w:rsidP="00C86A13">
      <w:pPr>
        <w:pStyle w:val="NormalWeb"/>
        <w:shd w:val="clear" w:color="auto" w:fill="FFFFFF"/>
        <w:spacing w:before="0" w:beforeAutospacing="0" w:after="0" w:afterAutospacing="0"/>
        <w:ind w:left="360"/>
        <w:jc w:val="both"/>
        <w:rPr>
          <w:rFonts w:ascii="Arial" w:hAnsi="Arial" w:cs="Arial"/>
          <w:b/>
          <w:sz w:val="22"/>
          <w:szCs w:val="22"/>
        </w:rPr>
      </w:pPr>
      <w:r w:rsidRPr="003002F8">
        <w:rPr>
          <w:rFonts w:ascii="Arial" w:hAnsi="Arial" w:cs="Arial"/>
          <w:b/>
          <w:noProof/>
        </w:rPr>
        <w:lastRenderedPageBreak/>
        <w:drawing>
          <wp:inline distT="0" distB="0" distL="0" distR="0">
            <wp:extent cx="3181350" cy="2495550"/>
            <wp:effectExtent l="19050" t="19050" r="19050" b="19050"/>
            <wp:docPr id="10" name="Imagen 5" descr="Royal Marines 22"/>
            <wp:cNvGraphicFramePr/>
            <a:graphic xmlns:a="http://schemas.openxmlformats.org/drawingml/2006/main">
              <a:graphicData uri="http://schemas.openxmlformats.org/drawingml/2006/picture">
                <pic:pic xmlns:pic="http://schemas.openxmlformats.org/drawingml/2006/picture">
                  <pic:nvPicPr>
                    <pic:cNvPr id="18441" name="Picture 17" descr="Royal Marines 22"/>
                    <pic:cNvPicPr>
                      <a:picLocks noChangeAspect="1" noChangeArrowheads="1"/>
                    </pic:cNvPicPr>
                  </pic:nvPicPr>
                  <pic:blipFill>
                    <a:blip r:embed="rId16"/>
                    <a:srcRect/>
                    <a:stretch>
                      <a:fillRect/>
                    </a:stretch>
                  </pic:blipFill>
                  <pic:spPr bwMode="auto">
                    <a:xfrm>
                      <a:off x="0" y="0"/>
                      <a:ext cx="3183750" cy="2497433"/>
                    </a:xfrm>
                    <a:prstGeom prst="rect">
                      <a:avLst/>
                    </a:prstGeom>
                    <a:noFill/>
                    <a:ln w="12700">
                      <a:solidFill>
                        <a:schemeClr val="tx1"/>
                      </a:solidFill>
                      <a:miter lim="800000"/>
                      <a:headEnd/>
                      <a:tailEnd/>
                    </a:ln>
                  </pic:spPr>
                </pic:pic>
              </a:graphicData>
            </a:graphic>
          </wp:inline>
        </w:drawing>
      </w:r>
      <w:r w:rsidRPr="003002F8">
        <w:rPr>
          <w:noProof/>
        </w:rPr>
        <w:t xml:space="preserve"> </w:t>
      </w:r>
      <w:r>
        <w:rPr>
          <w:noProof/>
        </w:rPr>
        <w:t xml:space="preserve">        </w:t>
      </w:r>
      <w:r w:rsidRPr="003002F8">
        <w:rPr>
          <w:noProof/>
        </w:rPr>
        <w:drawing>
          <wp:inline distT="0" distB="0" distL="0" distR="0">
            <wp:extent cx="1895475" cy="2505075"/>
            <wp:effectExtent l="38100" t="19050" r="28575" b="28575"/>
            <wp:docPr id="14" name="Imagen 6" descr="optelic202"/>
            <wp:cNvGraphicFramePr/>
            <a:graphic xmlns:a="http://schemas.openxmlformats.org/drawingml/2006/main">
              <a:graphicData uri="http://schemas.openxmlformats.org/drawingml/2006/picture">
                <pic:pic xmlns:pic="http://schemas.openxmlformats.org/drawingml/2006/picture">
                  <pic:nvPicPr>
                    <pic:cNvPr id="19461" name="Picture 22" descr="optelic202"/>
                    <pic:cNvPicPr>
                      <a:picLocks noChangeAspect="1" noChangeArrowheads="1"/>
                    </pic:cNvPicPr>
                  </pic:nvPicPr>
                  <pic:blipFill>
                    <a:blip r:embed="rId17"/>
                    <a:srcRect/>
                    <a:stretch>
                      <a:fillRect/>
                    </a:stretch>
                  </pic:blipFill>
                  <pic:spPr bwMode="auto">
                    <a:xfrm>
                      <a:off x="0" y="0"/>
                      <a:ext cx="1895475" cy="2505075"/>
                    </a:xfrm>
                    <a:prstGeom prst="rect">
                      <a:avLst/>
                    </a:prstGeom>
                    <a:noFill/>
                    <a:ln w="12700">
                      <a:solidFill>
                        <a:schemeClr val="tx1"/>
                      </a:solidFill>
                      <a:miter lim="800000"/>
                      <a:headEnd/>
                      <a:tailEnd/>
                    </a:ln>
                  </pic:spPr>
                </pic:pic>
              </a:graphicData>
            </a:graphic>
          </wp:inline>
        </w:drawing>
      </w:r>
      <w:r w:rsidR="00C86A13">
        <w:rPr>
          <w:rFonts w:ascii="Arial" w:hAnsi="Arial" w:cs="Arial"/>
          <w:b/>
          <w:sz w:val="22"/>
          <w:szCs w:val="22"/>
        </w:rPr>
        <w:t xml:space="preserve"> </w:t>
      </w:r>
    </w:p>
    <w:p w:rsidR="00CC5A11" w:rsidRDefault="00CC5A11" w:rsidP="00C86A13">
      <w:pPr>
        <w:pStyle w:val="NormalWeb"/>
        <w:shd w:val="clear" w:color="auto" w:fill="FFFFFF"/>
        <w:spacing w:before="0" w:beforeAutospacing="0" w:after="0" w:afterAutospacing="0"/>
        <w:ind w:left="360"/>
        <w:jc w:val="both"/>
        <w:rPr>
          <w:rFonts w:ascii="Arial" w:hAnsi="Arial" w:cs="Arial"/>
          <w:spacing w:val="3"/>
          <w:sz w:val="22"/>
          <w:szCs w:val="22"/>
        </w:rPr>
      </w:pPr>
    </w:p>
    <w:p w:rsidR="00960AD9" w:rsidRDefault="00960AD9" w:rsidP="00C86A13">
      <w:pPr>
        <w:pStyle w:val="NormalWeb"/>
        <w:shd w:val="clear" w:color="auto" w:fill="FFFFFF"/>
        <w:spacing w:before="0" w:beforeAutospacing="0" w:after="0" w:afterAutospacing="0"/>
        <w:ind w:left="360"/>
        <w:jc w:val="both"/>
        <w:rPr>
          <w:rFonts w:ascii="Arial" w:hAnsi="Arial" w:cs="Arial"/>
          <w:spacing w:val="3"/>
          <w:sz w:val="22"/>
          <w:szCs w:val="22"/>
        </w:rPr>
      </w:pPr>
    </w:p>
    <w:p w:rsidR="003002F8" w:rsidRPr="00A020E3" w:rsidRDefault="003002F8" w:rsidP="00824717">
      <w:pPr>
        <w:pStyle w:val="Prrafodelista"/>
        <w:numPr>
          <w:ilvl w:val="0"/>
          <w:numId w:val="7"/>
        </w:numPr>
        <w:spacing w:after="0" w:line="360" w:lineRule="auto"/>
        <w:ind w:left="426" w:hanging="426"/>
        <w:jc w:val="both"/>
        <w:rPr>
          <w:rFonts w:ascii="Arial" w:hAnsi="Arial" w:cs="Arial"/>
          <w:b/>
          <w:sz w:val="28"/>
          <w:szCs w:val="28"/>
        </w:rPr>
      </w:pPr>
      <w:r w:rsidRPr="00A020E3">
        <w:rPr>
          <w:rFonts w:ascii="Arial" w:hAnsi="Arial" w:cs="Arial"/>
          <w:b/>
          <w:sz w:val="28"/>
          <w:szCs w:val="28"/>
        </w:rPr>
        <w:t>ORGANIZACIÓN DE UNA COMPAÑÍA DE FUSILEROS IM</w:t>
      </w:r>
      <w:r w:rsidR="00C86A13" w:rsidRPr="00A020E3">
        <w:rPr>
          <w:rFonts w:ascii="Arial" w:hAnsi="Arial" w:cs="Arial"/>
          <w:b/>
          <w:sz w:val="28"/>
          <w:szCs w:val="28"/>
        </w:rPr>
        <w:t xml:space="preserve"> (COY)</w:t>
      </w:r>
      <w:r w:rsidRPr="00A020E3">
        <w:rPr>
          <w:rFonts w:ascii="Arial" w:hAnsi="Arial" w:cs="Arial"/>
          <w:b/>
          <w:sz w:val="28"/>
          <w:szCs w:val="28"/>
        </w:rPr>
        <w:t>.</w:t>
      </w:r>
    </w:p>
    <w:p w:rsidR="003002F8" w:rsidRPr="00A020E3" w:rsidRDefault="00E02422" w:rsidP="00E02422">
      <w:pPr>
        <w:spacing w:line="360" w:lineRule="auto"/>
        <w:ind w:left="426"/>
        <w:jc w:val="both"/>
        <w:rPr>
          <w:rFonts w:ascii="Arial" w:hAnsi="Arial" w:cs="Arial"/>
          <w:sz w:val="28"/>
          <w:szCs w:val="28"/>
        </w:rPr>
      </w:pPr>
      <w:r w:rsidRPr="00A020E3">
        <w:rPr>
          <w:rFonts w:ascii="Arial" w:hAnsi="Arial" w:cs="Arial"/>
          <w:sz w:val="28"/>
          <w:szCs w:val="28"/>
        </w:rPr>
        <w:t xml:space="preserve">Antes de especificar la organización, material y tareas que posee un Pelotón y Escuadra de Fusileros IM, debemos conocer la organización completa de una Compañía de Fusileros IM, las cuales </w:t>
      </w:r>
      <w:r w:rsidR="00C86A13" w:rsidRPr="00A020E3">
        <w:rPr>
          <w:rFonts w:ascii="Arial" w:hAnsi="Arial" w:cs="Arial"/>
          <w:sz w:val="28"/>
          <w:szCs w:val="28"/>
        </w:rPr>
        <w:t>dependen</w:t>
      </w:r>
      <w:r w:rsidRPr="00A020E3">
        <w:rPr>
          <w:rFonts w:ascii="Arial" w:hAnsi="Arial" w:cs="Arial"/>
          <w:sz w:val="28"/>
          <w:szCs w:val="28"/>
        </w:rPr>
        <w:t xml:space="preserve"> de los Batallones IM. </w:t>
      </w:r>
      <w:r w:rsidR="00C86A13" w:rsidRPr="00A020E3">
        <w:rPr>
          <w:rFonts w:ascii="Arial" w:hAnsi="Arial" w:cs="Arial"/>
          <w:sz w:val="28"/>
          <w:szCs w:val="28"/>
        </w:rPr>
        <w:t>Las COY</w:t>
      </w:r>
      <w:r w:rsidR="004E6E60" w:rsidRPr="00A020E3">
        <w:rPr>
          <w:rFonts w:ascii="Arial" w:hAnsi="Arial" w:cs="Arial"/>
          <w:sz w:val="28"/>
          <w:szCs w:val="28"/>
        </w:rPr>
        <w:t xml:space="preserve"> están lider</w:t>
      </w:r>
      <w:r w:rsidR="00C86A13" w:rsidRPr="00A020E3">
        <w:rPr>
          <w:rFonts w:ascii="Arial" w:hAnsi="Arial" w:cs="Arial"/>
          <w:sz w:val="28"/>
          <w:szCs w:val="28"/>
        </w:rPr>
        <w:t>adas por un Teniente Primero IM.</w:t>
      </w:r>
    </w:p>
    <w:p w:rsidR="00894F78" w:rsidRDefault="00894F78" w:rsidP="00A020E3">
      <w:pPr>
        <w:spacing w:after="0" w:line="360" w:lineRule="auto"/>
        <w:ind w:left="426" w:hanging="426"/>
        <w:jc w:val="center"/>
        <w:rPr>
          <w:rFonts w:ascii="Arial" w:hAnsi="Arial" w:cs="Arial"/>
          <w:sz w:val="24"/>
          <w:szCs w:val="24"/>
        </w:rPr>
      </w:pPr>
      <w:r>
        <w:rPr>
          <w:rFonts w:ascii="Arial" w:hAnsi="Arial" w:cs="Arial"/>
          <w:noProof/>
          <w:sz w:val="24"/>
          <w:szCs w:val="24"/>
          <w:lang w:eastAsia="es-CL"/>
        </w:rPr>
        <w:drawing>
          <wp:inline distT="0" distB="0" distL="0" distR="0">
            <wp:extent cx="5724525" cy="3952409"/>
            <wp:effectExtent l="19050" t="19050" r="28575" b="9991"/>
            <wp:docPr id="39" name="Imagen 2" descr="C:\Users\15372546-2\Desktop\organica CO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5372546-2\Desktop\organica COY.png"/>
                    <pic:cNvPicPr>
                      <a:picLocks noChangeAspect="1" noChangeArrowheads="1"/>
                    </pic:cNvPicPr>
                  </pic:nvPicPr>
                  <pic:blipFill>
                    <a:blip r:embed="rId18"/>
                    <a:srcRect/>
                    <a:stretch>
                      <a:fillRect/>
                    </a:stretch>
                  </pic:blipFill>
                  <pic:spPr bwMode="auto">
                    <a:xfrm>
                      <a:off x="0" y="0"/>
                      <a:ext cx="5724525" cy="3952409"/>
                    </a:xfrm>
                    <a:prstGeom prst="rect">
                      <a:avLst/>
                    </a:prstGeom>
                    <a:noFill/>
                    <a:ln w="12700">
                      <a:solidFill>
                        <a:schemeClr val="tx1"/>
                      </a:solidFill>
                      <a:miter lim="800000"/>
                      <a:headEnd/>
                      <a:tailEnd/>
                    </a:ln>
                  </pic:spPr>
                </pic:pic>
              </a:graphicData>
            </a:graphic>
          </wp:inline>
        </w:drawing>
      </w:r>
    </w:p>
    <w:p w:rsidR="00C86A13" w:rsidRPr="00A020E3" w:rsidRDefault="00C86A13" w:rsidP="00C86A13">
      <w:pPr>
        <w:pStyle w:val="NormalWeb"/>
        <w:shd w:val="clear" w:color="auto" w:fill="FFFFFF"/>
        <w:spacing w:before="0" w:beforeAutospacing="0" w:after="0" w:afterAutospacing="0" w:line="360" w:lineRule="auto"/>
        <w:ind w:left="360"/>
        <w:jc w:val="center"/>
        <w:rPr>
          <w:rFonts w:ascii="Arial" w:hAnsi="Arial" w:cs="Arial"/>
          <w:b/>
          <w:sz w:val="26"/>
          <w:szCs w:val="26"/>
        </w:rPr>
      </w:pPr>
      <w:r w:rsidRPr="00A020E3">
        <w:rPr>
          <w:rFonts w:ascii="Arial" w:hAnsi="Arial" w:cs="Arial"/>
          <w:b/>
          <w:sz w:val="26"/>
          <w:szCs w:val="26"/>
        </w:rPr>
        <w:t>Imagen N°7, Organización de una Compañía de Fusileros IM.</w:t>
      </w:r>
    </w:p>
    <w:p w:rsidR="0056075F" w:rsidRDefault="0056075F" w:rsidP="00C86A13">
      <w:pPr>
        <w:pStyle w:val="NormalWeb"/>
        <w:shd w:val="clear" w:color="auto" w:fill="FFFFFF"/>
        <w:spacing w:before="0" w:beforeAutospacing="0" w:after="0" w:afterAutospacing="0" w:line="360" w:lineRule="auto"/>
        <w:ind w:left="360"/>
        <w:jc w:val="center"/>
        <w:rPr>
          <w:rFonts w:ascii="Arial" w:hAnsi="Arial" w:cs="Arial"/>
          <w:b/>
          <w:sz w:val="22"/>
          <w:szCs w:val="22"/>
        </w:rPr>
      </w:pPr>
    </w:p>
    <w:p w:rsidR="0056075F" w:rsidRDefault="0056075F" w:rsidP="00C86A13">
      <w:pPr>
        <w:pStyle w:val="NormalWeb"/>
        <w:shd w:val="clear" w:color="auto" w:fill="FFFFFF"/>
        <w:spacing w:before="0" w:beforeAutospacing="0" w:after="0" w:afterAutospacing="0" w:line="360" w:lineRule="auto"/>
        <w:ind w:left="360"/>
        <w:jc w:val="center"/>
        <w:rPr>
          <w:rFonts w:ascii="Arial" w:hAnsi="Arial" w:cs="Arial"/>
          <w:b/>
          <w:sz w:val="22"/>
          <w:szCs w:val="22"/>
        </w:rPr>
      </w:pPr>
    </w:p>
    <w:p w:rsidR="0056075F" w:rsidRDefault="0056075F" w:rsidP="00C86A13">
      <w:pPr>
        <w:pStyle w:val="NormalWeb"/>
        <w:shd w:val="clear" w:color="auto" w:fill="FFFFFF"/>
        <w:spacing w:before="0" w:beforeAutospacing="0" w:after="0" w:afterAutospacing="0" w:line="360" w:lineRule="auto"/>
        <w:ind w:left="360"/>
        <w:jc w:val="center"/>
        <w:rPr>
          <w:rFonts w:ascii="Arial" w:hAnsi="Arial" w:cs="Arial"/>
          <w:b/>
          <w:sz w:val="22"/>
          <w:szCs w:val="22"/>
        </w:rPr>
      </w:pPr>
    </w:p>
    <w:p w:rsidR="0056075F" w:rsidRDefault="0056075F" w:rsidP="00C86A13">
      <w:pPr>
        <w:pStyle w:val="NormalWeb"/>
        <w:shd w:val="clear" w:color="auto" w:fill="FFFFFF"/>
        <w:spacing w:before="0" w:beforeAutospacing="0" w:after="0" w:afterAutospacing="0" w:line="360" w:lineRule="auto"/>
        <w:ind w:left="360"/>
        <w:jc w:val="center"/>
        <w:rPr>
          <w:rFonts w:ascii="Arial" w:hAnsi="Arial" w:cs="Arial"/>
          <w:b/>
          <w:sz w:val="22"/>
          <w:szCs w:val="22"/>
        </w:rPr>
      </w:pPr>
    </w:p>
    <w:p w:rsidR="004E6E60" w:rsidRPr="00A020E3" w:rsidRDefault="004E6E60" w:rsidP="00824717">
      <w:pPr>
        <w:pStyle w:val="Prrafodelista"/>
        <w:numPr>
          <w:ilvl w:val="0"/>
          <w:numId w:val="7"/>
        </w:numPr>
        <w:spacing w:after="0" w:line="360" w:lineRule="auto"/>
        <w:ind w:left="426" w:hanging="426"/>
        <w:jc w:val="both"/>
        <w:rPr>
          <w:rFonts w:ascii="Arial" w:hAnsi="Arial" w:cs="Arial"/>
          <w:b/>
          <w:sz w:val="28"/>
          <w:szCs w:val="28"/>
        </w:rPr>
      </w:pPr>
      <w:r w:rsidRPr="00A020E3">
        <w:rPr>
          <w:rFonts w:ascii="Arial" w:hAnsi="Arial" w:cs="Arial"/>
          <w:b/>
          <w:sz w:val="28"/>
          <w:szCs w:val="28"/>
        </w:rPr>
        <w:lastRenderedPageBreak/>
        <w:t>ORGANIZACIÓN DE UN PELOTÓN DE FUSILEROS IM.</w:t>
      </w:r>
    </w:p>
    <w:p w:rsidR="004E6E60" w:rsidRPr="00A020E3" w:rsidRDefault="004E6E60" w:rsidP="004E6E60">
      <w:pPr>
        <w:spacing w:line="360" w:lineRule="auto"/>
        <w:ind w:left="426"/>
        <w:jc w:val="both"/>
        <w:rPr>
          <w:rFonts w:ascii="Arial" w:hAnsi="Arial" w:cs="Arial"/>
          <w:sz w:val="28"/>
          <w:szCs w:val="28"/>
        </w:rPr>
      </w:pPr>
      <w:r w:rsidRPr="00A020E3">
        <w:rPr>
          <w:rFonts w:ascii="Arial" w:hAnsi="Arial" w:cs="Arial"/>
          <w:sz w:val="28"/>
          <w:szCs w:val="28"/>
        </w:rPr>
        <w:t xml:space="preserve">A continuación, se grafica la organización de un Pelotón de Fusileros IM, el cual esta comandando según DR de la Comandancia General del Cuerpo IM, por un Subteniente IM, quien debe liderar a un total de 35 personal de Gente de Mar. </w:t>
      </w:r>
    </w:p>
    <w:p w:rsidR="00894F78" w:rsidRDefault="00894F78" w:rsidP="00A020E3">
      <w:pPr>
        <w:spacing w:after="0" w:line="360" w:lineRule="auto"/>
        <w:ind w:left="426" w:right="2" w:hanging="284"/>
        <w:jc w:val="center"/>
        <w:rPr>
          <w:rFonts w:ascii="Arial" w:hAnsi="Arial" w:cs="Arial"/>
          <w:sz w:val="24"/>
          <w:szCs w:val="24"/>
        </w:rPr>
      </w:pPr>
      <w:r>
        <w:rPr>
          <w:rFonts w:ascii="Arial" w:hAnsi="Arial" w:cs="Arial"/>
          <w:noProof/>
          <w:sz w:val="24"/>
          <w:szCs w:val="24"/>
          <w:lang w:eastAsia="es-CL"/>
        </w:rPr>
        <w:drawing>
          <wp:inline distT="0" distB="0" distL="0" distR="0">
            <wp:extent cx="5550830" cy="3832035"/>
            <wp:effectExtent l="19050" t="19050" r="11770" b="16065"/>
            <wp:docPr id="40" name="Imagen 3" descr="C:\Users\15372546-2\Desktop\ORGANICA P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5372546-2\Desktop\ORGANICA PLT.png"/>
                    <pic:cNvPicPr>
                      <a:picLocks noChangeAspect="1" noChangeArrowheads="1"/>
                    </pic:cNvPicPr>
                  </pic:nvPicPr>
                  <pic:blipFill>
                    <a:blip r:embed="rId19"/>
                    <a:srcRect/>
                    <a:stretch>
                      <a:fillRect/>
                    </a:stretch>
                  </pic:blipFill>
                  <pic:spPr bwMode="auto">
                    <a:xfrm>
                      <a:off x="0" y="0"/>
                      <a:ext cx="5550830" cy="3832035"/>
                    </a:xfrm>
                    <a:prstGeom prst="rect">
                      <a:avLst/>
                    </a:prstGeom>
                    <a:noFill/>
                    <a:ln w="12700">
                      <a:solidFill>
                        <a:schemeClr val="tx1"/>
                      </a:solidFill>
                      <a:miter lim="800000"/>
                      <a:headEnd/>
                      <a:tailEnd/>
                    </a:ln>
                  </pic:spPr>
                </pic:pic>
              </a:graphicData>
            </a:graphic>
          </wp:inline>
        </w:drawing>
      </w:r>
    </w:p>
    <w:p w:rsidR="00C86A13" w:rsidRPr="00A020E3" w:rsidRDefault="00C86A13" w:rsidP="00C86A13">
      <w:pPr>
        <w:pStyle w:val="NormalWeb"/>
        <w:shd w:val="clear" w:color="auto" w:fill="FFFFFF"/>
        <w:spacing w:before="0" w:beforeAutospacing="0" w:after="0" w:afterAutospacing="0" w:line="360" w:lineRule="auto"/>
        <w:ind w:left="360"/>
        <w:jc w:val="center"/>
        <w:rPr>
          <w:rFonts w:ascii="Arial" w:hAnsi="Arial" w:cs="Arial"/>
          <w:spacing w:val="3"/>
          <w:sz w:val="26"/>
          <w:szCs w:val="26"/>
        </w:rPr>
      </w:pPr>
      <w:r w:rsidRPr="00A020E3">
        <w:rPr>
          <w:rFonts w:ascii="Arial" w:hAnsi="Arial" w:cs="Arial"/>
          <w:b/>
          <w:sz w:val="26"/>
          <w:szCs w:val="26"/>
        </w:rPr>
        <w:t xml:space="preserve">Imagen N°8, Organización de un Pelotón de Fusileros IM. </w:t>
      </w:r>
    </w:p>
    <w:p w:rsidR="00C86A13" w:rsidRDefault="00C86A13" w:rsidP="00C86A13">
      <w:pPr>
        <w:spacing w:after="0" w:line="360" w:lineRule="auto"/>
        <w:ind w:left="426"/>
        <w:jc w:val="center"/>
        <w:rPr>
          <w:rFonts w:ascii="Arial" w:hAnsi="Arial" w:cs="Arial"/>
          <w:sz w:val="24"/>
          <w:szCs w:val="24"/>
        </w:rPr>
      </w:pPr>
    </w:p>
    <w:p w:rsidR="00C86A13" w:rsidRDefault="00C86A13" w:rsidP="00C86A13">
      <w:pPr>
        <w:spacing w:after="0" w:line="360" w:lineRule="auto"/>
        <w:ind w:left="426"/>
        <w:jc w:val="center"/>
        <w:rPr>
          <w:rFonts w:ascii="Arial" w:hAnsi="Arial" w:cs="Arial"/>
          <w:sz w:val="24"/>
          <w:szCs w:val="24"/>
        </w:rPr>
      </w:pPr>
    </w:p>
    <w:p w:rsidR="0056075F" w:rsidRDefault="0056075F" w:rsidP="00C86A13">
      <w:pPr>
        <w:spacing w:after="0" w:line="360" w:lineRule="auto"/>
        <w:ind w:left="426"/>
        <w:jc w:val="center"/>
        <w:rPr>
          <w:rFonts w:ascii="Arial" w:hAnsi="Arial" w:cs="Arial"/>
          <w:sz w:val="24"/>
          <w:szCs w:val="24"/>
        </w:rPr>
      </w:pPr>
    </w:p>
    <w:p w:rsidR="0056075F" w:rsidRDefault="0056075F" w:rsidP="00C86A13">
      <w:pPr>
        <w:spacing w:after="0" w:line="360" w:lineRule="auto"/>
        <w:ind w:left="426"/>
        <w:jc w:val="center"/>
        <w:rPr>
          <w:rFonts w:ascii="Arial" w:hAnsi="Arial" w:cs="Arial"/>
          <w:sz w:val="24"/>
          <w:szCs w:val="24"/>
        </w:rPr>
      </w:pPr>
    </w:p>
    <w:p w:rsidR="0056075F" w:rsidRDefault="0056075F" w:rsidP="00C86A13">
      <w:pPr>
        <w:spacing w:after="0" w:line="360" w:lineRule="auto"/>
        <w:ind w:left="426"/>
        <w:jc w:val="center"/>
        <w:rPr>
          <w:rFonts w:ascii="Arial" w:hAnsi="Arial" w:cs="Arial"/>
          <w:sz w:val="24"/>
          <w:szCs w:val="24"/>
        </w:rPr>
      </w:pPr>
    </w:p>
    <w:p w:rsidR="0056075F" w:rsidRDefault="0056075F" w:rsidP="00C86A13">
      <w:pPr>
        <w:spacing w:after="0" w:line="360" w:lineRule="auto"/>
        <w:ind w:left="426"/>
        <w:jc w:val="center"/>
        <w:rPr>
          <w:rFonts w:ascii="Arial" w:hAnsi="Arial" w:cs="Arial"/>
          <w:sz w:val="24"/>
          <w:szCs w:val="24"/>
        </w:rPr>
      </w:pPr>
    </w:p>
    <w:p w:rsidR="0056075F" w:rsidRDefault="0056075F" w:rsidP="00C86A13">
      <w:pPr>
        <w:spacing w:after="0" w:line="360" w:lineRule="auto"/>
        <w:ind w:left="426"/>
        <w:jc w:val="center"/>
        <w:rPr>
          <w:rFonts w:ascii="Arial" w:hAnsi="Arial" w:cs="Arial"/>
          <w:sz w:val="24"/>
          <w:szCs w:val="24"/>
        </w:rPr>
      </w:pPr>
    </w:p>
    <w:p w:rsidR="0056075F" w:rsidRDefault="0056075F" w:rsidP="00C86A13">
      <w:pPr>
        <w:spacing w:after="0" w:line="360" w:lineRule="auto"/>
        <w:ind w:left="426"/>
        <w:jc w:val="center"/>
        <w:rPr>
          <w:rFonts w:ascii="Arial" w:hAnsi="Arial" w:cs="Arial"/>
          <w:sz w:val="24"/>
          <w:szCs w:val="24"/>
        </w:rPr>
      </w:pPr>
    </w:p>
    <w:p w:rsidR="0056075F" w:rsidRDefault="0056075F" w:rsidP="00C86A13">
      <w:pPr>
        <w:spacing w:after="0" w:line="360" w:lineRule="auto"/>
        <w:ind w:left="426"/>
        <w:jc w:val="center"/>
        <w:rPr>
          <w:rFonts w:ascii="Arial" w:hAnsi="Arial" w:cs="Arial"/>
          <w:sz w:val="24"/>
          <w:szCs w:val="24"/>
        </w:rPr>
      </w:pPr>
    </w:p>
    <w:p w:rsidR="0056075F" w:rsidRDefault="0056075F" w:rsidP="00C86A13">
      <w:pPr>
        <w:spacing w:after="0" w:line="360" w:lineRule="auto"/>
        <w:ind w:left="426"/>
        <w:jc w:val="center"/>
        <w:rPr>
          <w:rFonts w:ascii="Arial" w:hAnsi="Arial" w:cs="Arial"/>
          <w:sz w:val="24"/>
          <w:szCs w:val="24"/>
        </w:rPr>
      </w:pPr>
    </w:p>
    <w:p w:rsidR="0056075F" w:rsidRDefault="0056075F" w:rsidP="00C86A13">
      <w:pPr>
        <w:spacing w:after="0" w:line="360" w:lineRule="auto"/>
        <w:ind w:left="426"/>
        <w:jc w:val="center"/>
        <w:rPr>
          <w:rFonts w:ascii="Arial" w:hAnsi="Arial" w:cs="Arial"/>
          <w:sz w:val="24"/>
          <w:szCs w:val="24"/>
        </w:rPr>
      </w:pPr>
    </w:p>
    <w:p w:rsidR="0056075F" w:rsidRDefault="0056075F" w:rsidP="00C86A13">
      <w:pPr>
        <w:spacing w:after="0" w:line="360" w:lineRule="auto"/>
        <w:ind w:left="426"/>
        <w:jc w:val="center"/>
        <w:rPr>
          <w:rFonts w:ascii="Arial" w:hAnsi="Arial" w:cs="Arial"/>
          <w:sz w:val="24"/>
          <w:szCs w:val="24"/>
        </w:rPr>
      </w:pPr>
    </w:p>
    <w:p w:rsidR="0056075F" w:rsidRDefault="0056075F" w:rsidP="00C86A13">
      <w:pPr>
        <w:spacing w:after="0" w:line="360" w:lineRule="auto"/>
        <w:ind w:left="426"/>
        <w:jc w:val="center"/>
        <w:rPr>
          <w:rFonts w:ascii="Arial" w:hAnsi="Arial" w:cs="Arial"/>
          <w:sz w:val="24"/>
          <w:szCs w:val="24"/>
        </w:rPr>
      </w:pPr>
    </w:p>
    <w:p w:rsidR="0056075F" w:rsidRDefault="0056075F" w:rsidP="00C86A13">
      <w:pPr>
        <w:spacing w:after="0" w:line="360" w:lineRule="auto"/>
        <w:ind w:left="426"/>
        <w:jc w:val="center"/>
        <w:rPr>
          <w:rFonts w:ascii="Arial" w:hAnsi="Arial" w:cs="Arial"/>
          <w:sz w:val="24"/>
          <w:szCs w:val="24"/>
        </w:rPr>
      </w:pPr>
    </w:p>
    <w:p w:rsidR="0056075F" w:rsidRDefault="0056075F" w:rsidP="00C86A13">
      <w:pPr>
        <w:spacing w:after="0" w:line="360" w:lineRule="auto"/>
        <w:ind w:left="426"/>
        <w:jc w:val="center"/>
        <w:rPr>
          <w:rFonts w:ascii="Arial" w:hAnsi="Arial" w:cs="Arial"/>
          <w:sz w:val="24"/>
          <w:szCs w:val="24"/>
        </w:rPr>
      </w:pPr>
    </w:p>
    <w:p w:rsidR="0056075F" w:rsidRDefault="0056075F" w:rsidP="00C86A13">
      <w:pPr>
        <w:spacing w:after="0" w:line="360" w:lineRule="auto"/>
        <w:ind w:left="426"/>
        <w:jc w:val="center"/>
        <w:rPr>
          <w:rFonts w:ascii="Arial" w:hAnsi="Arial" w:cs="Arial"/>
          <w:sz w:val="24"/>
          <w:szCs w:val="24"/>
        </w:rPr>
      </w:pPr>
    </w:p>
    <w:p w:rsidR="004E6E60" w:rsidRPr="00A020E3" w:rsidRDefault="004E6E60" w:rsidP="00824717">
      <w:pPr>
        <w:pStyle w:val="Prrafodelista"/>
        <w:numPr>
          <w:ilvl w:val="0"/>
          <w:numId w:val="7"/>
        </w:numPr>
        <w:spacing w:after="0" w:line="360" w:lineRule="auto"/>
        <w:ind w:left="426" w:hanging="426"/>
        <w:jc w:val="both"/>
        <w:rPr>
          <w:rFonts w:ascii="Arial" w:hAnsi="Arial" w:cs="Arial"/>
          <w:b/>
          <w:sz w:val="28"/>
          <w:szCs w:val="28"/>
        </w:rPr>
      </w:pPr>
      <w:r w:rsidRPr="00A020E3">
        <w:rPr>
          <w:rFonts w:ascii="Arial" w:hAnsi="Arial" w:cs="Arial"/>
          <w:b/>
          <w:sz w:val="28"/>
          <w:szCs w:val="28"/>
        </w:rPr>
        <w:lastRenderedPageBreak/>
        <w:t>ORGANIZACIÓN DE UNA ESCUADRA DE FUSILEROS IM.</w:t>
      </w:r>
    </w:p>
    <w:p w:rsidR="00377C9D" w:rsidRPr="00A020E3" w:rsidRDefault="004E6E60" w:rsidP="00377C9D">
      <w:pPr>
        <w:spacing w:after="0" w:line="360" w:lineRule="auto"/>
        <w:ind w:left="426"/>
        <w:jc w:val="both"/>
        <w:rPr>
          <w:rFonts w:ascii="Arial" w:hAnsi="Arial" w:cs="Arial"/>
          <w:sz w:val="28"/>
          <w:szCs w:val="28"/>
        </w:rPr>
      </w:pPr>
      <w:r w:rsidRPr="00A020E3">
        <w:rPr>
          <w:rFonts w:ascii="Arial" w:hAnsi="Arial" w:cs="Arial"/>
          <w:sz w:val="28"/>
          <w:szCs w:val="28"/>
        </w:rPr>
        <w:t xml:space="preserve">A continuación, se grafica la organización de una Escuadra de Fusileros IM, la cual esta comandada según DR de la Comandancia General del Cuerpo IM, por un Sargento Segundo IM, quien debe liderar a un total de 07 personal de Gente de Mar. </w:t>
      </w:r>
    </w:p>
    <w:p w:rsidR="00E4269C" w:rsidRPr="00A020E3" w:rsidRDefault="00E4269C" w:rsidP="00377C9D">
      <w:pPr>
        <w:spacing w:after="0" w:line="360" w:lineRule="auto"/>
        <w:ind w:left="426"/>
        <w:jc w:val="both"/>
        <w:rPr>
          <w:rFonts w:ascii="Arial" w:hAnsi="Arial" w:cs="Arial"/>
          <w:sz w:val="28"/>
          <w:szCs w:val="28"/>
        </w:rPr>
      </w:pPr>
    </w:p>
    <w:p w:rsidR="00377C9D" w:rsidRPr="00A020E3" w:rsidRDefault="00377C9D" w:rsidP="00824717">
      <w:pPr>
        <w:pStyle w:val="Prrafodelista"/>
        <w:numPr>
          <w:ilvl w:val="2"/>
          <w:numId w:val="6"/>
        </w:numPr>
        <w:spacing w:after="0" w:line="360" w:lineRule="auto"/>
        <w:ind w:left="709" w:hanging="283"/>
        <w:jc w:val="both"/>
        <w:rPr>
          <w:rFonts w:ascii="Arial" w:hAnsi="Arial" w:cs="Arial"/>
          <w:b/>
          <w:sz w:val="28"/>
          <w:szCs w:val="28"/>
        </w:rPr>
      </w:pPr>
      <w:r w:rsidRPr="00A020E3">
        <w:rPr>
          <w:rFonts w:ascii="Arial" w:hAnsi="Arial" w:cs="Arial"/>
          <w:b/>
          <w:sz w:val="28"/>
          <w:szCs w:val="28"/>
        </w:rPr>
        <w:t>Equipo N°1:</w:t>
      </w:r>
    </w:p>
    <w:p w:rsidR="00377C9D" w:rsidRPr="00A020E3" w:rsidRDefault="00377C9D" w:rsidP="00824717">
      <w:pPr>
        <w:pStyle w:val="Prrafodelista"/>
        <w:numPr>
          <w:ilvl w:val="3"/>
          <w:numId w:val="6"/>
        </w:numPr>
        <w:spacing w:after="0" w:line="360" w:lineRule="auto"/>
        <w:ind w:left="993" w:hanging="284"/>
        <w:jc w:val="both"/>
        <w:rPr>
          <w:rFonts w:ascii="Arial" w:hAnsi="Arial" w:cs="Arial"/>
          <w:sz w:val="28"/>
          <w:szCs w:val="28"/>
        </w:rPr>
      </w:pPr>
      <w:r w:rsidRPr="00A020E3">
        <w:rPr>
          <w:rFonts w:ascii="Arial" w:hAnsi="Arial" w:cs="Arial"/>
          <w:sz w:val="28"/>
          <w:szCs w:val="28"/>
        </w:rPr>
        <w:t>Comandante de Escuadra</w:t>
      </w:r>
      <w:r w:rsidR="00C86A13" w:rsidRPr="00A020E3">
        <w:rPr>
          <w:rFonts w:ascii="Arial" w:hAnsi="Arial" w:cs="Arial"/>
          <w:sz w:val="28"/>
          <w:szCs w:val="28"/>
        </w:rPr>
        <w:t>, Comandante Equipo N°1 y Fusilero</w:t>
      </w:r>
      <w:r w:rsidRPr="00A020E3">
        <w:rPr>
          <w:rFonts w:ascii="Arial" w:hAnsi="Arial" w:cs="Arial"/>
          <w:sz w:val="28"/>
          <w:szCs w:val="28"/>
        </w:rPr>
        <w:t>.</w:t>
      </w:r>
    </w:p>
    <w:p w:rsidR="00377C9D" w:rsidRPr="00A020E3" w:rsidRDefault="00377C9D" w:rsidP="00824717">
      <w:pPr>
        <w:pStyle w:val="Prrafodelista"/>
        <w:numPr>
          <w:ilvl w:val="3"/>
          <w:numId w:val="6"/>
        </w:numPr>
        <w:spacing w:after="0" w:line="360" w:lineRule="auto"/>
        <w:ind w:left="993" w:hanging="284"/>
        <w:jc w:val="both"/>
        <w:rPr>
          <w:rFonts w:ascii="Arial" w:hAnsi="Arial" w:cs="Arial"/>
          <w:sz w:val="28"/>
          <w:szCs w:val="28"/>
        </w:rPr>
      </w:pPr>
      <w:r w:rsidRPr="00A020E3">
        <w:rPr>
          <w:rFonts w:ascii="Arial" w:hAnsi="Arial" w:cs="Arial"/>
          <w:sz w:val="28"/>
          <w:szCs w:val="28"/>
        </w:rPr>
        <w:t xml:space="preserve">Fusilero / Tirador Escogido. </w:t>
      </w:r>
    </w:p>
    <w:p w:rsidR="00377C9D" w:rsidRPr="00A020E3" w:rsidRDefault="00377C9D" w:rsidP="00824717">
      <w:pPr>
        <w:pStyle w:val="Prrafodelista"/>
        <w:numPr>
          <w:ilvl w:val="3"/>
          <w:numId w:val="6"/>
        </w:numPr>
        <w:spacing w:after="0" w:line="360" w:lineRule="auto"/>
        <w:ind w:left="993" w:hanging="284"/>
        <w:jc w:val="both"/>
        <w:rPr>
          <w:rFonts w:ascii="Arial" w:hAnsi="Arial" w:cs="Arial"/>
          <w:sz w:val="28"/>
          <w:szCs w:val="28"/>
        </w:rPr>
      </w:pPr>
      <w:r w:rsidRPr="00A020E3">
        <w:rPr>
          <w:rFonts w:ascii="Arial" w:hAnsi="Arial" w:cs="Arial"/>
          <w:sz w:val="28"/>
          <w:szCs w:val="28"/>
        </w:rPr>
        <w:t xml:space="preserve">Operador Arma Automática Liviana. </w:t>
      </w:r>
    </w:p>
    <w:p w:rsidR="00377C9D" w:rsidRPr="00A020E3" w:rsidRDefault="00377C9D" w:rsidP="00824717">
      <w:pPr>
        <w:pStyle w:val="Prrafodelista"/>
        <w:numPr>
          <w:ilvl w:val="3"/>
          <w:numId w:val="6"/>
        </w:numPr>
        <w:spacing w:after="0" w:line="360" w:lineRule="auto"/>
        <w:ind w:left="993" w:hanging="284"/>
        <w:jc w:val="both"/>
        <w:rPr>
          <w:rFonts w:ascii="Arial" w:hAnsi="Arial" w:cs="Arial"/>
          <w:sz w:val="28"/>
          <w:szCs w:val="28"/>
        </w:rPr>
      </w:pPr>
      <w:r w:rsidRPr="00A020E3">
        <w:rPr>
          <w:rFonts w:ascii="Arial" w:hAnsi="Arial" w:cs="Arial"/>
          <w:sz w:val="28"/>
          <w:szCs w:val="28"/>
        </w:rPr>
        <w:t>Fusilero Granadero.</w:t>
      </w:r>
    </w:p>
    <w:p w:rsidR="00E4269C" w:rsidRPr="00A020E3" w:rsidRDefault="00E4269C" w:rsidP="00E4269C">
      <w:pPr>
        <w:pStyle w:val="Prrafodelista"/>
        <w:spacing w:after="0" w:line="360" w:lineRule="auto"/>
        <w:ind w:left="993"/>
        <w:jc w:val="both"/>
        <w:rPr>
          <w:rFonts w:ascii="Arial" w:hAnsi="Arial" w:cs="Arial"/>
          <w:sz w:val="28"/>
          <w:szCs w:val="28"/>
        </w:rPr>
      </w:pPr>
    </w:p>
    <w:p w:rsidR="00377C9D" w:rsidRPr="00A020E3" w:rsidRDefault="00377C9D" w:rsidP="00824717">
      <w:pPr>
        <w:pStyle w:val="Prrafodelista"/>
        <w:numPr>
          <w:ilvl w:val="2"/>
          <w:numId w:val="6"/>
        </w:numPr>
        <w:spacing w:after="0" w:line="360" w:lineRule="auto"/>
        <w:ind w:left="709" w:hanging="283"/>
        <w:jc w:val="both"/>
        <w:rPr>
          <w:rFonts w:ascii="Arial" w:hAnsi="Arial" w:cs="Arial"/>
          <w:b/>
          <w:sz w:val="28"/>
          <w:szCs w:val="28"/>
        </w:rPr>
      </w:pPr>
      <w:r w:rsidRPr="00A020E3">
        <w:rPr>
          <w:rFonts w:ascii="Arial" w:hAnsi="Arial" w:cs="Arial"/>
          <w:b/>
          <w:sz w:val="28"/>
          <w:szCs w:val="28"/>
        </w:rPr>
        <w:t>Equipo N°2:</w:t>
      </w:r>
    </w:p>
    <w:p w:rsidR="00377C9D" w:rsidRPr="00A020E3" w:rsidRDefault="00377C9D" w:rsidP="00824717">
      <w:pPr>
        <w:pStyle w:val="Prrafodelista"/>
        <w:numPr>
          <w:ilvl w:val="3"/>
          <w:numId w:val="6"/>
        </w:numPr>
        <w:spacing w:after="0" w:line="360" w:lineRule="auto"/>
        <w:ind w:left="993" w:hanging="284"/>
        <w:jc w:val="both"/>
        <w:rPr>
          <w:rFonts w:ascii="Arial" w:hAnsi="Arial" w:cs="Arial"/>
          <w:sz w:val="28"/>
          <w:szCs w:val="28"/>
        </w:rPr>
      </w:pPr>
      <w:r w:rsidRPr="00A020E3">
        <w:rPr>
          <w:rFonts w:ascii="Arial" w:hAnsi="Arial" w:cs="Arial"/>
          <w:sz w:val="28"/>
          <w:szCs w:val="28"/>
        </w:rPr>
        <w:t>Segundo Comandante de Escuadra</w:t>
      </w:r>
      <w:r w:rsidR="00C86A13" w:rsidRPr="00A020E3">
        <w:rPr>
          <w:rFonts w:ascii="Arial" w:hAnsi="Arial" w:cs="Arial"/>
          <w:sz w:val="28"/>
          <w:szCs w:val="28"/>
        </w:rPr>
        <w:t>, Comandante de Equipo N°2 y</w:t>
      </w:r>
      <w:r w:rsidRPr="00A020E3">
        <w:rPr>
          <w:rFonts w:ascii="Arial" w:hAnsi="Arial" w:cs="Arial"/>
          <w:sz w:val="28"/>
          <w:szCs w:val="28"/>
        </w:rPr>
        <w:t xml:space="preserve"> Fusilero.</w:t>
      </w:r>
    </w:p>
    <w:p w:rsidR="00377C9D" w:rsidRPr="00A020E3" w:rsidRDefault="00377C9D" w:rsidP="00824717">
      <w:pPr>
        <w:pStyle w:val="Prrafodelista"/>
        <w:numPr>
          <w:ilvl w:val="3"/>
          <w:numId w:val="6"/>
        </w:numPr>
        <w:spacing w:after="0" w:line="360" w:lineRule="auto"/>
        <w:ind w:left="993" w:hanging="284"/>
        <w:jc w:val="both"/>
        <w:rPr>
          <w:rFonts w:ascii="Arial" w:hAnsi="Arial" w:cs="Arial"/>
          <w:sz w:val="28"/>
          <w:szCs w:val="28"/>
        </w:rPr>
      </w:pPr>
      <w:r w:rsidRPr="00A020E3">
        <w:rPr>
          <w:rFonts w:ascii="Arial" w:hAnsi="Arial" w:cs="Arial"/>
          <w:sz w:val="28"/>
          <w:szCs w:val="28"/>
        </w:rPr>
        <w:t xml:space="preserve">Operador Arma Automática Liviana. </w:t>
      </w:r>
    </w:p>
    <w:p w:rsidR="00377C9D" w:rsidRPr="00A020E3" w:rsidRDefault="00377C9D" w:rsidP="00824717">
      <w:pPr>
        <w:pStyle w:val="Prrafodelista"/>
        <w:numPr>
          <w:ilvl w:val="3"/>
          <w:numId w:val="6"/>
        </w:numPr>
        <w:spacing w:after="0" w:line="360" w:lineRule="auto"/>
        <w:ind w:left="993" w:hanging="284"/>
        <w:jc w:val="both"/>
        <w:rPr>
          <w:rFonts w:ascii="Arial" w:hAnsi="Arial" w:cs="Arial"/>
          <w:sz w:val="28"/>
          <w:szCs w:val="28"/>
        </w:rPr>
      </w:pPr>
      <w:r w:rsidRPr="00A020E3">
        <w:rPr>
          <w:rFonts w:ascii="Arial" w:hAnsi="Arial" w:cs="Arial"/>
          <w:sz w:val="28"/>
          <w:szCs w:val="28"/>
        </w:rPr>
        <w:t xml:space="preserve">Operador Arma Automática Liviana. </w:t>
      </w:r>
    </w:p>
    <w:p w:rsidR="00377C9D" w:rsidRPr="00A020E3" w:rsidRDefault="00377C9D" w:rsidP="00824717">
      <w:pPr>
        <w:pStyle w:val="Prrafodelista"/>
        <w:numPr>
          <w:ilvl w:val="3"/>
          <w:numId w:val="6"/>
        </w:numPr>
        <w:spacing w:after="0" w:line="360" w:lineRule="auto"/>
        <w:ind w:left="993" w:hanging="284"/>
        <w:jc w:val="both"/>
        <w:rPr>
          <w:rFonts w:ascii="Arial" w:hAnsi="Arial" w:cs="Arial"/>
          <w:sz w:val="28"/>
          <w:szCs w:val="28"/>
        </w:rPr>
      </w:pPr>
      <w:r w:rsidRPr="00A020E3">
        <w:rPr>
          <w:rFonts w:ascii="Arial" w:hAnsi="Arial" w:cs="Arial"/>
          <w:sz w:val="28"/>
          <w:szCs w:val="28"/>
        </w:rPr>
        <w:t>Fusilero Granadero.</w:t>
      </w:r>
    </w:p>
    <w:p w:rsidR="0056075F" w:rsidRDefault="0056075F" w:rsidP="0056075F">
      <w:pPr>
        <w:spacing w:after="0" w:line="360" w:lineRule="auto"/>
        <w:jc w:val="both"/>
        <w:rPr>
          <w:rFonts w:ascii="Arial" w:hAnsi="Arial" w:cs="Arial"/>
          <w:sz w:val="24"/>
          <w:szCs w:val="24"/>
        </w:rPr>
      </w:pPr>
    </w:p>
    <w:p w:rsidR="0056075F" w:rsidRDefault="0056075F" w:rsidP="0056075F">
      <w:pPr>
        <w:spacing w:after="0" w:line="360" w:lineRule="auto"/>
        <w:jc w:val="both"/>
        <w:rPr>
          <w:rFonts w:ascii="Arial" w:hAnsi="Arial" w:cs="Arial"/>
          <w:sz w:val="24"/>
          <w:szCs w:val="24"/>
        </w:rPr>
      </w:pPr>
    </w:p>
    <w:p w:rsidR="0056075F" w:rsidRDefault="0056075F" w:rsidP="0056075F">
      <w:pPr>
        <w:spacing w:after="0" w:line="360" w:lineRule="auto"/>
        <w:jc w:val="both"/>
        <w:rPr>
          <w:rFonts w:ascii="Arial" w:hAnsi="Arial" w:cs="Arial"/>
          <w:sz w:val="24"/>
          <w:szCs w:val="24"/>
        </w:rPr>
      </w:pPr>
    </w:p>
    <w:p w:rsidR="0056075F" w:rsidRDefault="0056075F" w:rsidP="0056075F">
      <w:pPr>
        <w:spacing w:after="0" w:line="360" w:lineRule="auto"/>
        <w:jc w:val="both"/>
        <w:rPr>
          <w:rFonts w:ascii="Arial" w:hAnsi="Arial" w:cs="Arial"/>
          <w:sz w:val="24"/>
          <w:szCs w:val="24"/>
        </w:rPr>
      </w:pPr>
    </w:p>
    <w:p w:rsidR="0056075F" w:rsidRDefault="0056075F" w:rsidP="0056075F">
      <w:pPr>
        <w:spacing w:after="0" w:line="360" w:lineRule="auto"/>
        <w:jc w:val="both"/>
        <w:rPr>
          <w:rFonts w:ascii="Arial" w:hAnsi="Arial" w:cs="Arial"/>
          <w:sz w:val="24"/>
          <w:szCs w:val="24"/>
        </w:rPr>
      </w:pPr>
    </w:p>
    <w:p w:rsidR="0056075F" w:rsidRDefault="0056075F" w:rsidP="0056075F">
      <w:pPr>
        <w:spacing w:after="0" w:line="360" w:lineRule="auto"/>
        <w:jc w:val="both"/>
        <w:rPr>
          <w:rFonts w:ascii="Arial" w:hAnsi="Arial" w:cs="Arial"/>
          <w:sz w:val="24"/>
          <w:szCs w:val="24"/>
        </w:rPr>
      </w:pPr>
    </w:p>
    <w:p w:rsidR="0056075F" w:rsidRDefault="0056075F" w:rsidP="0056075F">
      <w:pPr>
        <w:spacing w:after="0" w:line="360" w:lineRule="auto"/>
        <w:jc w:val="both"/>
        <w:rPr>
          <w:rFonts w:ascii="Arial" w:hAnsi="Arial" w:cs="Arial"/>
          <w:sz w:val="24"/>
          <w:szCs w:val="24"/>
        </w:rPr>
      </w:pPr>
    </w:p>
    <w:p w:rsidR="0056075F" w:rsidRDefault="0056075F" w:rsidP="0056075F">
      <w:pPr>
        <w:spacing w:after="0" w:line="360" w:lineRule="auto"/>
        <w:jc w:val="both"/>
        <w:rPr>
          <w:rFonts w:ascii="Arial" w:hAnsi="Arial" w:cs="Arial"/>
          <w:sz w:val="24"/>
          <w:szCs w:val="24"/>
        </w:rPr>
      </w:pPr>
    </w:p>
    <w:p w:rsidR="0056075F" w:rsidRDefault="0056075F" w:rsidP="0056075F">
      <w:pPr>
        <w:spacing w:after="0" w:line="360" w:lineRule="auto"/>
        <w:jc w:val="both"/>
        <w:rPr>
          <w:rFonts w:ascii="Arial" w:hAnsi="Arial" w:cs="Arial"/>
          <w:sz w:val="24"/>
          <w:szCs w:val="24"/>
        </w:rPr>
      </w:pPr>
    </w:p>
    <w:p w:rsidR="0056075F" w:rsidRDefault="0056075F" w:rsidP="0056075F">
      <w:pPr>
        <w:spacing w:after="0" w:line="360" w:lineRule="auto"/>
        <w:jc w:val="both"/>
        <w:rPr>
          <w:rFonts w:ascii="Arial" w:hAnsi="Arial" w:cs="Arial"/>
          <w:sz w:val="24"/>
          <w:szCs w:val="24"/>
        </w:rPr>
      </w:pPr>
    </w:p>
    <w:p w:rsidR="0056075F" w:rsidRDefault="0056075F" w:rsidP="0056075F">
      <w:pPr>
        <w:spacing w:after="0" w:line="360" w:lineRule="auto"/>
        <w:jc w:val="both"/>
        <w:rPr>
          <w:rFonts w:ascii="Arial" w:hAnsi="Arial" w:cs="Arial"/>
          <w:sz w:val="24"/>
          <w:szCs w:val="24"/>
        </w:rPr>
      </w:pPr>
    </w:p>
    <w:p w:rsidR="0056075F" w:rsidRDefault="0056075F" w:rsidP="0056075F">
      <w:pPr>
        <w:spacing w:after="0" w:line="360" w:lineRule="auto"/>
        <w:jc w:val="both"/>
        <w:rPr>
          <w:rFonts w:ascii="Arial" w:hAnsi="Arial" w:cs="Arial"/>
          <w:sz w:val="24"/>
          <w:szCs w:val="24"/>
        </w:rPr>
      </w:pPr>
    </w:p>
    <w:p w:rsidR="0056075F" w:rsidRDefault="0056075F" w:rsidP="0056075F">
      <w:pPr>
        <w:spacing w:after="0" w:line="360" w:lineRule="auto"/>
        <w:jc w:val="both"/>
        <w:rPr>
          <w:rFonts w:ascii="Arial" w:hAnsi="Arial" w:cs="Arial"/>
          <w:sz w:val="24"/>
          <w:szCs w:val="24"/>
        </w:rPr>
      </w:pPr>
    </w:p>
    <w:p w:rsidR="0056075F" w:rsidRDefault="0056075F" w:rsidP="0056075F">
      <w:pPr>
        <w:spacing w:after="0" w:line="360" w:lineRule="auto"/>
        <w:jc w:val="both"/>
        <w:rPr>
          <w:rFonts w:ascii="Arial" w:hAnsi="Arial" w:cs="Arial"/>
          <w:sz w:val="24"/>
          <w:szCs w:val="24"/>
        </w:rPr>
      </w:pPr>
    </w:p>
    <w:p w:rsidR="0056075F" w:rsidRDefault="0056075F" w:rsidP="0056075F">
      <w:pPr>
        <w:spacing w:after="0" w:line="360" w:lineRule="auto"/>
        <w:jc w:val="both"/>
        <w:rPr>
          <w:rFonts w:ascii="Arial" w:hAnsi="Arial" w:cs="Arial"/>
          <w:sz w:val="24"/>
          <w:szCs w:val="24"/>
        </w:rPr>
      </w:pPr>
    </w:p>
    <w:p w:rsidR="0056075F" w:rsidRDefault="0056075F" w:rsidP="0056075F">
      <w:pPr>
        <w:spacing w:after="0" w:line="360" w:lineRule="auto"/>
        <w:jc w:val="both"/>
        <w:rPr>
          <w:rFonts w:ascii="Arial" w:hAnsi="Arial" w:cs="Arial"/>
          <w:sz w:val="24"/>
          <w:szCs w:val="24"/>
        </w:rPr>
      </w:pPr>
    </w:p>
    <w:p w:rsidR="0056075F" w:rsidRDefault="0056075F" w:rsidP="0056075F">
      <w:pPr>
        <w:spacing w:after="0" w:line="360" w:lineRule="auto"/>
        <w:jc w:val="both"/>
        <w:rPr>
          <w:rFonts w:ascii="Arial" w:hAnsi="Arial" w:cs="Arial"/>
          <w:sz w:val="24"/>
          <w:szCs w:val="24"/>
        </w:rPr>
      </w:pPr>
    </w:p>
    <w:p w:rsidR="0056075F" w:rsidRDefault="0056075F" w:rsidP="0056075F">
      <w:pPr>
        <w:spacing w:after="0" w:line="360" w:lineRule="auto"/>
        <w:jc w:val="both"/>
        <w:rPr>
          <w:rFonts w:ascii="Arial" w:hAnsi="Arial" w:cs="Arial"/>
          <w:sz w:val="24"/>
          <w:szCs w:val="24"/>
        </w:rPr>
      </w:pPr>
    </w:p>
    <w:p w:rsidR="0056075F" w:rsidRPr="0070497B" w:rsidRDefault="0056075F" w:rsidP="00824717">
      <w:pPr>
        <w:pStyle w:val="Prrafodelista"/>
        <w:numPr>
          <w:ilvl w:val="0"/>
          <w:numId w:val="7"/>
        </w:numPr>
        <w:spacing w:after="0" w:line="360" w:lineRule="auto"/>
        <w:ind w:left="426" w:hanging="426"/>
        <w:jc w:val="both"/>
        <w:rPr>
          <w:rFonts w:ascii="Arial" w:hAnsi="Arial" w:cs="Arial"/>
          <w:b/>
          <w:sz w:val="28"/>
          <w:szCs w:val="28"/>
        </w:rPr>
      </w:pPr>
      <w:r w:rsidRPr="0070497B">
        <w:rPr>
          <w:rFonts w:ascii="Arial" w:hAnsi="Arial" w:cs="Arial"/>
          <w:b/>
          <w:sz w:val="28"/>
          <w:szCs w:val="28"/>
        </w:rPr>
        <w:lastRenderedPageBreak/>
        <w:t xml:space="preserve">TAREAS DE UNA ESCUADRA DE FUSILEROS IM. </w:t>
      </w:r>
    </w:p>
    <w:p w:rsidR="0056075F" w:rsidRPr="0070497B" w:rsidRDefault="0056075F" w:rsidP="00824717">
      <w:pPr>
        <w:pStyle w:val="Prrafodelista"/>
        <w:numPr>
          <w:ilvl w:val="0"/>
          <w:numId w:val="14"/>
        </w:numPr>
        <w:spacing w:after="0" w:line="360" w:lineRule="auto"/>
        <w:jc w:val="both"/>
        <w:rPr>
          <w:rFonts w:ascii="Arial" w:hAnsi="Arial" w:cs="Arial"/>
          <w:sz w:val="28"/>
          <w:szCs w:val="28"/>
        </w:rPr>
      </w:pPr>
      <w:r w:rsidRPr="0070497B">
        <w:rPr>
          <w:rFonts w:ascii="Arial" w:hAnsi="Arial" w:cs="Arial"/>
          <w:sz w:val="28"/>
          <w:szCs w:val="28"/>
        </w:rPr>
        <w:t xml:space="preserve">Exploración, seguridad y ataque, en combate diurno y nocturno, integrando un Pelotón de Fusileros IM. </w:t>
      </w:r>
    </w:p>
    <w:p w:rsidR="0056075F" w:rsidRPr="0070497B" w:rsidRDefault="0056075F" w:rsidP="00824717">
      <w:pPr>
        <w:pStyle w:val="Prrafodelista"/>
        <w:numPr>
          <w:ilvl w:val="0"/>
          <w:numId w:val="14"/>
        </w:numPr>
        <w:spacing w:after="0" w:line="360" w:lineRule="auto"/>
        <w:jc w:val="both"/>
        <w:rPr>
          <w:rFonts w:ascii="Arial" w:hAnsi="Arial" w:cs="Arial"/>
          <w:sz w:val="28"/>
          <w:szCs w:val="28"/>
        </w:rPr>
      </w:pPr>
      <w:r w:rsidRPr="0070497B">
        <w:rPr>
          <w:rFonts w:ascii="Arial" w:hAnsi="Arial" w:cs="Arial"/>
          <w:sz w:val="28"/>
          <w:szCs w:val="28"/>
          <w:lang w:val="es-ES"/>
        </w:rPr>
        <w:t>Accionar</w:t>
      </w:r>
      <w:r w:rsidRPr="0070497B">
        <w:rPr>
          <w:rFonts w:ascii="Arial" w:hAnsi="Arial" w:cs="Arial"/>
          <w:sz w:val="28"/>
          <w:szCs w:val="28"/>
          <w:lang w:val="es-ES_tradnl"/>
        </w:rPr>
        <w:t xml:space="preserve"> independientemente ante </w:t>
      </w:r>
      <w:r w:rsidRPr="0070497B">
        <w:rPr>
          <w:rFonts w:ascii="Arial" w:hAnsi="Arial" w:cs="Arial"/>
          <w:b/>
          <w:bCs/>
          <w:sz w:val="28"/>
          <w:szCs w:val="28"/>
          <w:lang w:val="es-ES_tradnl"/>
        </w:rPr>
        <w:t>Ataque a Puntos Fuertes</w:t>
      </w:r>
      <w:r w:rsidRPr="0070497B">
        <w:rPr>
          <w:rFonts w:ascii="Arial" w:hAnsi="Arial" w:cs="Arial"/>
          <w:sz w:val="28"/>
          <w:szCs w:val="28"/>
          <w:lang w:val="es-ES_tradnl"/>
        </w:rPr>
        <w:t xml:space="preserve"> del Enemigo.</w:t>
      </w:r>
    </w:p>
    <w:p w:rsidR="0056075F" w:rsidRPr="0070497B" w:rsidRDefault="0056075F" w:rsidP="00824717">
      <w:pPr>
        <w:pStyle w:val="Prrafodelista"/>
        <w:numPr>
          <w:ilvl w:val="0"/>
          <w:numId w:val="14"/>
        </w:numPr>
        <w:spacing w:after="0" w:line="360" w:lineRule="auto"/>
        <w:jc w:val="both"/>
        <w:rPr>
          <w:rFonts w:ascii="Arial" w:hAnsi="Arial" w:cs="Arial"/>
          <w:sz w:val="28"/>
          <w:szCs w:val="28"/>
        </w:rPr>
      </w:pPr>
      <w:r w:rsidRPr="0070497B">
        <w:rPr>
          <w:rFonts w:ascii="Arial" w:hAnsi="Arial" w:cs="Arial"/>
          <w:sz w:val="28"/>
          <w:szCs w:val="28"/>
          <w:lang w:val="es-ES_tradnl"/>
        </w:rPr>
        <w:t>Controlar pequeños accidentes o puntos críticos del terreno.</w:t>
      </w:r>
    </w:p>
    <w:p w:rsidR="0056075F" w:rsidRPr="0070497B" w:rsidRDefault="0056075F" w:rsidP="00824717">
      <w:pPr>
        <w:pStyle w:val="Prrafodelista"/>
        <w:numPr>
          <w:ilvl w:val="0"/>
          <w:numId w:val="14"/>
        </w:numPr>
        <w:spacing w:after="0" w:line="360" w:lineRule="auto"/>
        <w:jc w:val="both"/>
        <w:rPr>
          <w:rFonts w:ascii="Arial" w:hAnsi="Arial" w:cs="Arial"/>
          <w:sz w:val="28"/>
          <w:szCs w:val="28"/>
        </w:rPr>
      </w:pPr>
      <w:r w:rsidRPr="0070497B">
        <w:rPr>
          <w:rFonts w:ascii="Arial" w:hAnsi="Arial" w:cs="Arial"/>
          <w:sz w:val="28"/>
          <w:szCs w:val="28"/>
          <w:lang w:val="es-ES_tradnl"/>
        </w:rPr>
        <w:t>Integra</w:t>
      </w:r>
      <w:r w:rsidR="00E4269C" w:rsidRPr="0070497B">
        <w:rPr>
          <w:rFonts w:ascii="Arial" w:hAnsi="Arial" w:cs="Arial"/>
          <w:sz w:val="28"/>
          <w:szCs w:val="28"/>
          <w:lang w:val="es-ES_tradnl"/>
        </w:rPr>
        <w:t>r</w:t>
      </w:r>
      <w:r w:rsidRPr="0070497B">
        <w:rPr>
          <w:rFonts w:ascii="Arial" w:hAnsi="Arial" w:cs="Arial"/>
          <w:sz w:val="28"/>
          <w:szCs w:val="28"/>
          <w:lang w:val="es-ES_tradnl"/>
        </w:rPr>
        <w:t xml:space="preserve"> un </w:t>
      </w:r>
      <w:r w:rsidRPr="0070497B">
        <w:rPr>
          <w:rFonts w:ascii="Arial" w:hAnsi="Arial" w:cs="Arial"/>
          <w:b/>
          <w:bCs/>
          <w:sz w:val="28"/>
          <w:szCs w:val="28"/>
          <w:lang w:val="es-ES_tradnl"/>
        </w:rPr>
        <w:t>Equipo de Embarcación</w:t>
      </w:r>
      <w:r w:rsidRPr="0070497B">
        <w:rPr>
          <w:rFonts w:ascii="Arial" w:hAnsi="Arial" w:cs="Arial"/>
          <w:sz w:val="28"/>
          <w:szCs w:val="28"/>
          <w:lang w:val="es-ES_tradnl"/>
        </w:rPr>
        <w:t xml:space="preserve"> en Operaciones Anfibias</w:t>
      </w:r>
      <w:r w:rsidRPr="0070497B">
        <w:rPr>
          <w:rFonts w:ascii="Arial" w:hAnsi="Arial" w:cs="Arial"/>
          <w:sz w:val="28"/>
          <w:szCs w:val="28"/>
          <w:lang w:val="es-ES"/>
        </w:rPr>
        <w:t>.</w:t>
      </w:r>
    </w:p>
    <w:p w:rsidR="0056075F" w:rsidRPr="0070497B" w:rsidRDefault="0056075F" w:rsidP="00824717">
      <w:pPr>
        <w:pStyle w:val="Prrafodelista"/>
        <w:numPr>
          <w:ilvl w:val="0"/>
          <w:numId w:val="14"/>
        </w:numPr>
        <w:spacing w:after="0" w:line="360" w:lineRule="auto"/>
        <w:jc w:val="both"/>
        <w:rPr>
          <w:rFonts w:ascii="Arial" w:hAnsi="Arial" w:cs="Arial"/>
          <w:sz w:val="28"/>
          <w:szCs w:val="28"/>
        </w:rPr>
      </w:pPr>
      <w:r w:rsidRPr="0070497B">
        <w:rPr>
          <w:rFonts w:ascii="Arial" w:hAnsi="Arial" w:cs="Arial"/>
          <w:sz w:val="28"/>
          <w:szCs w:val="28"/>
          <w:lang w:val="es-ES_tradnl"/>
        </w:rPr>
        <w:t xml:space="preserve">Acciones en áreas edificadas, podrá actuar independientemente en tareas de </w:t>
      </w:r>
      <w:r w:rsidRPr="0070497B">
        <w:rPr>
          <w:rFonts w:ascii="Arial" w:hAnsi="Arial" w:cs="Arial"/>
          <w:b/>
          <w:bCs/>
          <w:sz w:val="28"/>
          <w:szCs w:val="28"/>
          <w:lang w:val="es-ES_tradnl"/>
        </w:rPr>
        <w:t>Registro, Seguridad y Control</w:t>
      </w:r>
      <w:r w:rsidRPr="0070497B">
        <w:rPr>
          <w:rFonts w:ascii="Arial" w:hAnsi="Arial" w:cs="Arial"/>
          <w:sz w:val="28"/>
          <w:szCs w:val="28"/>
          <w:lang w:val="es-ES_tradnl"/>
        </w:rPr>
        <w:t xml:space="preserve"> de sectores.</w:t>
      </w:r>
    </w:p>
    <w:p w:rsidR="0056075F" w:rsidRPr="0070497B" w:rsidRDefault="0056075F" w:rsidP="00824717">
      <w:pPr>
        <w:pStyle w:val="Prrafodelista"/>
        <w:numPr>
          <w:ilvl w:val="0"/>
          <w:numId w:val="14"/>
        </w:numPr>
        <w:spacing w:after="0" w:line="360" w:lineRule="auto"/>
        <w:jc w:val="both"/>
        <w:rPr>
          <w:rFonts w:ascii="Arial" w:hAnsi="Arial" w:cs="Arial"/>
          <w:sz w:val="28"/>
          <w:szCs w:val="28"/>
        </w:rPr>
      </w:pPr>
      <w:r w:rsidRPr="0070497B">
        <w:rPr>
          <w:rFonts w:ascii="Arial" w:hAnsi="Arial" w:cs="Arial"/>
          <w:sz w:val="28"/>
          <w:szCs w:val="28"/>
          <w:lang w:val="es-ES_tradnl"/>
        </w:rPr>
        <w:t xml:space="preserve">En la AD., ocupa posiciones en el escalón de seguridad, llegando a formar </w:t>
      </w:r>
      <w:r w:rsidRPr="0070497B">
        <w:rPr>
          <w:rFonts w:ascii="Arial" w:hAnsi="Arial" w:cs="Arial"/>
          <w:b/>
          <w:bCs/>
          <w:sz w:val="28"/>
          <w:szCs w:val="28"/>
          <w:lang w:val="es-ES_tradnl"/>
        </w:rPr>
        <w:t>P.A.C.</w:t>
      </w:r>
      <w:r w:rsidRPr="0070497B">
        <w:rPr>
          <w:rFonts w:ascii="Arial" w:hAnsi="Arial" w:cs="Arial"/>
          <w:sz w:val="28"/>
          <w:szCs w:val="28"/>
          <w:lang w:val="es-ES_tradnl"/>
        </w:rPr>
        <w:t xml:space="preserve"> debidamente reforzada. Integra la L.P.R. dentro del esquema defensivo del Pelotón IM.</w:t>
      </w:r>
    </w:p>
    <w:p w:rsidR="0056075F" w:rsidRPr="0070497B" w:rsidRDefault="0056075F" w:rsidP="00824717">
      <w:pPr>
        <w:pStyle w:val="Prrafodelista"/>
        <w:numPr>
          <w:ilvl w:val="0"/>
          <w:numId w:val="14"/>
        </w:numPr>
        <w:spacing w:after="0" w:line="360" w:lineRule="auto"/>
        <w:jc w:val="both"/>
        <w:rPr>
          <w:rFonts w:ascii="Arial" w:hAnsi="Arial" w:cs="Arial"/>
          <w:sz w:val="28"/>
          <w:szCs w:val="28"/>
        </w:rPr>
      </w:pPr>
      <w:r w:rsidRPr="0070497B">
        <w:rPr>
          <w:rFonts w:ascii="Arial" w:hAnsi="Arial" w:cs="Arial"/>
          <w:sz w:val="28"/>
          <w:szCs w:val="28"/>
          <w:lang w:val="es-ES_tradnl"/>
        </w:rPr>
        <w:t xml:space="preserve">Podrá conformar una </w:t>
      </w:r>
      <w:r w:rsidRPr="0070497B">
        <w:rPr>
          <w:rFonts w:ascii="Arial" w:hAnsi="Arial" w:cs="Arial"/>
          <w:b/>
          <w:bCs/>
          <w:sz w:val="28"/>
          <w:szCs w:val="28"/>
          <w:lang w:val="es-ES_tradnl"/>
        </w:rPr>
        <w:t>Patrulla</w:t>
      </w:r>
      <w:r w:rsidRPr="0070497B">
        <w:rPr>
          <w:rFonts w:ascii="Arial" w:hAnsi="Arial" w:cs="Arial"/>
          <w:sz w:val="28"/>
          <w:szCs w:val="28"/>
          <w:lang w:val="es-ES_tradnl"/>
        </w:rPr>
        <w:t xml:space="preserve"> de Combate, de Reconocimiento o de Seguridad</w:t>
      </w:r>
      <w:r w:rsidRPr="0070497B">
        <w:rPr>
          <w:rFonts w:ascii="Arial" w:hAnsi="Arial" w:cs="Arial"/>
          <w:sz w:val="28"/>
          <w:szCs w:val="28"/>
          <w:lang w:val="es-ES"/>
        </w:rPr>
        <w:t>.</w:t>
      </w:r>
    </w:p>
    <w:p w:rsidR="0056075F" w:rsidRPr="00841A74" w:rsidRDefault="0056075F" w:rsidP="0056075F">
      <w:pPr>
        <w:pStyle w:val="Prrafodelista"/>
        <w:spacing w:after="0" w:line="360" w:lineRule="auto"/>
        <w:ind w:left="786"/>
        <w:jc w:val="center"/>
        <w:rPr>
          <w:rFonts w:ascii="Arial" w:hAnsi="Arial" w:cs="Arial"/>
          <w:sz w:val="24"/>
          <w:szCs w:val="24"/>
        </w:rPr>
      </w:pPr>
      <w:r>
        <w:rPr>
          <w:rFonts w:ascii="Arial" w:hAnsi="Arial" w:cs="Arial"/>
          <w:noProof/>
          <w:sz w:val="24"/>
          <w:szCs w:val="24"/>
          <w:lang w:eastAsia="es-CL"/>
        </w:rPr>
        <w:drawing>
          <wp:inline distT="0" distB="0" distL="0" distR="0">
            <wp:extent cx="4772954" cy="3348000"/>
            <wp:effectExtent l="19050" t="19050" r="27646" b="23850"/>
            <wp:docPr id="28" name="Imagen 1" descr="C:\Users\15372546-2\Desktop\foto i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5372546-2\Desktop\foto im.png"/>
                    <pic:cNvPicPr>
                      <a:picLocks noChangeAspect="1" noChangeArrowheads="1"/>
                    </pic:cNvPicPr>
                  </pic:nvPicPr>
                  <pic:blipFill>
                    <a:blip r:embed="rId20" cstate="print"/>
                    <a:srcRect/>
                    <a:stretch>
                      <a:fillRect/>
                    </a:stretch>
                  </pic:blipFill>
                  <pic:spPr bwMode="auto">
                    <a:xfrm>
                      <a:off x="0" y="0"/>
                      <a:ext cx="4772954" cy="3348000"/>
                    </a:xfrm>
                    <a:prstGeom prst="rect">
                      <a:avLst/>
                    </a:prstGeom>
                    <a:noFill/>
                    <a:ln w="12700">
                      <a:solidFill>
                        <a:schemeClr val="tx1"/>
                      </a:solidFill>
                      <a:miter lim="800000"/>
                      <a:headEnd/>
                      <a:tailEnd/>
                    </a:ln>
                  </pic:spPr>
                </pic:pic>
              </a:graphicData>
            </a:graphic>
          </wp:inline>
        </w:drawing>
      </w:r>
    </w:p>
    <w:p w:rsidR="0056075F" w:rsidRPr="0070497B" w:rsidRDefault="0056075F" w:rsidP="0056075F">
      <w:pPr>
        <w:tabs>
          <w:tab w:val="left" w:pos="851"/>
        </w:tabs>
        <w:spacing w:after="0" w:line="360" w:lineRule="auto"/>
        <w:ind w:left="426"/>
        <w:jc w:val="both"/>
        <w:rPr>
          <w:rFonts w:ascii="Arial" w:hAnsi="Arial" w:cs="Arial"/>
          <w:sz w:val="28"/>
          <w:szCs w:val="28"/>
        </w:rPr>
      </w:pPr>
      <w:r w:rsidRPr="0070497B">
        <w:rPr>
          <w:rFonts w:ascii="Arial" w:hAnsi="Arial" w:cs="Arial"/>
          <w:sz w:val="28"/>
          <w:szCs w:val="28"/>
        </w:rPr>
        <w:t xml:space="preserve">Es importante saber como parte de un Batallón de Infantería de Marina, que el Comandante define las tareas críticas de sus subunidades. De la misma manera, el Comandante de Compañía ordena tareas específicas a cada Pelotón, las cuales podrían repetirse, otorgando mayor seguridad y rapidez en su ejecución. </w:t>
      </w:r>
    </w:p>
    <w:p w:rsidR="0056075F" w:rsidRDefault="0056075F" w:rsidP="0056075F">
      <w:pPr>
        <w:spacing w:after="0" w:line="360" w:lineRule="auto"/>
        <w:jc w:val="both"/>
        <w:rPr>
          <w:rFonts w:ascii="Arial" w:hAnsi="Arial" w:cs="Arial"/>
          <w:sz w:val="24"/>
          <w:szCs w:val="24"/>
        </w:rPr>
      </w:pPr>
    </w:p>
    <w:p w:rsidR="0056075F" w:rsidRDefault="0056075F" w:rsidP="0056075F">
      <w:pPr>
        <w:spacing w:after="0" w:line="360" w:lineRule="auto"/>
        <w:jc w:val="both"/>
        <w:rPr>
          <w:rFonts w:ascii="Arial" w:hAnsi="Arial" w:cs="Arial"/>
          <w:sz w:val="24"/>
          <w:szCs w:val="24"/>
        </w:rPr>
      </w:pPr>
    </w:p>
    <w:p w:rsidR="0056075F" w:rsidRPr="0056075F" w:rsidRDefault="0056075F" w:rsidP="0056075F">
      <w:pPr>
        <w:spacing w:after="0" w:line="360" w:lineRule="auto"/>
        <w:jc w:val="both"/>
        <w:rPr>
          <w:rFonts w:ascii="Arial" w:hAnsi="Arial" w:cs="Arial"/>
          <w:sz w:val="24"/>
          <w:szCs w:val="24"/>
        </w:rPr>
      </w:pPr>
    </w:p>
    <w:p w:rsidR="000A03F4" w:rsidRPr="0070497B" w:rsidRDefault="000A03F4" w:rsidP="00824717">
      <w:pPr>
        <w:pStyle w:val="Prrafodelista"/>
        <w:numPr>
          <w:ilvl w:val="0"/>
          <w:numId w:val="7"/>
        </w:numPr>
        <w:spacing w:after="0" w:line="360" w:lineRule="auto"/>
        <w:ind w:left="426" w:hanging="426"/>
        <w:jc w:val="both"/>
        <w:rPr>
          <w:rFonts w:ascii="Arial" w:hAnsi="Arial" w:cs="Arial"/>
          <w:b/>
          <w:sz w:val="28"/>
          <w:szCs w:val="28"/>
        </w:rPr>
      </w:pPr>
      <w:r w:rsidRPr="0070497B">
        <w:rPr>
          <w:rFonts w:ascii="Arial" w:hAnsi="Arial" w:cs="Arial"/>
          <w:b/>
          <w:sz w:val="28"/>
          <w:szCs w:val="28"/>
        </w:rPr>
        <w:lastRenderedPageBreak/>
        <w:t>EQUIPO Y ARMAMENTO ASIGNADO A ESCUADRAS DE FUSILEROS IM.</w:t>
      </w:r>
    </w:p>
    <w:p w:rsidR="000A03F4" w:rsidRPr="0070497B" w:rsidRDefault="000A03F4" w:rsidP="000A03F4">
      <w:pPr>
        <w:spacing w:after="0" w:line="360" w:lineRule="auto"/>
        <w:ind w:left="426"/>
        <w:jc w:val="both"/>
        <w:rPr>
          <w:rFonts w:ascii="Arial" w:hAnsi="Arial" w:cs="Arial"/>
          <w:sz w:val="28"/>
          <w:szCs w:val="28"/>
        </w:rPr>
      </w:pPr>
      <w:r w:rsidRPr="0070497B">
        <w:rPr>
          <w:rFonts w:ascii="Arial" w:hAnsi="Arial" w:cs="Arial"/>
          <w:sz w:val="28"/>
          <w:szCs w:val="28"/>
        </w:rPr>
        <w:t xml:space="preserve">A continuación, se grafica la asignación de equipo óptico, optrónico y armamento de una Escuadra de Fusileros IM. Cabe destacar, que lo especificado a continuación emplea como referencia la configuración de las Subunidades del Batallón Miller. </w:t>
      </w:r>
    </w:p>
    <w:p w:rsidR="009B4A7E" w:rsidRPr="0070497B" w:rsidRDefault="009B4A7E" w:rsidP="000A03F4">
      <w:pPr>
        <w:spacing w:after="0" w:line="360" w:lineRule="auto"/>
        <w:ind w:left="426"/>
        <w:jc w:val="both"/>
        <w:rPr>
          <w:rFonts w:ascii="Arial" w:hAnsi="Arial" w:cs="Arial"/>
          <w:sz w:val="28"/>
          <w:szCs w:val="28"/>
        </w:rPr>
      </w:pPr>
    </w:p>
    <w:p w:rsidR="00377C9D" w:rsidRPr="0070497B" w:rsidRDefault="00377C9D" w:rsidP="00824717">
      <w:pPr>
        <w:pStyle w:val="Prrafodelista"/>
        <w:numPr>
          <w:ilvl w:val="0"/>
          <w:numId w:val="9"/>
        </w:numPr>
        <w:spacing w:after="0" w:line="360" w:lineRule="auto"/>
        <w:jc w:val="both"/>
        <w:rPr>
          <w:rFonts w:ascii="Arial" w:hAnsi="Arial" w:cs="Arial"/>
          <w:b/>
          <w:sz w:val="28"/>
          <w:szCs w:val="28"/>
        </w:rPr>
      </w:pPr>
      <w:r w:rsidRPr="0070497B">
        <w:rPr>
          <w:rFonts w:ascii="Arial" w:hAnsi="Arial" w:cs="Arial"/>
          <w:b/>
          <w:sz w:val="28"/>
          <w:szCs w:val="28"/>
        </w:rPr>
        <w:t xml:space="preserve">Comandante de </w:t>
      </w:r>
      <w:r w:rsidR="00D80269" w:rsidRPr="0070497B">
        <w:rPr>
          <w:rFonts w:ascii="Arial" w:hAnsi="Arial" w:cs="Arial"/>
          <w:b/>
          <w:sz w:val="28"/>
          <w:szCs w:val="28"/>
        </w:rPr>
        <w:t>Escuadra / Comandante de Equipo:</w:t>
      </w:r>
      <w:r w:rsidRPr="0070497B">
        <w:rPr>
          <w:rFonts w:ascii="Arial" w:hAnsi="Arial" w:cs="Arial"/>
          <w:b/>
          <w:sz w:val="28"/>
          <w:szCs w:val="28"/>
        </w:rPr>
        <w:t xml:space="preserve"> </w:t>
      </w:r>
    </w:p>
    <w:p w:rsidR="00377C9D" w:rsidRPr="0070497B" w:rsidRDefault="00D80269" w:rsidP="00824717">
      <w:pPr>
        <w:pStyle w:val="Prrafodelista"/>
        <w:numPr>
          <w:ilvl w:val="0"/>
          <w:numId w:val="10"/>
        </w:numPr>
        <w:spacing w:after="0" w:line="360" w:lineRule="auto"/>
        <w:jc w:val="both"/>
        <w:rPr>
          <w:rFonts w:ascii="Arial" w:hAnsi="Arial" w:cs="Arial"/>
          <w:sz w:val="28"/>
          <w:szCs w:val="28"/>
        </w:rPr>
      </w:pPr>
      <w:r w:rsidRPr="0070497B">
        <w:rPr>
          <w:rFonts w:ascii="Arial" w:hAnsi="Arial" w:cs="Arial"/>
          <w:sz w:val="28"/>
          <w:szCs w:val="28"/>
        </w:rPr>
        <w:t xml:space="preserve">Fusil de Asalto SCAR STD. </w:t>
      </w:r>
    </w:p>
    <w:p w:rsidR="00D80269" w:rsidRPr="0070497B" w:rsidRDefault="00D80269" w:rsidP="00824717">
      <w:pPr>
        <w:pStyle w:val="Prrafodelista"/>
        <w:numPr>
          <w:ilvl w:val="0"/>
          <w:numId w:val="10"/>
        </w:numPr>
        <w:spacing w:after="0" w:line="360" w:lineRule="auto"/>
        <w:jc w:val="both"/>
        <w:rPr>
          <w:rFonts w:ascii="Arial" w:hAnsi="Arial" w:cs="Arial"/>
          <w:sz w:val="28"/>
          <w:szCs w:val="28"/>
        </w:rPr>
      </w:pPr>
      <w:r w:rsidRPr="0070497B">
        <w:rPr>
          <w:rFonts w:ascii="Arial" w:hAnsi="Arial" w:cs="Arial"/>
          <w:sz w:val="28"/>
          <w:szCs w:val="28"/>
        </w:rPr>
        <w:t xml:space="preserve">Pistola JERICHO 9 mm. </w:t>
      </w:r>
    </w:p>
    <w:p w:rsidR="00D80269" w:rsidRPr="0070497B" w:rsidRDefault="00D80269" w:rsidP="00824717">
      <w:pPr>
        <w:pStyle w:val="Prrafodelista"/>
        <w:numPr>
          <w:ilvl w:val="0"/>
          <w:numId w:val="10"/>
        </w:numPr>
        <w:spacing w:after="0" w:line="360" w:lineRule="auto"/>
        <w:jc w:val="both"/>
        <w:rPr>
          <w:rFonts w:ascii="Arial" w:hAnsi="Arial" w:cs="Arial"/>
          <w:sz w:val="28"/>
          <w:szCs w:val="28"/>
        </w:rPr>
      </w:pPr>
      <w:r w:rsidRPr="0070497B">
        <w:rPr>
          <w:rFonts w:ascii="Arial" w:hAnsi="Arial" w:cs="Arial"/>
          <w:sz w:val="28"/>
          <w:szCs w:val="28"/>
        </w:rPr>
        <w:t xml:space="preserve">Visor nocturno NX122-B. </w:t>
      </w:r>
    </w:p>
    <w:p w:rsidR="00D80269" w:rsidRPr="0070497B" w:rsidRDefault="00514888" w:rsidP="00824717">
      <w:pPr>
        <w:pStyle w:val="Prrafodelista"/>
        <w:numPr>
          <w:ilvl w:val="0"/>
          <w:numId w:val="10"/>
        </w:numPr>
        <w:spacing w:after="0" w:line="360" w:lineRule="auto"/>
        <w:jc w:val="both"/>
        <w:rPr>
          <w:rFonts w:ascii="Arial" w:hAnsi="Arial" w:cs="Arial"/>
          <w:sz w:val="28"/>
          <w:szCs w:val="28"/>
        </w:rPr>
      </w:pPr>
      <w:r w:rsidRPr="0070497B">
        <w:rPr>
          <w:rFonts w:ascii="Arial" w:hAnsi="Arial" w:cs="Arial"/>
          <w:sz w:val="28"/>
          <w:szCs w:val="28"/>
        </w:rPr>
        <w:t>Designador lasé</w:t>
      </w:r>
      <w:r w:rsidR="00D80269" w:rsidRPr="0070497B">
        <w:rPr>
          <w:rFonts w:ascii="Arial" w:hAnsi="Arial" w:cs="Arial"/>
          <w:sz w:val="28"/>
          <w:szCs w:val="28"/>
        </w:rPr>
        <w:t xml:space="preserve">rico D-BAL. </w:t>
      </w:r>
    </w:p>
    <w:p w:rsidR="00D80269" w:rsidRPr="0070497B" w:rsidRDefault="00D80269" w:rsidP="00824717">
      <w:pPr>
        <w:pStyle w:val="Prrafodelista"/>
        <w:numPr>
          <w:ilvl w:val="0"/>
          <w:numId w:val="10"/>
        </w:numPr>
        <w:spacing w:after="0" w:line="360" w:lineRule="auto"/>
        <w:jc w:val="both"/>
        <w:rPr>
          <w:rFonts w:ascii="Arial" w:hAnsi="Arial" w:cs="Arial"/>
          <w:sz w:val="28"/>
          <w:szCs w:val="28"/>
        </w:rPr>
      </w:pPr>
      <w:r w:rsidRPr="0070497B">
        <w:rPr>
          <w:rFonts w:ascii="Arial" w:hAnsi="Arial" w:cs="Arial"/>
          <w:sz w:val="28"/>
          <w:szCs w:val="28"/>
        </w:rPr>
        <w:t xml:space="preserve">Mira óptica ELCAN SPECTER DR (Zoom 1X/4X). </w:t>
      </w:r>
    </w:p>
    <w:p w:rsidR="009B4A7E" w:rsidRPr="0070497B" w:rsidRDefault="009B4A7E" w:rsidP="009B4A7E">
      <w:pPr>
        <w:pStyle w:val="Prrafodelista"/>
        <w:spacing w:after="0" w:line="360" w:lineRule="auto"/>
        <w:ind w:left="1146"/>
        <w:jc w:val="both"/>
        <w:rPr>
          <w:rFonts w:ascii="Arial" w:hAnsi="Arial" w:cs="Arial"/>
          <w:sz w:val="28"/>
          <w:szCs w:val="28"/>
        </w:rPr>
      </w:pPr>
    </w:p>
    <w:p w:rsidR="00D80269" w:rsidRPr="0070497B" w:rsidRDefault="00D80269" w:rsidP="00824717">
      <w:pPr>
        <w:pStyle w:val="Prrafodelista"/>
        <w:numPr>
          <w:ilvl w:val="0"/>
          <w:numId w:val="9"/>
        </w:numPr>
        <w:spacing w:after="0" w:line="360" w:lineRule="auto"/>
        <w:jc w:val="both"/>
        <w:rPr>
          <w:rFonts w:ascii="Arial" w:hAnsi="Arial" w:cs="Arial"/>
          <w:b/>
          <w:sz w:val="28"/>
          <w:szCs w:val="28"/>
        </w:rPr>
      </w:pPr>
      <w:r w:rsidRPr="0070497B">
        <w:rPr>
          <w:rFonts w:ascii="Arial" w:hAnsi="Arial" w:cs="Arial"/>
          <w:b/>
          <w:sz w:val="28"/>
          <w:szCs w:val="28"/>
        </w:rPr>
        <w:t xml:space="preserve">Fusilero / Tirador Escogido:  </w:t>
      </w:r>
    </w:p>
    <w:p w:rsidR="00D80269" w:rsidRPr="0070497B" w:rsidRDefault="00D80269" w:rsidP="00824717">
      <w:pPr>
        <w:pStyle w:val="Prrafodelista"/>
        <w:numPr>
          <w:ilvl w:val="0"/>
          <w:numId w:val="11"/>
        </w:numPr>
        <w:spacing w:after="0" w:line="360" w:lineRule="auto"/>
        <w:jc w:val="both"/>
        <w:rPr>
          <w:rFonts w:ascii="Arial" w:hAnsi="Arial" w:cs="Arial"/>
          <w:sz w:val="28"/>
          <w:szCs w:val="28"/>
        </w:rPr>
      </w:pPr>
      <w:r w:rsidRPr="0070497B">
        <w:rPr>
          <w:rFonts w:ascii="Arial" w:hAnsi="Arial" w:cs="Arial"/>
          <w:sz w:val="28"/>
          <w:szCs w:val="28"/>
        </w:rPr>
        <w:t xml:space="preserve">Fusil de Asalto SCAR LB. </w:t>
      </w:r>
    </w:p>
    <w:p w:rsidR="00D80269" w:rsidRPr="0070497B" w:rsidRDefault="00D80269" w:rsidP="00824717">
      <w:pPr>
        <w:pStyle w:val="Prrafodelista"/>
        <w:numPr>
          <w:ilvl w:val="0"/>
          <w:numId w:val="11"/>
        </w:numPr>
        <w:spacing w:after="0" w:line="360" w:lineRule="auto"/>
        <w:jc w:val="both"/>
        <w:rPr>
          <w:rFonts w:ascii="Arial" w:hAnsi="Arial" w:cs="Arial"/>
          <w:sz w:val="28"/>
          <w:szCs w:val="28"/>
        </w:rPr>
      </w:pPr>
      <w:r w:rsidRPr="0070497B">
        <w:rPr>
          <w:rFonts w:ascii="Arial" w:hAnsi="Arial" w:cs="Arial"/>
          <w:sz w:val="28"/>
          <w:szCs w:val="28"/>
        </w:rPr>
        <w:t>Mira óptica ELCAN SPECTER DR.</w:t>
      </w:r>
    </w:p>
    <w:p w:rsidR="00D80269" w:rsidRPr="0070497B" w:rsidRDefault="00D80269" w:rsidP="00824717">
      <w:pPr>
        <w:pStyle w:val="Prrafodelista"/>
        <w:numPr>
          <w:ilvl w:val="0"/>
          <w:numId w:val="11"/>
        </w:numPr>
        <w:spacing w:after="0" w:line="360" w:lineRule="auto"/>
        <w:jc w:val="both"/>
        <w:rPr>
          <w:rFonts w:ascii="Arial" w:hAnsi="Arial" w:cs="Arial"/>
          <w:sz w:val="28"/>
          <w:szCs w:val="28"/>
        </w:rPr>
      </w:pPr>
      <w:r w:rsidRPr="0070497B">
        <w:rPr>
          <w:rFonts w:ascii="Arial" w:hAnsi="Arial" w:cs="Arial"/>
          <w:sz w:val="28"/>
          <w:szCs w:val="28"/>
        </w:rPr>
        <w:t xml:space="preserve">Visor nocturno MUN – 14. </w:t>
      </w:r>
    </w:p>
    <w:p w:rsidR="00D80269" w:rsidRPr="0070497B" w:rsidRDefault="00D80269" w:rsidP="00824717">
      <w:pPr>
        <w:pStyle w:val="Prrafodelista"/>
        <w:numPr>
          <w:ilvl w:val="0"/>
          <w:numId w:val="11"/>
        </w:numPr>
        <w:spacing w:after="0" w:line="360" w:lineRule="auto"/>
        <w:jc w:val="both"/>
        <w:rPr>
          <w:rFonts w:ascii="Arial" w:hAnsi="Arial" w:cs="Arial"/>
          <w:sz w:val="28"/>
          <w:szCs w:val="28"/>
        </w:rPr>
      </w:pPr>
      <w:r w:rsidRPr="0070497B">
        <w:rPr>
          <w:rFonts w:ascii="Arial" w:hAnsi="Arial" w:cs="Arial"/>
          <w:sz w:val="28"/>
          <w:szCs w:val="28"/>
        </w:rPr>
        <w:t xml:space="preserve">Linterna IR M6X. </w:t>
      </w:r>
    </w:p>
    <w:p w:rsidR="009B4A7E" w:rsidRPr="0070497B" w:rsidRDefault="009B4A7E" w:rsidP="009B4A7E">
      <w:pPr>
        <w:pStyle w:val="Prrafodelista"/>
        <w:spacing w:after="0" w:line="360" w:lineRule="auto"/>
        <w:ind w:left="1146"/>
        <w:jc w:val="both"/>
        <w:rPr>
          <w:rFonts w:ascii="Arial" w:hAnsi="Arial" w:cs="Arial"/>
          <w:sz w:val="28"/>
          <w:szCs w:val="28"/>
        </w:rPr>
      </w:pPr>
    </w:p>
    <w:p w:rsidR="00D80269" w:rsidRPr="0070497B" w:rsidRDefault="00D80269" w:rsidP="00824717">
      <w:pPr>
        <w:pStyle w:val="Prrafodelista"/>
        <w:numPr>
          <w:ilvl w:val="0"/>
          <w:numId w:val="9"/>
        </w:numPr>
        <w:spacing w:after="0" w:line="360" w:lineRule="auto"/>
        <w:jc w:val="both"/>
        <w:rPr>
          <w:rFonts w:ascii="Arial" w:hAnsi="Arial" w:cs="Arial"/>
          <w:b/>
          <w:sz w:val="28"/>
          <w:szCs w:val="28"/>
        </w:rPr>
      </w:pPr>
      <w:r w:rsidRPr="0070497B">
        <w:rPr>
          <w:rFonts w:ascii="Arial" w:hAnsi="Arial" w:cs="Arial"/>
          <w:b/>
          <w:sz w:val="28"/>
          <w:szCs w:val="28"/>
        </w:rPr>
        <w:t xml:space="preserve">Arma Automática Liviana: </w:t>
      </w:r>
    </w:p>
    <w:p w:rsidR="00D80269" w:rsidRPr="0070497B" w:rsidRDefault="00D80269" w:rsidP="00824717">
      <w:pPr>
        <w:pStyle w:val="Prrafodelista"/>
        <w:numPr>
          <w:ilvl w:val="0"/>
          <w:numId w:val="12"/>
        </w:numPr>
        <w:spacing w:after="0" w:line="360" w:lineRule="auto"/>
        <w:jc w:val="both"/>
        <w:rPr>
          <w:rFonts w:ascii="Arial" w:hAnsi="Arial" w:cs="Arial"/>
          <w:sz w:val="28"/>
          <w:szCs w:val="28"/>
        </w:rPr>
      </w:pPr>
      <w:r w:rsidRPr="0070497B">
        <w:rPr>
          <w:rFonts w:ascii="Arial" w:hAnsi="Arial" w:cs="Arial"/>
          <w:sz w:val="28"/>
          <w:szCs w:val="28"/>
        </w:rPr>
        <w:t xml:space="preserve">Ametralladora Liviana HK – 4.  </w:t>
      </w:r>
    </w:p>
    <w:p w:rsidR="00D80269" w:rsidRPr="0070497B" w:rsidRDefault="00D80269" w:rsidP="00824717">
      <w:pPr>
        <w:pStyle w:val="Prrafodelista"/>
        <w:numPr>
          <w:ilvl w:val="0"/>
          <w:numId w:val="12"/>
        </w:numPr>
        <w:spacing w:after="0" w:line="360" w:lineRule="auto"/>
        <w:jc w:val="both"/>
        <w:rPr>
          <w:rFonts w:ascii="Arial" w:hAnsi="Arial" w:cs="Arial"/>
          <w:sz w:val="28"/>
          <w:szCs w:val="28"/>
        </w:rPr>
      </w:pPr>
      <w:r w:rsidRPr="0070497B">
        <w:rPr>
          <w:rFonts w:ascii="Arial" w:hAnsi="Arial" w:cs="Arial"/>
          <w:sz w:val="28"/>
          <w:szCs w:val="28"/>
        </w:rPr>
        <w:t xml:space="preserve">Visor nocturno monocular MUN – 14. </w:t>
      </w:r>
    </w:p>
    <w:p w:rsidR="00D80269" w:rsidRPr="0070497B" w:rsidRDefault="00D80269" w:rsidP="00824717">
      <w:pPr>
        <w:pStyle w:val="Prrafodelista"/>
        <w:numPr>
          <w:ilvl w:val="0"/>
          <w:numId w:val="12"/>
        </w:numPr>
        <w:spacing w:after="0" w:line="360" w:lineRule="auto"/>
        <w:jc w:val="both"/>
        <w:rPr>
          <w:rFonts w:ascii="Arial" w:hAnsi="Arial" w:cs="Arial"/>
          <w:sz w:val="28"/>
          <w:szCs w:val="28"/>
        </w:rPr>
      </w:pPr>
      <w:r w:rsidRPr="0070497B">
        <w:rPr>
          <w:rFonts w:ascii="Arial" w:hAnsi="Arial" w:cs="Arial"/>
          <w:sz w:val="28"/>
          <w:szCs w:val="28"/>
        </w:rPr>
        <w:t>Mira ELCAN (especial para ametralladora).</w:t>
      </w:r>
    </w:p>
    <w:p w:rsidR="00C93ED0" w:rsidRPr="0070497B" w:rsidRDefault="00C93ED0" w:rsidP="00824717">
      <w:pPr>
        <w:pStyle w:val="Prrafodelista"/>
        <w:numPr>
          <w:ilvl w:val="0"/>
          <w:numId w:val="12"/>
        </w:numPr>
        <w:spacing w:after="0" w:line="360" w:lineRule="auto"/>
        <w:jc w:val="both"/>
        <w:rPr>
          <w:rFonts w:ascii="Arial" w:hAnsi="Arial" w:cs="Arial"/>
          <w:sz w:val="28"/>
          <w:szCs w:val="28"/>
        </w:rPr>
      </w:pPr>
      <w:r w:rsidRPr="0070497B">
        <w:rPr>
          <w:rFonts w:ascii="Arial" w:hAnsi="Arial" w:cs="Arial"/>
          <w:sz w:val="28"/>
          <w:szCs w:val="28"/>
        </w:rPr>
        <w:t>Linterna IR M6X.</w:t>
      </w:r>
    </w:p>
    <w:p w:rsidR="00F824F8" w:rsidRPr="0070497B" w:rsidRDefault="00F824F8" w:rsidP="00F824F8">
      <w:pPr>
        <w:pStyle w:val="Prrafodelista"/>
        <w:spacing w:after="0" w:line="360" w:lineRule="auto"/>
        <w:ind w:left="1146"/>
        <w:jc w:val="both"/>
        <w:rPr>
          <w:rFonts w:ascii="Arial" w:hAnsi="Arial" w:cs="Arial"/>
          <w:sz w:val="28"/>
          <w:szCs w:val="28"/>
        </w:rPr>
      </w:pPr>
    </w:p>
    <w:p w:rsidR="00C93ED0" w:rsidRPr="0070497B" w:rsidRDefault="00C93ED0" w:rsidP="00824717">
      <w:pPr>
        <w:pStyle w:val="Prrafodelista"/>
        <w:numPr>
          <w:ilvl w:val="0"/>
          <w:numId w:val="9"/>
        </w:numPr>
        <w:spacing w:after="0" w:line="360" w:lineRule="auto"/>
        <w:jc w:val="both"/>
        <w:rPr>
          <w:rFonts w:ascii="Arial" w:hAnsi="Arial" w:cs="Arial"/>
          <w:b/>
          <w:sz w:val="28"/>
          <w:szCs w:val="28"/>
        </w:rPr>
      </w:pPr>
      <w:r w:rsidRPr="0070497B">
        <w:rPr>
          <w:rFonts w:ascii="Arial" w:hAnsi="Arial" w:cs="Arial"/>
          <w:b/>
          <w:sz w:val="28"/>
          <w:szCs w:val="28"/>
        </w:rPr>
        <w:t xml:space="preserve">Fusilero Granadero: </w:t>
      </w:r>
    </w:p>
    <w:p w:rsidR="00C93ED0" w:rsidRPr="0070497B" w:rsidRDefault="00C93ED0" w:rsidP="00824717">
      <w:pPr>
        <w:pStyle w:val="Prrafodelista"/>
        <w:numPr>
          <w:ilvl w:val="0"/>
          <w:numId w:val="13"/>
        </w:numPr>
        <w:spacing w:after="0" w:line="360" w:lineRule="auto"/>
        <w:jc w:val="both"/>
        <w:rPr>
          <w:rFonts w:ascii="Arial" w:hAnsi="Arial" w:cs="Arial"/>
          <w:sz w:val="28"/>
          <w:szCs w:val="28"/>
        </w:rPr>
      </w:pPr>
      <w:r w:rsidRPr="0070497B">
        <w:rPr>
          <w:rFonts w:ascii="Arial" w:hAnsi="Arial" w:cs="Arial"/>
          <w:sz w:val="28"/>
          <w:szCs w:val="28"/>
        </w:rPr>
        <w:t xml:space="preserve">Fusil de Asalto SCAR STD. </w:t>
      </w:r>
    </w:p>
    <w:p w:rsidR="00C93ED0" w:rsidRPr="0070497B" w:rsidRDefault="00C93ED0" w:rsidP="00824717">
      <w:pPr>
        <w:pStyle w:val="Prrafodelista"/>
        <w:numPr>
          <w:ilvl w:val="0"/>
          <w:numId w:val="13"/>
        </w:numPr>
        <w:spacing w:after="0" w:line="360" w:lineRule="auto"/>
        <w:jc w:val="both"/>
        <w:rPr>
          <w:rFonts w:ascii="Arial" w:hAnsi="Arial" w:cs="Arial"/>
          <w:sz w:val="28"/>
          <w:szCs w:val="28"/>
        </w:rPr>
      </w:pPr>
      <w:r w:rsidRPr="0070497B">
        <w:rPr>
          <w:rFonts w:ascii="Arial" w:hAnsi="Arial" w:cs="Arial"/>
          <w:sz w:val="28"/>
          <w:szCs w:val="28"/>
        </w:rPr>
        <w:t xml:space="preserve">Lanza Granadas 40mm (Batir blancos a 350 metros diurno). </w:t>
      </w:r>
    </w:p>
    <w:p w:rsidR="00C93ED0" w:rsidRPr="0070497B" w:rsidRDefault="00C93ED0" w:rsidP="00824717">
      <w:pPr>
        <w:pStyle w:val="Prrafodelista"/>
        <w:numPr>
          <w:ilvl w:val="0"/>
          <w:numId w:val="13"/>
        </w:numPr>
        <w:spacing w:after="0" w:line="360" w:lineRule="auto"/>
        <w:jc w:val="both"/>
        <w:rPr>
          <w:rFonts w:ascii="Arial" w:hAnsi="Arial" w:cs="Arial"/>
          <w:sz w:val="28"/>
          <w:szCs w:val="28"/>
        </w:rPr>
      </w:pPr>
      <w:r w:rsidRPr="0070497B">
        <w:rPr>
          <w:rFonts w:ascii="Arial" w:hAnsi="Arial" w:cs="Arial"/>
          <w:sz w:val="28"/>
          <w:szCs w:val="28"/>
        </w:rPr>
        <w:t xml:space="preserve">Visor nocturno monocular MUN – 14. </w:t>
      </w:r>
    </w:p>
    <w:p w:rsidR="00C93ED0" w:rsidRPr="0070497B" w:rsidRDefault="00C93ED0" w:rsidP="00824717">
      <w:pPr>
        <w:pStyle w:val="Prrafodelista"/>
        <w:numPr>
          <w:ilvl w:val="0"/>
          <w:numId w:val="13"/>
        </w:numPr>
        <w:spacing w:after="0" w:line="360" w:lineRule="auto"/>
        <w:jc w:val="both"/>
        <w:rPr>
          <w:rFonts w:ascii="Arial" w:hAnsi="Arial" w:cs="Arial"/>
          <w:sz w:val="28"/>
          <w:szCs w:val="28"/>
        </w:rPr>
      </w:pPr>
      <w:r w:rsidRPr="0070497B">
        <w:rPr>
          <w:rFonts w:ascii="Arial" w:hAnsi="Arial" w:cs="Arial"/>
          <w:sz w:val="28"/>
          <w:szCs w:val="28"/>
        </w:rPr>
        <w:t xml:space="preserve">Mira EOTECH. </w:t>
      </w:r>
    </w:p>
    <w:p w:rsidR="00C93ED0" w:rsidRPr="0070497B" w:rsidRDefault="00C93ED0" w:rsidP="00824717">
      <w:pPr>
        <w:pStyle w:val="Prrafodelista"/>
        <w:numPr>
          <w:ilvl w:val="0"/>
          <w:numId w:val="13"/>
        </w:numPr>
        <w:spacing w:after="0" w:line="360" w:lineRule="auto"/>
        <w:jc w:val="both"/>
        <w:rPr>
          <w:rFonts w:ascii="Arial" w:hAnsi="Arial" w:cs="Arial"/>
          <w:sz w:val="28"/>
          <w:szCs w:val="28"/>
        </w:rPr>
      </w:pPr>
      <w:r w:rsidRPr="0070497B">
        <w:rPr>
          <w:rFonts w:ascii="Arial" w:hAnsi="Arial" w:cs="Arial"/>
          <w:sz w:val="28"/>
          <w:szCs w:val="28"/>
        </w:rPr>
        <w:t xml:space="preserve">Linterna IR M3X. </w:t>
      </w:r>
    </w:p>
    <w:p w:rsidR="00DA2036" w:rsidRDefault="00DA2036" w:rsidP="00DA2036">
      <w:pPr>
        <w:spacing w:after="0" w:line="360" w:lineRule="auto"/>
        <w:jc w:val="both"/>
        <w:rPr>
          <w:rFonts w:ascii="Arial" w:hAnsi="Arial" w:cs="Arial"/>
          <w:sz w:val="24"/>
          <w:szCs w:val="24"/>
        </w:rPr>
      </w:pPr>
    </w:p>
    <w:p w:rsidR="00FA3ABD" w:rsidRPr="0070497B" w:rsidRDefault="00FA3ABD" w:rsidP="00824717">
      <w:pPr>
        <w:pStyle w:val="Prrafodelista"/>
        <w:numPr>
          <w:ilvl w:val="0"/>
          <w:numId w:val="7"/>
        </w:numPr>
        <w:spacing w:after="0" w:line="360" w:lineRule="auto"/>
        <w:ind w:left="426" w:hanging="426"/>
        <w:jc w:val="both"/>
        <w:rPr>
          <w:rFonts w:ascii="Arial" w:hAnsi="Arial" w:cs="Arial"/>
          <w:b/>
          <w:sz w:val="28"/>
          <w:szCs w:val="28"/>
        </w:rPr>
      </w:pPr>
      <w:r w:rsidRPr="0070497B">
        <w:rPr>
          <w:rFonts w:ascii="Arial" w:hAnsi="Arial" w:cs="Arial"/>
          <w:b/>
          <w:sz w:val="28"/>
          <w:szCs w:val="28"/>
        </w:rPr>
        <w:lastRenderedPageBreak/>
        <w:t>FORMAS DE ORGANIZAR UNA ESCUADRA DE FUSILEROS IM.</w:t>
      </w:r>
    </w:p>
    <w:p w:rsidR="00FA3ABD" w:rsidRPr="0070497B" w:rsidRDefault="00FA3ABD" w:rsidP="00FA3ABD">
      <w:pPr>
        <w:spacing w:after="0" w:line="360" w:lineRule="auto"/>
        <w:ind w:left="426"/>
        <w:jc w:val="both"/>
        <w:rPr>
          <w:rFonts w:ascii="Arial" w:hAnsi="Arial" w:cs="Arial"/>
          <w:sz w:val="28"/>
          <w:szCs w:val="28"/>
        </w:rPr>
      </w:pPr>
      <w:r w:rsidRPr="0070497B">
        <w:rPr>
          <w:rFonts w:ascii="Arial" w:hAnsi="Arial" w:cs="Arial"/>
          <w:sz w:val="28"/>
          <w:szCs w:val="28"/>
        </w:rPr>
        <w:t>A continuación, se grafica</w:t>
      </w:r>
      <w:r w:rsidR="00043555" w:rsidRPr="0070497B">
        <w:rPr>
          <w:rFonts w:ascii="Arial" w:hAnsi="Arial" w:cs="Arial"/>
          <w:sz w:val="28"/>
          <w:szCs w:val="28"/>
        </w:rPr>
        <w:t>n las diversas formas que tiene un Comandante de Escuadra para organizar su maniobra.</w:t>
      </w:r>
      <w:r w:rsidRPr="0070497B">
        <w:rPr>
          <w:rFonts w:ascii="Arial" w:hAnsi="Arial" w:cs="Arial"/>
          <w:sz w:val="28"/>
          <w:szCs w:val="28"/>
        </w:rPr>
        <w:t xml:space="preserve"> </w:t>
      </w:r>
    </w:p>
    <w:p w:rsidR="009B4A7E" w:rsidRDefault="009B4A7E" w:rsidP="00FA3ABD">
      <w:pPr>
        <w:spacing w:after="0" w:line="360" w:lineRule="auto"/>
        <w:ind w:left="426"/>
        <w:jc w:val="both"/>
        <w:rPr>
          <w:rFonts w:ascii="Arial" w:hAnsi="Arial" w:cs="Arial"/>
          <w:sz w:val="24"/>
          <w:szCs w:val="24"/>
        </w:rPr>
      </w:pPr>
    </w:p>
    <w:p w:rsidR="00DA2036" w:rsidRDefault="00DA2036" w:rsidP="00F824F8">
      <w:pPr>
        <w:spacing w:after="0" w:line="360" w:lineRule="auto"/>
        <w:ind w:left="426"/>
        <w:jc w:val="center"/>
        <w:rPr>
          <w:rFonts w:ascii="Arial" w:hAnsi="Arial" w:cs="Arial"/>
          <w:sz w:val="24"/>
          <w:szCs w:val="24"/>
        </w:rPr>
      </w:pPr>
      <w:r>
        <w:rPr>
          <w:rFonts w:ascii="Arial" w:hAnsi="Arial" w:cs="Arial"/>
          <w:noProof/>
          <w:sz w:val="24"/>
          <w:szCs w:val="24"/>
          <w:lang w:eastAsia="es-CL"/>
        </w:rPr>
        <w:drawing>
          <wp:inline distT="0" distB="0" distL="0" distR="0">
            <wp:extent cx="5214324" cy="3600000"/>
            <wp:effectExtent l="19050" t="19050" r="24426" b="19500"/>
            <wp:docPr id="41" name="Imagen 4" descr="C:\Users\15372546-2\Desktop\ORG 1 ESC. FUSILER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5372546-2\Desktop\ORG 1 ESC. FUSILEROS.png"/>
                    <pic:cNvPicPr>
                      <a:picLocks noChangeAspect="1" noChangeArrowheads="1"/>
                    </pic:cNvPicPr>
                  </pic:nvPicPr>
                  <pic:blipFill>
                    <a:blip r:embed="rId21"/>
                    <a:srcRect/>
                    <a:stretch>
                      <a:fillRect/>
                    </a:stretch>
                  </pic:blipFill>
                  <pic:spPr bwMode="auto">
                    <a:xfrm>
                      <a:off x="0" y="0"/>
                      <a:ext cx="5214324" cy="3600000"/>
                    </a:xfrm>
                    <a:prstGeom prst="rect">
                      <a:avLst/>
                    </a:prstGeom>
                    <a:noFill/>
                    <a:ln w="12700">
                      <a:solidFill>
                        <a:schemeClr val="tx1"/>
                      </a:solidFill>
                      <a:miter lim="800000"/>
                      <a:headEnd/>
                      <a:tailEnd/>
                    </a:ln>
                  </pic:spPr>
                </pic:pic>
              </a:graphicData>
            </a:graphic>
          </wp:inline>
        </w:drawing>
      </w:r>
    </w:p>
    <w:p w:rsidR="009B4A7E" w:rsidRDefault="009B4A7E" w:rsidP="00F824F8">
      <w:pPr>
        <w:spacing w:after="0" w:line="360" w:lineRule="auto"/>
        <w:ind w:left="426"/>
        <w:jc w:val="center"/>
        <w:rPr>
          <w:rFonts w:ascii="Arial" w:hAnsi="Arial" w:cs="Arial"/>
          <w:sz w:val="24"/>
          <w:szCs w:val="24"/>
        </w:rPr>
      </w:pPr>
    </w:p>
    <w:p w:rsidR="00043555" w:rsidRDefault="00DA2036" w:rsidP="00F824F8">
      <w:pPr>
        <w:spacing w:after="0" w:line="360" w:lineRule="auto"/>
        <w:ind w:left="426"/>
        <w:jc w:val="center"/>
        <w:rPr>
          <w:rFonts w:ascii="Arial" w:hAnsi="Arial" w:cs="Arial"/>
          <w:sz w:val="24"/>
          <w:szCs w:val="24"/>
        </w:rPr>
      </w:pPr>
      <w:r>
        <w:rPr>
          <w:rFonts w:ascii="Arial" w:hAnsi="Arial" w:cs="Arial"/>
          <w:noProof/>
          <w:sz w:val="24"/>
          <w:szCs w:val="24"/>
          <w:lang w:eastAsia="es-CL"/>
        </w:rPr>
        <w:drawing>
          <wp:inline distT="0" distB="0" distL="0" distR="0">
            <wp:extent cx="5213683" cy="3600000"/>
            <wp:effectExtent l="19050" t="19050" r="25067" b="19500"/>
            <wp:docPr id="42" name="Imagen 5" descr="C:\Users\15372546-2\Desktop\ORG 2 ESC. FUSILER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5372546-2\Desktop\ORG 2 ESC. FUSILEROS.png"/>
                    <pic:cNvPicPr>
                      <a:picLocks noChangeAspect="1" noChangeArrowheads="1"/>
                    </pic:cNvPicPr>
                  </pic:nvPicPr>
                  <pic:blipFill>
                    <a:blip r:embed="rId22"/>
                    <a:srcRect/>
                    <a:stretch>
                      <a:fillRect/>
                    </a:stretch>
                  </pic:blipFill>
                  <pic:spPr bwMode="auto">
                    <a:xfrm>
                      <a:off x="0" y="0"/>
                      <a:ext cx="5213683" cy="3600000"/>
                    </a:xfrm>
                    <a:prstGeom prst="rect">
                      <a:avLst/>
                    </a:prstGeom>
                    <a:noFill/>
                    <a:ln w="12700">
                      <a:solidFill>
                        <a:schemeClr val="tx1"/>
                      </a:solidFill>
                      <a:miter lim="800000"/>
                      <a:headEnd/>
                      <a:tailEnd/>
                    </a:ln>
                  </pic:spPr>
                </pic:pic>
              </a:graphicData>
            </a:graphic>
          </wp:inline>
        </w:drawing>
      </w:r>
    </w:p>
    <w:p w:rsidR="00A4767C" w:rsidRPr="00087823" w:rsidRDefault="00DA2036" w:rsidP="00C93ED0">
      <w:pPr>
        <w:tabs>
          <w:tab w:val="left" w:pos="2460"/>
        </w:tabs>
        <w:spacing w:after="0" w:line="240" w:lineRule="atLeast"/>
        <w:ind w:right="2" w:firstLine="426"/>
        <w:jc w:val="center"/>
        <w:rPr>
          <w:rFonts w:ascii="Arial" w:hAnsi="Arial" w:cs="Arial"/>
          <w:b/>
          <w:sz w:val="24"/>
          <w:szCs w:val="24"/>
        </w:rPr>
      </w:pPr>
      <w:r>
        <w:rPr>
          <w:rFonts w:ascii="Arial" w:hAnsi="Arial" w:cs="Arial"/>
          <w:b/>
          <w:noProof/>
          <w:sz w:val="24"/>
          <w:szCs w:val="24"/>
          <w:lang w:eastAsia="es-CL"/>
        </w:rPr>
        <w:lastRenderedPageBreak/>
        <w:drawing>
          <wp:inline distT="0" distB="0" distL="0" distR="0">
            <wp:extent cx="5213902" cy="3600000"/>
            <wp:effectExtent l="19050" t="19050" r="24848" b="19500"/>
            <wp:docPr id="43" name="Imagen 6" descr="C:\Users\15372546-2\Desktop\ORG 3 ESC. FUSILER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15372546-2\Desktop\ORG 3 ESC. FUSILEROS.png"/>
                    <pic:cNvPicPr>
                      <a:picLocks noChangeAspect="1" noChangeArrowheads="1"/>
                    </pic:cNvPicPr>
                  </pic:nvPicPr>
                  <pic:blipFill>
                    <a:blip r:embed="rId23"/>
                    <a:srcRect/>
                    <a:stretch>
                      <a:fillRect/>
                    </a:stretch>
                  </pic:blipFill>
                  <pic:spPr bwMode="auto">
                    <a:xfrm>
                      <a:off x="0" y="0"/>
                      <a:ext cx="5213902" cy="3600000"/>
                    </a:xfrm>
                    <a:prstGeom prst="rect">
                      <a:avLst/>
                    </a:prstGeom>
                    <a:noFill/>
                    <a:ln w="12700">
                      <a:solidFill>
                        <a:schemeClr val="tx1"/>
                      </a:solidFill>
                      <a:miter lim="800000"/>
                      <a:headEnd/>
                      <a:tailEnd/>
                    </a:ln>
                  </pic:spPr>
                </pic:pic>
              </a:graphicData>
            </a:graphic>
          </wp:inline>
        </w:drawing>
      </w:r>
    </w:p>
    <w:p w:rsidR="00043555" w:rsidRDefault="00043555" w:rsidP="00EA188B">
      <w:pPr>
        <w:tabs>
          <w:tab w:val="left" w:pos="2460"/>
        </w:tabs>
        <w:spacing w:after="0" w:line="240" w:lineRule="atLeast"/>
        <w:jc w:val="center"/>
        <w:rPr>
          <w:rFonts w:ascii="Arial" w:hAnsi="Arial" w:cs="Arial"/>
          <w:b/>
          <w:sz w:val="24"/>
          <w:szCs w:val="24"/>
        </w:rPr>
      </w:pPr>
    </w:p>
    <w:p w:rsidR="00A4767C" w:rsidRDefault="00A4767C" w:rsidP="00892C38">
      <w:pPr>
        <w:tabs>
          <w:tab w:val="left" w:pos="2460"/>
        </w:tabs>
        <w:spacing w:after="0" w:line="240" w:lineRule="atLeast"/>
        <w:ind w:right="-140" w:firstLine="426"/>
        <w:jc w:val="center"/>
        <w:rPr>
          <w:rFonts w:ascii="Arial" w:hAnsi="Arial" w:cs="Arial"/>
          <w:b/>
          <w:sz w:val="24"/>
          <w:szCs w:val="24"/>
        </w:rPr>
      </w:pPr>
    </w:p>
    <w:p w:rsidR="0056075F" w:rsidRDefault="0056075F" w:rsidP="00892C38">
      <w:pPr>
        <w:tabs>
          <w:tab w:val="left" w:pos="2460"/>
        </w:tabs>
        <w:spacing w:after="0" w:line="240" w:lineRule="atLeast"/>
        <w:ind w:right="-140" w:firstLine="426"/>
        <w:jc w:val="center"/>
        <w:rPr>
          <w:rFonts w:ascii="Arial" w:hAnsi="Arial" w:cs="Arial"/>
          <w:b/>
          <w:sz w:val="24"/>
          <w:szCs w:val="24"/>
        </w:rPr>
      </w:pPr>
    </w:p>
    <w:p w:rsidR="0056075F" w:rsidRDefault="0056075F" w:rsidP="00892C38">
      <w:pPr>
        <w:tabs>
          <w:tab w:val="left" w:pos="2460"/>
        </w:tabs>
        <w:spacing w:after="0" w:line="240" w:lineRule="atLeast"/>
        <w:ind w:right="-140" w:firstLine="426"/>
        <w:jc w:val="center"/>
        <w:rPr>
          <w:rFonts w:ascii="Arial" w:hAnsi="Arial" w:cs="Arial"/>
          <w:b/>
          <w:sz w:val="24"/>
          <w:szCs w:val="24"/>
        </w:rPr>
      </w:pPr>
    </w:p>
    <w:p w:rsidR="0056075F" w:rsidRDefault="0056075F" w:rsidP="00892C38">
      <w:pPr>
        <w:tabs>
          <w:tab w:val="left" w:pos="2460"/>
        </w:tabs>
        <w:spacing w:after="0" w:line="240" w:lineRule="atLeast"/>
        <w:ind w:right="-140" w:firstLine="426"/>
        <w:jc w:val="center"/>
        <w:rPr>
          <w:rFonts w:ascii="Arial" w:hAnsi="Arial" w:cs="Arial"/>
          <w:b/>
          <w:sz w:val="24"/>
          <w:szCs w:val="24"/>
        </w:rPr>
      </w:pPr>
    </w:p>
    <w:p w:rsidR="0056075F" w:rsidRDefault="0056075F" w:rsidP="00892C38">
      <w:pPr>
        <w:tabs>
          <w:tab w:val="left" w:pos="2460"/>
        </w:tabs>
        <w:spacing w:after="0" w:line="240" w:lineRule="atLeast"/>
        <w:ind w:right="-140" w:firstLine="426"/>
        <w:jc w:val="center"/>
        <w:rPr>
          <w:rFonts w:ascii="Arial" w:hAnsi="Arial" w:cs="Arial"/>
          <w:b/>
          <w:sz w:val="24"/>
          <w:szCs w:val="24"/>
        </w:rPr>
      </w:pPr>
    </w:p>
    <w:p w:rsidR="0056075F" w:rsidRDefault="0056075F" w:rsidP="00892C38">
      <w:pPr>
        <w:tabs>
          <w:tab w:val="left" w:pos="2460"/>
        </w:tabs>
        <w:spacing w:after="0" w:line="240" w:lineRule="atLeast"/>
        <w:ind w:right="-140" w:firstLine="426"/>
        <w:jc w:val="center"/>
        <w:rPr>
          <w:rFonts w:ascii="Arial" w:hAnsi="Arial" w:cs="Arial"/>
          <w:b/>
          <w:sz w:val="24"/>
          <w:szCs w:val="24"/>
        </w:rPr>
      </w:pPr>
    </w:p>
    <w:p w:rsidR="0056075F" w:rsidRDefault="0056075F" w:rsidP="00892C38">
      <w:pPr>
        <w:tabs>
          <w:tab w:val="left" w:pos="2460"/>
        </w:tabs>
        <w:spacing w:after="0" w:line="240" w:lineRule="atLeast"/>
        <w:ind w:right="-140" w:firstLine="426"/>
        <w:jc w:val="center"/>
        <w:rPr>
          <w:rFonts w:ascii="Arial" w:hAnsi="Arial" w:cs="Arial"/>
          <w:b/>
          <w:sz w:val="24"/>
          <w:szCs w:val="24"/>
        </w:rPr>
      </w:pPr>
    </w:p>
    <w:p w:rsidR="0056075F" w:rsidRDefault="0056075F" w:rsidP="00892C38">
      <w:pPr>
        <w:tabs>
          <w:tab w:val="left" w:pos="2460"/>
        </w:tabs>
        <w:spacing w:after="0" w:line="240" w:lineRule="atLeast"/>
        <w:ind w:right="-140" w:firstLine="426"/>
        <w:jc w:val="center"/>
        <w:rPr>
          <w:rFonts w:ascii="Arial" w:hAnsi="Arial" w:cs="Arial"/>
          <w:b/>
          <w:sz w:val="24"/>
          <w:szCs w:val="24"/>
        </w:rPr>
      </w:pPr>
    </w:p>
    <w:p w:rsidR="0056075F" w:rsidRDefault="0056075F" w:rsidP="00892C38">
      <w:pPr>
        <w:tabs>
          <w:tab w:val="left" w:pos="2460"/>
        </w:tabs>
        <w:spacing w:after="0" w:line="240" w:lineRule="atLeast"/>
        <w:ind w:right="-140" w:firstLine="426"/>
        <w:jc w:val="center"/>
        <w:rPr>
          <w:rFonts w:ascii="Arial" w:hAnsi="Arial" w:cs="Arial"/>
          <w:b/>
          <w:sz w:val="24"/>
          <w:szCs w:val="24"/>
        </w:rPr>
      </w:pPr>
    </w:p>
    <w:p w:rsidR="0056075F" w:rsidRDefault="0056075F" w:rsidP="00892C38">
      <w:pPr>
        <w:tabs>
          <w:tab w:val="left" w:pos="2460"/>
        </w:tabs>
        <w:spacing w:after="0" w:line="240" w:lineRule="atLeast"/>
        <w:ind w:right="-140" w:firstLine="426"/>
        <w:jc w:val="center"/>
        <w:rPr>
          <w:rFonts w:ascii="Arial" w:hAnsi="Arial" w:cs="Arial"/>
          <w:b/>
          <w:sz w:val="24"/>
          <w:szCs w:val="24"/>
        </w:rPr>
      </w:pPr>
    </w:p>
    <w:p w:rsidR="0056075F" w:rsidRDefault="0056075F" w:rsidP="00892C38">
      <w:pPr>
        <w:tabs>
          <w:tab w:val="left" w:pos="2460"/>
        </w:tabs>
        <w:spacing w:after="0" w:line="240" w:lineRule="atLeast"/>
        <w:ind w:right="-140" w:firstLine="426"/>
        <w:jc w:val="center"/>
        <w:rPr>
          <w:rFonts w:ascii="Arial" w:hAnsi="Arial" w:cs="Arial"/>
          <w:b/>
          <w:sz w:val="24"/>
          <w:szCs w:val="24"/>
        </w:rPr>
      </w:pPr>
    </w:p>
    <w:p w:rsidR="0056075F" w:rsidRDefault="0056075F" w:rsidP="00892C38">
      <w:pPr>
        <w:tabs>
          <w:tab w:val="left" w:pos="2460"/>
        </w:tabs>
        <w:spacing w:after="0" w:line="240" w:lineRule="atLeast"/>
        <w:ind w:right="-140" w:firstLine="426"/>
        <w:jc w:val="center"/>
        <w:rPr>
          <w:rFonts w:ascii="Arial" w:hAnsi="Arial" w:cs="Arial"/>
          <w:b/>
          <w:sz w:val="24"/>
          <w:szCs w:val="24"/>
        </w:rPr>
      </w:pPr>
    </w:p>
    <w:p w:rsidR="0056075F" w:rsidRDefault="0056075F" w:rsidP="00892C38">
      <w:pPr>
        <w:tabs>
          <w:tab w:val="left" w:pos="2460"/>
        </w:tabs>
        <w:spacing w:after="0" w:line="240" w:lineRule="atLeast"/>
        <w:ind w:right="-140" w:firstLine="426"/>
        <w:jc w:val="center"/>
        <w:rPr>
          <w:rFonts w:ascii="Arial" w:hAnsi="Arial" w:cs="Arial"/>
          <w:b/>
          <w:sz w:val="24"/>
          <w:szCs w:val="24"/>
        </w:rPr>
      </w:pPr>
    </w:p>
    <w:p w:rsidR="0056075F" w:rsidRDefault="0056075F" w:rsidP="00892C38">
      <w:pPr>
        <w:tabs>
          <w:tab w:val="left" w:pos="2460"/>
        </w:tabs>
        <w:spacing w:after="0" w:line="240" w:lineRule="atLeast"/>
        <w:ind w:right="-140" w:firstLine="426"/>
        <w:jc w:val="center"/>
        <w:rPr>
          <w:rFonts w:ascii="Arial" w:hAnsi="Arial" w:cs="Arial"/>
          <w:b/>
          <w:sz w:val="24"/>
          <w:szCs w:val="24"/>
        </w:rPr>
      </w:pPr>
    </w:p>
    <w:p w:rsidR="0056075F" w:rsidRDefault="0056075F" w:rsidP="00892C38">
      <w:pPr>
        <w:tabs>
          <w:tab w:val="left" w:pos="2460"/>
        </w:tabs>
        <w:spacing w:after="0" w:line="240" w:lineRule="atLeast"/>
        <w:ind w:right="-140" w:firstLine="426"/>
        <w:jc w:val="center"/>
        <w:rPr>
          <w:rFonts w:ascii="Arial" w:hAnsi="Arial" w:cs="Arial"/>
          <w:b/>
          <w:sz w:val="24"/>
          <w:szCs w:val="24"/>
        </w:rPr>
      </w:pPr>
    </w:p>
    <w:p w:rsidR="0056075F" w:rsidRDefault="0056075F" w:rsidP="00892C38">
      <w:pPr>
        <w:tabs>
          <w:tab w:val="left" w:pos="2460"/>
        </w:tabs>
        <w:spacing w:after="0" w:line="240" w:lineRule="atLeast"/>
        <w:ind w:right="-140" w:firstLine="426"/>
        <w:jc w:val="center"/>
        <w:rPr>
          <w:rFonts w:ascii="Arial" w:hAnsi="Arial" w:cs="Arial"/>
          <w:b/>
          <w:sz w:val="24"/>
          <w:szCs w:val="24"/>
        </w:rPr>
      </w:pPr>
    </w:p>
    <w:p w:rsidR="0056075F" w:rsidRDefault="0056075F" w:rsidP="00892C38">
      <w:pPr>
        <w:tabs>
          <w:tab w:val="left" w:pos="2460"/>
        </w:tabs>
        <w:spacing w:after="0" w:line="240" w:lineRule="atLeast"/>
        <w:ind w:right="-140" w:firstLine="426"/>
        <w:jc w:val="center"/>
        <w:rPr>
          <w:rFonts w:ascii="Arial" w:hAnsi="Arial" w:cs="Arial"/>
          <w:b/>
          <w:sz w:val="24"/>
          <w:szCs w:val="24"/>
        </w:rPr>
      </w:pPr>
    </w:p>
    <w:p w:rsidR="0056075F" w:rsidRDefault="0056075F" w:rsidP="00892C38">
      <w:pPr>
        <w:tabs>
          <w:tab w:val="left" w:pos="2460"/>
        </w:tabs>
        <w:spacing w:after="0" w:line="240" w:lineRule="atLeast"/>
        <w:ind w:right="-140" w:firstLine="426"/>
        <w:jc w:val="center"/>
        <w:rPr>
          <w:rFonts w:ascii="Arial" w:hAnsi="Arial" w:cs="Arial"/>
          <w:b/>
          <w:sz w:val="24"/>
          <w:szCs w:val="24"/>
        </w:rPr>
      </w:pPr>
    </w:p>
    <w:p w:rsidR="0056075F" w:rsidRDefault="0056075F" w:rsidP="00892C38">
      <w:pPr>
        <w:tabs>
          <w:tab w:val="left" w:pos="2460"/>
        </w:tabs>
        <w:spacing w:after="0" w:line="240" w:lineRule="atLeast"/>
        <w:ind w:right="-140" w:firstLine="426"/>
        <w:jc w:val="center"/>
        <w:rPr>
          <w:rFonts w:ascii="Arial" w:hAnsi="Arial" w:cs="Arial"/>
          <w:b/>
          <w:sz w:val="24"/>
          <w:szCs w:val="24"/>
        </w:rPr>
      </w:pPr>
    </w:p>
    <w:p w:rsidR="0056075F" w:rsidRDefault="0056075F" w:rsidP="00892C38">
      <w:pPr>
        <w:tabs>
          <w:tab w:val="left" w:pos="2460"/>
        </w:tabs>
        <w:spacing w:after="0" w:line="240" w:lineRule="atLeast"/>
        <w:ind w:right="-140" w:firstLine="426"/>
        <w:jc w:val="center"/>
        <w:rPr>
          <w:rFonts w:ascii="Arial" w:hAnsi="Arial" w:cs="Arial"/>
          <w:b/>
          <w:sz w:val="24"/>
          <w:szCs w:val="24"/>
        </w:rPr>
      </w:pPr>
    </w:p>
    <w:p w:rsidR="0056075F" w:rsidRDefault="0056075F" w:rsidP="00892C38">
      <w:pPr>
        <w:tabs>
          <w:tab w:val="left" w:pos="2460"/>
        </w:tabs>
        <w:spacing w:after="0" w:line="240" w:lineRule="atLeast"/>
        <w:ind w:right="-140" w:firstLine="426"/>
        <w:jc w:val="center"/>
        <w:rPr>
          <w:rFonts w:ascii="Arial" w:hAnsi="Arial" w:cs="Arial"/>
          <w:b/>
          <w:sz w:val="24"/>
          <w:szCs w:val="24"/>
        </w:rPr>
      </w:pPr>
    </w:p>
    <w:p w:rsidR="0056075F" w:rsidRDefault="0056075F" w:rsidP="00892C38">
      <w:pPr>
        <w:tabs>
          <w:tab w:val="left" w:pos="2460"/>
        </w:tabs>
        <w:spacing w:after="0" w:line="240" w:lineRule="atLeast"/>
        <w:ind w:right="-140" w:firstLine="426"/>
        <w:jc w:val="center"/>
        <w:rPr>
          <w:rFonts w:ascii="Arial" w:hAnsi="Arial" w:cs="Arial"/>
          <w:b/>
          <w:sz w:val="24"/>
          <w:szCs w:val="24"/>
        </w:rPr>
      </w:pPr>
    </w:p>
    <w:p w:rsidR="0056075F" w:rsidRDefault="0056075F" w:rsidP="00892C38">
      <w:pPr>
        <w:tabs>
          <w:tab w:val="left" w:pos="2460"/>
        </w:tabs>
        <w:spacing w:after="0" w:line="240" w:lineRule="atLeast"/>
        <w:ind w:right="-140" w:firstLine="426"/>
        <w:jc w:val="center"/>
        <w:rPr>
          <w:rFonts w:ascii="Arial" w:hAnsi="Arial" w:cs="Arial"/>
          <w:b/>
          <w:sz w:val="24"/>
          <w:szCs w:val="24"/>
        </w:rPr>
      </w:pPr>
    </w:p>
    <w:p w:rsidR="0056075F" w:rsidRDefault="0056075F" w:rsidP="00892C38">
      <w:pPr>
        <w:tabs>
          <w:tab w:val="left" w:pos="2460"/>
        </w:tabs>
        <w:spacing w:after="0" w:line="240" w:lineRule="atLeast"/>
        <w:ind w:right="-140" w:firstLine="426"/>
        <w:jc w:val="center"/>
        <w:rPr>
          <w:rFonts w:ascii="Arial" w:hAnsi="Arial" w:cs="Arial"/>
          <w:b/>
          <w:sz w:val="24"/>
          <w:szCs w:val="24"/>
        </w:rPr>
      </w:pPr>
    </w:p>
    <w:p w:rsidR="0056075F" w:rsidRDefault="0056075F" w:rsidP="00892C38">
      <w:pPr>
        <w:tabs>
          <w:tab w:val="left" w:pos="2460"/>
        </w:tabs>
        <w:spacing w:after="0" w:line="240" w:lineRule="atLeast"/>
        <w:ind w:right="-140" w:firstLine="426"/>
        <w:jc w:val="center"/>
        <w:rPr>
          <w:rFonts w:ascii="Arial" w:hAnsi="Arial" w:cs="Arial"/>
          <w:b/>
          <w:sz w:val="24"/>
          <w:szCs w:val="24"/>
        </w:rPr>
      </w:pPr>
    </w:p>
    <w:p w:rsidR="0056075F" w:rsidRDefault="0056075F" w:rsidP="00892C38">
      <w:pPr>
        <w:tabs>
          <w:tab w:val="left" w:pos="2460"/>
        </w:tabs>
        <w:spacing w:after="0" w:line="240" w:lineRule="atLeast"/>
        <w:ind w:right="-140" w:firstLine="426"/>
        <w:jc w:val="center"/>
        <w:rPr>
          <w:rFonts w:ascii="Arial" w:hAnsi="Arial" w:cs="Arial"/>
          <w:b/>
          <w:sz w:val="24"/>
          <w:szCs w:val="24"/>
        </w:rPr>
      </w:pPr>
    </w:p>
    <w:p w:rsidR="0056075F" w:rsidRDefault="0056075F" w:rsidP="00892C38">
      <w:pPr>
        <w:tabs>
          <w:tab w:val="left" w:pos="2460"/>
        </w:tabs>
        <w:spacing w:after="0" w:line="240" w:lineRule="atLeast"/>
        <w:ind w:right="-140" w:firstLine="426"/>
        <w:jc w:val="center"/>
        <w:rPr>
          <w:rFonts w:ascii="Arial" w:hAnsi="Arial" w:cs="Arial"/>
          <w:b/>
          <w:sz w:val="24"/>
          <w:szCs w:val="24"/>
        </w:rPr>
      </w:pPr>
    </w:p>
    <w:p w:rsidR="0056075F" w:rsidRDefault="0056075F" w:rsidP="00892C38">
      <w:pPr>
        <w:tabs>
          <w:tab w:val="left" w:pos="2460"/>
        </w:tabs>
        <w:spacing w:after="0" w:line="240" w:lineRule="atLeast"/>
        <w:ind w:right="-140" w:firstLine="426"/>
        <w:jc w:val="center"/>
        <w:rPr>
          <w:rFonts w:ascii="Arial" w:hAnsi="Arial" w:cs="Arial"/>
          <w:b/>
          <w:sz w:val="24"/>
          <w:szCs w:val="24"/>
        </w:rPr>
      </w:pPr>
    </w:p>
    <w:p w:rsidR="0056075F" w:rsidRDefault="0056075F" w:rsidP="00892C38">
      <w:pPr>
        <w:tabs>
          <w:tab w:val="left" w:pos="2460"/>
        </w:tabs>
        <w:spacing w:after="0" w:line="240" w:lineRule="atLeast"/>
        <w:ind w:right="-140" w:firstLine="426"/>
        <w:jc w:val="center"/>
        <w:rPr>
          <w:rFonts w:ascii="Arial" w:hAnsi="Arial" w:cs="Arial"/>
          <w:b/>
          <w:sz w:val="24"/>
          <w:szCs w:val="24"/>
        </w:rPr>
      </w:pPr>
    </w:p>
    <w:p w:rsidR="0056075F" w:rsidRDefault="0056075F" w:rsidP="00892C38">
      <w:pPr>
        <w:tabs>
          <w:tab w:val="left" w:pos="2460"/>
        </w:tabs>
        <w:spacing w:after="0" w:line="240" w:lineRule="atLeast"/>
        <w:ind w:right="-140" w:firstLine="426"/>
        <w:jc w:val="center"/>
        <w:rPr>
          <w:rFonts w:ascii="Arial" w:hAnsi="Arial" w:cs="Arial"/>
          <w:b/>
          <w:sz w:val="24"/>
          <w:szCs w:val="24"/>
        </w:rPr>
      </w:pPr>
    </w:p>
    <w:p w:rsidR="0056075F" w:rsidRDefault="0056075F" w:rsidP="00892C38">
      <w:pPr>
        <w:tabs>
          <w:tab w:val="left" w:pos="2460"/>
        </w:tabs>
        <w:spacing w:after="0" w:line="240" w:lineRule="atLeast"/>
        <w:ind w:right="-140" w:firstLine="426"/>
        <w:jc w:val="center"/>
        <w:rPr>
          <w:rFonts w:ascii="Arial" w:hAnsi="Arial" w:cs="Arial"/>
          <w:b/>
          <w:sz w:val="24"/>
          <w:szCs w:val="24"/>
        </w:rPr>
      </w:pPr>
    </w:p>
    <w:p w:rsidR="0056075F" w:rsidRDefault="0056075F" w:rsidP="00892C38">
      <w:pPr>
        <w:tabs>
          <w:tab w:val="left" w:pos="2460"/>
        </w:tabs>
        <w:spacing w:after="0" w:line="240" w:lineRule="atLeast"/>
        <w:ind w:right="-140" w:firstLine="426"/>
        <w:jc w:val="center"/>
        <w:rPr>
          <w:rFonts w:ascii="Arial" w:hAnsi="Arial" w:cs="Arial"/>
          <w:b/>
          <w:sz w:val="24"/>
          <w:szCs w:val="24"/>
        </w:rPr>
      </w:pPr>
    </w:p>
    <w:p w:rsidR="0056075F" w:rsidRDefault="0056075F" w:rsidP="00892C38">
      <w:pPr>
        <w:tabs>
          <w:tab w:val="left" w:pos="2460"/>
        </w:tabs>
        <w:spacing w:after="0" w:line="240" w:lineRule="atLeast"/>
        <w:ind w:right="-140" w:firstLine="426"/>
        <w:jc w:val="center"/>
        <w:rPr>
          <w:rFonts w:ascii="Arial" w:hAnsi="Arial" w:cs="Arial"/>
          <w:b/>
          <w:sz w:val="24"/>
          <w:szCs w:val="24"/>
        </w:rPr>
      </w:pPr>
    </w:p>
    <w:p w:rsidR="0056075F" w:rsidRDefault="0056075F" w:rsidP="00892C38">
      <w:pPr>
        <w:tabs>
          <w:tab w:val="left" w:pos="2460"/>
        </w:tabs>
        <w:spacing w:after="0" w:line="240" w:lineRule="atLeast"/>
        <w:ind w:right="-140" w:firstLine="426"/>
        <w:jc w:val="center"/>
        <w:rPr>
          <w:rFonts w:ascii="Arial" w:hAnsi="Arial" w:cs="Arial"/>
          <w:b/>
          <w:sz w:val="24"/>
          <w:szCs w:val="24"/>
        </w:rPr>
      </w:pPr>
    </w:p>
    <w:p w:rsidR="0056075F" w:rsidRDefault="0056075F" w:rsidP="00892C38">
      <w:pPr>
        <w:tabs>
          <w:tab w:val="left" w:pos="2460"/>
        </w:tabs>
        <w:spacing w:after="0" w:line="240" w:lineRule="atLeast"/>
        <w:ind w:right="-140" w:firstLine="426"/>
        <w:jc w:val="center"/>
        <w:rPr>
          <w:rFonts w:ascii="Arial" w:hAnsi="Arial" w:cs="Arial"/>
          <w:b/>
          <w:sz w:val="24"/>
          <w:szCs w:val="24"/>
        </w:rPr>
      </w:pPr>
    </w:p>
    <w:p w:rsidR="00F24AD3" w:rsidRDefault="00F24AD3" w:rsidP="00892C38">
      <w:pPr>
        <w:tabs>
          <w:tab w:val="left" w:pos="2460"/>
        </w:tabs>
        <w:spacing w:after="0" w:line="240" w:lineRule="atLeast"/>
        <w:ind w:right="-140" w:firstLine="426"/>
        <w:jc w:val="center"/>
        <w:rPr>
          <w:rFonts w:ascii="Arial" w:hAnsi="Arial" w:cs="Arial"/>
          <w:b/>
          <w:sz w:val="24"/>
          <w:szCs w:val="24"/>
        </w:rPr>
      </w:pPr>
    </w:p>
    <w:p w:rsidR="00FC12DA" w:rsidRPr="0070497B" w:rsidRDefault="00FC12DA" w:rsidP="00824717">
      <w:pPr>
        <w:pStyle w:val="Prrafodelista"/>
        <w:numPr>
          <w:ilvl w:val="0"/>
          <w:numId w:val="7"/>
        </w:numPr>
        <w:spacing w:after="0" w:line="360" w:lineRule="auto"/>
        <w:ind w:left="426" w:hanging="426"/>
        <w:jc w:val="both"/>
        <w:rPr>
          <w:rFonts w:ascii="Arial" w:hAnsi="Arial" w:cs="Arial"/>
          <w:b/>
          <w:sz w:val="28"/>
          <w:szCs w:val="28"/>
        </w:rPr>
      </w:pPr>
      <w:r w:rsidRPr="0070497B">
        <w:rPr>
          <w:rFonts w:ascii="Arial" w:hAnsi="Arial" w:cs="Arial"/>
          <w:b/>
          <w:sz w:val="28"/>
          <w:szCs w:val="28"/>
        </w:rPr>
        <w:lastRenderedPageBreak/>
        <w:t xml:space="preserve">ARMAMENTO DE UNA </w:t>
      </w:r>
      <w:r w:rsidR="008B442F" w:rsidRPr="0070497B">
        <w:rPr>
          <w:rFonts w:ascii="Arial" w:hAnsi="Arial" w:cs="Arial"/>
          <w:b/>
          <w:sz w:val="28"/>
          <w:szCs w:val="28"/>
        </w:rPr>
        <w:t>COMPAÑÍA</w:t>
      </w:r>
      <w:r w:rsidRPr="0070497B">
        <w:rPr>
          <w:rFonts w:ascii="Arial" w:hAnsi="Arial" w:cs="Arial"/>
          <w:b/>
          <w:sz w:val="28"/>
          <w:szCs w:val="28"/>
        </w:rPr>
        <w:t xml:space="preserve"> DE FUSILEROS IM. </w:t>
      </w:r>
    </w:p>
    <w:p w:rsidR="003E7FEF" w:rsidRDefault="003E7FEF" w:rsidP="003E7FEF">
      <w:pPr>
        <w:pStyle w:val="Prrafodelista"/>
        <w:spacing w:after="0" w:line="360" w:lineRule="auto"/>
        <w:ind w:left="426"/>
        <w:jc w:val="both"/>
        <w:rPr>
          <w:rFonts w:ascii="Arial" w:hAnsi="Arial" w:cs="Arial"/>
          <w:sz w:val="28"/>
          <w:szCs w:val="28"/>
        </w:rPr>
      </w:pPr>
      <w:r w:rsidRPr="0070497B">
        <w:rPr>
          <w:rFonts w:ascii="Arial" w:hAnsi="Arial" w:cs="Arial"/>
          <w:sz w:val="28"/>
          <w:szCs w:val="28"/>
        </w:rPr>
        <w:t xml:space="preserve">A continuación, se especificara las características más relevantes del armamento descrito en el Punto 5. </w:t>
      </w:r>
    </w:p>
    <w:p w:rsidR="0070497B" w:rsidRPr="0070497B" w:rsidRDefault="0070497B" w:rsidP="003E7FEF">
      <w:pPr>
        <w:pStyle w:val="Prrafodelista"/>
        <w:spacing w:after="0" w:line="360" w:lineRule="auto"/>
        <w:ind w:left="426"/>
        <w:jc w:val="both"/>
        <w:rPr>
          <w:rFonts w:ascii="Arial" w:hAnsi="Arial" w:cs="Arial"/>
          <w:sz w:val="28"/>
          <w:szCs w:val="28"/>
        </w:rPr>
      </w:pPr>
    </w:p>
    <w:p w:rsidR="003E7FEF" w:rsidRPr="0070497B" w:rsidRDefault="003E7FEF" w:rsidP="00824717">
      <w:pPr>
        <w:pStyle w:val="Prrafodelista"/>
        <w:numPr>
          <w:ilvl w:val="0"/>
          <w:numId w:val="15"/>
        </w:numPr>
        <w:spacing w:after="0" w:line="360" w:lineRule="auto"/>
        <w:ind w:left="709" w:hanging="283"/>
        <w:jc w:val="both"/>
        <w:rPr>
          <w:rFonts w:ascii="Arial" w:hAnsi="Arial" w:cs="Arial"/>
          <w:b/>
          <w:sz w:val="28"/>
          <w:szCs w:val="28"/>
        </w:rPr>
      </w:pPr>
      <w:r w:rsidRPr="0070497B">
        <w:rPr>
          <w:rFonts w:ascii="Arial" w:hAnsi="Arial" w:cs="Arial"/>
          <w:b/>
          <w:sz w:val="28"/>
          <w:szCs w:val="28"/>
        </w:rPr>
        <w:t xml:space="preserve">Fusil de Asalto FN SCAR-L STD (FN HERSTAL). </w:t>
      </w:r>
    </w:p>
    <w:p w:rsidR="00352025" w:rsidRPr="0070497B" w:rsidRDefault="00352025" w:rsidP="00352025">
      <w:pPr>
        <w:pStyle w:val="Prrafodelista"/>
        <w:spacing w:after="0" w:line="360" w:lineRule="auto"/>
        <w:ind w:left="709"/>
        <w:jc w:val="center"/>
        <w:rPr>
          <w:rFonts w:ascii="Arial" w:hAnsi="Arial" w:cs="Arial"/>
          <w:sz w:val="28"/>
          <w:szCs w:val="28"/>
        </w:rPr>
      </w:pPr>
      <w:r w:rsidRPr="0070497B">
        <w:rPr>
          <w:rFonts w:ascii="Arial" w:hAnsi="Arial" w:cs="Arial"/>
          <w:noProof/>
          <w:sz w:val="28"/>
          <w:szCs w:val="28"/>
          <w:lang w:eastAsia="es-CL"/>
        </w:rPr>
        <w:drawing>
          <wp:inline distT="0" distB="0" distL="0" distR="0">
            <wp:extent cx="5295900" cy="2000250"/>
            <wp:effectExtent l="19050" t="19050" r="19050" b="19050"/>
            <wp:docPr id="26" name="Imagen 4"/>
            <wp:cNvGraphicFramePr/>
            <a:graphic xmlns:a="http://schemas.openxmlformats.org/drawingml/2006/main">
              <a:graphicData uri="http://schemas.openxmlformats.org/drawingml/2006/picture">
                <pic:pic xmlns:pic="http://schemas.openxmlformats.org/drawingml/2006/picture">
                  <pic:nvPicPr>
                    <pic:cNvPr id="16390" name="Imagen 11"/>
                    <pic:cNvPicPr>
                      <a:picLocks noChangeAspect="1"/>
                    </pic:cNvPicPr>
                  </pic:nvPicPr>
                  <pic:blipFill>
                    <a:blip r:embed="rId24"/>
                    <a:srcRect/>
                    <a:stretch>
                      <a:fillRect/>
                    </a:stretch>
                  </pic:blipFill>
                  <pic:spPr bwMode="auto">
                    <a:xfrm>
                      <a:off x="0" y="0"/>
                      <a:ext cx="5299169" cy="2001485"/>
                    </a:xfrm>
                    <a:prstGeom prst="rect">
                      <a:avLst/>
                    </a:prstGeom>
                    <a:noFill/>
                    <a:ln w="12700">
                      <a:solidFill>
                        <a:schemeClr val="tx1"/>
                      </a:solidFill>
                      <a:miter lim="800000"/>
                      <a:headEnd/>
                      <a:tailEnd/>
                    </a:ln>
                  </pic:spPr>
                </pic:pic>
              </a:graphicData>
            </a:graphic>
          </wp:inline>
        </w:drawing>
      </w:r>
    </w:p>
    <w:p w:rsidR="00B752C2" w:rsidRPr="0070497B" w:rsidRDefault="00B752C2" w:rsidP="00B752C2">
      <w:pPr>
        <w:pStyle w:val="Prrafodelista"/>
        <w:spacing w:after="0" w:line="360" w:lineRule="auto"/>
        <w:ind w:left="709"/>
        <w:jc w:val="both"/>
        <w:rPr>
          <w:rFonts w:ascii="Arial" w:hAnsi="Arial" w:cs="Arial"/>
          <w:sz w:val="28"/>
          <w:szCs w:val="28"/>
        </w:rPr>
      </w:pPr>
      <w:r w:rsidRPr="0070497B">
        <w:rPr>
          <w:rFonts w:ascii="Arial" w:hAnsi="Arial" w:cs="Arial"/>
          <w:sz w:val="28"/>
          <w:szCs w:val="28"/>
        </w:rPr>
        <w:t>El fusil de asalto FN SCAR-L STD permite utilizar el poder de fuego para neutralizar o destruir al enemigo, siendo sus principales características las que a continuación se describen:</w:t>
      </w:r>
    </w:p>
    <w:p w:rsidR="0070497B" w:rsidRDefault="003130AC" w:rsidP="00824717">
      <w:pPr>
        <w:pStyle w:val="Prrafodelista"/>
        <w:numPr>
          <w:ilvl w:val="0"/>
          <w:numId w:val="16"/>
        </w:numPr>
        <w:spacing w:after="0" w:line="360" w:lineRule="auto"/>
        <w:jc w:val="both"/>
        <w:rPr>
          <w:rFonts w:ascii="Arial" w:hAnsi="Arial" w:cs="Arial"/>
          <w:sz w:val="28"/>
          <w:szCs w:val="28"/>
        </w:rPr>
      </w:pPr>
      <w:r w:rsidRPr="0070497B">
        <w:rPr>
          <w:rFonts w:ascii="Arial" w:hAnsi="Arial" w:cs="Arial"/>
          <w:sz w:val="28"/>
          <w:szCs w:val="28"/>
        </w:rPr>
        <w:t>Peso sin cargador:</w:t>
      </w:r>
      <w:r w:rsidRPr="0070497B">
        <w:rPr>
          <w:rFonts w:ascii="Arial" w:hAnsi="Arial" w:cs="Arial"/>
          <w:sz w:val="28"/>
          <w:szCs w:val="28"/>
        </w:rPr>
        <w:tab/>
      </w:r>
      <w:r w:rsidRPr="0070497B">
        <w:rPr>
          <w:rFonts w:ascii="Arial" w:hAnsi="Arial" w:cs="Arial"/>
          <w:sz w:val="28"/>
          <w:szCs w:val="28"/>
        </w:rPr>
        <w:tab/>
        <w:t>3,5</w:t>
      </w:r>
      <w:r w:rsidR="003D1939" w:rsidRPr="0070497B">
        <w:rPr>
          <w:rFonts w:ascii="Arial" w:hAnsi="Arial" w:cs="Arial"/>
          <w:sz w:val="28"/>
          <w:szCs w:val="28"/>
        </w:rPr>
        <w:t xml:space="preserve"> kilogramos</w:t>
      </w:r>
      <w:r w:rsidRPr="0070497B">
        <w:rPr>
          <w:rFonts w:ascii="Arial" w:hAnsi="Arial" w:cs="Arial"/>
          <w:sz w:val="28"/>
          <w:szCs w:val="28"/>
        </w:rPr>
        <w:t xml:space="preserve"> – 4,1 con cargador </w:t>
      </w:r>
    </w:p>
    <w:p w:rsidR="003D1939" w:rsidRPr="0070497B" w:rsidRDefault="003130AC" w:rsidP="0070497B">
      <w:pPr>
        <w:pStyle w:val="Prrafodelista"/>
        <w:spacing w:after="0" w:line="360" w:lineRule="auto"/>
        <w:ind w:left="3901" w:firstLine="347"/>
        <w:jc w:val="both"/>
        <w:rPr>
          <w:rFonts w:ascii="Arial" w:hAnsi="Arial" w:cs="Arial"/>
          <w:sz w:val="28"/>
          <w:szCs w:val="28"/>
        </w:rPr>
      </w:pPr>
      <w:r w:rsidRPr="0070497B">
        <w:rPr>
          <w:rFonts w:ascii="Arial" w:hAnsi="Arial" w:cs="Arial"/>
          <w:sz w:val="28"/>
          <w:szCs w:val="28"/>
        </w:rPr>
        <w:t>lleno</w:t>
      </w:r>
      <w:r w:rsidR="003D1939" w:rsidRPr="0070497B">
        <w:rPr>
          <w:rFonts w:ascii="Arial" w:hAnsi="Arial" w:cs="Arial"/>
          <w:sz w:val="28"/>
          <w:szCs w:val="28"/>
        </w:rPr>
        <w:t xml:space="preserve">. </w:t>
      </w:r>
    </w:p>
    <w:p w:rsidR="003D1939" w:rsidRPr="0070497B" w:rsidRDefault="003D1939" w:rsidP="00824717">
      <w:pPr>
        <w:pStyle w:val="Prrafodelista"/>
        <w:numPr>
          <w:ilvl w:val="0"/>
          <w:numId w:val="16"/>
        </w:numPr>
        <w:spacing w:after="0" w:line="360" w:lineRule="auto"/>
        <w:jc w:val="both"/>
        <w:rPr>
          <w:rFonts w:ascii="Arial" w:hAnsi="Arial" w:cs="Arial"/>
          <w:sz w:val="28"/>
          <w:szCs w:val="28"/>
        </w:rPr>
      </w:pPr>
      <w:r w:rsidRPr="0070497B">
        <w:rPr>
          <w:rFonts w:ascii="Arial" w:hAnsi="Arial" w:cs="Arial"/>
          <w:sz w:val="28"/>
          <w:szCs w:val="28"/>
        </w:rPr>
        <w:t>Calibre:</w:t>
      </w:r>
      <w:r w:rsidRPr="0070497B">
        <w:rPr>
          <w:rFonts w:ascii="Arial" w:hAnsi="Arial" w:cs="Arial"/>
          <w:sz w:val="28"/>
          <w:szCs w:val="28"/>
        </w:rPr>
        <w:tab/>
      </w:r>
      <w:r w:rsidRPr="0070497B">
        <w:rPr>
          <w:rFonts w:ascii="Arial" w:hAnsi="Arial" w:cs="Arial"/>
          <w:sz w:val="28"/>
          <w:szCs w:val="28"/>
        </w:rPr>
        <w:tab/>
      </w:r>
      <w:r w:rsidRPr="0070497B">
        <w:rPr>
          <w:rFonts w:ascii="Arial" w:hAnsi="Arial" w:cs="Arial"/>
          <w:sz w:val="28"/>
          <w:szCs w:val="28"/>
        </w:rPr>
        <w:tab/>
      </w:r>
      <w:r w:rsidRPr="0070497B">
        <w:rPr>
          <w:rFonts w:ascii="Arial" w:hAnsi="Arial" w:cs="Arial"/>
          <w:sz w:val="28"/>
          <w:szCs w:val="28"/>
        </w:rPr>
        <w:tab/>
        <w:t xml:space="preserve">5.56 x 45mm. </w:t>
      </w:r>
    </w:p>
    <w:p w:rsidR="003D1939" w:rsidRPr="0070497B" w:rsidRDefault="003130AC" w:rsidP="00824717">
      <w:pPr>
        <w:pStyle w:val="Prrafodelista"/>
        <w:numPr>
          <w:ilvl w:val="0"/>
          <w:numId w:val="16"/>
        </w:numPr>
        <w:spacing w:after="0" w:line="360" w:lineRule="auto"/>
        <w:jc w:val="both"/>
        <w:rPr>
          <w:rFonts w:ascii="Arial" w:hAnsi="Arial" w:cs="Arial"/>
          <w:sz w:val="28"/>
          <w:szCs w:val="28"/>
        </w:rPr>
      </w:pPr>
      <w:r w:rsidRPr="0070497B">
        <w:rPr>
          <w:rFonts w:ascii="Arial" w:hAnsi="Arial" w:cs="Arial"/>
          <w:sz w:val="28"/>
          <w:szCs w:val="28"/>
        </w:rPr>
        <w:t>Alcance Efectivo:</w:t>
      </w:r>
      <w:r w:rsidRPr="0070497B">
        <w:rPr>
          <w:rFonts w:ascii="Arial" w:hAnsi="Arial" w:cs="Arial"/>
          <w:sz w:val="28"/>
          <w:szCs w:val="28"/>
        </w:rPr>
        <w:tab/>
      </w:r>
      <w:r w:rsidRPr="0070497B">
        <w:rPr>
          <w:rFonts w:ascii="Arial" w:hAnsi="Arial" w:cs="Arial"/>
          <w:sz w:val="28"/>
          <w:szCs w:val="28"/>
        </w:rPr>
        <w:tab/>
      </w:r>
      <w:r w:rsidR="003D1939" w:rsidRPr="0070497B">
        <w:rPr>
          <w:rFonts w:ascii="Arial" w:hAnsi="Arial" w:cs="Arial"/>
          <w:sz w:val="28"/>
          <w:szCs w:val="28"/>
        </w:rPr>
        <w:t xml:space="preserve">600 metros. </w:t>
      </w:r>
    </w:p>
    <w:p w:rsidR="003D1939" w:rsidRPr="0070497B" w:rsidRDefault="003130AC" w:rsidP="00824717">
      <w:pPr>
        <w:pStyle w:val="Prrafodelista"/>
        <w:numPr>
          <w:ilvl w:val="0"/>
          <w:numId w:val="16"/>
        </w:numPr>
        <w:spacing w:after="0" w:line="360" w:lineRule="auto"/>
        <w:jc w:val="both"/>
        <w:rPr>
          <w:rFonts w:ascii="Arial" w:hAnsi="Arial" w:cs="Arial"/>
          <w:sz w:val="28"/>
          <w:szCs w:val="28"/>
        </w:rPr>
      </w:pPr>
      <w:r w:rsidRPr="0070497B">
        <w:rPr>
          <w:rFonts w:ascii="Arial" w:hAnsi="Arial" w:cs="Arial"/>
          <w:sz w:val="28"/>
          <w:szCs w:val="28"/>
        </w:rPr>
        <w:t>Distancia máxima</w:t>
      </w:r>
      <w:r w:rsidR="003D1939" w:rsidRPr="0070497B">
        <w:rPr>
          <w:rFonts w:ascii="Arial" w:hAnsi="Arial" w:cs="Arial"/>
          <w:sz w:val="28"/>
          <w:szCs w:val="28"/>
        </w:rPr>
        <w:t>:</w:t>
      </w:r>
      <w:r w:rsidR="003D1939" w:rsidRPr="0070497B">
        <w:rPr>
          <w:rFonts w:ascii="Arial" w:hAnsi="Arial" w:cs="Arial"/>
          <w:sz w:val="28"/>
          <w:szCs w:val="28"/>
        </w:rPr>
        <w:tab/>
      </w:r>
      <w:r w:rsidR="003D1939" w:rsidRPr="0070497B">
        <w:rPr>
          <w:rFonts w:ascii="Arial" w:hAnsi="Arial" w:cs="Arial"/>
          <w:sz w:val="28"/>
          <w:szCs w:val="28"/>
        </w:rPr>
        <w:tab/>
      </w:r>
      <w:r w:rsidRPr="0070497B">
        <w:rPr>
          <w:rFonts w:ascii="Arial" w:hAnsi="Arial" w:cs="Arial"/>
          <w:sz w:val="28"/>
          <w:szCs w:val="28"/>
        </w:rPr>
        <w:t>+/- 3.0</w:t>
      </w:r>
      <w:r w:rsidR="003D1939" w:rsidRPr="0070497B">
        <w:rPr>
          <w:rFonts w:ascii="Arial" w:hAnsi="Arial" w:cs="Arial"/>
          <w:sz w:val="28"/>
          <w:szCs w:val="28"/>
        </w:rPr>
        <w:t xml:space="preserve">00 metros. </w:t>
      </w:r>
    </w:p>
    <w:p w:rsidR="003D1939" w:rsidRPr="0070497B" w:rsidRDefault="003D1939" w:rsidP="00824717">
      <w:pPr>
        <w:pStyle w:val="Prrafodelista"/>
        <w:numPr>
          <w:ilvl w:val="0"/>
          <w:numId w:val="16"/>
        </w:numPr>
        <w:spacing w:after="0" w:line="360" w:lineRule="auto"/>
        <w:jc w:val="both"/>
        <w:rPr>
          <w:rFonts w:ascii="Arial" w:hAnsi="Arial" w:cs="Arial"/>
          <w:sz w:val="28"/>
          <w:szCs w:val="28"/>
        </w:rPr>
      </w:pPr>
      <w:r w:rsidRPr="0070497B">
        <w:rPr>
          <w:rFonts w:ascii="Arial" w:hAnsi="Arial" w:cs="Arial"/>
          <w:sz w:val="28"/>
          <w:szCs w:val="28"/>
        </w:rPr>
        <w:t>Cadencia de fuego:</w:t>
      </w:r>
      <w:r w:rsidRPr="0070497B">
        <w:rPr>
          <w:rFonts w:ascii="Arial" w:hAnsi="Arial" w:cs="Arial"/>
          <w:sz w:val="28"/>
          <w:szCs w:val="28"/>
        </w:rPr>
        <w:tab/>
      </w:r>
      <w:r w:rsidRPr="0070497B">
        <w:rPr>
          <w:rFonts w:ascii="Arial" w:hAnsi="Arial" w:cs="Arial"/>
          <w:sz w:val="28"/>
          <w:szCs w:val="28"/>
        </w:rPr>
        <w:tab/>
        <w:t xml:space="preserve">625 tiros x minuto. </w:t>
      </w:r>
    </w:p>
    <w:p w:rsidR="003D1939" w:rsidRPr="0070497B" w:rsidRDefault="003D1939" w:rsidP="00824717">
      <w:pPr>
        <w:pStyle w:val="Prrafodelista"/>
        <w:numPr>
          <w:ilvl w:val="0"/>
          <w:numId w:val="16"/>
        </w:numPr>
        <w:spacing w:after="0" w:line="360" w:lineRule="auto"/>
        <w:jc w:val="both"/>
        <w:rPr>
          <w:rFonts w:ascii="Arial" w:hAnsi="Arial" w:cs="Arial"/>
          <w:sz w:val="28"/>
          <w:szCs w:val="28"/>
        </w:rPr>
      </w:pPr>
      <w:r w:rsidRPr="0070497B">
        <w:rPr>
          <w:rFonts w:ascii="Arial" w:hAnsi="Arial" w:cs="Arial"/>
          <w:sz w:val="28"/>
          <w:szCs w:val="28"/>
        </w:rPr>
        <w:t>Cargador:</w:t>
      </w:r>
      <w:r w:rsidRPr="0070497B">
        <w:rPr>
          <w:rFonts w:ascii="Arial" w:hAnsi="Arial" w:cs="Arial"/>
          <w:sz w:val="28"/>
          <w:szCs w:val="28"/>
        </w:rPr>
        <w:tab/>
      </w:r>
      <w:r w:rsidRPr="0070497B">
        <w:rPr>
          <w:rFonts w:ascii="Arial" w:hAnsi="Arial" w:cs="Arial"/>
          <w:sz w:val="28"/>
          <w:szCs w:val="28"/>
        </w:rPr>
        <w:tab/>
      </w:r>
      <w:r w:rsidRPr="0070497B">
        <w:rPr>
          <w:rFonts w:ascii="Arial" w:hAnsi="Arial" w:cs="Arial"/>
          <w:sz w:val="28"/>
          <w:szCs w:val="28"/>
        </w:rPr>
        <w:tab/>
        <w:t xml:space="preserve">30 tiros. </w:t>
      </w:r>
    </w:p>
    <w:p w:rsidR="003D1939" w:rsidRPr="0070497B" w:rsidRDefault="003D1939" w:rsidP="00824717">
      <w:pPr>
        <w:pStyle w:val="Prrafodelista"/>
        <w:numPr>
          <w:ilvl w:val="0"/>
          <w:numId w:val="16"/>
        </w:numPr>
        <w:spacing w:before="240" w:line="360" w:lineRule="auto"/>
        <w:jc w:val="both"/>
        <w:rPr>
          <w:rFonts w:ascii="Arial" w:hAnsi="Arial" w:cs="Arial"/>
          <w:sz w:val="28"/>
          <w:szCs w:val="28"/>
        </w:rPr>
      </w:pPr>
      <w:r w:rsidRPr="0070497B">
        <w:rPr>
          <w:rFonts w:ascii="Arial" w:hAnsi="Arial" w:cs="Arial"/>
          <w:sz w:val="28"/>
          <w:szCs w:val="28"/>
        </w:rPr>
        <w:t>Velocidad</w:t>
      </w:r>
      <w:r w:rsidR="003130AC" w:rsidRPr="0070497B">
        <w:rPr>
          <w:rFonts w:ascii="Arial" w:hAnsi="Arial" w:cs="Arial"/>
          <w:sz w:val="28"/>
          <w:szCs w:val="28"/>
        </w:rPr>
        <w:t xml:space="preserve"> inicial</w:t>
      </w:r>
      <w:r w:rsidRPr="0070497B">
        <w:rPr>
          <w:rFonts w:ascii="Arial" w:hAnsi="Arial" w:cs="Arial"/>
          <w:sz w:val="28"/>
          <w:szCs w:val="28"/>
        </w:rPr>
        <w:t>:</w:t>
      </w:r>
      <w:r w:rsidR="003130AC" w:rsidRPr="0070497B">
        <w:rPr>
          <w:rFonts w:ascii="Arial" w:hAnsi="Arial" w:cs="Arial"/>
          <w:sz w:val="28"/>
          <w:szCs w:val="28"/>
        </w:rPr>
        <w:tab/>
      </w:r>
      <w:r w:rsidR="003130AC" w:rsidRPr="0070497B">
        <w:rPr>
          <w:rFonts w:ascii="Arial" w:hAnsi="Arial" w:cs="Arial"/>
          <w:sz w:val="28"/>
          <w:szCs w:val="28"/>
        </w:rPr>
        <w:tab/>
        <w:t>865</w:t>
      </w:r>
      <w:r w:rsidRPr="0070497B">
        <w:rPr>
          <w:rFonts w:ascii="Arial" w:hAnsi="Arial" w:cs="Arial"/>
          <w:sz w:val="28"/>
          <w:szCs w:val="28"/>
        </w:rPr>
        <w:t xml:space="preserve"> metros x segundo. </w:t>
      </w:r>
    </w:p>
    <w:p w:rsidR="00F24AD3" w:rsidRDefault="00F24AD3" w:rsidP="00F24AD3">
      <w:pPr>
        <w:pStyle w:val="Prrafodelista"/>
        <w:spacing w:before="240" w:line="360" w:lineRule="auto"/>
        <w:ind w:left="1069"/>
        <w:jc w:val="both"/>
        <w:rPr>
          <w:rFonts w:ascii="Arial" w:hAnsi="Arial" w:cs="Arial"/>
          <w:sz w:val="24"/>
          <w:szCs w:val="24"/>
        </w:rPr>
      </w:pPr>
    </w:p>
    <w:p w:rsidR="00352025" w:rsidRPr="0070497B" w:rsidRDefault="00352025" w:rsidP="00824717">
      <w:pPr>
        <w:pStyle w:val="Prrafodelista"/>
        <w:numPr>
          <w:ilvl w:val="0"/>
          <w:numId w:val="15"/>
        </w:numPr>
        <w:spacing w:before="240" w:line="360" w:lineRule="auto"/>
        <w:ind w:left="709" w:hanging="283"/>
        <w:jc w:val="both"/>
        <w:rPr>
          <w:rFonts w:ascii="Arial" w:hAnsi="Arial" w:cs="Arial"/>
          <w:b/>
          <w:sz w:val="28"/>
          <w:szCs w:val="28"/>
        </w:rPr>
      </w:pPr>
      <w:r w:rsidRPr="0070497B">
        <w:rPr>
          <w:rFonts w:ascii="Arial" w:hAnsi="Arial" w:cs="Arial"/>
          <w:b/>
          <w:sz w:val="28"/>
          <w:szCs w:val="28"/>
        </w:rPr>
        <w:t xml:space="preserve">Fusil </w:t>
      </w:r>
      <w:r w:rsidR="003130AC" w:rsidRPr="0070497B">
        <w:rPr>
          <w:rFonts w:ascii="Arial" w:hAnsi="Arial" w:cs="Arial"/>
          <w:b/>
          <w:sz w:val="28"/>
          <w:szCs w:val="28"/>
        </w:rPr>
        <w:t>de Asalto FN SCAR-L LB</w:t>
      </w:r>
      <w:r w:rsidRPr="0070497B">
        <w:rPr>
          <w:rFonts w:ascii="Arial" w:hAnsi="Arial" w:cs="Arial"/>
          <w:b/>
          <w:sz w:val="28"/>
          <w:szCs w:val="28"/>
        </w:rPr>
        <w:t xml:space="preserve"> (FN HERSTAL). </w:t>
      </w:r>
    </w:p>
    <w:p w:rsidR="00352025" w:rsidRDefault="00352025" w:rsidP="0056075F">
      <w:pPr>
        <w:pStyle w:val="Prrafodelista"/>
        <w:spacing w:before="240" w:line="360" w:lineRule="auto"/>
        <w:ind w:left="709"/>
        <w:jc w:val="center"/>
        <w:rPr>
          <w:rFonts w:ascii="Arial" w:hAnsi="Arial" w:cs="Arial"/>
          <w:sz w:val="24"/>
          <w:szCs w:val="24"/>
        </w:rPr>
      </w:pPr>
      <w:r w:rsidRPr="00352025">
        <w:rPr>
          <w:rFonts w:ascii="Arial" w:hAnsi="Arial" w:cs="Arial"/>
          <w:noProof/>
          <w:sz w:val="24"/>
          <w:szCs w:val="24"/>
          <w:lang w:eastAsia="es-CL"/>
        </w:rPr>
        <w:drawing>
          <wp:inline distT="0" distB="0" distL="0" distR="0">
            <wp:extent cx="4648200" cy="2520000"/>
            <wp:effectExtent l="19050" t="19050" r="19050" b="13650"/>
            <wp:docPr id="27" name="Imagen 5"/>
            <wp:cNvGraphicFramePr/>
            <a:graphic xmlns:a="http://schemas.openxmlformats.org/drawingml/2006/main">
              <a:graphicData uri="http://schemas.openxmlformats.org/drawingml/2006/picture">
                <pic:pic xmlns:pic="http://schemas.openxmlformats.org/drawingml/2006/picture">
                  <pic:nvPicPr>
                    <pic:cNvPr id="13317" name="2 Imagen"/>
                    <pic:cNvPicPr>
                      <a:picLocks noChangeAspect="1"/>
                    </pic:cNvPicPr>
                  </pic:nvPicPr>
                  <pic:blipFill>
                    <a:blip r:embed="rId25" cstate="print"/>
                    <a:srcRect/>
                    <a:stretch>
                      <a:fillRect/>
                    </a:stretch>
                  </pic:blipFill>
                  <pic:spPr bwMode="auto">
                    <a:xfrm>
                      <a:off x="0" y="0"/>
                      <a:ext cx="4648200" cy="2520000"/>
                    </a:xfrm>
                    <a:prstGeom prst="rect">
                      <a:avLst/>
                    </a:prstGeom>
                    <a:noFill/>
                    <a:ln w="12700">
                      <a:solidFill>
                        <a:schemeClr val="tx1"/>
                      </a:solidFill>
                      <a:miter lim="800000"/>
                      <a:headEnd/>
                      <a:tailEnd/>
                    </a:ln>
                  </pic:spPr>
                </pic:pic>
              </a:graphicData>
            </a:graphic>
          </wp:inline>
        </w:drawing>
      </w:r>
    </w:p>
    <w:p w:rsidR="00352025" w:rsidRPr="0070497B" w:rsidRDefault="00352025" w:rsidP="00352025">
      <w:pPr>
        <w:pStyle w:val="Prrafodelista"/>
        <w:spacing w:after="0" w:line="360" w:lineRule="auto"/>
        <w:ind w:left="709"/>
        <w:jc w:val="both"/>
        <w:rPr>
          <w:rFonts w:ascii="Arial" w:hAnsi="Arial" w:cs="Arial"/>
          <w:sz w:val="28"/>
          <w:szCs w:val="28"/>
        </w:rPr>
      </w:pPr>
      <w:r w:rsidRPr="0070497B">
        <w:rPr>
          <w:rFonts w:ascii="Arial" w:hAnsi="Arial" w:cs="Arial"/>
          <w:sz w:val="28"/>
          <w:szCs w:val="28"/>
        </w:rPr>
        <w:lastRenderedPageBreak/>
        <w:t>El fusil de asalto FN SCAR-L LB permite utilizar el poder de fuego para neutralizar o destruir al enemigo. Además, permite aumentar la cadencia de fuego y efectuar un tiro más estable y se emplea para efectuar tiro selectivo sobre objetivos designados por el Comandante de Escuadra, siendo sus principales características las que a continuación se describen:</w:t>
      </w:r>
    </w:p>
    <w:p w:rsidR="0070497B" w:rsidRDefault="003130AC" w:rsidP="00824717">
      <w:pPr>
        <w:pStyle w:val="Prrafodelista"/>
        <w:numPr>
          <w:ilvl w:val="0"/>
          <w:numId w:val="17"/>
        </w:numPr>
        <w:spacing w:after="0" w:line="360" w:lineRule="auto"/>
        <w:jc w:val="both"/>
        <w:rPr>
          <w:rFonts w:ascii="Arial" w:hAnsi="Arial" w:cs="Arial"/>
          <w:sz w:val="28"/>
          <w:szCs w:val="28"/>
        </w:rPr>
      </w:pPr>
      <w:r w:rsidRPr="0070497B">
        <w:rPr>
          <w:rFonts w:ascii="Arial" w:hAnsi="Arial" w:cs="Arial"/>
          <w:sz w:val="28"/>
          <w:szCs w:val="28"/>
        </w:rPr>
        <w:t>Peso sin cargador:</w:t>
      </w:r>
      <w:r w:rsidRPr="0070497B">
        <w:rPr>
          <w:rFonts w:ascii="Arial" w:hAnsi="Arial" w:cs="Arial"/>
          <w:sz w:val="28"/>
          <w:szCs w:val="28"/>
        </w:rPr>
        <w:tab/>
      </w:r>
      <w:r w:rsidRPr="0070497B">
        <w:rPr>
          <w:rFonts w:ascii="Arial" w:hAnsi="Arial" w:cs="Arial"/>
          <w:sz w:val="28"/>
          <w:szCs w:val="28"/>
        </w:rPr>
        <w:tab/>
        <w:t>3,7 kilogramos – 4,32 con cargador</w:t>
      </w:r>
      <w:r w:rsidR="003D1939" w:rsidRPr="0070497B">
        <w:rPr>
          <w:rFonts w:ascii="Arial" w:hAnsi="Arial" w:cs="Arial"/>
          <w:sz w:val="28"/>
          <w:szCs w:val="28"/>
        </w:rPr>
        <w:t xml:space="preserve"> </w:t>
      </w:r>
    </w:p>
    <w:p w:rsidR="003D1939" w:rsidRPr="0070497B" w:rsidRDefault="003D1939" w:rsidP="0070497B">
      <w:pPr>
        <w:pStyle w:val="Prrafodelista"/>
        <w:spacing w:after="0" w:line="360" w:lineRule="auto"/>
        <w:ind w:left="3901" w:firstLine="347"/>
        <w:jc w:val="both"/>
        <w:rPr>
          <w:rFonts w:ascii="Arial" w:hAnsi="Arial" w:cs="Arial"/>
          <w:sz w:val="28"/>
          <w:szCs w:val="28"/>
        </w:rPr>
      </w:pPr>
      <w:r w:rsidRPr="0070497B">
        <w:rPr>
          <w:rFonts w:ascii="Arial" w:hAnsi="Arial" w:cs="Arial"/>
          <w:sz w:val="28"/>
          <w:szCs w:val="28"/>
        </w:rPr>
        <w:t xml:space="preserve">lleno. </w:t>
      </w:r>
    </w:p>
    <w:p w:rsidR="003D1939" w:rsidRPr="0070497B" w:rsidRDefault="003D1939" w:rsidP="00824717">
      <w:pPr>
        <w:pStyle w:val="Prrafodelista"/>
        <w:numPr>
          <w:ilvl w:val="0"/>
          <w:numId w:val="17"/>
        </w:numPr>
        <w:spacing w:after="0" w:line="360" w:lineRule="auto"/>
        <w:jc w:val="both"/>
        <w:rPr>
          <w:rFonts w:ascii="Arial" w:hAnsi="Arial" w:cs="Arial"/>
          <w:sz w:val="28"/>
          <w:szCs w:val="28"/>
        </w:rPr>
      </w:pPr>
      <w:r w:rsidRPr="0070497B">
        <w:rPr>
          <w:rFonts w:ascii="Arial" w:hAnsi="Arial" w:cs="Arial"/>
          <w:sz w:val="28"/>
          <w:szCs w:val="28"/>
        </w:rPr>
        <w:t>Calibre:</w:t>
      </w:r>
      <w:r w:rsidRPr="0070497B">
        <w:rPr>
          <w:rFonts w:ascii="Arial" w:hAnsi="Arial" w:cs="Arial"/>
          <w:sz w:val="28"/>
          <w:szCs w:val="28"/>
        </w:rPr>
        <w:tab/>
      </w:r>
      <w:r w:rsidRPr="0070497B">
        <w:rPr>
          <w:rFonts w:ascii="Arial" w:hAnsi="Arial" w:cs="Arial"/>
          <w:sz w:val="28"/>
          <w:szCs w:val="28"/>
        </w:rPr>
        <w:tab/>
      </w:r>
      <w:r w:rsidRPr="0070497B">
        <w:rPr>
          <w:rFonts w:ascii="Arial" w:hAnsi="Arial" w:cs="Arial"/>
          <w:sz w:val="28"/>
          <w:szCs w:val="28"/>
        </w:rPr>
        <w:tab/>
      </w:r>
      <w:r w:rsidRPr="0070497B">
        <w:rPr>
          <w:rFonts w:ascii="Arial" w:hAnsi="Arial" w:cs="Arial"/>
          <w:sz w:val="28"/>
          <w:szCs w:val="28"/>
        </w:rPr>
        <w:tab/>
        <w:t xml:space="preserve">5.56 x 45mm. </w:t>
      </w:r>
    </w:p>
    <w:p w:rsidR="003D1939" w:rsidRPr="0070497B" w:rsidRDefault="003D1939" w:rsidP="00824717">
      <w:pPr>
        <w:pStyle w:val="Prrafodelista"/>
        <w:numPr>
          <w:ilvl w:val="0"/>
          <w:numId w:val="17"/>
        </w:numPr>
        <w:spacing w:after="0" w:line="360" w:lineRule="auto"/>
        <w:jc w:val="both"/>
        <w:rPr>
          <w:rFonts w:ascii="Arial" w:hAnsi="Arial" w:cs="Arial"/>
          <w:sz w:val="28"/>
          <w:szCs w:val="28"/>
        </w:rPr>
      </w:pPr>
      <w:r w:rsidRPr="0070497B">
        <w:rPr>
          <w:rFonts w:ascii="Arial" w:hAnsi="Arial" w:cs="Arial"/>
          <w:sz w:val="28"/>
          <w:szCs w:val="28"/>
        </w:rPr>
        <w:t>Alcance Efectivo:</w:t>
      </w:r>
      <w:r w:rsidRPr="0070497B">
        <w:rPr>
          <w:rFonts w:ascii="Arial" w:hAnsi="Arial" w:cs="Arial"/>
          <w:sz w:val="28"/>
          <w:szCs w:val="28"/>
        </w:rPr>
        <w:tab/>
      </w:r>
      <w:r w:rsidRPr="0070497B">
        <w:rPr>
          <w:rFonts w:ascii="Arial" w:hAnsi="Arial" w:cs="Arial"/>
          <w:sz w:val="28"/>
          <w:szCs w:val="28"/>
        </w:rPr>
        <w:tab/>
        <w:t xml:space="preserve">700 metros. </w:t>
      </w:r>
    </w:p>
    <w:p w:rsidR="003D1939" w:rsidRPr="0070497B" w:rsidRDefault="00FF281A" w:rsidP="00824717">
      <w:pPr>
        <w:pStyle w:val="Prrafodelista"/>
        <w:numPr>
          <w:ilvl w:val="0"/>
          <w:numId w:val="17"/>
        </w:numPr>
        <w:spacing w:after="0" w:line="360" w:lineRule="auto"/>
        <w:jc w:val="both"/>
        <w:rPr>
          <w:rFonts w:ascii="Arial" w:hAnsi="Arial" w:cs="Arial"/>
          <w:sz w:val="28"/>
          <w:szCs w:val="28"/>
        </w:rPr>
      </w:pPr>
      <w:r w:rsidRPr="0070497B">
        <w:rPr>
          <w:rFonts w:ascii="Arial" w:hAnsi="Arial" w:cs="Arial"/>
          <w:sz w:val="28"/>
          <w:szCs w:val="28"/>
        </w:rPr>
        <w:t>Distancia máxima</w:t>
      </w:r>
      <w:r w:rsidR="003D1939" w:rsidRPr="0070497B">
        <w:rPr>
          <w:rFonts w:ascii="Arial" w:hAnsi="Arial" w:cs="Arial"/>
          <w:sz w:val="28"/>
          <w:szCs w:val="28"/>
        </w:rPr>
        <w:t>:</w:t>
      </w:r>
      <w:r w:rsidR="003D1939" w:rsidRPr="0070497B">
        <w:rPr>
          <w:rFonts w:ascii="Arial" w:hAnsi="Arial" w:cs="Arial"/>
          <w:sz w:val="28"/>
          <w:szCs w:val="28"/>
        </w:rPr>
        <w:tab/>
      </w:r>
      <w:r w:rsidR="003D1939" w:rsidRPr="0070497B">
        <w:rPr>
          <w:rFonts w:ascii="Arial" w:hAnsi="Arial" w:cs="Arial"/>
          <w:sz w:val="28"/>
          <w:szCs w:val="28"/>
        </w:rPr>
        <w:tab/>
      </w:r>
      <w:r w:rsidRPr="0070497B">
        <w:rPr>
          <w:rFonts w:ascii="Arial" w:hAnsi="Arial" w:cs="Arial"/>
          <w:sz w:val="28"/>
          <w:szCs w:val="28"/>
        </w:rPr>
        <w:t xml:space="preserve">+/- </w:t>
      </w:r>
      <w:r w:rsidR="003D1939" w:rsidRPr="0070497B">
        <w:rPr>
          <w:rFonts w:ascii="Arial" w:hAnsi="Arial" w:cs="Arial"/>
          <w:sz w:val="28"/>
          <w:szCs w:val="28"/>
        </w:rPr>
        <w:t xml:space="preserve">3.000 metros. </w:t>
      </w:r>
    </w:p>
    <w:p w:rsidR="003D1939" w:rsidRPr="0070497B" w:rsidRDefault="003D1939" w:rsidP="00824717">
      <w:pPr>
        <w:pStyle w:val="Prrafodelista"/>
        <w:numPr>
          <w:ilvl w:val="0"/>
          <w:numId w:val="17"/>
        </w:numPr>
        <w:spacing w:after="0" w:line="360" w:lineRule="auto"/>
        <w:jc w:val="both"/>
        <w:rPr>
          <w:rFonts w:ascii="Arial" w:hAnsi="Arial" w:cs="Arial"/>
          <w:sz w:val="28"/>
          <w:szCs w:val="28"/>
        </w:rPr>
      </w:pPr>
      <w:r w:rsidRPr="0070497B">
        <w:rPr>
          <w:rFonts w:ascii="Arial" w:hAnsi="Arial" w:cs="Arial"/>
          <w:sz w:val="28"/>
          <w:szCs w:val="28"/>
        </w:rPr>
        <w:t>Cadencia de fuego:</w:t>
      </w:r>
      <w:r w:rsidRPr="0070497B">
        <w:rPr>
          <w:rFonts w:ascii="Arial" w:hAnsi="Arial" w:cs="Arial"/>
          <w:sz w:val="28"/>
          <w:szCs w:val="28"/>
        </w:rPr>
        <w:tab/>
      </w:r>
      <w:r w:rsidRPr="0070497B">
        <w:rPr>
          <w:rFonts w:ascii="Arial" w:hAnsi="Arial" w:cs="Arial"/>
          <w:sz w:val="28"/>
          <w:szCs w:val="28"/>
        </w:rPr>
        <w:tab/>
        <w:t xml:space="preserve">650 tiros x minuto. </w:t>
      </w:r>
    </w:p>
    <w:p w:rsidR="003D1939" w:rsidRPr="0070497B" w:rsidRDefault="003D1939" w:rsidP="00824717">
      <w:pPr>
        <w:pStyle w:val="Prrafodelista"/>
        <w:numPr>
          <w:ilvl w:val="0"/>
          <w:numId w:val="17"/>
        </w:numPr>
        <w:spacing w:after="0" w:line="360" w:lineRule="auto"/>
        <w:jc w:val="both"/>
        <w:rPr>
          <w:rFonts w:ascii="Arial" w:hAnsi="Arial" w:cs="Arial"/>
          <w:sz w:val="28"/>
          <w:szCs w:val="28"/>
        </w:rPr>
      </w:pPr>
      <w:r w:rsidRPr="0070497B">
        <w:rPr>
          <w:rFonts w:ascii="Arial" w:hAnsi="Arial" w:cs="Arial"/>
          <w:sz w:val="28"/>
          <w:szCs w:val="28"/>
        </w:rPr>
        <w:t>Cargador:</w:t>
      </w:r>
      <w:r w:rsidRPr="0070497B">
        <w:rPr>
          <w:rFonts w:ascii="Arial" w:hAnsi="Arial" w:cs="Arial"/>
          <w:sz w:val="28"/>
          <w:szCs w:val="28"/>
        </w:rPr>
        <w:tab/>
      </w:r>
      <w:r w:rsidRPr="0070497B">
        <w:rPr>
          <w:rFonts w:ascii="Arial" w:hAnsi="Arial" w:cs="Arial"/>
          <w:sz w:val="28"/>
          <w:szCs w:val="28"/>
        </w:rPr>
        <w:tab/>
      </w:r>
      <w:r w:rsidRPr="0070497B">
        <w:rPr>
          <w:rFonts w:ascii="Arial" w:hAnsi="Arial" w:cs="Arial"/>
          <w:sz w:val="28"/>
          <w:szCs w:val="28"/>
        </w:rPr>
        <w:tab/>
        <w:t xml:space="preserve">30 tiros. </w:t>
      </w:r>
    </w:p>
    <w:p w:rsidR="003D1939" w:rsidRPr="0070497B" w:rsidRDefault="003D1939" w:rsidP="00824717">
      <w:pPr>
        <w:pStyle w:val="Prrafodelista"/>
        <w:numPr>
          <w:ilvl w:val="0"/>
          <w:numId w:val="17"/>
        </w:numPr>
        <w:spacing w:after="0" w:line="360" w:lineRule="auto"/>
        <w:jc w:val="both"/>
        <w:rPr>
          <w:rFonts w:ascii="Arial" w:hAnsi="Arial" w:cs="Arial"/>
          <w:sz w:val="28"/>
          <w:szCs w:val="28"/>
        </w:rPr>
      </w:pPr>
      <w:r w:rsidRPr="0070497B">
        <w:rPr>
          <w:rFonts w:ascii="Arial" w:hAnsi="Arial" w:cs="Arial"/>
          <w:sz w:val="28"/>
          <w:szCs w:val="28"/>
        </w:rPr>
        <w:t>Vel</w:t>
      </w:r>
      <w:r w:rsidR="0056075F" w:rsidRPr="0070497B">
        <w:rPr>
          <w:rFonts w:ascii="Arial" w:hAnsi="Arial" w:cs="Arial"/>
          <w:sz w:val="28"/>
          <w:szCs w:val="28"/>
        </w:rPr>
        <w:t>ocidad:</w:t>
      </w:r>
      <w:r w:rsidR="0056075F" w:rsidRPr="0070497B">
        <w:rPr>
          <w:rFonts w:ascii="Arial" w:hAnsi="Arial" w:cs="Arial"/>
          <w:sz w:val="28"/>
          <w:szCs w:val="28"/>
        </w:rPr>
        <w:tab/>
      </w:r>
      <w:r w:rsidR="0056075F" w:rsidRPr="0070497B">
        <w:rPr>
          <w:rFonts w:ascii="Arial" w:hAnsi="Arial" w:cs="Arial"/>
          <w:sz w:val="28"/>
          <w:szCs w:val="28"/>
        </w:rPr>
        <w:tab/>
      </w:r>
      <w:r w:rsidR="0056075F" w:rsidRPr="0070497B">
        <w:rPr>
          <w:rFonts w:ascii="Arial" w:hAnsi="Arial" w:cs="Arial"/>
          <w:sz w:val="28"/>
          <w:szCs w:val="28"/>
        </w:rPr>
        <w:tab/>
        <w:t>920 metros x segundo.</w:t>
      </w:r>
    </w:p>
    <w:p w:rsidR="00F24AD3" w:rsidRPr="0070497B" w:rsidRDefault="00F24AD3" w:rsidP="00F24AD3">
      <w:pPr>
        <w:pStyle w:val="Prrafodelista"/>
        <w:spacing w:after="0" w:line="360" w:lineRule="auto"/>
        <w:ind w:left="1069"/>
        <w:jc w:val="both"/>
        <w:rPr>
          <w:rFonts w:ascii="Arial" w:hAnsi="Arial" w:cs="Arial"/>
          <w:sz w:val="28"/>
          <w:szCs w:val="28"/>
        </w:rPr>
      </w:pPr>
    </w:p>
    <w:p w:rsidR="00F820B2" w:rsidRPr="0070497B" w:rsidRDefault="00F820B2" w:rsidP="00824717">
      <w:pPr>
        <w:pStyle w:val="Prrafodelista"/>
        <w:numPr>
          <w:ilvl w:val="0"/>
          <w:numId w:val="15"/>
        </w:numPr>
        <w:spacing w:before="240" w:line="360" w:lineRule="auto"/>
        <w:ind w:left="709" w:hanging="283"/>
        <w:jc w:val="both"/>
        <w:rPr>
          <w:rFonts w:ascii="Arial" w:hAnsi="Arial" w:cs="Arial"/>
          <w:b/>
          <w:sz w:val="28"/>
          <w:szCs w:val="28"/>
        </w:rPr>
      </w:pPr>
      <w:r w:rsidRPr="0070497B">
        <w:rPr>
          <w:rFonts w:ascii="Arial" w:hAnsi="Arial" w:cs="Arial"/>
          <w:b/>
          <w:sz w:val="28"/>
          <w:szCs w:val="28"/>
        </w:rPr>
        <w:t xml:space="preserve">Fusil de Asalto FN SCAR-L HB (FN HERSTAL). </w:t>
      </w:r>
    </w:p>
    <w:p w:rsidR="00F820B2" w:rsidRPr="0070497B" w:rsidRDefault="00F820B2" w:rsidP="00F820B2">
      <w:pPr>
        <w:pStyle w:val="Prrafodelista"/>
        <w:spacing w:after="0" w:line="360" w:lineRule="auto"/>
        <w:ind w:left="709"/>
        <w:jc w:val="both"/>
        <w:rPr>
          <w:rFonts w:ascii="Arial" w:hAnsi="Arial" w:cs="Arial"/>
          <w:sz w:val="28"/>
          <w:szCs w:val="28"/>
        </w:rPr>
      </w:pPr>
      <w:r w:rsidRPr="0070497B">
        <w:rPr>
          <w:rFonts w:ascii="Arial" w:hAnsi="Arial" w:cs="Arial"/>
          <w:sz w:val="28"/>
          <w:szCs w:val="28"/>
        </w:rPr>
        <w:t>El fusil de asalto FN SCAR-L HB</w:t>
      </w:r>
      <w:r w:rsidR="00A30256" w:rsidRPr="0070497B">
        <w:rPr>
          <w:rFonts w:ascii="Arial" w:hAnsi="Arial" w:cs="Arial"/>
          <w:sz w:val="28"/>
          <w:szCs w:val="28"/>
        </w:rPr>
        <w:t xml:space="preserve"> IAR</w:t>
      </w:r>
      <w:r w:rsidRPr="0070497B">
        <w:rPr>
          <w:rFonts w:ascii="Arial" w:hAnsi="Arial" w:cs="Arial"/>
          <w:sz w:val="28"/>
          <w:szCs w:val="28"/>
        </w:rPr>
        <w:t xml:space="preserve"> permite utilizar el poder de fuego para neutralizar o destruir al enemigo. Además, permite aumentar la cadencia de fuego y efectuar un tiro más estable y se emplea para efectuar tiro selectivo sobre objetivos designados por el Comandante de Escuadra</w:t>
      </w:r>
      <w:r w:rsidR="00A30256" w:rsidRPr="0070497B">
        <w:rPr>
          <w:rFonts w:ascii="Arial" w:hAnsi="Arial" w:cs="Arial"/>
          <w:sz w:val="28"/>
          <w:szCs w:val="28"/>
        </w:rPr>
        <w:t>. Por las características de su cañón, permite apoyar como un Arma Automática Liviana</w:t>
      </w:r>
      <w:r w:rsidRPr="0070497B">
        <w:rPr>
          <w:rFonts w:ascii="Arial" w:hAnsi="Arial" w:cs="Arial"/>
          <w:sz w:val="28"/>
          <w:szCs w:val="28"/>
        </w:rPr>
        <w:t>, siendo sus principales características las que a continuación se describen:</w:t>
      </w:r>
    </w:p>
    <w:p w:rsidR="0070497B" w:rsidRDefault="00A30256" w:rsidP="00824717">
      <w:pPr>
        <w:pStyle w:val="Prrafodelista"/>
        <w:numPr>
          <w:ilvl w:val="0"/>
          <w:numId w:val="46"/>
        </w:numPr>
        <w:spacing w:after="0" w:line="360" w:lineRule="auto"/>
        <w:jc w:val="both"/>
        <w:rPr>
          <w:rFonts w:ascii="Arial" w:hAnsi="Arial" w:cs="Arial"/>
          <w:sz w:val="28"/>
          <w:szCs w:val="28"/>
        </w:rPr>
      </w:pPr>
      <w:r w:rsidRPr="0070497B">
        <w:rPr>
          <w:rFonts w:ascii="Arial" w:hAnsi="Arial" w:cs="Arial"/>
          <w:sz w:val="28"/>
          <w:szCs w:val="28"/>
        </w:rPr>
        <w:t>Peso sin cargador:</w:t>
      </w:r>
      <w:r w:rsidRPr="0070497B">
        <w:rPr>
          <w:rFonts w:ascii="Arial" w:hAnsi="Arial" w:cs="Arial"/>
          <w:sz w:val="28"/>
          <w:szCs w:val="28"/>
        </w:rPr>
        <w:tab/>
      </w:r>
      <w:r w:rsidRPr="0070497B">
        <w:rPr>
          <w:rFonts w:ascii="Arial" w:hAnsi="Arial" w:cs="Arial"/>
          <w:sz w:val="28"/>
          <w:szCs w:val="28"/>
        </w:rPr>
        <w:tab/>
        <w:t xml:space="preserve">4,1 kilogramos – 4,72 con cargador </w:t>
      </w:r>
    </w:p>
    <w:p w:rsidR="00A30256" w:rsidRPr="0070497B" w:rsidRDefault="0070497B" w:rsidP="0070497B">
      <w:pPr>
        <w:pStyle w:val="Prrafodelista"/>
        <w:spacing w:after="0" w:line="360" w:lineRule="auto"/>
        <w:ind w:left="1069"/>
        <w:jc w:val="both"/>
        <w:rPr>
          <w:rFonts w:ascii="Arial" w:hAnsi="Arial" w:cs="Arial"/>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00A30256" w:rsidRPr="0070497B">
        <w:rPr>
          <w:rFonts w:ascii="Arial" w:hAnsi="Arial" w:cs="Arial"/>
          <w:sz w:val="28"/>
          <w:szCs w:val="28"/>
        </w:rPr>
        <w:t xml:space="preserve">lleno. </w:t>
      </w:r>
    </w:p>
    <w:p w:rsidR="00A30256" w:rsidRPr="0070497B" w:rsidRDefault="00A30256" w:rsidP="00824717">
      <w:pPr>
        <w:pStyle w:val="Prrafodelista"/>
        <w:numPr>
          <w:ilvl w:val="0"/>
          <w:numId w:val="46"/>
        </w:numPr>
        <w:spacing w:after="0" w:line="360" w:lineRule="auto"/>
        <w:jc w:val="both"/>
        <w:rPr>
          <w:rFonts w:ascii="Arial" w:hAnsi="Arial" w:cs="Arial"/>
          <w:sz w:val="28"/>
          <w:szCs w:val="28"/>
        </w:rPr>
      </w:pPr>
      <w:r w:rsidRPr="0070497B">
        <w:rPr>
          <w:rFonts w:ascii="Arial" w:hAnsi="Arial" w:cs="Arial"/>
          <w:sz w:val="28"/>
          <w:szCs w:val="28"/>
        </w:rPr>
        <w:t>Calibre:</w:t>
      </w:r>
      <w:r w:rsidRPr="0070497B">
        <w:rPr>
          <w:rFonts w:ascii="Arial" w:hAnsi="Arial" w:cs="Arial"/>
          <w:sz w:val="28"/>
          <w:szCs w:val="28"/>
        </w:rPr>
        <w:tab/>
      </w:r>
      <w:r w:rsidRPr="0070497B">
        <w:rPr>
          <w:rFonts w:ascii="Arial" w:hAnsi="Arial" w:cs="Arial"/>
          <w:sz w:val="28"/>
          <w:szCs w:val="28"/>
        </w:rPr>
        <w:tab/>
      </w:r>
      <w:r w:rsidRPr="0070497B">
        <w:rPr>
          <w:rFonts w:ascii="Arial" w:hAnsi="Arial" w:cs="Arial"/>
          <w:sz w:val="28"/>
          <w:szCs w:val="28"/>
        </w:rPr>
        <w:tab/>
      </w:r>
      <w:r w:rsidRPr="0070497B">
        <w:rPr>
          <w:rFonts w:ascii="Arial" w:hAnsi="Arial" w:cs="Arial"/>
          <w:sz w:val="28"/>
          <w:szCs w:val="28"/>
        </w:rPr>
        <w:tab/>
        <w:t xml:space="preserve">5.56 x 45mm. </w:t>
      </w:r>
    </w:p>
    <w:p w:rsidR="00A30256" w:rsidRPr="0070497B" w:rsidRDefault="00A30256" w:rsidP="00824717">
      <w:pPr>
        <w:pStyle w:val="Prrafodelista"/>
        <w:numPr>
          <w:ilvl w:val="0"/>
          <w:numId w:val="46"/>
        </w:numPr>
        <w:spacing w:after="0" w:line="360" w:lineRule="auto"/>
        <w:jc w:val="both"/>
        <w:rPr>
          <w:rFonts w:ascii="Arial" w:hAnsi="Arial" w:cs="Arial"/>
          <w:sz w:val="28"/>
          <w:szCs w:val="28"/>
        </w:rPr>
      </w:pPr>
      <w:r w:rsidRPr="0070497B">
        <w:rPr>
          <w:rFonts w:ascii="Arial" w:hAnsi="Arial" w:cs="Arial"/>
          <w:sz w:val="28"/>
          <w:szCs w:val="28"/>
        </w:rPr>
        <w:t>Alcance Efectivo:</w:t>
      </w:r>
      <w:r w:rsidRPr="0070497B">
        <w:rPr>
          <w:rFonts w:ascii="Arial" w:hAnsi="Arial" w:cs="Arial"/>
          <w:sz w:val="28"/>
          <w:szCs w:val="28"/>
        </w:rPr>
        <w:tab/>
      </w:r>
      <w:r w:rsidRPr="0070497B">
        <w:rPr>
          <w:rFonts w:ascii="Arial" w:hAnsi="Arial" w:cs="Arial"/>
          <w:sz w:val="28"/>
          <w:szCs w:val="28"/>
        </w:rPr>
        <w:tab/>
        <w:t xml:space="preserve">700 metros. </w:t>
      </w:r>
    </w:p>
    <w:p w:rsidR="00A30256" w:rsidRPr="0070497B" w:rsidRDefault="00A30256" w:rsidP="00824717">
      <w:pPr>
        <w:pStyle w:val="Prrafodelista"/>
        <w:numPr>
          <w:ilvl w:val="0"/>
          <w:numId w:val="46"/>
        </w:numPr>
        <w:spacing w:after="0" w:line="360" w:lineRule="auto"/>
        <w:jc w:val="both"/>
        <w:rPr>
          <w:rFonts w:ascii="Arial" w:hAnsi="Arial" w:cs="Arial"/>
          <w:sz w:val="28"/>
          <w:szCs w:val="28"/>
        </w:rPr>
      </w:pPr>
      <w:r w:rsidRPr="0070497B">
        <w:rPr>
          <w:rFonts w:ascii="Arial" w:hAnsi="Arial" w:cs="Arial"/>
          <w:sz w:val="28"/>
          <w:szCs w:val="28"/>
        </w:rPr>
        <w:t>Distancia máxima:</w:t>
      </w:r>
      <w:r w:rsidRPr="0070497B">
        <w:rPr>
          <w:rFonts w:ascii="Arial" w:hAnsi="Arial" w:cs="Arial"/>
          <w:sz w:val="28"/>
          <w:szCs w:val="28"/>
        </w:rPr>
        <w:tab/>
      </w:r>
      <w:r w:rsidRPr="0070497B">
        <w:rPr>
          <w:rFonts w:ascii="Arial" w:hAnsi="Arial" w:cs="Arial"/>
          <w:sz w:val="28"/>
          <w:szCs w:val="28"/>
        </w:rPr>
        <w:tab/>
        <w:t xml:space="preserve">+/- 3.000 metros. </w:t>
      </w:r>
    </w:p>
    <w:p w:rsidR="00A30256" w:rsidRPr="0070497B" w:rsidRDefault="00A30256" w:rsidP="00824717">
      <w:pPr>
        <w:pStyle w:val="Prrafodelista"/>
        <w:numPr>
          <w:ilvl w:val="0"/>
          <w:numId w:val="46"/>
        </w:numPr>
        <w:spacing w:after="0" w:line="360" w:lineRule="auto"/>
        <w:jc w:val="both"/>
        <w:rPr>
          <w:rFonts w:ascii="Arial" w:hAnsi="Arial" w:cs="Arial"/>
          <w:sz w:val="28"/>
          <w:szCs w:val="28"/>
        </w:rPr>
      </w:pPr>
      <w:r w:rsidRPr="0070497B">
        <w:rPr>
          <w:rFonts w:ascii="Arial" w:hAnsi="Arial" w:cs="Arial"/>
          <w:sz w:val="28"/>
          <w:szCs w:val="28"/>
        </w:rPr>
        <w:t>Cadencia de fuego:</w:t>
      </w:r>
      <w:r w:rsidRPr="0070497B">
        <w:rPr>
          <w:rFonts w:ascii="Arial" w:hAnsi="Arial" w:cs="Arial"/>
          <w:sz w:val="28"/>
          <w:szCs w:val="28"/>
        </w:rPr>
        <w:tab/>
      </w:r>
      <w:r w:rsidRPr="0070497B">
        <w:rPr>
          <w:rFonts w:ascii="Arial" w:hAnsi="Arial" w:cs="Arial"/>
          <w:sz w:val="28"/>
          <w:szCs w:val="28"/>
        </w:rPr>
        <w:tab/>
        <w:t xml:space="preserve">650 tiros x minuto. </w:t>
      </w:r>
    </w:p>
    <w:p w:rsidR="00A30256" w:rsidRPr="0070497B" w:rsidRDefault="00A30256" w:rsidP="00824717">
      <w:pPr>
        <w:pStyle w:val="Prrafodelista"/>
        <w:numPr>
          <w:ilvl w:val="0"/>
          <w:numId w:val="46"/>
        </w:numPr>
        <w:spacing w:after="0" w:line="360" w:lineRule="auto"/>
        <w:jc w:val="both"/>
        <w:rPr>
          <w:rFonts w:ascii="Arial" w:hAnsi="Arial" w:cs="Arial"/>
          <w:sz w:val="28"/>
          <w:szCs w:val="28"/>
        </w:rPr>
      </w:pPr>
      <w:r w:rsidRPr="0070497B">
        <w:rPr>
          <w:rFonts w:ascii="Arial" w:hAnsi="Arial" w:cs="Arial"/>
          <w:sz w:val="28"/>
          <w:szCs w:val="28"/>
        </w:rPr>
        <w:t>Cargador:</w:t>
      </w:r>
      <w:r w:rsidRPr="0070497B">
        <w:rPr>
          <w:rFonts w:ascii="Arial" w:hAnsi="Arial" w:cs="Arial"/>
          <w:sz w:val="28"/>
          <w:szCs w:val="28"/>
        </w:rPr>
        <w:tab/>
      </w:r>
      <w:r w:rsidRPr="0070497B">
        <w:rPr>
          <w:rFonts w:ascii="Arial" w:hAnsi="Arial" w:cs="Arial"/>
          <w:sz w:val="28"/>
          <w:szCs w:val="28"/>
        </w:rPr>
        <w:tab/>
      </w:r>
      <w:r w:rsidRPr="0070497B">
        <w:rPr>
          <w:rFonts w:ascii="Arial" w:hAnsi="Arial" w:cs="Arial"/>
          <w:sz w:val="28"/>
          <w:szCs w:val="28"/>
        </w:rPr>
        <w:tab/>
        <w:t xml:space="preserve">30 tiros. </w:t>
      </w:r>
    </w:p>
    <w:p w:rsidR="00A30256" w:rsidRDefault="00A30256" w:rsidP="00824717">
      <w:pPr>
        <w:pStyle w:val="Prrafodelista"/>
        <w:numPr>
          <w:ilvl w:val="0"/>
          <w:numId w:val="46"/>
        </w:numPr>
        <w:spacing w:after="0" w:line="360" w:lineRule="auto"/>
        <w:jc w:val="both"/>
        <w:rPr>
          <w:rFonts w:ascii="Arial" w:hAnsi="Arial" w:cs="Arial"/>
          <w:sz w:val="28"/>
          <w:szCs w:val="28"/>
        </w:rPr>
      </w:pPr>
      <w:r w:rsidRPr="0070497B">
        <w:rPr>
          <w:rFonts w:ascii="Arial" w:hAnsi="Arial" w:cs="Arial"/>
          <w:sz w:val="28"/>
          <w:szCs w:val="28"/>
        </w:rPr>
        <w:t>Velocidad:</w:t>
      </w:r>
      <w:r w:rsidRPr="0070497B">
        <w:rPr>
          <w:rFonts w:ascii="Arial" w:hAnsi="Arial" w:cs="Arial"/>
          <w:sz w:val="28"/>
          <w:szCs w:val="28"/>
        </w:rPr>
        <w:tab/>
      </w:r>
      <w:r w:rsidRPr="0070497B">
        <w:rPr>
          <w:rFonts w:ascii="Arial" w:hAnsi="Arial" w:cs="Arial"/>
          <w:sz w:val="28"/>
          <w:szCs w:val="28"/>
        </w:rPr>
        <w:tab/>
      </w:r>
      <w:r w:rsidRPr="0070497B">
        <w:rPr>
          <w:rFonts w:ascii="Arial" w:hAnsi="Arial" w:cs="Arial"/>
          <w:sz w:val="28"/>
          <w:szCs w:val="28"/>
        </w:rPr>
        <w:tab/>
        <w:t>920 metros x segundo.</w:t>
      </w:r>
    </w:p>
    <w:p w:rsidR="0070497B" w:rsidRDefault="0070497B" w:rsidP="0070497B">
      <w:pPr>
        <w:spacing w:after="0" w:line="360" w:lineRule="auto"/>
        <w:jc w:val="both"/>
        <w:rPr>
          <w:rFonts w:ascii="Arial" w:hAnsi="Arial" w:cs="Arial"/>
          <w:sz w:val="28"/>
          <w:szCs w:val="28"/>
        </w:rPr>
      </w:pPr>
    </w:p>
    <w:p w:rsidR="0070497B" w:rsidRPr="0070497B" w:rsidRDefault="0070497B" w:rsidP="0070497B">
      <w:pPr>
        <w:spacing w:after="0" w:line="360" w:lineRule="auto"/>
        <w:jc w:val="both"/>
        <w:rPr>
          <w:rFonts w:ascii="Arial" w:hAnsi="Arial" w:cs="Arial"/>
          <w:sz w:val="28"/>
          <w:szCs w:val="28"/>
        </w:rPr>
      </w:pPr>
    </w:p>
    <w:p w:rsidR="004F33B0" w:rsidRPr="0070497B" w:rsidRDefault="004F33B0" w:rsidP="00824717">
      <w:pPr>
        <w:pStyle w:val="Prrafodelista"/>
        <w:numPr>
          <w:ilvl w:val="0"/>
          <w:numId w:val="15"/>
        </w:numPr>
        <w:spacing w:after="0" w:line="240" w:lineRule="auto"/>
        <w:ind w:left="709" w:hanging="283"/>
        <w:jc w:val="both"/>
        <w:rPr>
          <w:rFonts w:ascii="Arial" w:hAnsi="Arial" w:cs="Arial"/>
          <w:b/>
          <w:sz w:val="28"/>
          <w:szCs w:val="28"/>
        </w:rPr>
      </w:pPr>
      <w:r w:rsidRPr="0070497B">
        <w:rPr>
          <w:rFonts w:ascii="Arial" w:hAnsi="Arial" w:cs="Arial"/>
          <w:b/>
          <w:sz w:val="28"/>
          <w:szCs w:val="28"/>
        </w:rPr>
        <w:lastRenderedPageBreak/>
        <w:t>Ametralladora HECKLER AND KOCH MODELO MG-4E (HK).</w:t>
      </w:r>
    </w:p>
    <w:p w:rsidR="00C75885" w:rsidRPr="0070497B" w:rsidRDefault="004F33B0" w:rsidP="004F33B0">
      <w:pPr>
        <w:spacing w:after="0" w:line="360" w:lineRule="auto"/>
        <w:jc w:val="center"/>
        <w:rPr>
          <w:rFonts w:ascii="Arial" w:hAnsi="Arial" w:cs="Arial"/>
          <w:sz w:val="28"/>
          <w:szCs w:val="28"/>
        </w:rPr>
      </w:pPr>
      <w:r w:rsidRPr="0070497B">
        <w:rPr>
          <w:rFonts w:ascii="Arial" w:hAnsi="Arial" w:cs="Arial"/>
          <w:noProof/>
          <w:sz w:val="28"/>
          <w:szCs w:val="28"/>
          <w:lang w:eastAsia="es-CL"/>
        </w:rPr>
        <w:drawing>
          <wp:inline distT="0" distB="0" distL="0" distR="0">
            <wp:extent cx="3022600" cy="3219450"/>
            <wp:effectExtent l="19050" t="19050" r="25400" b="19050"/>
            <wp:docPr id="3" name="Imagen 1"/>
            <wp:cNvGraphicFramePr/>
            <a:graphic xmlns:a="http://schemas.openxmlformats.org/drawingml/2006/main">
              <a:graphicData uri="http://schemas.openxmlformats.org/drawingml/2006/picture">
                <pic:pic xmlns:pic="http://schemas.openxmlformats.org/drawingml/2006/picture">
                  <pic:nvPicPr>
                    <pic:cNvPr id="2" name="Imagen 16"/>
                    <pic:cNvPicPr>
                      <a:picLocks noChangeAspect="1"/>
                    </pic:cNvPicPr>
                  </pic:nvPicPr>
                  <pic:blipFill>
                    <a:blip r:embed="rId26"/>
                    <a:srcRect/>
                    <a:stretch>
                      <a:fillRect/>
                    </a:stretch>
                  </pic:blipFill>
                  <pic:spPr bwMode="auto">
                    <a:xfrm>
                      <a:off x="0" y="0"/>
                      <a:ext cx="3022600" cy="3219450"/>
                    </a:xfrm>
                    <a:prstGeom prst="rect">
                      <a:avLst/>
                    </a:prstGeom>
                    <a:noFill/>
                    <a:ln w="12700">
                      <a:solidFill>
                        <a:schemeClr val="tx1"/>
                      </a:solidFill>
                      <a:miter lim="800000"/>
                      <a:headEnd/>
                      <a:tailEnd/>
                    </a:ln>
                  </pic:spPr>
                </pic:pic>
              </a:graphicData>
            </a:graphic>
          </wp:inline>
        </w:drawing>
      </w:r>
    </w:p>
    <w:p w:rsidR="004F33B0" w:rsidRPr="0070497B" w:rsidRDefault="004F33B0" w:rsidP="004F33B0">
      <w:pPr>
        <w:pStyle w:val="Prrafodelista"/>
        <w:spacing w:after="0" w:line="360" w:lineRule="auto"/>
        <w:ind w:left="709"/>
        <w:jc w:val="both"/>
        <w:rPr>
          <w:rFonts w:ascii="Arial" w:hAnsi="Arial" w:cs="Arial"/>
          <w:sz w:val="28"/>
          <w:szCs w:val="28"/>
        </w:rPr>
      </w:pPr>
      <w:r w:rsidRPr="0070497B">
        <w:rPr>
          <w:rFonts w:ascii="Arial" w:hAnsi="Arial" w:cs="Arial"/>
          <w:sz w:val="28"/>
          <w:szCs w:val="28"/>
        </w:rPr>
        <w:t>La Ametralladora MG-4E es un arma automática que permite brindar mayor cadencia de fuego de tiro rasante para el cumplimiento de la misión de la Escuadra de Fusileros IM, siendo sus principales características las que a continuación se describen:</w:t>
      </w:r>
    </w:p>
    <w:p w:rsidR="004F33B0" w:rsidRPr="0070497B" w:rsidRDefault="004F33B0" w:rsidP="00824717">
      <w:pPr>
        <w:pStyle w:val="Prrafodelista"/>
        <w:numPr>
          <w:ilvl w:val="0"/>
          <w:numId w:val="22"/>
        </w:numPr>
        <w:spacing w:after="0" w:line="360" w:lineRule="auto"/>
        <w:jc w:val="both"/>
        <w:rPr>
          <w:rFonts w:ascii="Arial" w:hAnsi="Arial" w:cs="Arial"/>
          <w:sz w:val="28"/>
          <w:szCs w:val="28"/>
        </w:rPr>
      </w:pPr>
      <w:r w:rsidRPr="0070497B">
        <w:rPr>
          <w:rFonts w:ascii="Arial" w:hAnsi="Arial" w:cs="Arial"/>
          <w:sz w:val="28"/>
          <w:szCs w:val="28"/>
        </w:rPr>
        <w:t>Peso c/cañón y bípode:</w:t>
      </w:r>
      <w:r w:rsidRPr="0070497B">
        <w:rPr>
          <w:rFonts w:ascii="Arial" w:hAnsi="Arial" w:cs="Arial"/>
          <w:sz w:val="28"/>
          <w:szCs w:val="28"/>
        </w:rPr>
        <w:tab/>
        <w:t>7,9 kilogramos.</w:t>
      </w:r>
    </w:p>
    <w:p w:rsidR="004F33B0" w:rsidRPr="0070497B" w:rsidRDefault="004F33B0" w:rsidP="00824717">
      <w:pPr>
        <w:pStyle w:val="Prrafodelista"/>
        <w:numPr>
          <w:ilvl w:val="0"/>
          <w:numId w:val="22"/>
        </w:numPr>
        <w:spacing w:after="0" w:line="360" w:lineRule="auto"/>
        <w:jc w:val="both"/>
        <w:rPr>
          <w:rFonts w:ascii="Arial" w:hAnsi="Arial" w:cs="Arial"/>
          <w:sz w:val="28"/>
          <w:szCs w:val="28"/>
        </w:rPr>
      </w:pPr>
      <w:r w:rsidRPr="0070497B">
        <w:rPr>
          <w:rFonts w:ascii="Arial" w:hAnsi="Arial" w:cs="Arial"/>
          <w:sz w:val="28"/>
          <w:szCs w:val="28"/>
        </w:rPr>
        <w:t>Calibre:</w:t>
      </w:r>
      <w:r w:rsidRPr="0070497B">
        <w:rPr>
          <w:rFonts w:ascii="Arial" w:hAnsi="Arial" w:cs="Arial"/>
          <w:sz w:val="28"/>
          <w:szCs w:val="28"/>
        </w:rPr>
        <w:tab/>
      </w:r>
      <w:r w:rsidRPr="0070497B">
        <w:rPr>
          <w:rFonts w:ascii="Arial" w:hAnsi="Arial" w:cs="Arial"/>
          <w:sz w:val="28"/>
          <w:szCs w:val="28"/>
        </w:rPr>
        <w:tab/>
      </w:r>
      <w:r w:rsidRPr="0070497B">
        <w:rPr>
          <w:rFonts w:ascii="Arial" w:hAnsi="Arial" w:cs="Arial"/>
          <w:sz w:val="28"/>
          <w:szCs w:val="28"/>
        </w:rPr>
        <w:tab/>
      </w:r>
      <w:r w:rsidRPr="0070497B">
        <w:rPr>
          <w:rFonts w:ascii="Arial" w:hAnsi="Arial" w:cs="Arial"/>
          <w:sz w:val="28"/>
          <w:szCs w:val="28"/>
        </w:rPr>
        <w:tab/>
        <w:t xml:space="preserve">5.56 x 45mm. </w:t>
      </w:r>
    </w:p>
    <w:p w:rsidR="004F33B0" w:rsidRPr="0070497B" w:rsidRDefault="004F33B0" w:rsidP="00824717">
      <w:pPr>
        <w:pStyle w:val="Prrafodelista"/>
        <w:numPr>
          <w:ilvl w:val="0"/>
          <w:numId w:val="22"/>
        </w:numPr>
        <w:spacing w:after="0" w:line="360" w:lineRule="auto"/>
        <w:jc w:val="both"/>
        <w:rPr>
          <w:rFonts w:ascii="Arial" w:hAnsi="Arial" w:cs="Arial"/>
          <w:sz w:val="28"/>
          <w:szCs w:val="28"/>
        </w:rPr>
      </w:pPr>
      <w:r w:rsidRPr="0070497B">
        <w:rPr>
          <w:rFonts w:ascii="Arial" w:hAnsi="Arial" w:cs="Arial"/>
          <w:sz w:val="28"/>
          <w:szCs w:val="28"/>
        </w:rPr>
        <w:t>Alcance Efectivo:</w:t>
      </w:r>
      <w:r w:rsidRPr="0070497B">
        <w:rPr>
          <w:rFonts w:ascii="Arial" w:hAnsi="Arial" w:cs="Arial"/>
          <w:sz w:val="28"/>
          <w:szCs w:val="28"/>
        </w:rPr>
        <w:tab/>
      </w:r>
      <w:r w:rsidRPr="0070497B">
        <w:rPr>
          <w:rFonts w:ascii="Arial" w:hAnsi="Arial" w:cs="Arial"/>
          <w:sz w:val="28"/>
          <w:szCs w:val="28"/>
        </w:rPr>
        <w:tab/>
        <w:t>1</w:t>
      </w:r>
      <w:r w:rsidR="00FF281A" w:rsidRPr="0070497B">
        <w:rPr>
          <w:rFonts w:ascii="Arial" w:hAnsi="Arial" w:cs="Arial"/>
          <w:sz w:val="28"/>
          <w:szCs w:val="28"/>
        </w:rPr>
        <w:t>.</w:t>
      </w:r>
      <w:r w:rsidRPr="0070497B">
        <w:rPr>
          <w:rFonts w:ascii="Arial" w:hAnsi="Arial" w:cs="Arial"/>
          <w:sz w:val="28"/>
          <w:szCs w:val="28"/>
        </w:rPr>
        <w:t xml:space="preserve">000 metros. </w:t>
      </w:r>
    </w:p>
    <w:p w:rsidR="00FF281A" w:rsidRPr="0070497B" w:rsidRDefault="00FF281A" w:rsidP="00824717">
      <w:pPr>
        <w:pStyle w:val="Prrafodelista"/>
        <w:numPr>
          <w:ilvl w:val="0"/>
          <w:numId w:val="22"/>
        </w:numPr>
        <w:spacing w:after="0" w:line="360" w:lineRule="auto"/>
        <w:jc w:val="both"/>
        <w:rPr>
          <w:rFonts w:ascii="Arial" w:hAnsi="Arial" w:cs="Arial"/>
          <w:sz w:val="28"/>
          <w:szCs w:val="28"/>
        </w:rPr>
      </w:pPr>
      <w:r w:rsidRPr="0070497B">
        <w:rPr>
          <w:rFonts w:ascii="Arial" w:hAnsi="Arial" w:cs="Arial"/>
          <w:sz w:val="28"/>
          <w:szCs w:val="28"/>
        </w:rPr>
        <w:t>Alcance máximo:</w:t>
      </w:r>
      <w:r w:rsidRPr="0070497B">
        <w:rPr>
          <w:rFonts w:ascii="Arial" w:hAnsi="Arial" w:cs="Arial"/>
          <w:sz w:val="28"/>
          <w:szCs w:val="28"/>
        </w:rPr>
        <w:tab/>
      </w:r>
      <w:r w:rsidRPr="0070497B">
        <w:rPr>
          <w:rFonts w:ascii="Arial" w:hAnsi="Arial" w:cs="Arial"/>
          <w:sz w:val="28"/>
          <w:szCs w:val="28"/>
        </w:rPr>
        <w:tab/>
        <w:t>4.000 metros.</w:t>
      </w:r>
    </w:p>
    <w:p w:rsidR="004F33B0" w:rsidRPr="0070497B" w:rsidRDefault="004F33B0" w:rsidP="00824717">
      <w:pPr>
        <w:pStyle w:val="Prrafodelista"/>
        <w:numPr>
          <w:ilvl w:val="0"/>
          <w:numId w:val="22"/>
        </w:numPr>
        <w:spacing w:after="0" w:line="360" w:lineRule="auto"/>
        <w:jc w:val="both"/>
        <w:rPr>
          <w:rFonts w:ascii="Arial" w:hAnsi="Arial" w:cs="Arial"/>
          <w:sz w:val="28"/>
          <w:szCs w:val="28"/>
        </w:rPr>
      </w:pPr>
      <w:r w:rsidRPr="0070497B">
        <w:rPr>
          <w:rFonts w:ascii="Arial" w:hAnsi="Arial" w:cs="Arial"/>
          <w:sz w:val="28"/>
          <w:szCs w:val="28"/>
        </w:rPr>
        <w:t>Cadencia de fuego:</w:t>
      </w:r>
      <w:r w:rsidRPr="0070497B">
        <w:rPr>
          <w:rFonts w:ascii="Arial" w:hAnsi="Arial" w:cs="Arial"/>
          <w:sz w:val="28"/>
          <w:szCs w:val="28"/>
        </w:rPr>
        <w:tab/>
      </w:r>
      <w:r w:rsidRPr="0070497B">
        <w:rPr>
          <w:rFonts w:ascii="Arial" w:hAnsi="Arial" w:cs="Arial"/>
          <w:sz w:val="28"/>
          <w:szCs w:val="28"/>
        </w:rPr>
        <w:tab/>
        <w:t xml:space="preserve">775 tiros x minuto. </w:t>
      </w:r>
    </w:p>
    <w:p w:rsidR="004F33B0" w:rsidRPr="0070497B" w:rsidRDefault="004F33B0" w:rsidP="00824717">
      <w:pPr>
        <w:pStyle w:val="Prrafodelista"/>
        <w:numPr>
          <w:ilvl w:val="0"/>
          <w:numId w:val="22"/>
        </w:numPr>
        <w:spacing w:after="0" w:line="360" w:lineRule="auto"/>
        <w:jc w:val="both"/>
        <w:rPr>
          <w:rFonts w:ascii="Arial" w:hAnsi="Arial" w:cs="Arial"/>
          <w:sz w:val="28"/>
          <w:szCs w:val="28"/>
        </w:rPr>
      </w:pPr>
      <w:r w:rsidRPr="0070497B">
        <w:rPr>
          <w:rFonts w:ascii="Arial" w:hAnsi="Arial" w:cs="Arial"/>
          <w:sz w:val="28"/>
          <w:szCs w:val="28"/>
        </w:rPr>
        <w:t>Peso cañón:</w:t>
      </w:r>
      <w:r w:rsidRPr="0070497B">
        <w:rPr>
          <w:rFonts w:ascii="Arial" w:hAnsi="Arial" w:cs="Arial"/>
          <w:sz w:val="28"/>
          <w:szCs w:val="28"/>
        </w:rPr>
        <w:tab/>
      </w:r>
      <w:r w:rsidRPr="0070497B">
        <w:rPr>
          <w:rFonts w:ascii="Arial" w:hAnsi="Arial" w:cs="Arial"/>
          <w:sz w:val="28"/>
          <w:szCs w:val="28"/>
        </w:rPr>
        <w:tab/>
      </w:r>
      <w:r w:rsidRPr="0070497B">
        <w:rPr>
          <w:rFonts w:ascii="Arial" w:hAnsi="Arial" w:cs="Arial"/>
          <w:sz w:val="28"/>
          <w:szCs w:val="28"/>
        </w:rPr>
        <w:tab/>
        <w:t xml:space="preserve">1,7 kilogramos. </w:t>
      </w:r>
    </w:p>
    <w:p w:rsidR="004F33B0" w:rsidRPr="0070497B" w:rsidRDefault="004F33B0" w:rsidP="00824717">
      <w:pPr>
        <w:pStyle w:val="Prrafodelista"/>
        <w:numPr>
          <w:ilvl w:val="0"/>
          <w:numId w:val="22"/>
        </w:numPr>
        <w:spacing w:after="0" w:line="360" w:lineRule="auto"/>
        <w:jc w:val="both"/>
        <w:rPr>
          <w:rFonts w:ascii="Arial" w:hAnsi="Arial" w:cs="Arial"/>
          <w:sz w:val="28"/>
          <w:szCs w:val="28"/>
        </w:rPr>
      </w:pPr>
      <w:r w:rsidRPr="0070497B">
        <w:rPr>
          <w:rFonts w:ascii="Arial" w:hAnsi="Arial" w:cs="Arial"/>
          <w:sz w:val="28"/>
          <w:szCs w:val="28"/>
        </w:rPr>
        <w:t>Peso Bípode:</w:t>
      </w:r>
      <w:r w:rsidRPr="0070497B">
        <w:rPr>
          <w:rFonts w:ascii="Arial" w:hAnsi="Arial" w:cs="Arial"/>
          <w:sz w:val="28"/>
          <w:szCs w:val="28"/>
        </w:rPr>
        <w:tab/>
      </w:r>
      <w:r w:rsidRPr="0070497B">
        <w:rPr>
          <w:rFonts w:ascii="Arial" w:hAnsi="Arial" w:cs="Arial"/>
          <w:sz w:val="28"/>
          <w:szCs w:val="28"/>
        </w:rPr>
        <w:tab/>
      </w:r>
      <w:r w:rsidRPr="0070497B">
        <w:rPr>
          <w:rFonts w:ascii="Arial" w:hAnsi="Arial" w:cs="Arial"/>
          <w:sz w:val="28"/>
          <w:szCs w:val="28"/>
        </w:rPr>
        <w:tab/>
        <w:t xml:space="preserve">0,6 kilogramos. </w:t>
      </w:r>
    </w:p>
    <w:p w:rsidR="004F33B0" w:rsidRPr="0070497B" w:rsidRDefault="004F33B0" w:rsidP="00824717">
      <w:pPr>
        <w:pStyle w:val="Prrafodelista"/>
        <w:numPr>
          <w:ilvl w:val="0"/>
          <w:numId w:val="22"/>
        </w:numPr>
        <w:spacing w:after="0" w:line="360" w:lineRule="auto"/>
        <w:jc w:val="both"/>
        <w:rPr>
          <w:rFonts w:ascii="Arial" w:hAnsi="Arial" w:cs="Arial"/>
          <w:sz w:val="28"/>
          <w:szCs w:val="28"/>
        </w:rPr>
      </w:pPr>
      <w:r w:rsidRPr="0070497B">
        <w:rPr>
          <w:rFonts w:ascii="Arial" w:hAnsi="Arial" w:cs="Arial"/>
          <w:sz w:val="28"/>
          <w:szCs w:val="28"/>
        </w:rPr>
        <w:t>Modo de tiro:</w:t>
      </w:r>
      <w:r w:rsidRPr="0070497B">
        <w:rPr>
          <w:rFonts w:ascii="Arial" w:hAnsi="Arial" w:cs="Arial"/>
          <w:sz w:val="28"/>
          <w:szCs w:val="28"/>
        </w:rPr>
        <w:tab/>
      </w:r>
      <w:r w:rsidRPr="0070497B">
        <w:rPr>
          <w:rFonts w:ascii="Arial" w:hAnsi="Arial" w:cs="Arial"/>
          <w:sz w:val="28"/>
          <w:szCs w:val="28"/>
        </w:rPr>
        <w:tab/>
      </w:r>
      <w:r w:rsidRPr="0070497B">
        <w:rPr>
          <w:rFonts w:ascii="Arial" w:hAnsi="Arial" w:cs="Arial"/>
          <w:sz w:val="28"/>
          <w:szCs w:val="28"/>
        </w:rPr>
        <w:tab/>
        <w:t xml:space="preserve">Ráfagas. </w:t>
      </w:r>
    </w:p>
    <w:p w:rsidR="004F33B0" w:rsidRPr="0070497B" w:rsidRDefault="004F33B0" w:rsidP="00824717">
      <w:pPr>
        <w:pStyle w:val="Prrafodelista"/>
        <w:numPr>
          <w:ilvl w:val="0"/>
          <w:numId w:val="22"/>
        </w:numPr>
        <w:spacing w:after="0" w:line="360" w:lineRule="auto"/>
        <w:jc w:val="both"/>
        <w:rPr>
          <w:rFonts w:ascii="Arial" w:hAnsi="Arial" w:cs="Arial"/>
          <w:sz w:val="28"/>
          <w:szCs w:val="28"/>
        </w:rPr>
      </w:pPr>
      <w:r w:rsidRPr="0070497B">
        <w:rPr>
          <w:rFonts w:ascii="Arial" w:hAnsi="Arial" w:cs="Arial"/>
          <w:sz w:val="28"/>
          <w:szCs w:val="28"/>
        </w:rPr>
        <w:t>Cambio de cañón:</w:t>
      </w:r>
      <w:r w:rsidRPr="0070497B">
        <w:rPr>
          <w:rFonts w:ascii="Arial" w:hAnsi="Arial" w:cs="Arial"/>
          <w:sz w:val="28"/>
          <w:szCs w:val="28"/>
        </w:rPr>
        <w:tab/>
      </w:r>
      <w:r w:rsidRPr="0070497B">
        <w:rPr>
          <w:rFonts w:ascii="Arial" w:hAnsi="Arial" w:cs="Arial"/>
          <w:sz w:val="28"/>
          <w:szCs w:val="28"/>
        </w:rPr>
        <w:tab/>
        <w:t xml:space="preserve">300 tiros. </w:t>
      </w:r>
    </w:p>
    <w:p w:rsidR="00F24AD3" w:rsidRDefault="00F24AD3" w:rsidP="00F24AD3">
      <w:pPr>
        <w:pStyle w:val="Prrafodelista"/>
        <w:spacing w:after="0" w:line="360" w:lineRule="auto"/>
        <w:ind w:left="1069"/>
        <w:jc w:val="both"/>
        <w:rPr>
          <w:rFonts w:ascii="Arial" w:hAnsi="Arial" w:cs="Arial"/>
          <w:sz w:val="24"/>
          <w:szCs w:val="24"/>
        </w:rPr>
      </w:pPr>
    </w:p>
    <w:p w:rsidR="0070497B" w:rsidRDefault="0070497B" w:rsidP="00F24AD3">
      <w:pPr>
        <w:pStyle w:val="Prrafodelista"/>
        <w:spacing w:after="0" w:line="360" w:lineRule="auto"/>
        <w:ind w:left="1069"/>
        <w:jc w:val="both"/>
        <w:rPr>
          <w:rFonts w:ascii="Arial" w:hAnsi="Arial" w:cs="Arial"/>
          <w:sz w:val="24"/>
          <w:szCs w:val="24"/>
        </w:rPr>
      </w:pPr>
    </w:p>
    <w:p w:rsidR="0070497B" w:rsidRDefault="0070497B" w:rsidP="00F24AD3">
      <w:pPr>
        <w:pStyle w:val="Prrafodelista"/>
        <w:spacing w:after="0" w:line="360" w:lineRule="auto"/>
        <w:ind w:left="1069"/>
        <w:jc w:val="both"/>
        <w:rPr>
          <w:rFonts w:ascii="Arial" w:hAnsi="Arial" w:cs="Arial"/>
          <w:sz w:val="24"/>
          <w:szCs w:val="24"/>
        </w:rPr>
      </w:pPr>
    </w:p>
    <w:p w:rsidR="0070497B" w:rsidRDefault="0070497B" w:rsidP="00F24AD3">
      <w:pPr>
        <w:pStyle w:val="Prrafodelista"/>
        <w:spacing w:after="0" w:line="360" w:lineRule="auto"/>
        <w:ind w:left="1069"/>
        <w:jc w:val="both"/>
        <w:rPr>
          <w:rFonts w:ascii="Arial" w:hAnsi="Arial" w:cs="Arial"/>
          <w:sz w:val="24"/>
          <w:szCs w:val="24"/>
        </w:rPr>
      </w:pPr>
    </w:p>
    <w:p w:rsidR="0070497B" w:rsidRDefault="0070497B" w:rsidP="00F24AD3">
      <w:pPr>
        <w:pStyle w:val="Prrafodelista"/>
        <w:spacing w:after="0" w:line="360" w:lineRule="auto"/>
        <w:ind w:left="1069"/>
        <w:jc w:val="both"/>
        <w:rPr>
          <w:rFonts w:ascii="Arial" w:hAnsi="Arial" w:cs="Arial"/>
          <w:sz w:val="24"/>
          <w:szCs w:val="24"/>
        </w:rPr>
      </w:pPr>
    </w:p>
    <w:p w:rsidR="0070497B" w:rsidRDefault="0070497B" w:rsidP="00F24AD3">
      <w:pPr>
        <w:pStyle w:val="Prrafodelista"/>
        <w:spacing w:after="0" w:line="360" w:lineRule="auto"/>
        <w:ind w:left="1069"/>
        <w:jc w:val="both"/>
        <w:rPr>
          <w:rFonts w:ascii="Arial" w:hAnsi="Arial" w:cs="Arial"/>
          <w:sz w:val="24"/>
          <w:szCs w:val="24"/>
        </w:rPr>
      </w:pPr>
    </w:p>
    <w:p w:rsidR="0070497B" w:rsidRDefault="0070497B" w:rsidP="00F24AD3">
      <w:pPr>
        <w:pStyle w:val="Prrafodelista"/>
        <w:spacing w:after="0" w:line="360" w:lineRule="auto"/>
        <w:ind w:left="1069"/>
        <w:jc w:val="both"/>
        <w:rPr>
          <w:rFonts w:ascii="Arial" w:hAnsi="Arial" w:cs="Arial"/>
          <w:sz w:val="24"/>
          <w:szCs w:val="24"/>
        </w:rPr>
      </w:pPr>
    </w:p>
    <w:p w:rsidR="00CC5A11" w:rsidRDefault="00CC5A11" w:rsidP="00F24AD3">
      <w:pPr>
        <w:pStyle w:val="Prrafodelista"/>
        <w:spacing w:after="0" w:line="360" w:lineRule="auto"/>
        <w:ind w:left="1069"/>
        <w:jc w:val="both"/>
        <w:rPr>
          <w:rFonts w:ascii="Arial" w:hAnsi="Arial" w:cs="Arial"/>
          <w:sz w:val="24"/>
          <w:szCs w:val="24"/>
        </w:rPr>
      </w:pPr>
    </w:p>
    <w:p w:rsidR="0070497B" w:rsidRDefault="0070497B" w:rsidP="00F24AD3">
      <w:pPr>
        <w:pStyle w:val="Prrafodelista"/>
        <w:spacing w:after="0" w:line="360" w:lineRule="auto"/>
        <w:ind w:left="1069"/>
        <w:jc w:val="both"/>
        <w:rPr>
          <w:rFonts w:ascii="Arial" w:hAnsi="Arial" w:cs="Arial"/>
          <w:sz w:val="24"/>
          <w:szCs w:val="24"/>
        </w:rPr>
      </w:pPr>
    </w:p>
    <w:p w:rsidR="0070497B" w:rsidRDefault="0070497B" w:rsidP="00F24AD3">
      <w:pPr>
        <w:pStyle w:val="Prrafodelista"/>
        <w:spacing w:after="0" w:line="360" w:lineRule="auto"/>
        <w:ind w:left="1069"/>
        <w:jc w:val="both"/>
        <w:rPr>
          <w:rFonts w:ascii="Arial" w:hAnsi="Arial" w:cs="Arial"/>
          <w:sz w:val="24"/>
          <w:szCs w:val="24"/>
        </w:rPr>
      </w:pPr>
    </w:p>
    <w:p w:rsidR="004F33B0" w:rsidRDefault="004F33B0" w:rsidP="00824717">
      <w:pPr>
        <w:pStyle w:val="Prrafodelista"/>
        <w:numPr>
          <w:ilvl w:val="0"/>
          <w:numId w:val="15"/>
        </w:numPr>
        <w:spacing w:after="0" w:line="360" w:lineRule="auto"/>
        <w:ind w:left="709" w:hanging="283"/>
        <w:jc w:val="both"/>
        <w:rPr>
          <w:rFonts w:ascii="Arial" w:hAnsi="Arial" w:cs="Arial"/>
          <w:b/>
          <w:sz w:val="24"/>
          <w:szCs w:val="24"/>
        </w:rPr>
      </w:pPr>
      <w:r>
        <w:rPr>
          <w:rFonts w:ascii="Arial" w:hAnsi="Arial" w:cs="Arial"/>
          <w:b/>
          <w:sz w:val="24"/>
          <w:szCs w:val="24"/>
        </w:rPr>
        <w:lastRenderedPageBreak/>
        <w:t>Ametrallado</w:t>
      </w:r>
      <w:r w:rsidR="00FF281A">
        <w:rPr>
          <w:rFonts w:ascii="Arial" w:hAnsi="Arial" w:cs="Arial"/>
          <w:b/>
          <w:sz w:val="24"/>
          <w:szCs w:val="24"/>
        </w:rPr>
        <w:t>ra HECKLER AND KOCH MODELO MG-5</w:t>
      </w:r>
      <w:r>
        <w:rPr>
          <w:rFonts w:ascii="Arial" w:hAnsi="Arial" w:cs="Arial"/>
          <w:b/>
          <w:sz w:val="24"/>
          <w:szCs w:val="24"/>
        </w:rPr>
        <w:t xml:space="preserve"> (HK).</w:t>
      </w:r>
    </w:p>
    <w:p w:rsidR="004F33B0" w:rsidRDefault="004F33B0" w:rsidP="004F33B0">
      <w:pPr>
        <w:spacing w:after="0" w:line="360" w:lineRule="auto"/>
        <w:jc w:val="center"/>
        <w:rPr>
          <w:rFonts w:ascii="Arial" w:hAnsi="Arial" w:cs="Arial"/>
          <w:sz w:val="24"/>
          <w:szCs w:val="24"/>
        </w:rPr>
      </w:pPr>
      <w:r w:rsidRPr="004F33B0">
        <w:rPr>
          <w:rFonts w:ascii="Arial" w:hAnsi="Arial" w:cs="Arial"/>
          <w:noProof/>
          <w:sz w:val="24"/>
          <w:szCs w:val="24"/>
          <w:lang w:eastAsia="es-CL"/>
        </w:rPr>
        <w:drawing>
          <wp:inline distT="0" distB="0" distL="0" distR="0">
            <wp:extent cx="4962525" cy="2400300"/>
            <wp:effectExtent l="57150" t="19050" r="123825" b="76200"/>
            <wp:docPr id="5" name="Imagen 2"/>
            <wp:cNvGraphicFramePr/>
            <a:graphic xmlns:a="http://schemas.openxmlformats.org/drawingml/2006/main">
              <a:graphicData uri="http://schemas.openxmlformats.org/drawingml/2006/picture">
                <pic:pic xmlns:pic="http://schemas.openxmlformats.org/drawingml/2006/picture">
                  <pic:nvPicPr>
                    <pic:cNvPr id="6" name="4 Imagen"/>
                    <pic:cNvPicPr/>
                  </pic:nvPicPr>
                  <pic:blipFill>
                    <a:blip r:embed="rId27" cstate="print">
                      <a:extLst>
                        <a:ext uri="{28A0092B-C50C-407E-A947-70E740481C1C}"/>
                      </a:extLst>
                    </a:blip>
                    <a:stretch>
                      <a:fillRect/>
                    </a:stretch>
                  </pic:blipFill>
                  <pic:spPr>
                    <a:xfrm>
                      <a:off x="0" y="0"/>
                      <a:ext cx="4962525" cy="2400300"/>
                    </a:xfrm>
                    <a:prstGeom prst="rect">
                      <a:avLst/>
                    </a:prstGeom>
                    <a:ln w="12700" cap="sq">
                      <a:solidFill>
                        <a:schemeClr val="tx1"/>
                      </a:solidFill>
                      <a:prstDash val="solid"/>
                      <a:miter lim="800000"/>
                    </a:ln>
                    <a:effectLst>
                      <a:outerShdw blurRad="50800" dist="38100" dir="2700000" algn="tl" rotWithShape="0">
                        <a:srgbClr val="000000">
                          <a:alpha val="43000"/>
                        </a:srgbClr>
                      </a:outerShdw>
                    </a:effectLst>
                  </pic:spPr>
                </pic:pic>
              </a:graphicData>
            </a:graphic>
          </wp:inline>
        </w:drawing>
      </w:r>
    </w:p>
    <w:p w:rsidR="004F33B0" w:rsidRPr="0070497B" w:rsidRDefault="004F33B0" w:rsidP="004F33B0">
      <w:pPr>
        <w:pStyle w:val="Prrafodelista"/>
        <w:spacing w:after="0" w:line="360" w:lineRule="auto"/>
        <w:ind w:left="709"/>
        <w:jc w:val="both"/>
        <w:rPr>
          <w:rFonts w:ascii="Arial" w:hAnsi="Arial" w:cs="Arial"/>
          <w:sz w:val="28"/>
          <w:szCs w:val="28"/>
        </w:rPr>
      </w:pPr>
      <w:r w:rsidRPr="0070497B">
        <w:rPr>
          <w:rFonts w:ascii="Arial" w:hAnsi="Arial" w:cs="Arial"/>
          <w:sz w:val="28"/>
          <w:szCs w:val="28"/>
        </w:rPr>
        <w:t>La Ametralladora MG</w:t>
      </w:r>
      <w:r w:rsidR="00FF281A" w:rsidRPr="0070497B">
        <w:rPr>
          <w:rFonts w:ascii="Arial" w:hAnsi="Arial" w:cs="Arial"/>
          <w:sz w:val="28"/>
          <w:szCs w:val="28"/>
        </w:rPr>
        <w:t>-5</w:t>
      </w:r>
      <w:r w:rsidRPr="0070497B">
        <w:rPr>
          <w:rFonts w:ascii="Arial" w:hAnsi="Arial" w:cs="Arial"/>
          <w:sz w:val="28"/>
          <w:szCs w:val="28"/>
        </w:rPr>
        <w:t xml:space="preserve"> es un arma automática que permite brindar mayor cadencia de fuego de tiro rasante para el cumplimiento de la misión de la </w:t>
      </w:r>
      <w:r w:rsidR="003650E3" w:rsidRPr="0070497B">
        <w:rPr>
          <w:rFonts w:ascii="Arial" w:hAnsi="Arial" w:cs="Arial"/>
          <w:sz w:val="28"/>
          <w:szCs w:val="28"/>
        </w:rPr>
        <w:t>Compañía</w:t>
      </w:r>
      <w:r w:rsidRPr="0070497B">
        <w:rPr>
          <w:rFonts w:ascii="Arial" w:hAnsi="Arial" w:cs="Arial"/>
          <w:sz w:val="28"/>
          <w:szCs w:val="28"/>
        </w:rPr>
        <w:t xml:space="preserve"> de Fusileros IM</w:t>
      </w:r>
      <w:r w:rsidR="003650E3" w:rsidRPr="0070497B">
        <w:rPr>
          <w:rFonts w:ascii="Arial" w:hAnsi="Arial" w:cs="Arial"/>
          <w:sz w:val="28"/>
          <w:szCs w:val="28"/>
        </w:rPr>
        <w:t xml:space="preserve"> y permite amarrar al enemigo al terreno</w:t>
      </w:r>
      <w:r w:rsidRPr="0070497B">
        <w:rPr>
          <w:rFonts w:ascii="Arial" w:hAnsi="Arial" w:cs="Arial"/>
          <w:sz w:val="28"/>
          <w:szCs w:val="28"/>
        </w:rPr>
        <w:t>, siendo sus principales características las que a continuación se describen:</w:t>
      </w:r>
    </w:p>
    <w:p w:rsidR="004F33B0" w:rsidRPr="0070497B" w:rsidRDefault="004F33B0" w:rsidP="00824717">
      <w:pPr>
        <w:pStyle w:val="Prrafodelista"/>
        <w:numPr>
          <w:ilvl w:val="0"/>
          <w:numId w:val="23"/>
        </w:numPr>
        <w:spacing w:after="0" w:line="360" w:lineRule="auto"/>
        <w:jc w:val="both"/>
        <w:rPr>
          <w:rFonts w:ascii="Arial" w:hAnsi="Arial" w:cs="Arial"/>
          <w:sz w:val="28"/>
          <w:szCs w:val="28"/>
        </w:rPr>
      </w:pPr>
      <w:r w:rsidRPr="0070497B">
        <w:rPr>
          <w:rFonts w:ascii="Arial" w:hAnsi="Arial" w:cs="Arial"/>
          <w:sz w:val="28"/>
          <w:szCs w:val="28"/>
        </w:rPr>
        <w:t xml:space="preserve">Peso </w:t>
      </w:r>
      <w:r w:rsidR="003650E3" w:rsidRPr="0070497B">
        <w:rPr>
          <w:rFonts w:ascii="Arial" w:hAnsi="Arial" w:cs="Arial"/>
          <w:sz w:val="28"/>
          <w:szCs w:val="28"/>
        </w:rPr>
        <w:t>c/cañón y B</w:t>
      </w:r>
      <w:r w:rsidRPr="0070497B">
        <w:rPr>
          <w:rFonts w:ascii="Arial" w:hAnsi="Arial" w:cs="Arial"/>
          <w:sz w:val="28"/>
          <w:szCs w:val="28"/>
        </w:rPr>
        <w:t>ípode:</w:t>
      </w:r>
      <w:r w:rsidRPr="0070497B">
        <w:rPr>
          <w:rFonts w:ascii="Arial" w:hAnsi="Arial" w:cs="Arial"/>
          <w:sz w:val="28"/>
          <w:szCs w:val="28"/>
        </w:rPr>
        <w:tab/>
      </w:r>
      <w:r w:rsidR="005C560B">
        <w:rPr>
          <w:rFonts w:ascii="Arial" w:hAnsi="Arial" w:cs="Arial"/>
          <w:sz w:val="28"/>
          <w:szCs w:val="28"/>
        </w:rPr>
        <w:tab/>
      </w:r>
      <w:r w:rsidR="003650E3" w:rsidRPr="0070497B">
        <w:rPr>
          <w:rFonts w:ascii="Arial" w:hAnsi="Arial" w:cs="Arial"/>
          <w:sz w:val="28"/>
          <w:szCs w:val="28"/>
        </w:rPr>
        <w:t>11,6</w:t>
      </w:r>
      <w:r w:rsidRPr="0070497B">
        <w:rPr>
          <w:rFonts w:ascii="Arial" w:hAnsi="Arial" w:cs="Arial"/>
          <w:sz w:val="28"/>
          <w:szCs w:val="28"/>
        </w:rPr>
        <w:t xml:space="preserve"> kilogramos.</w:t>
      </w:r>
    </w:p>
    <w:p w:rsidR="004F33B0" w:rsidRPr="0070497B" w:rsidRDefault="003650E3" w:rsidP="00824717">
      <w:pPr>
        <w:pStyle w:val="Prrafodelista"/>
        <w:numPr>
          <w:ilvl w:val="0"/>
          <w:numId w:val="23"/>
        </w:numPr>
        <w:spacing w:after="0" w:line="360" w:lineRule="auto"/>
        <w:jc w:val="both"/>
        <w:rPr>
          <w:rFonts w:ascii="Arial" w:hAnsi="Arial" w:cs="Arial"/>
          <w:sz w:val="28"/>
          <w:szCs w:val="28"/>
        </w:rPr>
      </w:pPr>
      <w:r w:rsidRPr="0070497B">
        <w:rPr>
          <w:rFonts w:ascii="Arial" w:hAnsi="Arial" w:cs="Arial"/>
          <w:sz w:val="28"/>
          <w:szCs w:val="28"/>
        </w:rPr>
        <w:t>Calibre:</w:t>
      </w:r>
      <w:r w:rsidRPr="0070497B">
        <w:rPr>
          <w:rFonts w:ascii="Arial" w:hAnsi="Arial" w:cs="Arial"/>
          <w:sz w:val="28"/>
          <w:szCs w:val="28"/>
        </w:rPr>
        <w:tab/>
      </w:r>
      <w:r w:rsidRPr="0070497B">
        <w:rPr>
          <w:rFonts w:ascii="Arial" w:hAnsi="Arial" w:cs="Arial"/>
          <w:sz w:val="28"/>
          <w:szCs w:val="28"/>
        </w:rPr>
        <w:tab/>
      </w:r>
      <w:r w:rsidRPr="0070497B">
        <w:rPr>
          <w:rFonts w:ascii="Arial" w:hAnsi="Arial" w:cs="Arial"/>
          <w:sz w:val="28"/>
          <w:szCs w:val="28"/>
        </w:rPr>
        <w:tab/>
      </w:r>
      <w:r w:rsidRPr="0070497B">
        <w:rPr>
          <w:rFonts w:ascii="Arial" w:hAnsi="Arial" w:cs="Arial"/>
          <w:sz w:val="28"/>
          <w:szCs w:val="28"/>
        </w:rPr>
        <w:tab/>
      </w:r>
      <w:r w:rsidR="005C560B">
        <w:rPr>
          <w:rFonts w:ascii="Arial" w:hAnsi="Arial" w:cs="Arial"/>
          <w:sz w:val="28"/>
          <w:szCs w:val="28"/>
        </w:rPr>
        <w:tab/>
      </w:r>
      <w:r w:rsidRPr="0070497B">
        <w:rPr>
          <w:rFonts w:ascii="Arial" w:hAnsi="Arial" w:cs="Arial"/>
          <w:sz w:val="28"/>
          <w:szCs w:val="28"/>
        </w:rPr>
        <w:t xml:space="preserve">7.62 x </w:t>
      </w:r>
      <w:r w:rsidR="004F33B0" w:rsidRPr="0070497B">
        <w:rPr>
          <w:rFonts w:ascii="Arial" w:hAnsi="Arial" w:cs="Arial"/>
          <w:sz w:val="28"/>
          <w:szCs w:val="28"/>
        </w:rPr>
        <w:t>5</w:t>
      </w:r>
      <w:r w:rsidRPr="0070497B">
        <w:rPr>
          <w:rFonts w:ascii="Arial" w:hAnsi="Arial" w:cs="Arial"/>
          <w:sz w:val="28"/>
          <w:szCs w:val="28"/>
        </w:rPr>
        <w:t>1</w:t>
      </w:r>
      <w:r w:rsidR="004F33B0" w:rsidRPr="0070497B">
        <w:rPr>
          <w:rFonts w:ascii="Arial" w:hAnsi="Arial" w:cs="Arial"/>
          <w:sz w:val="28"/>
          <w:szCs w:val="28"/>
        </w:rPr>
        <w:t xml:space="preserve">mm. </w:t>
      </w:r>
    </w:p>
    <w:p w:rsidR="004F33B0" w:rsidRPr="0070497B" w:rsidRDefault="004F33B0" w:rsidP="00824717">
      <w:pPr>
        <w:pStyle w:val="Prrafodelista"/>
        <w:numPr>
          <w:ilvl w:val="0"/>
          <w:numId w:val="23"/>
        </w:numPr>
        <w:spacing w:after="0" w:line="360" w:lineRule="auto"/>
        <w:jc w:val="both"/>
        <w:rPr>
          <w:rFonts w:ascii="Arial" w:hAnsi="Arial" w:cs="Arial"/>
          <w:sz w:val="28"/>
          <w:szCs w:val="28"/>
        </w:rPr>
      </w:pPr>
      <w:r w:rsidRPr="0070497B">
        <w:rPr>
          <w:rFonts w:ascii="Arial" w:hAnsi="Arial" w:cs="Arial"/>
          <w:sz w:val="28"/>
          <w:szCs w:val="28"/>
        </w:rPr>
        <w:t>Alcance Efectivo:</w:t>
      </w:r>
      <w:r w:rsidRPr="0070497B">
        <w:rPr>
          <w:rFonts w:ascii="Arial" w:hAnsi="Arial" w:cs="Arial"/>
          <w:sz w:val="28"/>
          <w:szCs w:val="28"/>
        </w:rPr>
        <w:tab/>
      </w:r>
      <w:r w:rsidRPr="0070497B">
        <w:rPr>
          <w:rFonts w:ascii="Arial" w:hAnsi="Arial" w:cs="Arial"/>
          <w:sz w:val="28"/>
          <w:szCs w:val="28"/>
        </w:rPr>
        <w:tab/>
      </w:r>
      <w:r w:rsidR="005C560B">
        <w:rPr>
          <w:rFonts w:ascii="Arial" w:hAnsi="Arial" w:cs="Arial"/>
          <w:sz w:val="28"/>
          <w:szCs w:val="28"/>
        </w:rPr>
        <w:tab/>
      </w:r>
      <w:r w:rsidR="003650E3" w:rsidRPr="0070497B">
        <w:rPr>
          <w:rFonts w:ascii="Arial" w:hAnsi="Arial" w:cs="Arial"/>
          <w:sz w:val="28"/>
          <w:szCs w:val="28"/>
        </w:rPr>
        <w:t>12</w:t>
      </w:r>
      <w:r w:rsidRPr="0070497B">
        <w:rPr>
          <w:rFonts w:ascii="Arial" w:hAnsi="Arial" w:cs="Arial"/>
          <w:sz w:val="28"/>
          <w:szCs w:val="28"/>
        </w:rPr>
        <w:t xml:space="preserve">00 metros. </w:t>
      </w:r>
    </w:p>
    <w:p w:rsidR="004F33B0" w:rsidRPr="0070497B" w:rsidRDefault="004F33B0" w:rsidP="00824717">
      <w:pPr>
        <w:pStyle w:val="Prrafodelista"/>
        <w:numPr>
          <w:ilvl w:val="0"/>
          <w:numId w:val="23"/>
        </w:numPr>
        <w:spacing w:after="0" w:line="360" w:lineRule="auto"/>
        <w:jc w:val="both"/>
        <w:rPr>
          <w:rFonts w:ascii="Arial" w:hAnsi="Arial" w:cs="Arial"/>
          <w:sz w:val="28"/>
          <w:szCs w:val="28"/>
        </w:rPr>
      </w:pPr>
      <w:r w:rsidRPr="0070497B">
        <w:rPr>
          <w:rFonts w:ascii="Arial" w:hAnsi="Arial" w:cs="Arial"/>
          <w:sz w:val="28"/>
          <w:szCs w:val="28"/>
        </w:rPr>
        <w:t>Cadencia de fuego:</w:t>
      </w:r>
      <w:r w:rsidRPr="0070497B">
        <w:rPr>
          <w:rFonts w:ascii="Arial" w:hAnsi="Arial" w:cs="Arial"/>
          <w:sz w:val="28"/>
          <w:szCs w:val="28"/>
        </w:rPr>
        <w:tab/>
      </w:r>
      <w:r w:rsidRPr="0070497B">
        <w:rPr>
          <w:rFonts w:ascii="Arial" w:hAnsi="Arial" w:cs="Arial"/>
          <w:sz w:val="28"/>
          <w:szCs w:val="28"/>
        </w:rPr>
        <w:tab/>
      </w:r>
      <w:r w:rsidR="005C560B">
        <w:rPr>
          <w:rFonts w:ascii="Arial" w:hAnsi="Arial" w:cs="Arial"/>
          <w:sz w:val="28"/>
          <w:szCs w:val="28"/>
        </w:rPr>
        <w:tab/>
      </w:r>
      <w:r w:rsidR="003650E3" w:rsidRPr="0070497B">
        <w:rPr>
          <w:rFonts w:ascii="Arial" w:hAnsi="Arial" w:cs="Arial"/>
          <w:sz w:val="28"/>
          <w:szCs w:val="28"/>
        </w:rPr>
        <w:t>800</w:t>
      </w:r>
      <w:r w:rsidRPr="0070497B">
        <w:rPr>
          <w:rFonts w:ascii="Arial" w:hAnsi="Arial" w:cs="Arial"/>
          <w:sz w:val="28"/>
          <w:szCs w:val="28"/>
        </w:rPr>
        <w:t xml:space="preserve"> tiros x minuto. </w:t>
      </w:r>
    </w:p>
    <w:p w:rsidR="004F33B0" w:rsidRPr="0070497B" w:rsidRDefault="004F33B0" w:rsidP="00824717">
      <w:pPr>
        <w:pStyle w:val="Prrafodelista"/>
        <w:numPr>
          <w:ilvl w:val="0"/>
          <w:numId w:val="23"/>
        </w:numPr>
        <w:spacing w:after="0" w:line="360" w:lineRule="auto"/>
        <w:jc w:val="both"/>
        <w:rPr>
          <w:rFonts w:ascii="Arial" w:hAnsi="Arial" w:cs="Arial"/>
          <w:sz w:val="28"/>
          <w:szCs w:val="28"/>
        </w:rPr>
      </w:pPr>
      <w:r w:rsidRPr="0070497B">
        <w:rPr>
          <w:rFonts w:ascii="Arial" w:hAnsi="Arial" w:cs="Arial"/>
          <w:sz w:val="28"/>
          <w:szCs w:val="28"/>
        </w:rPr>
        <w:t>Peso cañón:</w:t>
      </w:r>
      <w:r w:rsidRPr="0070497B">
        <w:rPr>
          <w:rFonts w:ascii="Arial" w:hAnsi="Arial" w:cs="Arial"/>
          <w:sz w:val="28"/>
          <w:szCs w:val="28"/>
        </w:rPr>
        <w:tab/>
      </w:r>
      <w:r w:rsidRPr="0070497B">
        <w:rPr>
          <w:rFonts w:ascii="Arial" w:hAnsi="Arial" w:cs="Arial"/>
          <w:sz w:val="28"/>
          <w:szCs w:val="28"/>
        </w:rPr>
        <w:tab/>
      </w:r>
      <w:r w:rsidRPr="0070497B">
        <w:rPr>
          <w:rFonts w:ascii="Arial" w:hAnsi="Arial" w:cs="Arial"/>
          <w:sz w:val="28"/>
          <w:szCs w:val="28"/>
        </w:rPr>
        <w:tab/>
      </w:r>
      <w:r w:rsidR="005C560B">
        <w:rPr>
          <w:rFonts w:ascii="Arial" w:hAnsi="Arial" w:cs="Arial"/>
          <w:sz w:val="28"/>
          <w:szCs w:val="28"/>
        </w:rPr>
        <w:tab/>
      </w:r>
      <w:r w:rsidR="003650E3" w:rsidRPr="0070497B">
        <w:rPr>
          <w:rFonts w:ascii="Arial" w:hAnsi="Arial" w:cs="Arial"/>
          <w:sz w:val="28"/>
          <w:szCs w:val="28"/>
        </w:rPr>
        <w:t>2,9</w:t>
      </w:r>
      <w:r w:rsidRPr="0070497B">
        <w:rPr>
          <w:rFonts w:ascii="Arial" w:hAnsi="Arial" w:cs="Arial"/>
          <w:sz w:val="28"/>
          <w:szCs w:val="28"/>
        </w:rPr>
        <w:t xml:space="preserve"> kilogramos. </w:t>
      </w:r>
    </w:p>
    <w:p w:rsidR="004F33B0" w:rsidRPr="0070497B" w:rsidRDefault="004F33B0" w:rsidP="00824717">
      <w:pPr>
        <w:pStyle w:val="Prrafodelista"/>
        <w:numPr>
          <w:ilvl w:val="0"/>
          <w:numId w:val="23"/>
        </w:numPr>
        <w:spacing w:after="0" w:line="360" w:lineRule="auto"/>
        <w:jc w:val="both"/>
        <w:rPr>
          <w:rFonts w:ascii="Arial" w:hAnsi="Arial" w:cs="Arial"/>
          <w:sz w:val="28"/>
          <w:szCs w:val="28"/>
        </w:rPr>
      </w:pPr>
      <w:r w:rsidRPr="0070497B">
        <w:rPr>
          <w:rFonts w:ascii="Arial" w:hAnsi="Arial" w:cs="Arial"/>
          <w:sz w:val="28"/>
          <w:szCs w:val="28"/>
        </w:rPr>
        <w:t>Peso Bípode:</w:t>
      </w:r>
      <w:r w:rsidRPr="0070497B">
        <w:rPr>
          <w:rFonts w:ascii="Arial" w:hAnsi="Arial" w:cs="Arial"/>
          <w:sz w:val="28"/>
          <w:szCs w:val="28"/>
        </w:rPr>
        <w:tab/>
      </w:r>
      <w:r w:rsidRPr="0070497B">
        <w:rPr>
          <w:rFonts w:ascii="Arial" w:hAnsi="Arial" w:cs="Arial"/>
          <w:sz w:val="28"/>
          <w:szCs w:val="28"/>
        </w:rPr>
        <w:tab/>
      </w:r>
      <w:r w:rsidRPr="0070497B">
        <w:rPr>
          <w:rFonts w:ascii="Arial" w:hAnsi="Arial" w:cs="Arial"/>
          <w:sz w:val="28"/>
          <w:szCs w:val="28"/>
        </w:rPr>
        <w:tab/>
      </w:r>
      <w:r w:rsidR="005C560B">
        <w:rPr>
          <w:rFonts w:ascii="Arial" w:hAnsi="Arial" w:cs="Arial"/>
          <w:sz w:val="28"/>
          <w:szCs w:val="28"/>
        </w:rPr>
        <w:tab/>
      </w:r>
      <w:r w:rsidR="003650E3" w:rsidRPr="0070497B">
        <w:rPr>
          <w:rFonts w:ascii="Arial" w:hAnsi="Arial" w:cs="Arial"/>
          <w:sz w:val="28"/>
          <w:szCs w:val="28"/>
        </w:rPr>
        <w:t>0,7</w:t>
      </w:r>
      <w:r w:rsidRPr="0070497B">
        <w:rPr>
          <w:rFonts w:ascii="Arial" w:hAnsi="Arial" w:cs="Arial"/>
          <w:sz w:val="28"/>
          <w:szCs w:val="28"/>
        </w:rPr>
        <w:t xml:space="preserve"> kilogramos. </w:t>
      </w:r>
    </w:p>
    <w:p w:rsidR="004F33B0" w:rsidRPr="0070497B" w:rsidRDefault="00A30256" w:rsidP="00824717">
      <w:pPr>
        <w:pStyle w:val="Prrafodelista"/>
        <w:numPr>
          <w:ilvl w:val="0"/>
          <w:numId w:val="23"/>
        </w:numPr>
        <w:spacing w:after="0" w:line="360" w:lineRule="auto"/>
        <w:jc w:val="both"/>
        <w:rPr>
          <w:rFonts w:ascii="Arial" w:hAnsi="Arial" w:cs="Arial"/>
          <w:sz w:val="28"/>
          <w:szCs w:val="28"/>
        </w:rPr>
      </w:pPr>
      <w:r w:rsidRPr="0070497B">
        <w:rPr>
          <w:rFonts w:ascii="Arial" w:hAnsi="Arial" w:cs="Arial"/>
          <w:sz w:val="28"/>
          <w:szCs w:val="28"/>
        </w:rPr>
        <w:t>Modo de tiro:</w:t>
      </w:r>
      <w:r w:rsidRPr="0070497B">
        <w:rPr>
          <w:rFonts w:ascii="Arial" w:hAnsi="Arial" w:cs="Arial"/>
          <w:sz w:val="28"/>
          <w:szCs w:val="28"/>
        </w:rPr>
        <w:tab/>
      </w:r>
      <w:r w:rsidRPr="0070497B">
        <w:rPr>
          <w:rFonts w:ascii="Arial" w:hAnsi="Arial" w:cs="Arial"/>
          <w:sz w:val="28"/>
          <w:szCs w:val="28"/>
        </w:rPr>
        <w:tab/>
      </w:r>
      <w:r w:rsidRPr="0070497B">
        <w:rPr>
          <w:rFonts w:ascii="Arial" w:hAnsi="Arial" w:cs="Arial"/>
          <w:sz w:val="28"/>
          <w:szCs w:val="28"/>
        </w:rPr>
        <w:tab/>
      </w:r>
      <w:r w:rsidR="005C560B">
        <w:rPr>
          <w:rFonts w:ascii="Arial" w:hAnsi="Arial" w:cs="Arial"/>
          <w:sz w:val="28"/>
          <w:szCs w:val="28"/>
        </w:rPr>
        <w:tab/>
      </w:r>
      <w:r w:rsidRPr="0070497B">
        <w:rPr>
          <w:rFonts w:ascii="Arial" w:hAnsi="Arial" w:cs="Arial"/>
          <w:sz w:val="28"/>
          <w:szCs w:val="28"/>
        </w:rPr>
        <w:t>Ráfaga</w:t>
      </w:r>
      <w:r w:rsidR="004F33B0" w:rsidRPr="0070497B">
        <w:rPr>
          <w:rFonts w:ascii="Arial" w:hAnsi="Arial" w:cs="Arial"/>
          <w:sz w:val="28"/>
          <w:szCs w:val="28"/>
        </w:rPr>
        <w:t xml:space="preserve">. </w:t>
      </w:r>
    </w:p>
    <w:p w:rsidR="001F3E14" w:rsidRPr="0070497B" w:rsidRDefault="004F33B0" w:rsidP="00824717">
      <w:pPr>
        <w:pStyle w:val="Prrafodelista"/>
        <w:numPr>
          <w:ilvl w:val="0"/>
          <w:numId w:val="23"/>
        </w:numPr>
        <w:spacing w:after="0" w:line="360" w:lineRule="auto"/>
        <w:jc w:val="both"/>
        <w:rPr>
          <w:rFonts w:ascii="Arial" w:hAnsi="Arial" w:cs="Arial"/>
          <w:sz w:val="28"/>
          <w:szCs w:val="28"/>
        </w:rPr>
      </w:pPr>
      <w:r w:rsidRPr="0070497B">
        <w:rPr>
          <w:rFonts w:ascii="Arial" w:hAnsi="Arial" w:cs="Arial"/>
          <w:sz w:val="28"/>
          <w:szCs w:val="28"/>
        </w:rPr>
        <w:t>Cambio de cañón:</w:t>
      </w:r>
      <w:r w:rsidRPr="0070497B">
        <w:rPr>
          <w:rFonts w:ascii="Arial" w:hAnsi="Arial" w:cs="Arial"/>
          <w:sz w:val="28"/>
          <w:szCs w:val="28"/>
        </w:rPr>
        <w:tab/>
      </w:r>
      <w:r w:rsidRPr="0070497B">
        <w:rPr>
          <w:rFonts w:ascii="Arial" w:hAnsi="Arial" w:cs="Arial"/>
          <w:sz w:val="28"/>
          <w:szCs w:val="28"/>
        </w:rPr>
        <w:tab/>
      </w:r>
      <w:r w:rsidR="005C560B">
        <w:rPr>
          <w:rFonts w:ascii="Arial" w:hAnsi="Arial" w:cs="Arial"/>
          <w:sz w:val="28"/>
          <w:szCs w:val="28"/>
        </w:rPr>
        <w:tab/>
      </w:r>
      <w:r w:rsidRPr="0070497B">
        <w:rPr>
          <w:rFonts w:ascii="Arial" w:hAnsi="Arial" w:cs="Arial"/>
          <w:sz w:val="28"/>
          <w:szCs w:val="28"/>
        </w:rPr>
        <w:t xml:space="preserve">300 tiros. </w:t>
      </w:r>
    </w:p>
    <w:p w:rsidR="0056075F" w:rsidRDefault="0056075F" w:rsidP="0056075F">
      <w:pPr>
        <w:pStyle w:val="Prrafodelista"/>
        <w:spacing w:after="0" w:line="360" w:lineRule="auto"/>
        <w:ind w:left="1069"/>
        <w:jc w:val="both"/>
        <w:rPr>
          <w:rFonts w:ascii="Arial" w:hAnsi="Arial" w:cs="Arial"/>
          <w:sz w:val="24"/>
          <w:szCs w:val="24"/>
        </w:rPr>
      </w:pPr>
    </w:p>
    <w:p w:rsidR="0070497B" w:rsidRDefault="0070497B" w:rsidP="0056075F">
      <w:pPr>
        <w:pStyle w:val="Prrafodelista"/>
        <w:spacing w:after="0" w:line="360" w:lineRule="auto"/>
        <w:ind w:left="1069"/>
        <w:jc w:val="both"/>
        <w:rPr>
          <w:rFonts w:ascii="Arial" w:hAnsi="Arial" w:cs="Arial"/>
          <w:sz w:val="24"/>
          <w:szCs w:val="24"/>
        </w:rPr>
      </w:pPr>
    </w:p>
    <w:p w:rsidR="0070497B" w:rsidRDefault="0070497B" w:rsidP="0056075F">
      <w:pPr>
        <w:pStyle w:val="Prrafodelista"/>
        <w:spacing w:after="0" w:line="360" w:lineRule="auto"/>
        <w:ind w:left="1069"/>
        <w:jc w:val="both"/>
        <w:rPr>
          <w:rFonts w:ascii="Arial" w:hAnsi="Arial" w:cs="Arial"/>
          <w:sz w:val="24"/>
          <w:szCs w:val="24"/>
        </w:rPr>
      </w:pPr>
    </w:p>
    <w:p w:rsidR="0070497B" w:rsidRDefault="0070497B" w:rsidP="0056075F">
      <w:pPr>
        <w:pStyle w:val="Prrafodelista"/>
        <w:spacing w:after="0" w:line="360" w:lineRule="auto"/>
        <w:ind w:left="1069"/>
        <w:jc w:val="both"/>
        <w:rPr>
          <w:rFonts w:ascii="Arial" w:hAnsi="Arial" w:cs="Arial"/>
          <w:sz w:val="24"/>
          <w:szCs w:val="24"/>
        </w:rPr>
      </w:pPr>
    </w:p>
    <w:p w:rsidR="0070497B" w:rsidRDefault="0070497B" w:rsidP="0056075F">
      <w:pPr>
        <w:pStyle w:val="Prrafodelista"/>
        <w:spacing w:after="0" w:line="360" w:lineRule="auto"/>
        <w:ind w:left="1069"/>
        <w:jc w:val="both"/>
        <w:rPr>
          <w:rFonts w:ascii="Arial" w:hAnsi="Arial" w:cs="Arial"/>
          <w:sz w:val="24"/>
          <w:szCs w:val="24"/>
        </w:rPr>
      </w:pPr>
    </w:p>
    <w:p w:rsidR="0070497B" w:rsidRDefault="0070497B" w:rsidP="0056075F">
      <w:pPr>
        <w:pStyle w:val="Prrafodelista"/>
        <w:spacing w:after="0" w:line="360" w:lineRule="auto"/>
        <w:ind w:left="1069"/>
        <w:jc w:val="both"/>
        <w:rPr>
          <w:rFonts w:ascii="Arial" w:hAnsi="Arial" w:cs="Arial"/>
          <w:sz w:val="24"/>
          <w:szCs w:val="24"/>
        </w:rPr>
      </w:pPr>
    </w:p>
    <w:p w:rsidR="0070497B" w:rsidRDefault="0070497B" w:rsidP="0056075F">
      <w:pPr>
        <w:pStyle w:val="Prrafodelista"/>
        <w:spacing w:after="0" w:line="360" w:lineRule="auto"/>
        <w:ind w:left="1069"/>
        <w:jc w:val="both"/>
        <w:rPr>
          <w:rFonts w:ascii="Arial" w:hAnsi="Arial" w:cs="Arial"/>
          <w:sz w:val="24"/>
          <w:szCs w:val="24"/>
        </w:rPr>
      </w:pPr>
    </w:p>
    <w:p w:rsidR="0070497B" w:rsidRDefault="0070497B" w:rsidP="0056075F">
      <w:pPr>
        <w:pStyle w:val="Prrafodelista"/>
        <w:spacing w:after="0" w:line="360" w:lineRule="auto"/>
        <w:ind w:left="1069"/>
        <w:jc w:val="both"/>
        <w:rPr>
          <w:rFonts w:ascii="Arial" w:hAnsi="Arial" w:cs="Arial"/>
          <w:sz w:val="24"/>
          <w:szCs w:val="24"/>
        </w:rPr>
      </w:pPr>
    </w:p>
    <w:p w:rsidR="0070497B" w:rsidRDefault="0070497B" w:rsidP="0056075F">
      <w:pPr>
        <w:pStyle w:val="Prrafodelista"/>
        <w:spacing w:after="0" w:line="360" w:lineRule="auto"/>
        <w:ind w:left="1069"/>
        <w:jc w:val="both"/>
        <w:rPr>
          <w:rFonts w:ascii="Arial" w:hAnsi="Arial" w:cs="Arial"/>
          <w:sz w:val="24"/>
          <w:szCs w:val="24"/>
        </w:rPr>
      </w:pPr>
    </w:p>
    <w:p w:rsidR="0070497B" w:rsidRDefault="0070497B" w:rsidP="0056075F">
      <w:pPr>
        <w:pStyle w:val="Prrafodelista"/>
        <w:spacing w:after="0" w:line="360" w:lineRule="auto"/>
        <w:ind w:left="1069"/>
        <w:jc w:val="both"/>
        <w:rPr>
          <w:rFonts w:ascii="Arial" w:hAnsi="Arial" w:cs="Arial"/>
          <w:sz w:val="24"/>
          <w:szCs w:val="24"/>
        </w:rPr>
      </w:pPr>
    </w:p>
    <w:p w:rsidR="0070497B" w:rsidRDefault="0070497B" w:rsidP="0056075F">
      <w:pPr>
        <w:pStyle w:val="Prrafodelista"/>
        <w:spacing w:after="0" w:line="360" w:lineRule="auto"/>
        <w:ind w:left="1069"/>
        <w:jc w:val="both"/>
        <w:rPr>
          <w:rFonts w:ascii="Arial" w:hAnsi="Arial" w:cs="Arial"/>
          <w:sz w:val="24"/>
          <w:szCs w:val="24"/>
        </w:rPr>
      </w:pPr>
    </w:p>
    <w:p w:rsidR="0070497B" w:rsidRDefault="0070497B" w:rsidP="0056075F">
      <w:pPr>
        <w:pStyle w:val="Prrafodelista"/>
        <w:spacing w:after="0" w:line="360" w:lineRule="auto"/>
        <w:ind w:left="1069"/>
        <w:jc w:val="both"/>
        <w:rPr>
          <w:rFonts w:ascii="Arial" w:hAnsi="Arial" w:cs="Arial"/>
          <w:sz w:val="24"/>
          <w:szCs w:val="24"/>
        </w:rPr>
      </w:pPr>
    </w:p>
    <w:p w:rsidR="0070497B" w:rsidRDefault="0070497B" w:rsidP="0056075F">
      <w:pPr>
        <w:pStyle w:val="Prrafodelista"/>
        <w:spacing w:after="0" w:line="360" w:lineRule="auto"/>
        <w:ind w:left="1069"/>
        <w:jc w:val="both"/>
        <w:rPr>
          <w:rFonts w:ascii="Arial" w:hAnsi="Arial" w:cs="Arial"/>
          <w:sz w:val="24"/>
          <w:szCs w:val="24"/>
        </w:rPr>
      </w:pPr>
    </w:p>
    <w:p w:rsidR="003650E3" w:rsidRPr="00A73F13" w:rsidRDefault="003650E3" w:rsidP="00824717">
      <w:pPr>
        <w:pStyle w:val="Prrafodelista"/>
        <w:numPr>
          <w:ilvl w:val="0"/>
          <w:numId w:val="15"/>
        </w:numPr>
        <w:spacing w:after="0" w:line="360" w:lineRule="auto"/>
        <w:ind w:left="709" w:hanging="283"/>
        <w:jc w:val="both"/>
        <w:rPr>
          <w:rFonts w:ascii="Arial" w:hAnsi="Arial" w:cs="Arial"/>
          <w:b/>
          <w:sz w:val="28"/>
          <w:szCs w:val="28"/>
        </w:rPr>
      </w:pPr>
      <w:r w:rsidRPr="00A73F13">
        <w:rPr>
          <w:rFonts w:ascii="Arial" w:hAnsi="Arial" w:cs="Arial"/>
          <w:b/>
          <w:sz w:val="28"/>
          <w:szCs w:val="28"/>
        </w:rPr>
        <w:lastRenderedPageBreak/>
        <w:t xml:space="preserve">Lanza granadas FN-40 GL-L FN HERSTAL. </w:t>
      </w:r>
    </w:p>
    <w:p w:rsidR="003650E3" w:rsidRPr="00A73F13" w:rsidRDefault="001F3E14" w:rsidP="003650E3">
      <w:pPr>
        <w:pStyle w:val="Prrafodelista"/>
        <w:spacing w:after="0" w:line="360" w:lineRule="auto"/>
        <w:ind w:left="709"/>
        <w:jc w:val="center"/>
        <w:rPr>
          <w:rFonts w:ascii="Arial" w:hAnsi="Arial" w:cs="Arial"/>
          <w:sz w:val="28"/>
          <w:szCs w:val="28"/>
        </w:rPr>
      </w:pPr>
      <w:r w:rsidRPr="00A73F13">
        <w:rPr>
          <w:rFonts w:ascii="Arial" w:hAnsi="Arial" w:cs="Arial"/>
          <w:noProof/>
          <w:sz w:val="28"/>
          <w:szCs w:val="28"/>
          <w:lang w:eastAsia="es-CL"/>
        </w:rPr>
        <w:drawing>
          <wp:inline distT="0" distB="0" distL="0" distR="0">
            <wp:extent cx="4429125" cy="2988000"/>
            <wp:effectExtent l="57150" t="19050" r="123825" b="79050"/>
            <wp:docPr id="13" name="Imagen 5"/>
            <wp:cNvGraphicFramePr/>
            <a:graphic xmlns:a="http://schemas.openxmlformats.org/drawingml/2006/main">
              <a:graphicData uri="http://schemas.openxmlformats.org/drawingml/2006/picture">
                <pic:pic xmlns:pic="http://schemas.openxmlformats.org/drawingml/2006/picture">
                  <pic:nvPicPr>
                    <pic:cNvPr id="14" name="Imagen 13"/>
                    <pic:cNvPicPr>
                      <a:picLocks noChangeAspect="1"/>
                    </pic:cNvPicPr>
                  </pic:nvPicPr>
                  <pic:blipFill>
                    <a:blip r:embed="rId28"/>
                    <a:stretch>
                      <a:fillRect/>
                    </a:stretch>
                  </pic:blipFill>
                  <pic:spPr>
                    <a:xfrm>
                      <a:off x="0" y="0"/>
                      <a:ext cx="4429125" cy="2988000"/>
                    </a:xfrm>
                    <a:prstGeom prst="rect">
                      <a:avLst/>
                    </a:prstGeom>
                    <a:ln w="12700" cap="sq">
                      <a:solidFill>
                        <a:schemeClr val="tx1"/>
                      </a:solidFill>
                      <a:prstDash val="solid"/>
                      <a:miter lim="800000"/>
                    </a:ln>
                    <a:effectLst>
                      <a:outerShdw blurRad="50800" dist="38100" dir="2700000" algn="tl" rotWithShape="0">
                        <a:srgbClr val="000000">
                          <a:alpha val="43000"/>
                        </a:srgbClr>
                      </a:outerShdw>
                    </a:effectLst>
                  </pic:spPr>
                </pic:pic>
              </a:graphicData>
            </a:graphic>
          </wp:inline>
        </w:drawing>
      </w:r>
    </w:p>
    <w:p w:rsidR="003650E3" w:rsidRPr="00A73F13" w:rsidRDefault="003650E3" w:rsidP="003650E3">
      <w:pPr>
        <w:pStyle w:val="Prrafodelista"/>
        <w:spacing w:after="0" w:line="360" w:lineRule="auto"/>
        <w:ind w:left="709"/>
        <w:jc w:val="both"/>
        <w:rPr>
          <w:rFonts w:ascii="Arial" w:hAnsi="Arial" w:cs="Arial"/>
          <w:sz w:val="28"/>
          <w:szCs w:val="28"/>
        </w:rPr>
      </w:pPr>
      <w:r w:rsidRPr="00A73F13">
        <w:rPr>
          <w:rFonts w:ascii="Arial" w:hAnsi="Arial" w:cs="Arial"/>
          <w:sz w:val="28"/>
          <w:szCs w:val="28"/>
        </w:rPr>
        <w:t xml:space="preserve">El </w:t>
      </w:r>
      <w:r w:rsidR="001F3E14" w:rsidRPr="00A73F13">
        <w:rPr>
          <w:rFonts w:ascii="Arial" w:hAnsi="Arial" w:cs="Arial"/>
          <w:sz w:val="28"/>
          <w:szCs w:val="28"/>
        </w:rPr>
        <w:t>lanza granadas FN-40 GL-L permite utilizar el poder de fuego para neutralizar o destruir al enemigo a través de tiro curvo</w:t>
      </w:r>
      <w:r w:rsidRPr="00A73F13">
        <w:rPr>
          <w:rFonts w:ascii="Arial" w:hAnsi="Arial" w:cs="Arial"/>
          <w:sz w:val="28"/>
          <w:szCs w:val="28"/>
        </w:rPr>
        <w:t>, siendo sus principales características las que a continuación se describen:</w:t>
      </w:r>
    </w:p>
    <w:p w:rsidR="003650E3" w:rsidRPr="00A73F13" w:rsidRDefault="001F3E14" w:rsidP="00824717">
      <w:pPr>
        <w:pStyle w:val="Prrafodelista"/>
        <w:numPr>
          <w:ilvl w:val="0"/>
          <w:numId w:val="24"/>
        </w:numPr>
        <w:spacing w:after="0" w:line="360" w:lineRule="auto"/>
        <w:jc w:val="both"/>
        <w:rPr>
          <w:rFonts w:ascii="Arial" w:hAnsi="Arial" w:cs="Arial"/>
          <w:sz w:val="28"/>
          <w:szCs w:val="28"/>
        </w:rPr>
      </w:pPr>
      <w:r w:rsidRPr="00A73F13">
        <w:rPr>
          <w:rFonts w:ascii="Arial" w:hAnsi="Arial" w:cs="Arial"/>
          <w:sz w:val="28"/>
          <w:szCs w:val="28"/>
        </w:rPr>
        <w:t>Peso sin cargador:</w:t>
      </w:r>
      <w:r w:rsidRPr="00A73F13">
        <w:rPr>
          <w:rFonts w:ascii="Arial" w:hAnsi="Arial" w:cs="Arial"/>
          <w:sz w:val="28"/>
          <w:szCs w:val="28"/>
        </w:rPr>
        <w:tab/>
      </w:r>
      <w:r w:rsidRPr="00A73F13">
        <w:rPr>
          <w:rFonts w:ascii="Arial" w:hAnsi="Arial" w:cs="Arial"/>
          <w:sz w:val="28"/>
          <w:szCs w:val="28"/>
        </w:rPr>
        <w:tab/>
        <w:t>3,5</w:t>
      </w:r>
      <w:r w:rsidR="003650E3" w:rsidRPr="00A73F13">
        <w:rPr>
          <w:rFonts w:ascii="Arial" w:hAnsi="Arial" w:cs="Arial"/>
          <w:sz w:val="28"/>
          <w:szCs w:val="28"/>
        </w:rPr>
        <w:t xml:space="preserve"> kilogramos</w:t>
      </w:r>
      <w:r w:rsidRPr="00A73F13">
        <w:rPr>
          <w:rFonts w:ascii="Arial" w:hAnsi="Arial" w:cs="Arial"/>
          <w:sz w:val="28"/>
          <w:szCs w:val="28"/>
        </w:rPr>
        <w:t>.</w:t>
      </w:r>
    </w:p>
    <w:p w:rsidR="003650E3" w:rsidRPr="00A73F13" w:rsidRDefault="003650E3" w:rsidP="00824717">
      <w:pPr>
        <w:pStyle w:val="Prrafodelista"/>
        <w:numPr>
          <w:ilvl w:val="0"/>
          <w:numId w:val="24"/>
        </w:numPr>
        <w:spacing w:after="0" w:line="360" w:lineRule="auto"/>
        <w:jc w:val="both"/>
        <w:rPr>
          <w:rFonts w:ascii="Arial" w:hAnsi="Arial" w:cs="Arial"/>
          <w:sz w:val="28"/>
          <w:szCs w:val="28"/>
        </w:rPr>
      </w:pPr>
      <w:r w:rsidRPr="00A73F13">
        <w:rPr>
          <w:rFonts w:ascii="Arial" w:hAnsi="Arial" w:cs="Arial"/>
          <w:sz w:val="28"/>
          <w:szCs w:val="28"/>
        </w:rPr>
        <w:t>Calibre:</w:t>
      </w:r>
      <w:r w:rsidRPr="00A73F13">
        <w:rPr>
          <w:rFonts w:ascii="Arial" w:hAnsi="Arial" w:cs="Arial"/>
          <w:sz w:val="28"/>
          <w:szCs w:val="28"/>
        </w:rPr>
        <w:tab/>
      </w:r>
      <w:r w:rsidRPr="00A73F13">
        <w:rPr>
          <w:rFonts w:ascii="Arial" w:hAnsi="Arial" w:cs="Arial"/>
          <w:sz w:val="28"/>
          <w:szCs w:val="28"/>
        </w:rPr>
        <w:tab/>
      </w:r>
      <w:r w:rsidRPr="00A73F13">
        <w:rPr>
          <w:rFonts w:ascii="Arial" w:hAnsi="Arial" w:cs="Arial"/>
          <w:sz w:val="28"/>
          <w:szCs w:val="28"/>
        </w:rPr>
        <w:tab/>
      </w:r>
      <w:r w:rsidRPr="00A73F13">
        <w:rPr>
          <w:rFonts w:ascii="Arial" w:hAnsi="Arial" w:cs="Arial"/>
          <w:sz w:val="28"/>
          <w:szCs w:val="28"/>
        </w:rPr>
        <w:tab/>
        <w:t xml:space="preserve">5.56 x 45mm. </w:t>
      </w:r>
    </w:p>
    <w:p w:rsidR="003650E3" w:rsidRPr="00A73F13" w:rsidRDefault="003650E3" w:rsidP="00824717">
      <w:pPr>
        <w:pStyle w:val="Prrafodelista"/>
        <w:numPr>
          <w:ilvl w:val="0"/>
          <w:numId w:val="24"/>
        </w:numPr>
        <w:spacing w:after="0" w:line="360" w:lineRule="auto"/>
        <w:jc w:val="both"/>
        <w:rPr>
          <w:rFonts w:ascii="Arial" w:hAnsi="Arial" w:cs="Arial"/>
          <w:sz w:val="28"/>
          <w:szCs w:val="28"/>
        </w:rPr>
      </w:pPr>
      <w:r w:rsidRPr="00A73F13">
        <w:rPr>
          <w:rFonts w:ascii="Arial" w:hAnsi="Arial" w:cs="Arial"/>
          <w:sz w:val="28"/>
          <w:szCs w:val="28"/>
        </w:rPr>
        <w:t>Alcance Efectivo:</w:t>
      </w:r>
      <w:r w:rsidRPr="00A73F13">
        <w:rPr>
          <w:rFonts w:ascii="Arial" w:hAnsi="Arial" w:cs="Arial"/>
          <w:sz w:val="28"/>
          <w:szCs w:val="28"/>
        </w:rPr>
        <w:tab/>
      </w:r>
      <w:r w:rsidRPr="00A73F13">
        <w:rPr>
          <w:rFonts w:ascii="Arial" w:hAnsi="Arial" w:cs="Arial"/>
          <w:sz w:val="28"/>
          <w:szCs w:val="28"/>
        </w:rPr>
        <w:tab/>
      </w:r>
      <w:r w:rsidR="001F3E14" w:rsidRPr="00A73F13">
        <w:rPr>
          <w:rFonts w:ascii="Arial" w:hAnsi="Arial" w:cs="Arial"/>
          <w:sz w:val="28"/>
          <w:szCs w:val="28"/>
        </w:rPr>
        <w:t>550 – 600</w:t>
      </w:r>
      <w:r w:rsidRPr="00A73F13">
        <w:rPr>
          <w:rFonts w:ascii="Arial" w:hAnsi="Arial" w:cs="Arial"/>
          <w:sz w:val="28"/>
          <w:szCs w:val="28"/>
        </w:rPr>
        <w:t xml:space="preserve"> metros. </w:t>
      </w:r>
    </w:p>
    <w:p w:rsidR="003650E3" w:rsidRPr="00A73F13" w:rsidRDefault="001F3E14" w:rsidP="00824717">
      <w:pPr>
        <w:pStyle w:val="Prrafodelista"/>
        <w:numPr>
          <w:ilvl w:val="0"/>
          <w:numId w:val="24"/>
        </w:numPr>
        <w:spacing w:after="0" w:line="360" w:lineRule="auto"/>
        <w:jc w:val="both"/>
        <w:rPr>
          <w:rFonts w:ascii="Arial" w:hAnsi="Arial" w:cs="Arial"/>
          <w:sz w:val="28"/>
          <w:szCs w:val="28"/>
        </w:rPr>
      </w:pPr>
      <w:r w:rsidRPr="00A73F13">
        <w:rPr>
          <w:rFonts w:ascii="Arial" w:hAnsi="Arial" w:cs="Arial"/>
          <w:sz w:val="28"/>
          <w:szCs w:val="28"/>
        </w:rPr>
        <w:t>Alcance máximo:</w:t>
      </w:r>
      <w:r w:rsidRPr="00A73F13">
        <w:rPr>
          <w:rFonts w:ascii="Arial" w:hAnsi="Arial" w:cs="Arial"/>
          <w:sz w:val="28"/>
          <w:szCs w:val="28"/>
        </w:rPr>
        <w:tab/>
      </w:r>
      <w:r w:rsidRPr="00A73F13">
        <w:rPr>
          <w:rFonts w:ascii="Arial" w:hAnsi="Arial" w:cs="Arial"/>
          <w:sz w:val="28"/>
          <w:szCs w:val="28"/>
        </w:rPr>
        <w:tab/>
        <w:t>1.2</w:t>
      </w:r>
      <w:r w:rsidR="003650E3" w:rsidRPr="00A73F13">
        <w:rPr>
          <w:rFonts w:ascii="Arial" w:hAnsi="Arial" w:cs="Arial"/>
          <w:sz w:val="28"/>
          <w:szCs w:val="28"/>
        </w:rPr>
        <w:t xml:space="preserve">00 metros. </w:t>
      </w:r>
    </w:p>
    <w:p w:rsidR="003650E3" w:rsidRPr="00A73F13" w:rsidRDefault="001F3E14" w:rsidP="00824717">
      <w:pPr>
        <w:pStyle w:val="Prrafodelista"/>
        <w:numPr>
          <w:ilvl w:val="0"/>
          <w:numId w:val="24"/>
        </w:numPr>
        <w:spacing w:after="0" w:line="360" w:lineRule="auto"/>
        <w:jc w:val="both"/>
        <w:rPr>
          <w:rFonts w:ascii="Arial" w:hAnsi="Arial" w:cs="Arial"/>
          <w:sz w:val="28"/>
          <w:szCs w:val="28"/>
        </w:rPr>
      </w:pPr>
      <w:r w:rsidRPr="00A73F13">
        <w:rPr>
          <w:rFonts w:ascii="Arial" w:hAnsi="Arial" w:cs="Arial"/>
          <w:sz w:val="28"/>
          <w:szCs w:val="28"/>
        </w:rPr>
        <w:t>Cadencia de fuego:</w:t>
      </w:r>
      <w:r w:rsidRPr="00A73F13">
        <w:rPr>
          <w:rFonts w:ascii="Arial" w:hAnsi="Arial" w:cs="Arial"/>
          <w:sz w:val="28"/>
          <w:szCs w:val="28"/>
        </w:rPr>
        <w:tab/>
      </w:r>
      <w:r w:rsidRPr="00A73F13">
        <w:rPr>
          <w:rFonts w:ascii="Arial" w:hAnsi="Arial" w:cs="Arial"/>
          <w:sz w:val="28"/>
          <w:szCs w:val="28"/>
        </w:rPr>
        <w:tab/>
        <w:t>625</w:t>
      </w:r>
      <w:r w:rsidR="003650E3" w:rsidRPr="00A73F13">
        <w:rPr>
          <w:rFonts w:ascii="Arial" w:hAnsi="Arial" w:cs="Arial"/>
          <w:sz w:val="28"/>
          <w:szCs w:val="28"/>
        </w:rPr>
        <w:t xml:space="preserve"> tiros x minuto. </w:t>
      </w:r>
    </w:p>
    <w:p w:rsidR="003650E3" w:rsidRPr="00A73F13" w:rsidRDefault="003650E3" w:rsidP="00824717">
      <w:pPr>
        <w:pStyle w:val="Prrafodelista"/>
        <w:numPr>
          <w:ilvl w:val="0"/>
          <w:numId w:val="24"/>
        </w:numPr>
        <w:spacing w:after="0" w:line="360" w:lineRule="auto"/>
        <w:jc w:val="both"/>
        <w:rPr>
          <w:rFonts w:ascii="Arial" w:hAnsi="Arial" w:cs="Arial"/>
          <w:sz w:val="28"/>
          <w:szCs w:val="28"/>
        </w:rPr>
      </w:pPr>
      <w:r w:rsidRPr="00A73F13">
        <w:rPr>
          <w:rFonts w:ascii="Arial" w:hAnsi="Arial" w:cs="Arial"/>
          <w:sz w:val="28"/>
          <w:szCs w:val="28"/>
        </w:rPr>
        <w:t>Cargador:</w:t>
      </w:r>
      <w:r w:rsidRPr="00A73F13">
        <w:rPr>
          <w:rFonts w:ascii="Arial" w:hAnsi="Arial" w:cs="Arial"/>
          <w:sz w:val="28"/>
          <w:szCs w:val="28"/>
        </w:rPr>
        <w:tab/>
      </w:r>
      <w:r w:rsidRPr="00A73F13">
        <w:rPr>
          <w:rFonts w:ascii="Arial" w:hAnsi="Arial" w:cs="Arial"/>
          <w:sz w:val="28"/>
          <w:szCs w:val="28"/>
        </w:rPr>
        <w:tab/>
      </w:r>
      <w:r w:rsidRPr="00A73F13">
        <w:rPr>
          <w:rFonts w:ascii="Arial" w:hAnsi="Arial" w:cs="Arial"/>
          <w:sz w:val="28"/>
          <w:szCs w:val="28"/>
        </w:rPr>
        <w:tab/>
        <w:t xml:space="preserve">30 tiros. </w:t>
      </w:r>
    </w:p>
    <w:p w:rsidR="00CC5A11" w:rsidRDefault="003650E3" w:rsidP="00824717">
      <w:pPr>
        <w:pStyle w:val="Prrafodelista"/>
        <w:numPr>
          <w:ilvl w:val="0"/>
          <w:numId w:val="24"/>
        </w:numPr>
        <w:spacing w:after="0" w:line="360" w:lineRule="auto"/>
        <w:jc w:val="both"/>
        <w:rPr>
          <w:rFonts w:ascii="Arial" w:hAnsi="Arial" w:cs="Arial"/>
          <w:sz w:val="28"/>
          <w:szCs w:val="28"/>
        </w:rPr>
      </w:pPr>
      <w:r w:rsidRPr="00A73F13">
        <w:rPr>
          <w:rFonts w:ascii="Arial" w:hAnsi="Arial" w:cs="Arial"/>
          <w:sz w:val="28"/>
          <w:szCs w:val="28"/>
        </w:rPr>
        <w:t>Velocidad:</w:t>
      </w:r>
      <w:r w:rsidRPr="00A73F13">
        <w:rPr>
          <w:rFonts w:ascii="Arial" w:hAnsi="Arial" w:cs="Arial"/>
          <w:sz w:val="28"/>
          <w:szCs w:val="28"/>
        </w:rPr>
        <w:tab/>
      </w:r>
      <w:r w:rsidRPr="00A73F13">
        <w:rPr>
          <w:rFonts w:ascii="Arial" w:hAnsi="Arial" w:cs="Arial"/>
          <w:sz w:val="28"/>
          <w:szCs w:val="28"/>
        </w:rPr>
        <w:tab/>
      </w:r>
      <w:r w:rsidRPr="00A73F13">
        <w:rPr>
          <w:rFonts w:ascii="Arial" w:hAnsi="Arial" w:cs="Arial"/>
          <w:sz w:val="28"/>
          <w:szCs w:val="28"/>
        </w:rPr>
        <w:tab/>
      </w:r>
      <w:r w:rsidR="001F3E14" w:rsidRPr="00A73F13">
        <w:rPr>
          <w:rFonts w:ascii="Arial" w:hAnsi="Arial" w:cs="Arial"/>
          <w:sz w:val="28"/>
          <w:szCs w:val="28"/>
        </w:rPr>
        <w:t>870</w:t>
      </w:r>
      <w:r w:rsidRPr="00A73F13">
        <w:rPr>
          <w:rFonts w:ascii="Arial" w:hAnsi="Arial" w:cs="Arial"/>
          <w:sz w:val="28"/>
          <w:szCs w:val="28"/>
        </w:rPr>
        <w:t xml:space="preserve"> metros x segundo. </w:t>
      </w:r>
    </w:p>
    <w:p w:rsidR="00CC5A11" w:rsidRPr="00CC5A11" w:rsidRDefault="00CC5A11" w:rsidP="00CC5A11">
      <w:pPr>
        <w:pStyle w:val="Prrafodelista"/>
        <w:spacing w:after="0" w:line="360" w:lineRule="auto"/>
        <w:ind w:left="1069"/>
        <w:jc w:val="both"/>
        <w:rPr>
          <w:rFonts w:ascii="Arial" w:hAnsi="Arial" w:cs="Arial"/>
          <w:sz w:val="28"/>
          <w:szCs w:val="28"/>
        </w:rPr>
      </w:pPr>
    </w:p>
    <w:p w:rsidR="006E1CBC" w:rsidRPr="00CC5A11" w:rsidRDefault="006E1CBC" w:rsidP="00824717">
      <w:pPr>
        <w:pStyle w:val="Prrafodelista"/>
        <w:numPr>
          <w:ilvl w:val="0"/>
          <w:numId w:val="15"/>
        </w:numPr>
        <w:spacing w:after="0" w:line="360" w:lineRule="auto"/>
        <w:ind w:left="709" w:hanging="425"/>
        <w:jc w:val="center"/>
        <w:rPr>
          <w:rFonts w:ascii="Arial" w:hAnsi="Arial" w:cs="Arial"/>
          <w:sz w:val="24"/>
          <w:szCs w:val="24"/>
        </w:rPr>
      </w:pPr>
      <w:r w:rsidRPr="00CC5A11">
        <w:rPr>
          <w:rFonts w:ascii="Arial" w:hAnsi="Arial" w:cs="Arial"/>
          <w:b/>
          <w:sz w:val="28"/>
          <w:szCs w:val="28"/>
        </w:rPr>
        <w:t xml:space="preserve">Mortero mediano de 60mm HIRTENBERGER MODELO M61000. </w:t>
      </w:r>
      <w:r w:rsidRPr="006E1CBC">
        <w:rPr>
          <w:rFonts w:ascii="Arial" w:hAnsi="Arial" w:cs="Arial"/>
          <w:noProof/>
          <w:sz w:val="24"/>
          <w:szCs w:val="24"/>
          <w:lang w:eastAsia="es-CL"/>
        </w:rPr>
        <w:drawing>
          <wp:inline distT="0" distB="0" distL="0" distR="0">
            <wp:extent cx="4371975" cy="2710815"/>
            <wp:effectExtent l="190500" t="152400" r="219075" b="146685"/>
            <wp:docPr id="19" name="Imagen 7"/>
            <wp:cNvGraphicFramePr/>
            <a:graphic xmlns:a="http://schemas.openxmlformats.org/drawingml/2006/main">
              <a:graphicData uri="http://schemas.openxmlformats.org/drawingml/2006/picture">
                <pic:pic xmlns:pic="http://schemas.openxmlformats.org/drawingml/2006/picture">
                  <pic:nvPicPr>
                    <pic:cNvPr id="14" name="Imagen 13"/>
                    <pic:cNvPicPr>
                      <a:picLocks noChangeAspect="1"/>
                    </pic:cNvPicPr>
                  </pic:nvPicPr>
                  <pic:blipFill>
                    <a:blip r:embed="rId29"/>
                    <a:stretch>
                      <a:fillRect/>
                    </a:stretch>
                  </pic:blipFill>
                  <pic:spPr>
                    <a:xfrm>
                      <a:off x="0" y="0"/>
                      <a:ext cx="4371975" cy="2710815"/>
                    </a:xfrm>
                    <a:prstGeom prst="rect">
                      <a:avLst/>
                    </a:prstGeom>
                    <a:ln w="12700">
                      <a:solidFill>
                        <a:schemeClr val="tx1"/>
                      </a:solidFill>
                    </a:ln>
                    <a:effectLst>
                      <a:outerShdw blurRad="190500" algn="tl" rotWithShape="0">
                        <a:srgbClr val="000000">
                          <a:alpha val="70000"/>
                        </a:srgbClr>
                      </a:outerShdw>
                    </a:effectLst>
                  </pic:spPr>
                </pic:pic>
              </a:graphicData>
            </a:graphic>
          </wp:inline>
        </w:drawing>
      </w:r>
    </w:p>
    <w:p w:rsidR="006E1CBC" w:rsidRPr="00A73F13" w:rsidRDefault="006E1CBC" w:rsidP="006E1CBC">
      <w:pPr>
        <w:pStyle w:val="Prrafodelista"/>
        <w:spacing w:after="0" w:line="360" w:lineRule="auto"/>
        <w:ind w:left="709"/>
        <w:jc w:val="both"/>
        <w:rPr>
          <w:rFonts w:ascii="Arial" w:hAnsi="Arial" w:cs="Arial"/>
          <w:sz w:val="28"/>
          <w:szCs w:val="28"/>
        </w:rPr>
      </w:pPr>
      <w:r w:rsidRPr="00A73F13">
        <w:rPr>
          <w:rFonts w:ascii="Arial" w:hAnsi="Arial" w:cs="Arial"/>
          <w:sz w:val="28"/>
          <w:szCs w:val="28"/>
        </w:rPr>
        <w:lastRenderedPageBreak/>
        <w:t xml:space="preserve">El Mortero de 60mm HIRTENBERGER es una pieza de artillería con </w:t>
      </w:r>
      <w:r w:rsidR="00A47CD1" w:rsidRPr="00A73F13">
        <w:rPr>
          <w:rFonts w:ascii="Arial" w:hAnsi="Arial" w:cs="Arial"/>
          <w:sz w:val="28"/>
          <w:szCs w:val="28"/>
        </w:rPr>
        <w:t>ánima</w:t>
      </w:r>
      <w:r w:rsidRPr="00A73F13">
        <w:rPr>
          <w:rFonts w:ascii="Arial" w:hAnsi="Arial" w:cs="Arial"/>
          <w:sz w:val="28"/>
          <w:szCs w:val="28"/>
        </w:rPr>
        <w:t xml:space="preserve"> lisa, de avancarga y con la capacidad angular de 360°</w:t>
      </w:r>
      <w:r w:rsidR="00A47CD1" w:rsidRPr="00A73F13">
        <w:rPr>
          <w:rFonts w:ascii="Arial" w:hAnsi="Arial" w:cs="Arial"/>
          <w:sz w:val="28"/>
          <w:szCs w:val="28"/>
        </w:rPr>
        <w:t>. Permite destruir o neutralizar objetivos dentro de un área, sobre objetivos que no pueden ser batidos con armas de tiro rasante</w:t>
      </w:r>
      <w:r w:rsidRPr="00A73F13">
        <w:rPr>
          <w:rFonts w:ascii="Arial" w:hAnsi="Arial" w:cs="Arial"/>
          <w:sz w:val="28"/>
          <w:szCs w:val="28"/>
        </w:rPr>
        <w:t>, siendo sus principales características las que a continuación se describen:</w:t>
      </w:r>
    </w:p>
    <w:p w:rsidR="006E1CBC" w:rsidRPr="00A73F13" w:rsidRDefault="006E1CBC" w:rsidP="00824717">
      <w:pPr>
        <w:pStyle w:val="Prrafodelista"/>
        <w:numPr>
          <w:ilvl w:val="0"/>
          <w:numId w:val="25"/>
        </w:numPr>
        <w:spacing w:after="0" w:line="360" w:lineRule="auto"/>
        <w:jc w:val="both"/>
        <w:rPr>
          <w:rFonts w:ascii="Arial" w:hAnsi="Arial" w:cs="Arial"/>
          <w:sz w:val="28"/>
          <w:szCs w:val="28"/>
        </w:rPr>
      </w:pPr>
      <w:r w:rsidRPr="00A73F13">
        <w:rPr>
          <w:rFonts w:ascii="Arial" w:hAnsi="Arial" w:cs="Arial"/>
          <w:sz w:val="28"/>
          <w:szCs w:val="28"/>
        </w:rPr>
        <w:t xml:space="preserve">Peso </w:t>
      </w:r>
      <w:r w:rsidR="00A30256" w:rsidRPr="00A73F13">
        <w:rPr>
          <w:rFonts w:ascii="Arial" w:hAnsi="Arial" w:cs="Arial"/>
          <w:sz w:val="28"/>
          <w:szCs w:val="28"/>
        </w:rPr>
        <w:t>total</w:t>
      </w:r>
      <w:r w:rsidR="00A47CD1" w:rsidRPr="00A73F13">
        <w:rPr>
          <w:rFonts w:ascii="Arial" w:hAnsi="Arial" w:cs="Arial"/>
          <w:sz w:val="28"/>
          <w:szCs w:val="28"/>
        </w:rPr>
        <w:t>:</w:t>
      </w:r>
      <w:r w:rsidR="00A30256" w:rsidRPr="00A73F13">
        <w:rPr>
          <w:rFonts w:ascii="Arial" w:hAnsi="Arial" w:cs="Arial"/>
          <w:sz w:val="28"/>
          <w:szCs w:val="28"/>
        </w:rPr>
        <w:tab/>
      </w:r>
      <w:r w:rsidR="00A47CD1" w:rsidRPr="00A73F13">
        <w:rPr>
          <w:rFonts w:ascii="Arial" w:hAnsi="Arial" w:cs="Arial"/>
          <w:sz w:val="28"/>
          <w:szCs w:val="28"/>
        </w:rPr>
        <w:tab/>
      </w:r>
      <w:r w:rsidR="00A47CD1" w:rsidRPr="00A73F13">
        <w:rPr>
          <w:rFonts w:ascii="Arial" w:hAnsi="Arial" w:cs="Arial"/>
          <w:sz w:val="28"/>
          <w:szCs w:val="28"/>
        </w:rPr>
        <w:tab/>
      </w:r>
      <w:r w:rsidR="005C560B">
        <w:rPr>
          <w:rFonts w:ascii="Arial" w:hAnsi="Arial" w:cs="Arial"/>
          <w:sz w:val="28"/>
          <w:szCs w:val="28"/>
        </w:rPr>
        <w:tab/>
      </w:r>
      <w:r w:rsidR="005C560B">
        <w:rPr>
          <w:rFonts w:ascii="Arial" w:hAnsi="Arial" w:cs="Arial"/>
          <w:sz w:val="28"/>
          <w:szCs w:val="28"/>
        </w:rPr>
        <w:tab/>
      </w:r>
      <w:r w:rsidR="00A47CD1" w:rsidRPr="00A73F13">
        <w:rPr>
          <w:rFonts w:ascii="Arial" w:hAnsi="Arial" w:cs="Arial"/>
          <w:sz w:val="28"/>
          <w:szCs w:val="28"/>
        </w:rPr>
        <w:t>23,2</w:t>
      </w:r>
      <w:r w:rsidRPr="00A73F13">
        <w:rPr>
          <w:rFonts w:ascii="Arial" w:hAnsi="Arial" w:cs="Arial"/>
          <w:sz w:val="28"/>
          <w:szCs w:val="28"/>
        </w:rPr>
        <w:t xml:space="preserve"> kilogramos.</w:t>
      </w:r>
    </w:p>
    <w:p w:rsidR="006E1CBC" w:rsidRPr="00A73F13" w:rsidRDefault="006E1CBC" w:rsidP="00824717">
      <w:pPr>
        <w:pStyle w:val="Prrafodelista"/>
        <w:numPr>
          <w:ilvl w:val="0"/>
          <w:numId w:val="25"/>
        </w:numPr>
        <w:spacing w:after="0" w:line="360" w:lineRule="auto"/>
        <w:jc w:val="both"/>
        <w:rPr>
          <w:rFonts w:ascii="Arial" w:hAnsi="Arial" w:cs="Arial"/>
          <w:sz w:val="28"/>
          <w:szCs w:val="28"/>
        </w:rPr>
      </w:pPr>
      <w:r w:rsidRPr="00A73F13">
        <w:rPr>
          <w:rFonts w:ascii="Arial" w:hAnsi="Arial" w:cs="Arial"/>
          <w:sz w:val="28"/>
          <w:szCs w:val="28"/>
        </w:rPr>
        <w:t>Calibre:</w:t>
      </w:r>
      <w:r w:rsidRPr="00A73F13">
        <w:rPr>
          <w:rFonts w:ascii="Arial" w:hAnsi="Arial" w:cs="Arial"/>
          <w:sz w:val="28"/>
          <w:szCs w:val="28"/>
        </w:rPr>
        <w:tab/>
      </w:r>
      <w:r w:rsidRPr="00A73F13">
        <w:rPr>
          <w:rFonts w:ascii="Arial" w:hAnsi="Arial" w:cs="Arial"/>
          <w:sz w:val="28"/>
          <w:szCs w:val="28"/>
        </w:rPr>
        <w:tab/>
      </w:r>
      <w:r w:rsidRPr="00A73F13">
        <w:rPr>
          <w:rFonts w:ascii="Arial" w:hAnsi="Arial" w:cs="Arial"/>
          <w:sz w:val="28"/>
          <w:szCs w:val="28"/>
        </w:rPr>
        <w:tab/>
      </w:r>
      <w:r w:rsidRPr="00A73F13">
        <w:rPr>
          <w:rFonts w:ascii="Arial" w:hAnsi="Arial" w:cs="Arial"/>
          <w:sz w:val="28"/>
          <w:szCs w:val="28"/>
        </w:rPr>
        <w:tab/>
      </w:r>
      <w:r w:rsidR="005C560B">
        <w:rPr>
          <w:rFonts w:ascii="Arial" w:hAnsi="Arial" w:cs="Arial"/>
          <w:sz w:val="28"/>
          <w:szCs w:val="28"/>
        </w:rPr>
        <w:tab/>
      </w:r>
      <w:r w:rsidR="005C560B">
        <w:rPr>
          <w:rFonts w:ascii="Arial" w:hAnsi="Arial" w:cs="Arial"/>
          <w:sz w:val="28"/>
          <w:szCs w:val="28"/>
        </w:rPr>
        <w:tab/>
      </w:r>
      <w:r w:rsidR="00A47CD1" w:rsidRPr="00A73F13">
        <w:rPr>
          <w:rFonts w:ascii="Arial" w:hAnsi="Arial" w:cs="Arial"/>
          <w:sz w:val="28"/>
          <w:szCs w:val="28"/>
        </w:rPr>
        <w:t>60</w:t>
      </w:r>
      <w:r w:rsidRPr="00A73F13">
        <w:rPr>
          <w:rFonts w:ascii="Arial" w:hAnsi="Arial" w:cs="Arial"/>
          <w:sz w:val="28"/>
          <w:szCs w:val="28"/>
        </w:rPr>
        <w:t xml:space="preserve">mm. </w:t>
      </w:r>
    </w:p>
    <w:p w:rsidR="006E1CBC" w:rsidRPr="00A73F13" w:rsidRDefault="006E1CBC" w:rsidP="00824717">
      <w:pPr>
        <w:pStyle w:val="Prrafodelista"/>
        <w:numPr>
          <w:ilvl w:val="0"/>
          <w:numId w:val="25"/>
        </w:numPr>
        <w:spacing w:after="0" w:line="360" w:lineRule="auto"/>
        <w:jc w:val="both"/>
        <w:rPr>
          <w:rFonts w:ascii="Arial" w:hAnsi="Arial" w:cs="Arial"/>
          <w:sz w:val="28"/>
          <w:szCs w:val="28"/>
        </w:rPr>
      </w:pPr>
      <w:r w:rsidRPr="00A73F13">
        <w:rPr>
          <w:rFonts w:ascii="Arial" w:hAnsi="Arial" w:cs="Arial"/>
          <w:sz w:val="28"/>
          <w:szCs w:val="28"/>
        </w:rPr>
        <w:t>Alcance Efectivo:</w:t>
      </w:r>
      <w:r w:rsidRPr="00A73F13">
        <w:rPr>
          <w:rFonts w:ascii="Arial" w:hAnsi="Arial" w:cs="Arial"/>
          <w:sz w:val="28"/>
          <w:szCs w:val="28"/>
        </w:rPr>
        <w:tab/>
      </w:r>
      <w:r w:rsidRPr="00A73F13">
        <w:rPr>
          <w:rFonts w:ascii="Arial" w:hAnsi="Arial" w:cs="Arial"/>
          <w:sz w:val="28"/>
          <w:szCs w:val="28"/>
        </w:rPr>
        <w:tab/>
      </w:r>
      <w:r w:rsidR="005C560B">
        <w:rPr>
          <w:rFonts w:ascii="Arial" w:hAnsi="Arial" w:cs="Arial"/>
          <w:sz w:val="28"/>
          <w:szCs w:val="28"/>
        </w:rPr>
        <w:tab/>
      </w:r>
      <w:r w:rsidR="005C560B">
        <w:rPr>
          <w:rFonts w:ascii="Arial" w:hAnsi="Arial" w:cs="Arial"/>
          <w:sz w:val="28"/>
          <w:szCs w:val="28"/>
        </w:rPr>
        <w:tab/>
      </w:r>
      <w:r w:rsidR="00A47CD1" w:rsidRPr="00A73F13">
        <w:rPr>
          <w:rFonts w:ascii="Arial" w:hAnsi="Arial" w:cs="Arial"/>
          <w:sz w:val="28"/>
          <w:szCs w:val="28"/>
        </w:rPr>
        <w:t>4.586</w:t>
      </w:r>
      <w:r w:rsidRPr="00A73F13">
        <w:rPr>
          <w:rFonts w:ascii="Arial" w:hAnsi="Arial" w:cs="Arial"/>
          <w:sz w:val="28"/>
          <w:szCs w:val="28"/>
        </w:rPr>
        <w:t xml:space="preserve"> metros. </w:t>
      </w:r>
    </w:p>
    <w:p w:rsidR="006E1CBC" w:rsidRPr="00A73F13" w:rsidRDefault="006E1CBC" w:rsidP="00824717">
      <w:pPr>
        <w:pStyle w:val="Prrafodelista"/>
        <w:numPr>
          <w:ilvl w:val="0"/>
          <w:numId w:val="25"/>
        </w:numPr>
        <w:spacing w:after="0" w:line="360" w:lineRule="auto"/>
        <w:jc w:val="both"/>
        <w:rPr>
          <w:rFonts w:ascii="Arial" w:hAnsi="Arial" w:cs="Arial"/>
          <w:sz w:val="28"/>
          <w:szCs w:val="28"/>
        </w:rPr>
      </w:pPr>
      <w:r w:rsidRPr="00A73F13">
        <w:rPr>
          <w:rFonts w:ascii="Arial" w:hAnsi="Arial" w:cs="Arial"/>
          <w:sz w:val="28"/>
          <w:szCs w:val="28"/>
        </w:rPr>
        <w:t>Cadencia de fuego:</w:t>
      </w:r>
      <w:r w:rsidRPr="00A73F13">
        <w:rPr>
          <w:rFonts w:ascii="Arial" w:hAnsi="Arial" w:cs="Arial"/>
          <w:sz w:val="28"/>
          <w:szCs w:val="28"/>
        </w:rPr>
        <w:tab/>
      </w:r>
      <w:r w:rsidRPr="00A73F13">
        <w:rPr>
          <w:rFonts w:ascii="Arial" w:hAnsi="Arial" w:cs="Arial"/>
          <w:sz w:val="28"/>
          <w:szCs w:val="28"/>
        </w:rPr>
        <w:tab/>
      </w:r>
      <w:r w:rsidR="005C560B">
        <w:rPr>
          <w:rFonts w:ascii="Arial" w:hAnsi="Arial" w:cs="Arial"/>
          <w:sz w:val="28"/>
          <w:szCs w:val="28"/>
        </w:rPr>
        <w:tab/>
      </w:r>
      <w:r w:rsidR="005C560B">
        <w:rPr>
          <w:rFonts w:ascii="Arial" w:hAnsi="Arial" w:cs="Arial"/>
          <w:sz w:val="28"/>
          <w:szCs w:val="28"/>
        </w:rPr>
        <w:tab/>
      </w:r>
      <w:r w:rsidR="00A47CD1" w:rsidRPr="00A73F13">
        <w:rPr>
          <w:rFonts w:ascii="Arial" w:hAnsi="Arial" w:cs="Arial"/>
          <w:sz w:val="28"/>
          <w:szCs w:val="28"/>
        </w:rPr>
        <w:t>30</w:t>
      </w:r>
      <w:r w:rsidRPr="00A73F13">
        <w:rPr>
          <w:rFonts w:ascii="Arial" w:hAnsi="Arial" w:cs="Arial"/>
          <w:sz w:val="28"/>
          <w:szCs w:val="28"/>
        </w:rPr>
        <w:t xml:space="preserve"> tiros x minuto. </w:t>
      </w:r>
    </w:p>
    <w:p w:rsidR="006E1CBC" w:rsidRPr="00A73F13" w:rsidRDefault="00A47CD1" w:rsidP="00824717">
      <w:pPr>
        <w:pStyle w:val="Prrafodelista"/>
        <w:numPr>
          <w:ilvl w:val="0"/>
          <w:numId w:val="25"/>
        </w:numPr>
        <w:spacing w:after="0" w:line="360" w:lineRule="auto"/>
        <w:jc w:val="both"/>
        <w:rPr>
          <w:rFonts w:ascii="Arial" w:hAnsi="Arial" w:cs="Arial"/>
          <w:sz w:val="28"/>
          <w:szCs w:val="28"/>
        </w:rPr>
      </w:pPr>
      <w:r w:rsidRPr="00A73F13">
        <w:rPr>
          <w:rFonts w:ascii="Arial" w:hAnsi="Arial" w:cs="Arial"/>
          <w:sz w:val="28"/>
          <w:szCs w:val="28"/>
        </w:rPr>
        <w:t>Peso Placa:</w:t>
      </w:r>
      <w:r w:rsidRPr="00A73F13">
        <w:rPr>
          <w:rFonts w:ascii="Arial" w:hAnsi="Arial" w:cs="Arial"/>
          <w:sz w:val="28"/>
          <w:szCs w:val="28"/>
        </w:rPr>
        <w:tab/>
      </w:r>
      <w:r w:rsidRPr="00A73F13">
        <w:rPr>
          <w:rFonts w:ascii="Arial" w:hAnsi="Arial" w:cs="Arial"/>
          <w:sz w:val="28"/>
          <w:szCs w:val="28"/>
        </w:rPr>
        <w:tab/>
      </w:r>
      <w:r w:rsidRPr="00A73F13">
        <w:rPr>
          <w:rFonts w:ascii="Arial" w:hAnsi="Arial" w:cs="Arial"/>
          <w:sz w:val="28"/>
          <w:szCs w:val="28"/>
        </w:rPr>
        <w:tab/>
      </w:r>
      <w:r w:rsidR="005C560B">
        <w:rPr>
          <w:rFonts w:ascii="Arial" w:hAnsi="Arial" w:cs="Arial"/>
          <w:sz w:val="28"/>
          <w:szCs w:val="28"/>
        </w:rPr>
        <w:tab/>
      </w:r>
      <w:r w:rsidR="005C560B">
        <w:rPr>
          <w:rFonts w:ascii="Arial" w:hAnsi="Arial" w:cs="Arial"/>
          <w:sz w:val="28"/>
          <w:szCs w:val="28"/>
        </w:rPr>
        <w:tab/>
      </w:r>
      <w:r w:rsidRPr="00A73F13">
        <w:rPr>
          <w:rFonts w:ascii="Arial" w:hAnsi="Arial" w:cs="Arial"/>
          <w:sz w:val="28"/>
          <w:szCs w:val="28"/>
        </w:rPr>
        <w:t xml:space="preserve">4,7 kilogramos. </w:t>
      </w:r>
    </w:p>
    <w:p w:rsidR="00A47CD1" w:rsidRPr="00A73F13" w:rsidRDefault="00A47CD1" w:rsidP="00824717">
      <w:pPr>
        <w:pStyle w:val="Prrafodelista"/>
        <w:numPr>
          <w:ilvl w:val="0"/>
          <w:numId w:val="25"/>
        </w:numPr>
        <w:spacing w:after="0" w:line="360" w:lineRule="auto"/>
        <w:jc w:val="both"/>
        <w:rPr>
          <w:rFonts w:ascii="Arial" w:hAnsi="Arial" w:cs="Arial"/>
          <w:sz w:val="28"/>
          <w:szCs w:val="28"/>
        </w:rPr>
      </w:pPr>
      <w:r w:rsidRPr="00A73F13">
        <w:rPr>
          <w:rFonts w:ascii="Arial" w:hAnsi="Arial" w:cs="Arial"/>
          <w:sz w:val="28"/>
          <w:szCs w:val="28"/>
        </w:rPr>
        <w:t>Peso Tubo:</w:t>
      </w:r>
      <w:r w:rsidRPr="00A73F13">
        <w:rPr>
          <w:rFonts w:ascii="Arial" w:hAnsi="Arial" w:cs="Arial"/>
          <w:sz w:val="28"/>
          <w:szCs w:val="28"/>
        </w:rPr>
        <w:tab/>
      </w:r>
      <w:r w:rsidRPr="00A73F13">
        <w:rPr>
          <w:rFonts w:ascii="Arial" w:hAnsi="Arial" w:cs="Arial"/>
          <w:sz w:val="28"/>
          <w:szCs w:val="28"/>
        </w:rPr>
        <w:tab/>
      </w:r>
      <w:r w:rsidRPr="00A73F13">
        <w:rPr>
          <w:rFonts w:ascii="Arial" w:hAnsi="Arial" w:cs="Arial"/>
          <w:sz w:val="28"/>
          <w:szCs w:val="28"/>
        </w:rPr>
        <w:tab/>
      </w:r>
      <w:r w:rsidR="005C560B">
        <w:rPr>
          <w:rFonts w:ascii="Arial" w:hAnsi="Arial" w:cs="Arial"/>
          <w:sz w:val="28"/>
          <w:szCs w:val="28"/>
        </w:rPr>
        <w:tab/>
      </w:r>
      <w:r w:rsidR="005C560B">
        <w:rPr>
          <w:rFonts w:ascii="Arial" w:hAnsi="Arial" w:cs="Arial"/>
          <w:sz w:val="28"/>
          <w:szCs w:val="28"/>
        </w:rPr>
        <w:tab/>
      </w:r>
      <w:r w:rsidRPr="00A73F13">
        <w:rPr>
          <w:rFonts w:ascii="Arial" w:hAnsi="Arial" w:cs="Arial"/>
          <w:sz w:val="28"/>
          <w:szCs w:val="28"/>
        </w:rPr>
        <w:t xml:space="preserve">5,9 kilogramos. </w:t>
      </w:r>
    </w:p>
    <w:p w:rsidR="00A47CD1" w:rsidRPr="00A73F13" w:rsidRDefault="00A47CD1" w:rsidP="00824717">
      <w:pPr>
        <w:pStyle w:val="Prrafodelista"/>
        <w:numPr>
          <w:ilvl w:val="0"/>
          <w:numId w:val="25"/>
        </w:numPr>
        <w:spacing w:after="0" w:line="360" w:lineRule="auto"/>
        <w:jc w:val="both"/>
        <w:rPr>
          <w:rFonts w:ascii="Arial" w:hAnsi="Arial" w:cs="Arial"/>
          <w:sz w:val="28"/>
          <w:szCs w:val="28"/>
        </w:rPr>
      </w:pPr>
      <w:r w:rsidRPr="00A73F13">
        <w:rPr>
          <w:rFonts w:ascii="Arial" w:hAnsi="Arial" w:cs="Arial"/>
          <w:sz w:val="28"/>
          <w:szCs w:val="28"/>
        </w:rPr>
        <w:t>Peso Bípode:</w:t>
      </w:r>
      <w:r w:rsidRPr="00A73F13">
        <w:rPr>
          <w:rFonts w:ascii="Arial" w:hAnsi="Arial" w:cs="Arial"/>
          <w:sz w:val="28"/>
          <w:szCs w:val="28"/>
        </w:rPr>
        <w:tab/>
      </w:r>
      <w:r w:rsidRPr="00A73F13">
        <w:rPr>
          <w:rFonts w:ascii="Arial" w:hAnsi="Arial" w:cs="Arial"/>
          <w:sz w:val="28"/>
          <w:szCs w:val="28"/>
        </w:rPr>
        <w:tab/>
      </w:r>
      <w:r w:rsidRPr="00A73F13">
        <w:rPr>
          <w:rFonts w:ascii="Arial" w:hAnsi="Arial" w:cs="Arial"/>
          <w:sz w:val="28"/>
          <w:szCs w:val="28"/>
        </w:rPr>
        <w:tab/>
      </w:r>
      <w:r w:rsidR="005C560B">
        <w:rPr>
          <w:rFonts w:ascii="Arial" w:hAnsi="Arial" w:cs="Arial"/>
          <w:sz w:val="28"/>
          <w:szCs w:val="28"/>
        </w:rPr>
        <w:tab/>
      </w:r>
      <w:r w:rsidR="005C560B">
        <w:rPr>
          <w:rFonts w:ascii="Arial" w:hAnsi="Arial" w:cs="Arial"/>
          <w:sz w:val="28"/>
          <w:szCs w:val="28"/>
        </w:rPr>
        <w:tab/>
      </w:r>
      <w:r w:rsidRPr="00A73F13">
        <w:rPr>
          <w:rFonts w:ascii="Arial" w:hAnsi="Arial" w:cs="Arial"/>
          <w:sz w:val="28"/>
          <w:szCs w:val="28"/>
        </w:rPr>
        <w:t xml:space="preserve">12,3 kilogramos. </w:t>
      </w:r>
    </w:p>
    <w:p w:rsidR="00A47CD1" w:rsidRPr="00A73F13" w:rsidRDefault="00A47CD1" w:rsidP="00824717">
      <w:pPr>
        <w:pStyle w:val="Prrafodelista"/>
        <w:numPr>
          <w:ilvl w:val="0"/>
          <w:numId w:val="25"/>
        </w:numPr>
        <w:spacing w:after="0" w:line="360" w:lineRule="auto"/>
        <w:jc w:val="both"/>
        <w:rPr>
          <w:rFonts w:ascii="Arial" w:hAnsi="Arial" w:cs="Arial"/>
          <w:sz w:val="28"/>
          <w:szCs w:val="28"/>
        </w:rPr>
      </w:pPr>
      <w:r w:rsidRPr="00A73F13">
        <w:rPr>
          <w:rFonts w:ascii="Arial" w:hAnsi="Arial" w:cs="Arial"/>
          <w:sz w:val="28"/>
          <w:szCs w:val="28"/>
        </w:rPr>
        <w:t xml:space="preserve">Peso de mecanismo puntería: </w:t>
      </w:r>
      <w:r w:rsidR="005C560B">
        <w:rPr>
          <w:rFonts w:ascii="Arial" w:hAnsi="Arial" w:cs="Arial"/>
          <w:sz w:val="28"/>
          <w:szCs w:val="28"/>
        </w:rPr>
        <w:tab/>
      </w:r>
      <w:r w:rsidR="005C560B">
        <w:rPr>
          <w:rFonts w:ascii="Arial" w:hAnsi="Arial" w:cs="Arial"/>
          <w:sz w:val="28"/>
          <w:szCs w:val="28"/>
        </w:rPr>
        <w:tab/>
      </w:r>
      <w:r w:rsidRPr="00A73F13">
        <w:rPr>
          <w:rFonts w:ascii="Arial" w:hAnsi="Arial" w:cs="Arial"/>
          <w:sz w:val="28"/>
          <w:szCs w:val="28"/>
        </w:rPr>
        <w:t xml:space="preserve">1,0 kilogramos. </w:t>
      </w:r>
    </w:p>
    <w:p w:rsidR="00A47CD1" w:rsidRPr="00A73F13" w:rsidRDefault="00A47CD1" w:rsidP="00824717">
      <w:pPr>
        <w:pStyle w:val="Prrafodelista"/>
        <w:numPr>
          <w:ilvl w:val="0"/>
          <w:numId w:val="25"/>
        </w:numPr>
        <w:spacing w:after="0" w:line="360" w:lineRule="auto"/>
        <w:jc w:val="both"/>
        <w:rPr>
          <w:rFonts w:ascii="Arial" w:hAnsi="Arial" w:cs="Arial"/>
          <w:sz w:val="28"/>
          <w:szCs w:val="28"/>
        </w:rPr>
      </w:pPr>
      <w:r w:rsidRPr="00A73F13">
        <w:rPr>
          <w:rFonts w:ascii="Arial" w:hAnsi="Arial" w:cs="Arial"/>
          <w:sz w:val="28"/>
          <w:szCs w:val="28"/>
        </w:rPr>
        <w:t>Pes</w:t>
      </w:r>
      <w:r w:rsidR="0056075F" w:rsidRPr="00A73F13">
        <w:rPr>
          <w:rFonts w:ascii="Arial" w:hAnsi="Arial" w:cs="Arial"/>
          <w:sz w:val="28"/>
          <w:szCs w:val="28"/>
        </w:rPr>
        <w:t xml:space="preserve">o de granada: </w:t>
      </w:r>
      <w:r w:rsidR="0056075F" w:rsidRPr="00A73F13">
        <w:rPr>
          <w:rFonts w:ascii="Arial" w:hAnsi="Arial" w:cs="Arial"/>
          <w:sz w:val="28"/>
          <w:szCs w:val="28"/>
        </w:rPr>
        <w:tab/>
      </w:r>
      <w:r w:rsidR="0056075F" w:rsidRPr="00A73F13">
        <w:rPr>
          <w:rFonts w:ascii="Arial" w:hAnsi="Arial" w:cs="Arial"/>
          <w:sz w:val="28"/>
          <w:szCs w:val="28"/>
        </w:rPr>
        <w:tab/>
      </w:r>
      <w:r w:rsidR="005C560B">
        <w:rPr>
          <w:rFonts w:ascii="Arial" w:hAnsi="Arial" w:cs="Arial"/>
          <w:sz w:val="28"/>
          <w:szCs w:val="28"/>
        </w:rPr>
        <w:tab/>
      </w:r>
      <w:r w:rsidR="005C560B">
        <w:rPr>
          <w:rFonts w:ascii="Arial" w:hAnsi="Arial" w:cs="Arial"/>
          <w:sz w:val="28"/>
          <w:szCs w:val="28"/>
        </w:rPr>
        <w:tab/>
      </w:r>
      <w:r w:rsidR="0056075F" w:rsidRPr="00A73F13">
        <w:rPr>
          <w:rFonts w:ascii="Arial" w:hAnsi="Arial" w:cs="Arial"/>
          <w:sz w:val="28"/>
          <w:szCs w:val="28"/>
        </w:rPr>
        <w:t>2,1 kilogramos.</w:t>
      </w:r>
    </w:p>
    <w:p w:rsidR="00F24AD3" w:rsidRPr="00A73F13" w:rsidRDefault="00F24AD3" w:rsidP="00F24AD3">
      <w:pPr>
        <w:pStyle w:val="Prrafodelista"/>
        <w:spacing w:after="0" w:line="360" w:lineRule="auto"/>
        <w:ind w:left="1069"/>
        <w:jc w:val="both"/>
        <w:rPr>
          <w:rFonts w:ascii="Arial" w:hAnsi="Arial" w:cs="Arial"/>
          <w:sz w:val="28"/>
          <w:szCs w:val="28"/>
        </w:rPr>
      </w:pPr>
    </w:p>
    <w:p w:rsidR="002F221B" w:rsidRPr="00A73F13" w:rsidRDefault="002F221B" w:rsidP="00824717">
      <w:pPr>
        <w:pStyle w:val="Prrafodelista"/>
        <w:numPr>
          <w:ilvl w:val="0"/>
          <w:numId w:val="15"/>
        </w:numPr>
        <w:spacing w:after="0" w:line="360" w:lineRule="auto"/>
        <w:ind w:left="709" w:hanging="283"/>
        <w:jc w:val="both"/>
        <w:rPr>
          <w:rFonts w:ascii="Arial" w:hAnsi="Arial" w:cs="Arial"/>
          <w:b/>
          <w:sz w:val="28"/>
          <w:szCs w:val="28"/>
        </w:rPr>
      </w:pPr>
      <w:r w:rsidRPr="00A73F13">
        <w:rPr>
          <w:rFonts w:ascii="Arial" w:hAnsi="Arial" w:cs="Arial"/>
          <w:b/>
          <w:sz w:val="28"/>
          <w:szCs w:val="28"/>
        </w:rPr>
        <w:t xml:space="preserve">Pistola JERICHO RPSL 9MM. </w:t>
      </w:r>
    </w:p>
    <w:p w:rsidR="002F221B" w:rsidRPr="00A73F13" w:rsidRDefault="002F221B" w:rsidP="002F221B">
      <w:pPr>
        <w:pStyle w:val="Prrafodelista"/>
        <w:spacing w:after="0" w:line="360" w:lineRule="auto"/>
        <w:ind w:left="709"/>
        <w:jc w:val="center"/>
        <w:rPr>
          <w:rFonts w:ascii="Arial" w:hAnsi="Arial" w:cs="Arial"/>
          <w:sz w:val="28"/>
          <w:szCs w:val="28"/>
        </w:rPr>
      </w:pPr>
      <w:r w:rsidRPr="00A73F13">
        <w:rPr>
          <w:rFonts w:ascii="Arial" w:hAnsi="Arial" w:cs="Arial"/>
          <w:noProof/>
          <w:sz w:val="28"/>
          <w:szCs w:val="28"/>
          <w:lang w:eastAsia="es-CL"/>
        </w:rPr>
        <w:drawing>
          <wp:inline distT="0" distB="0" distL="0" distR="0">
            <wp:extent cx="4880547" cy="3240000"/>
            <wp:effectExtent l="19050" t="19050" r="15303" b="17550"/>
            <wp:docPr id="7" name="Imagen 1" descr="C:\Users\15372546-2\Desktop\jerich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5372546-2\Desktop\jericho.jpg"/>
                    <pic:cNvPicPr>
                      <a:picLocks noChangeAspect="1" noChangeArrowheads="1"/>
                    </pic:cNvPicPr>
                  </pic:nvPicPr>
                  <pic:blipFill>
                    <a:blip r:embed="rId30"/>
                    <a:srcRect/>
                    <a:stretch>
                      <a:fillRect/>
                    </a:stretch>
                  </pic:blipFill>
                  <pic:spPr bwMode="auto">
                    <a:xfrm>
                      <a:off x="0" y="0"/>
                      <a:ext cx="4880547" cy="3240000"/>
                    </a:xfrm>
                    <a:prstGeom prst="rect">
                      <a:avLst/>
                    </a:prstGeom>
                    <a:noFill/>
                    <a:ln w="12700">
                      <a:solidFill>
                        <a:schemeClr val="tx1"/>
                      </a:solidFill>
                      <a:miter lim="800000"/>
                      <a:headEnd/>
                      <a:tailEnd/>
                    </a:ln>
                  </pic:spPr>
                </pic:pic>
              </a:graphicData>
            </a:graphic>
          </wp:inline>
        </w:drawing>
      </w:r>
    </w:p>
    <w:p w:rsidR="002F221B" w:rsidRDefault="002F221B" w:rsidP="002F221B">
      <w:pPr>
        <w:pStyle w:val="Prrafodelista"/>
        <w:spacing w:after="0" w:line="360" w:lineRule="auto"/>
        <w:ind w:left="709"/>
        <w:jc w:val="both"/>
        <w:rPr>
          <w:rFonts w:ascii="Arial" w:hAnsi="Arial" w:cs="Arial"/>
          <w:sz w:val="28"/>
          <w:szCs w:val="28"/>
        </w:rPr>
      </w:pPr>
      <w:r w:rsidRPr="00A73F13">
        <w:rPr>
          <w:rFonts w:ascii="Arial" w:hAnsi="Arial" w:cs="Arial"/>
          <w:sz w:val="28"/>
          <w:szCs w:val="28"/>
        </w:rPr>
        <w:t>La Pistola JERICHO RPSL 9MM es una de las armas más populares del mundo</w:t>
      </w:r>
      <w:r w:rsidR="00A30256" w:rsidRPr="00A73F13">
        <w:rPr>
          <w:rFonts w:ascii="Arial" w:hAnsi="Arial" w:cs="Arial"/>
          <w:sz w:val="28"/>
          <w:szCs w:val="28"/>
        </w:rPr>
        <w:t>,</w:t>
      </w:r>
      <w:r w:rsidRPr="00A73F13">
        <w:rPr>
          <w:rFonts w:ascii="Arial" w:hAnsi="Arial" w:cs="Arial"/>
          <w:sz w:val="28"/>
          <w:szCs w:val="28"/>
        </w:rPr>
        <w:t xml:space="preserve"> de armazón de acero o polímero y es utilizado por unidades policiales y militares, siendo sus principales características las que a continuación se describen:</w:t>
      </w:r>
    </w:p>
    <w:p w:rsidR="00CC5A11" w:rsidRPr="00A73F13" w:rsidRDefault="00CC5A11" w:rsidP="002F221B">
      <w:pPr>
        <w:pStyle w:val="Prrafodelista"/>
        <w:spacing w:after="0" w:line="360" w:lineRule="auto"/>
        <w:ind w:left="709"/>
        <w:jc w:val="both"/>
        <w:rPr>
          <w:rFonts w:ascii="Arial" w:hAnsi="Arial" w:cs="Arial"/>
          <w:sz w:val="28"/>
          <w:szCs w:val="28"/>
        </w:rPr>
      </w:pPr>
    </w:p>
    <w:p w:rsidR="002F221B" w:rsidRPr="00A73F13" w:rsidRDefault="002F221B" w:rsidP="00824717">
      <w:pPr>
        <w:pStyle w:val="Prrafodelista"/>
        <w:numPr>
          <w:ilvl w:val="0"/>
          <w:numId w:val="30"/>
        </w:numPr>
        <w:spacing w:after="0" w:line="360" w:lineRule="auto"/>
        <w:jc w:val="both"/>
        <w:rPr>
          <w:rFonts w:ascii="Arial" w:hAnsi="Arial" w:cs="Arial"/>
          <w:sz w:val="28"/>
          <w:szCs w:val="28"/>
        </w:rPr>
      </w:pPr>
      <w:r w:rsidRPr="00A73F13">
        <w:rPr>
          <w:rFonts w:ascii="Arial" w:hAnsi="Arial" w:cs="Arial"/>
          <w:sz w:val="28"/>
          <w:szCs w:val="28"/>
        </w:rPr>
        <w:lastRenderedPageBreak/>
        <w:t>Peso sin cargador:</w:t>
      </w:r>
      <w:r w:rsidRPr="00A73F13">
        <w:rPr>
          <w:rFonts w:ascii="Arial" w:hAnsi="Arial" w:cs="Arial"/>
          <w:sz w:val="28"/>
          <w:szCs w:val="28"/>
        </w:rPr>
        <w:tab/>
      </w:r>
      <w:r w:rsidRPr="00A73F13">
        <w:rPr>
          <w:rFonts w:ascii="Arial" w:hAnsi="Arial" w:cs="Arial"/>
          <w:sz w:val="28"/>
          <w:szCs w:val="28"/>
        </w:rPr>
        <w:tab/>
        <w:t>0,79 kilogramos.</w:t>
      </w:r>
    </w:p>
    <w:p w:rsidR="002F221B" w:rsidRPr="00A73F13" w:rsidRDefault="002F221B" w:rsidP="00824717">
      <w:pPr>
        <w:pStyle w:val="Prrafodelista"/>
        <w:numPr>
          <w:ilvl w:val="0"/>
          <w:numId w:val="30"/>
        </w:numPr>
        <w:spacing w:after="0" w:line="360" w:lineRule="auto"/>
        <w:jc w:val="both"/>
        <w:rPr>
          <w:rFonts w:ascii="Arial" w:hAnsi="Arial" w:cs="Arial"/>
          <w:sz w:val="28"/>
          <w:szCs w:val="28"/>
        </w:rPr>
      </w:pPr>
      <w:r w:rsidRPr="00A73F13">
        <w:rPr>
          <w:rFonts w:ascii="Arial" w:hAnsi="Arial" w:cs="Arial"/>
          <w:sz w:val="28"/>
          <w:szCs w:val="28"/>
        </w:rPr>
        <w:t>Calibre:</w:t>
      </w:r>
      <w:r w:rsidRPr="00A73F13">
        <w:rPr>
          <w:rFonts w:ascii="Arial" w:hAnsi="Arial" w:cs="Arial"/>
          <w:sz w:val="28"/>
          <w:szCs w:val="28"/>
        </w:rPr>
        <w:tab/>
      </w:r>
      <w:r w:rsidRPr="00A73F13">
        <w:rPr>
          <w:rFonts w:ascii="Arial" w:hAnsi="Arial" w:cs="Arial"/>
          <w:sz w:val="28"/>
          <w:szCs w:val="28"/>
        </w:rPr>
        <w:tab/>
      </w:r>
      <w:r w:rsidRPr="00A73F13">
        <w:rPr>
          <w:rFonts w:ascii="Arial" w:hAnsi="Arial" w:cs="Arial"/>
          <w:sz w:val="28"/>
          <w:szCs w:val="28"/>
        </w:rPr>
        <w:tab/>
      </w:r>
      <w:r w:rsidRPr="00A73F13">
        <w:rPr>
          <w:rFonts w:ascii="Arial" w:hAnsi="Arial" w:cs="Arial"/>
          <w:sz w:val="28"/>
          <w:szCs w:val="28"/>
        </w:rPr>
        <w:tab/>
        <w:t xml:space="preserve">9 mm. </w:t>
      </w:r>
    </w:p>
    <w:p w:rsidR="005C560B" w:rsidRDefault="002F221B" w:rsidP="00824717">
      <w:pPr>
        <w:pStyle w:val="Prrafodelista"/>
        <w:numPr>
          <w:ilvl w:val="0"/>
          <w:numId w:val="30"/>
        </w:numPr>
        <w:spacing w:after="0" w:line="360" w:lineRule="auto"/>
        <w:jc w:val="both"/>
        <w:rPr>
          <w:rFonts w:ascii="Arial" w:hAnsi="Arial" w:cs="Arial"/>
          <w:sz w:val="28"/>
          <w:szCs w:val="28"/>
        </w:rPr>
      </w:pPr>
      <w:r w:rsidRPr="00A73F13">
        <w:rPr>
          <w:rFonts w:ascii="Arial" w:hAnsi="Arial" w:cs="Arial"/>
          <w:sz w:val="28"/>
          <w:szCs w:val="28"/>
        </w:rPr>
        <w:t>Funcionamiento:</w:t>
      </w:r>
      <w:r w:rsidRPr="00A73F13">
        <w:rPr>
          <w:rFonts w:ascii="Arial" w:hAnsi="Arial" w:cs="Arial"/>
          <w:sz w:val="28"/>
          <w:szCs w:val="28"/>
        </w:rPr>
        <w:tab/>
      </w:r>
      <w:r w:rsidRPr="00A73F13">
        <w:rPr>
          <w:rFonts w:ascii="Arial" w:hAnsi="Arial" w:cs="Arial"/>
          <w:sz w:val="28"/>
          <w:szCs w:val="28"/>
        </w:rPr>
        <w:tab/>
        <w:t xml:space="preserve">Sistema semiautomático de retroceso </w:t>
      </w:r>
    </w:p>
    <w:p w:rsidR="002F221B" w:rsidRPr="00A73F13" w:rsidRDefault="002F221B" w:rsidP="005C560B">
      <w:pPr>
        <w:pStyle w:val="Prrafodelista"/>
        <w:spacing w:after="0" w:line="360" w:lineRule="auto"/>
        <w:ind w:left="3901" w:firstLine="347"/>
        <w:jc w:val="both"/>
        <w:rPr>
          <w:rFonts w:ascii="Arial" w:hAnsi="Arial" w:cs="Arial"/>
          <w:sz w:val="28"/>
          <w:szCs w:val="28"/>
        </w:rPr>
      </w:pPr>
      <w:r w:rsidRPr="00A73F13">
        <w:rPr>
          <w:rFonts w:ascii="Arial" w:hAnsi="Arial" w:cs="Arial"/>
          <w:sz w:val="28"/>
          <w:szCs w:val="28"/>
        </w:rPr>
        <w:t xml:space="preserve">corto. </w:t>
      </w:r>
    </w:p>
    <w:p w:rsidR="002F221B" w:rsidRPr="00A73F13" w:rsidRDefault="002F221B" w:rsidP="00824717">
      <w:pPr>
        <w:pStyle w:val="Prrafodelista"/>
        <w:numPr>
          <w:ilvl w:val="0"/>
          <w:numId w:val="30"/>
        </w:numPr>
        <w:spacing w:after="0" w:line="360" w:lineRule="auto"/>
        <w:jc w:val="both"/>
        <w:rPr>
          <w:rFonts w:ascii="Arial" w:hAnsi="Arial" w:cs="Arial"/>
          <w:sz w:val="28"/>
          <w:szCs w:val="28"/>
        </w:rPr>
      </w:pPr>
      <w:r w:rsidRPr="00A73F13">
        <w:rPr>
          <w:rFonts w:ascii="Arial" w:hAnsi="Arial" w:cs="Arial"/>
          <w:sz w:val="28"/>
          <w:szCs w:val="28"/>
        </w:rPr>
        <w:t>Cargador:</w:t>
      </w:r>
      <w:r w:rsidRPr="00A73F13">
        <w:rPr>
          <w:rFonts w:ascii="Arial" w:hAnsi="Arial" w:cs="Arial"/>
          <w:sz w:val="28"/>
          <w:szCs w:val="28"/>
        </w:rPr>
        <w:tab/>
      </w:r>
      <w:r w:rsidRPr="00A73F13">
        <w:rPr>
          <w:rFonts w:ascii="Arial" w:hAnsi="Arial" w:cs="Arial"/>
          <w:sz w:val="28"/>
          <w:szCs w:val="28"/>
        </w:rPr>
        <w:tab/>
      </w:r>
      <w:r w:rsidRPr="00A73F13">
        <w:rPr>
          <w:rFonts w:ascii="Arial" w:hAnsi="Arial" w:cs="Arial"/>
          <w:sz w:val="28"/>
          <w:szCs w:val="28"/>
        </w:rPr>
        <w:tab/>
        <w:t xml:space="preserve">16 tiros. </w:t>
      </w:r>
    </w:p>
    <w:p w:rsidR="002F221B" w:rsidRDefault="002F221B" w:rsidP="00824717">
      <w:pPr>
        <w:pStyle w:val="Prrafodelista"/>
        <w:numPr>
          <w:ilvl w:val="0"/>
          <w:numId w:val="30"/>
        </w:numPr>
        <w:spacing w:after="0" w:line="360" w:lineRule="auto"/>
        <w:jc w:val="both"/>
        <w:rPr>
          <w:rFonts w:ascii="Arial" w:hAnsi="Arial" w:cs="Arial"/>
          <w:sz w:val="28"/>
          <w:szCs w:val="28"/>
        </w:rPr>
      </w:pPr>
      <w:r w:rsidRPr="00A73F13">
        <w:rPr>
          <w:rFonts w:ascii="Arial" w:hAnsi="Arial" w:cs="Arial"/>
          <w:sz w:val="28"/>
          <w:szCs w:val="28"/>
        </w:rPr>
        <w:t>Bloqueo del percutor:</w:t>
      </w:r>
      <w:r w:rsidRPr="00A73F13">
        <w:rPr>
          <w:rFonts w:ascii="Arial" w:hAnsi="Arial" w:cs="Arial"/>
          <w:sz w:val="28"/>
          <w:szCs w:val="28"/>
        </w:rPr>
        <w:tab/>
        <w:t xml:space="preserve">Sí. </w:t>
      </w:r>
    </w:p>
    <w:p w:rsidR="00A73F13" w:rsidRPr="00A73F13" w:rsidRDefault="00A73F13" w:rsidP="00A73F13">
      <w:pPr>
        <w:pStyle w:val="Prrafodelista"/>
        <w:spacing w:after="0" w:line="360" w:lineRule="auto"/>
        <w:ind w:left="1069"/>
        <w:jc w:val="both"/>
        <w:rPr>
          <w:rFonts w:ascii="Arial" w:hAnsi="Arial" w:cs="Arial"/>
          <w:sz w:val="28"/>
          <w:szCs w:val="28"/>
        </w:rPr>
      </w:pPr>
    </w:p>
    <w:p w:rsidR="000B4781" w:rsidRPr="00A73F13" w:rsidRDefault="000B4781" w:rsidP="00824717">
      <w:pPr>
        <w:pStyle w:val="Prrafodelista"/>
        <w:numPr>
          <w:ilvl w:val="0"/>
          <w:numId w:val="15"/>
        </w:numPr>
        <w:spacing w:after="0" w:line="360" w:lineRule="auto"/>
        <w:ind w:left="709" w:hanging="283"/>
        <w:jc w:val="both"/>
        <w:rPr>
          <w:rFonts w:ascii="Arial" w:hAnsi="Arial" w:cs="Arial"/>
          <w:b/>
          <w:sz w:val="28"/>
          <w:szCs w:val="28"/>
        </w:rPr>
      </w:pPr>
      <w:r w:rsidRPr="00A73F13">
        <w:rPr>
          <w:rFonts w:ascii="Arial" w:hAnsi="Arial" w:cs="Arial"/>
          <w:b/>
          <w:sz w:val="28"/>
          <w:szCs w:val="28"/>
        </w:rPr>
        <w:t xml:space="preserve">LAW (LIGHT ANTI TANK WEAPON). </w:t>
      </w:r>
    </w:p>
    <w:p w:rsidR="000B4781" w:rsidRPr="00A73F13" w:rsidRDefault="000B4781" w:rsidP="000B4781">
      <w:pPr>
        <w:pStyle w:val="Prrafodelista"/>
        <w:spacing w:after="0" w:line="360" w:lineRule="auto"/>
        <w:ind w:left="709"/>
        <w:jc w:val="both"/>
        <w:rPr>
          <w:rFonts w:ascii="Arial" w:hAnsi="Arial" w:cs="Arial"/>
          <w:b/>
          <w:sz w:val="28"/>
          <w:szCs w:val="28"/>
        </w:rPr>
      </w:pPr>
      <w:r w:rsidRPr="00A73F13">
        <w:rPr>
          <w:rFonts w:ascii="Arial" w:hAnsi="Arial" w:cs="Arial"/>
          <w:b/>
          <w:noProof/>
          <w:sz w:val="28"/>
          <w:szCs w:val="28"/>
          <w:lang w:eastAsia="es-CL"/>
        </w:rPr>
        <w:drawing>
          <wp:inline distT="0" distB="0" distL="0" distR="0">
            <wp:extent cx="5486400" cy="2390775"/>
            <wp:effectExtent l="19050" t="19050" r="19050" b="28575"/>
            <wp:docPr id="22" name="Imagen 1" descr="C:\Users\15372546-2\Desktop\LAW M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5372546-2\Desktop\LAW M72.jpg"/>
                    <pic:cNvPicPr>
                      <a:picLocks noChangeAspect="1" noChangeArrowheads="1"/>
                    </pic:cNvPicPr>
                  </pic:nvPicPr>
                  <pic:blipFill>
                    <a:blip r:embed="rId31"/>
                    <a:srcRect/>
                    <a:stretch>
                      <a:fillRect/>
                    </a:stretch>
                  </pic:blipFill>
                  <pic:spPr bwMode="auto">
                    <a:xfrm>
                      <a:off x="0" y="0"/>
                      <a:ext cx="5486400" cy="2390775"/>
                    </a:xfrm>
                    <a:prstGeom prst="rect">
                      <a:avLst/>
                    </a:prstGeom>
                    <a:noFill/>
                    <a:ln w="12700">
                      <a:solidFill>
                        <a:schemeClr val="tx1"/>
                      </a:solidFill>
                      <a:miter lim="800000"/>
                      <a:headEnd/>
                      <a:tailEnd/>
                    </a:ln>
                  </pic:spPr>
                </pic:pic>
              </a:graphicData>
            </a:graphic>
          </wp:inline>
        </w:drawing>
      </w:r>
    </w:p>
    <w:p w:rsidR="000B4781" w:rsidRPr="00A73F13" w:rsidRDefault="000B4781" w:rsidP="000B4781">
      <w:pPr>
        <w:pStyle w:val="Prrafodelista"/>
        <w:spacing w:after="0" w:line="360" w:lineRule="auto"/>
        <w:ind w:left="709"/>
        <w:jc w:val="both"/>
        <w:rPr>
          <w:rFonts w:ascii="Arial" w:hAnsi="Arial" w:cs="Arial"/>
          <w:sz w:val="28"/>
          <w:szCs w:val="28"/>
        </w:rPr>
      </w:pPr>
      <w:r w:rsidRPr="00A73F13">
        <w:rPr>
          <w:rFonts w:ascii="Arial" w:hAnsi="Arial" w:cs="Arial"/>
          <w:sz w:val="28"/>
          <w:szCs w:val="28"/>
        </w:rPr>
        <w:t>El LAW M-72 es un arma anti tanque de tiro directo, utilizado por los Comandantes de Escuadra y que permite neutralizar o destruir blindados y fortificaciones, siendo sus principales características las que a continuación se describen:</w:t>
      </w:r>
    </w:p>
    <w:p w:rsidR="000B4781" w:rsidRPr="00A73F13" w:rsidRDefault="000B4781" w:rsidP="00824717">
      <w:pPr>
        <w:pStyle w:val="Prrafodelista"/>
        <w:numPr>
          <w:ilvl w:val="0"/>
          <w:numId w:val="26"/>
        </w:numPr>
        <w:spacing w:after="0" w:line="360" w:lineRule="auto"/>
        <w:jc w:val="both"/>
        <w:rPr>
          <w:rFonts w:ascii="Arial" w:hAnsi="Arial" w:cs="Arial"/>
          <w:sz w:val="28"/>
          <w:szCs w:val="28"/>
        </w:rPr>
      </w:pPr>
      <w:r w:rsidRPr="00A73F13">
        <w:rPr>
          <w:rFonts w:ascii="Arial" w:hAnsi="Arial" w:cs="Arial"/>
          <w:sz w:val="28"/>
          <w:szCs w:val="28"/>
        </w:rPr>
        <w:t>Peso:</w:t>
      </w:r>
      <w:r w:rsidRPr="00A73F13">
        <w:rPr>
          <w:rFonts w:ascii="Arial" w:hAnsi="Arial" w:cs="Arial"/>
          <w:sz w:val="28"/>
          <w:szCs w:val="28"/>
        </w:rPr>
        <w:tab/>
      </w:r>
      <w:r w:rsidRPr="00A73F13">
        <w:rPr>
          <w:rFonts w:ascii="Arial" w:hAnsi="Arial" w:cs="Arial"/>
          <w:sz w:val="28"/>
          <w:szCs w:val="28"/>
        </w:rPr>
        <w:tab/>
      </w:r>
      <w:r w:rsidR="00A30256" w:rsidRPr="00A73F13">
        <w:rPr>
          <w:rFonts w:ascii="Arial" w:hAnsi="Arial" w:cs="Arial"/>
          <w:sz w:val="28"/>
          <w:szCs w:val="28"/>
        </w:rPr>
        <w:tab/>
      </w:r>
      <w:r w:rsidR="00A30256" w:rsidRPr="00A73F13">
        <w:rPr>
          <w:rFonts w:ascii="Arial" w:hAnsi="Arial" w:cs="Arial"/>
          <w:sz w:val="28"/>
          <w:szCs w:val="28"/>
        </w:rPr>
        <w:tab/>
      </w:r>
      <w:r w:rsidRPr="00A73F13">
        <w:rPr>
          <w:rFonts w:ascii="Arial" w:hAnsi="Arial" w:cs="Arial"/>
          <w:sz w:val="28"/>
          <w:szCs w:val="28"/>
        </w:rPr>
        <w:t xml:space="preserve">3,6 kilogramos. </w:t>
      </w:r>
    </w:p>
    <w:p w:rsidR="000B4781" w:rsidRPr="00A73F13" w:rsidRDefault="000B4781" w:rsidP="00824717">
      <w:pPr>
        <w:pStyle w:val="Prrafodelista"/>
        <w:numPr>
          <w:ilvl w:val="0"/>
          <w:numId w:val="26"/>
        </w:numPr>
        <w:spacing w:after="0" w:line="360" w:lineRule="auto"/>
        <w:jc w:val="both"/>
        <w:rPr>
          <w:rFonts w:ascii="Arial" w:hAnsi="Arial" w:cs="Arial"/>
          <w:sz w:val="28"/>
          <w:szCs w:val="28"/>
        </w:rPr>
      </w:pPr>
      <w:r w:rsidRPr="00A73F13">
        <w:rPr>
          <w:rFonts w:ascii="Arial" w:hAnsi="Arial" w:cs="Arial"/>
          <w:sz w:val="28"/>
          <w:szCs w:val="28"/>
        </w:rPr>
        <w:t>Alcance Efectivo:</w:t>
      </w:r>
      <w:r w:rsidRPr="00A73F13">
        <w:rPr>
          <w:rFonts w:ascii="Arial" w:hAnsi="Arial" w:cs="Arial"/>
          <w:sz w:val="28"/>
          <w:szCs w:val="28"/>
        </w:rPr>
        <w:tab/>
      </w:r>
      <w:r w:rsidRPr="00A73F13">
        <w:rPr>
          <w:rFonts w:ascii="Arial" w:hAnsi="Arial" w:cs="Arial"/>
          <w:sz w:val="28"/>
          <w:szCs w:val="28"/>
        </w:rPr>
        <w:tab/>
        <w:t xml:space="preserve">300 metros. </w:t>
      </w:r>
    </w:p>
    <w:p w:rsidR="000B4781" w:rsidRPr="00A73F13" w:rsidRDefault="000B4781" w:rsidP="00824717">
      <w:pPr>
        <w:pStyle w:val="Prrafodelista"/>
        <w:numPr>
          <w:ilvl w:val="0"/>
          <w:numId w:val="26"/>
        </w:numPr>
        <w:spacing w:after="0" w:line="360" w:lineRule="auto"/>
        <w:jc w:val="both"/>
        <w:rPr>
          <w:rFonts w:ascii="Arial" w:hAnsi="Arial" w:cs="Arial"/>
          <w:sz w:val="28"/>
          <w:szCs w:val="28"/>
        </w:rPr>
      </w:pPr>
      <w:r w:rsidRPr="00A73F13">
        <w:rPr>
          <w:rFonts w:ascii="Arial" w:hAnsi="Arial" w:cs="Arial"/>
          <w:sz w:val="28"/>
          <w:szCs w:val="28"/>
        </w:rPr>
        <w:t>Misil:</w:t>
      </w:r>
      <w:r w:rsidRPr="00A73F13">
        <w:rPr>
          <w:rFonts w:ascii="Arial" w:hAnsi="Arial" w:cs="Arial"/>
          <w:sz w:val="28"/>
          <w:szCs w:val="28"/>
        </w:rPr>
        <w:tab/>
      </w:r>
      <w:r w:rsidRPr="00A73F13">
        <w:rPr>
          <w:rFonts w:ascii="Arial" w:hAnsi="Arial" w:cs="Arial"/>
          <w:sz w:val="28"/>
          <w:szCs w:val="28"/>
        </w:rPr>
        <w:tab/>
      </w:r>
      <w:r w:rsidRPr="00A73F13">
        <w:rPr>
          <w:rFonts w:ascii="Arial" w:hAnsi="Arial" w:cs="Arial"/>
          <w:sz w:val="28"/>
          <w:szCs w:val="28"/>
        </w:rPr>
        <w:tab/>
      </w:r>
      <w:r w:rsidRPr="00A73F13">
        <w:rPr>
          <w:rFonts w:ascii="Arial" w:hAnsi="Arial" w:cs="Arial"/>
          <w:sz w:val="28"/>
          <w:szCs w:val="28"/>
        </w:rPr>
        <w:tab/>
        <w:t>ROCKET.</w:t>
      </w:r>
    </w:p>
    <w:p w:rsidR="000B4781" w:rsidRPr="00A73F13" w:rsidRDefault="000B4781" w:rsidP="00824717">
      <w:pPr>
        <w:pStyle w:val="Prrafodelista"/>
        <w:numPr>
          <w:ilvl w:val="0"/>
          <w:numId w:val="26"/>
        </w:numPr>
        <w:spacing w:after="0" w:line="360" w:lineRule="auto"/>
        <w:jc w:val="both"/>
        <w:rPr>
          <w:rFonts w:ascii="Arial" w:hAnsi="Arial" w:cs="Arial"/>
          <w:sz w:val="28"/>
          <w:szCs w:val="28"/>
        </w:rPr>
      </w:pPr>
      <w:r w:rsidRPr="00A73F13">
        <w:rPr>
          <w:rFonts w:ascii="Arial" w:hAnsi="Arial" w:cs="Arial"/>
          <w:sz w:val="28"/>
          <w:szCs w:val="28"/>
        </w:rPr>
        <w:t>Peso misil:</w:t>
      </w:r>
      <w:r w:rsidRPr="00A73F13">
        <w:rPr>
          <w:rFonts w:ascii="Arial" w:hAnsi="Arial" w:cs="Arial"/>
          <w:sz w:val="28"/>
          <w:szCs w:val="28"/>
        </w:rPr>
        <w:tab/>
      </w:r>
      <w:r w:rsidRPr="00A73F13">
        <w:rPr>
          <w:rFonts w:ascii="Arial" w:hAnsi="Arial" w:cs="Arial"/>
          <w:sz w:val="28"/>
          <w:szCs w:val="28"/>
        </w:rPr>
        <w:tab/>
      </w:r>
      <w:r w:rsidRPr="00A73F13">
        <w:rPr>
          <w:rFonts w:ascii="Arial" w:hAnsi="Arial" w:cs="Arial"/>
          <w:sz w:val="28"/>
          <w:szCs w:val="28"/>
        </w:rPr>
        <w:tab/>
        <w:t xml:space="preserve">1.0 kilogramos. </w:t>
      </w:r>
    </w:p>
    <w:p w:rsidR="000B4781" w:rsidRPr="00A73F13" w:rsidRDefault="000B4781" w:rsidP="00824717">
      <w:pPr>
        <w:pStyle w:val="Prrafodelista"/>
        <w:numPr>
          <w:ilvl w:val="0"/>
          <w:numId w:val="26"/>
        </w:numPr>
        <w:spacing w:after="0" w:line="360" w:lineRule="auto"/>
        <w:jc w:val="both"/>
        <w:rPr>
          <w:rFonts w:ascii="Arial" w:hAnsi="Arial" w:cs="Arial"/>
          <w:sz w:val="28"/>
          <w:szCs w:val="28"/>
        </w:rPr>
      </w:pPr>
      <w:r w:rsidRPr="00A73F13">
        <w:rPr>
          <w:rFonts w:ascii="Arial" w:hAnsi="Arial" w:cs="Arial"/>
          <w:sz w:val="28"/>
          <w:szCs w:val="28"/>
        </w:rPr>
        <w:t>Rango máximo:</w:t>
      </w:r>
      <w:r w:rsidRPr="00A73F13">
        <w:rPr>
          <w:rFonts w:ascii="Arial" w:hAnsi="Arial" w:cs="Arial"/>
          <w:sz w:val="28"/>
          <w:szCs w:val="28"/>
        </w:rPr>
        <w:tab/>
      </w:r>
      <w:r w:rsidRPr="00A73F13">
        <w:rPr>
          <w:rFonts w:ascii="Arial" w:hAnsi="Arial" w:cs="Arial"/>
          <w:sz w:val="28"/>
          <w:szCs w:val="28"/>
        </w:rPr>
        <w:tab/>
        <w:t xml:space="preserve">1.400 metros. </w:t>
      </w:r>
    </w:p>
    <w:p w:rsidR="000B4781" w:rsidRPr="00A73F13" w:rsidRDefault="000B4781" w:rsidP="00824717">
      <w:pPr>
        <w:pStyle w:val="Prrafodelista"/>
        <w:numPr>
          <w:ilvl w:val="0"/>
          <w:numId w:val="26"/>
        </w:numPr>
        <w:spacing w:after="0" w:line="360" w:lineRule="auto"/>
        <w:jc w:val="both"/>
        <w:rPr>
          <w:rFonts w:ascii="Arial" w:hAnsi="Arial" w:cs="Arial"/>
          <w:sz w:val="28"/>
          <w:szCs w:val="28"/>
        </w:rPr>
      </w:pPr>
      <w:r w:rsidRPr="00A73F13">
        <w:rPr>
          <w:rFonts w:ascii="Arial" w:hAnsi="Arial" w:cs="Arial"/>
          <w:sz w:val="28"/>
          <w:szCs w:val="28"/>
        </w:rPr>
        <w:t>Penetración:</w:t>
      </w:r>
      <w:r w:rsidRPr="00A73F13">
        <w:rPr>
          <w:rFonts w:ascii="Arial" w:hAnsi="Arial" w:cs="Arial"/>
          <w:sz w:val="28"/>
          <w:szCs w:val="28"/>
        </w:rPr>
        <w:tab/>
      </w:r>
      <w:r w:rsidRPr="00A73F13">
        <w:rPr>
          <w:rFonts w:ascii="Arial" w:hAnsi="Arial" w:cs="Arial"/>
          <w:sz w:val="28"/>
          <w:szCs w:val="28"/>
        </w:rPr>
        <w:tab/>
      </w:r>
      <w:r w:rsidRPr="00A73F13">
        <w:rPr>
          <w:rFonts w:ascii="Arial" w:hAnsi="Arial" w:cs="Arial"/>
          <w:sz w:val="28"/>
          <w:szCs w:val="28"/>
        </w:rPr>
        <w:tab/>
        <w:t xml:space="preserve">300 mm. </w:t>
      </w:r>
    </w:p>
    <w:p w:rsidR="00BF2179" w:rsidRDefault="00BF2179" w:rsidP="00C75885">
      <w:pPr>
        <w:spacing w:after="0" w:line="360" w:lineRule="auto"/>
        <w:jc w:val="both"/>
        <w:rPr>
          <w:rFonts w:ascii="Arial" w:hAnsi="Arial" w:cs="Arial"/>
          <w:sz w:val="24"/>
          <w:szCs w:val="24"/>
        </w:rPr>
      </w:pPr>
    </w:p>
    <w:p w:rsidR="00BF2179" w:rsidRDefault="00BF2179" w:rsidP="00C75885">
      <w:pPr>
        <w:spacing w:after="0" w:line="360" w:lineRule="auto"/>
        <w:jc w:val="both"/>
        <w:rPr>
          <w:rFonts w:ascii="Arial" w:hAnsi="Arial" w:cs="Arial"/>
          <w:sz w:val="24"/>
          <w:szCs w:val="24"/>
        </w:rPr>
      </w:pPr>
    </w:p>
    <w:p w:rsidR="00BF2179" w:rsidRDefault="00BF2179" w:rsidP="00C75885">
      <w:pPr>
        <w:spacing w:after="0" w:line="360" w:lineRule="auto"/>
        <w:jc w:val="both"/>
        <w:rPr>
          <w:rFonts w:ascii="Arial" w:hAnsi="Arial" w:cs="Arial"/>
          <w:sz w:val="24"/>
          <w:szCs w:val="24"/>
        </w:rPr>
      </w:pPr>
    </w:p>
    <w:p w:rsidR="00BF2179" w:rsidRDefault="00BF2179" w:rsidP="00C75885">
      <w:pPr>
        <w:spacing w:after="0" w:line="360" w:lineRule="auto"/>
        <w:jc w:val="both"/>
        <w:rPr>
          <w:rFonts w:ascii="Arial" w:hAnsi="Arial" w:cs="Arial"/>
          <w:sz w:val="24"/>
          <w:szCs w:val="24"/>
        </w:rPr>
      </w:pPr>
    </w:p>
    <w:p w:rsidR="00BF2179" w:rsidRDefault="00BF2179" w:rsidP="00C75885">
      <w:pPr>
        <w:spacing w:after="0" w:line="360" w:lineRule="auto"/>
        <w:jc w:val="both"/>
        <w:rPr>
          <w:rFonts w:ascii="Arial" w:hAnsi="Arial" w:cs="Arial"/>
          <w:sz w:val="24"/>
          <w:szCs w:val="24"/>
        </w:rPr>
      </w:pPr>
    </w:p>
    <w:p w:rsidR="00BF2179" w:rsidRDefault="00BF2179" w:rsidP="00C75885">
      <w:pPr>
        <w:spacing w:after="0" w:line="360" w:lineRule="auto"/>
        <w:jc w:val="both"/>
        <w:rPr>
          <w:rFonts w:ascii="Arial" w:hAnsi="Arial" w:cs="Arial"/>
          <w:sz w:val="24"/>
          <w:szCs w:val="24"/>
        </w:rPr>
      </w:pPr>
    </w:p>
    <w:p w:rsidR="00BF2179" w:rsidRDefault="00BF2179" w:rsidP="00C75885">
      <w:pPr>
        <w:spacing w:after="0" w:line="360" w:lineRule="auto"/>
        <w:jc w:val="both"/>
        <w:rPr>
          <w:rFonts w:ascii="Arial" w:hAnsi="Arial" w:cs="Arial"/>
          <w:sz w:val="24"/>
          <w:szCs w:val="24"/>
        </w:rPr>
      </w:pPr>
    </w:p>
    <w:p w:rsidR="00BF2179" w:rsidRDefault="00BF2179" w:rsidP="00C75885">
      <w:pPr>
        <w:spacing w:after="0" w:line="360" w:lineRule="auto"/>
        <w:jc w:val="both"/>
        <w:rPr>
          <w:rFonts w:ascii="Arial" w:hAnsi="Arial" w:cs="Arial"/>
          <w:sz w:val="24"/>
          <w:szCs w:val="24"/>
        </w:rPr>
      </w:pPr>
    </w:p>
    <w:p w:rsidR="00BF2179" w:rsidRPr="00A73F13" w:rsidRDefault="00AE4561" w:rsidP="00824717">
      <w:pPr>
        <w:pStyle w:val="Prrafodelista"/>
        <w:numPr>
          <w:ilvl w:val="0"/>
          <w:numId w:val="7"/>
        </w:numPr>
        <w:spacing w:after="0" w:line="360" w:lineRule="auto"/>
        <w:ind w:left="426" w:hanging="426"/>
        <w:jc w:val="both"/>
        <w:rPr>
          <w:rFonts w:ascii="Arial" w:hAnsi="Arial" w:cs="Arial"/>
          <w:b/>
          <w:sz w:val="28"/>
          <w:szCs w:val="28"/>
        </w:rPr>
      </w:pPr>
      <w:r w:rsidRPr="00A73F13">
        <w:rPr>
          <w:rFonts w:ascii="Arial" w:hAnsi="Arial" w:cs="Arial"/>
          <w:b/>
          <w:sz w:val="28"/>
          <w:szCs w:val="28"/>
        </w:rPr>
        <w:lastRenderedPageBreak/>
        <w:t>EQUIPO OPTRÓNICO Y ÓPTICO DE UNA ESCUADRA DE FUSILEROS IM.</w:t>
      </w:r>
    </w:p>
    <w:p w:rsidR="00AE4561" w:rsidRPr="00A73F13" w:rsidRDefault="00AE4561" w:rsidP="00AE4561">
      <w:pPr>
        <w:pStyle w:val="Prrafodelista"/>
        <w:spacing w:after="0" w:line="360" w:lineRule="auto"/>
        <w:ind w:left="426"/>
        <w:jc w:val="both"/>
        <w:rPr>
          <w:rFonts w:ascii="Arial" w:hAnsi="Arial" w:cs="Arial"/>
          <w:sz w:val="28"/>
          <w:szCs w:val="28"/>
        </w:rPr>
      </w:pPr>
      <w:r w:rsidRPr="00A73F13">
        <w:rPr>
          <w:rFonts w:ascii="Arial" w:hAnsi="Arial" w:cs="Arial"/>
          <w:sz w:val="28"/>
          <w:szCs w:val="28"/>
        </w:rPr>
        <w:t xml:space="preserve">A continuación, se especificara las características más relevantes del equipo optrónico y óptico descrito en el Punto 5. </w:t>
      </w:r>
    </w:p>
    <w:p w:rsidR="0056075F" w:rsidRPr="00A73F13" w:rsidRDefault="0056075F" w:rsidP="00AE4561">
      <w:pPr>
        <w:pStyle w:val="Prrafodelista"/>
        <w:spacing w:after="0" w:line="360" w:lineRule="auto"/>
        <w:ind w:left="426"/>
        <w:jc w:val="both"/>
        <w:rPr>
          <w:rFonts w:ascii="Arial" w:hAnsi="Arial" w:cs="Arial"/>
          <w:sz w:val="28"/>
          <w:szCs w:val="28"/>
        </w:rPr>
      </w:pPr>
    </w:p>
    <w:p w:rsidR="00AE4561" w:rsidRPr="00A73F13" w:rsidRDefault="00AE4561" w:rsidP="00824717">
      <w:pPr>
        <w:pStyle w:val="Prrafodelista"/>
        <w:numPr>
          <w:ilvl w:val="0"/>
          <w:numId w:val="27"/>
        </w:numPr>
        <w:spacing w:after="0" w:line="360" w:lineRule="auto"/>
        <w:ind w:left="709" w:hanging="283"/>
        <w:jc w:val="both"/>
        <w:rPr>
          <w:rFonts w:ascii="Arial" w:hAnsi="Arial" w:cs="Arial"/>
          <w:b/>
          <w:sz w:val="28"/>
          <w:szCs w:val="28"/>
        </w:rPr>
      </w:pPr>
      <w:r w:rsidRPr="00A73F13">
        <w:rPr>
          <w:rFonts w:ascii="Arial" w:hAnsi="Arial" w:cs="Arial"/>
          <w:b/>
          <w:sz w:val="28"/>
          <w:szCs w:val="28"/>
        </w:rPr>
        <w:t xml:space="preserve">Visor Nocturno NX-122 B. </w:t>
      </w:r>
    </w:p>
    <w:p w:rsidR="00AE4561" w:rsidRPr="00A73F13" w:rsidRDefault="00AE4561" w:rsidP="00AE4561">
      <w:pPr>
        <w:pStyle w:val="Prrafodelista"/>
        <w:spacing w:after="0" w:line="360" w:lineRule="auto"/>
        <w:ind w:left="709"/>
        <w:jc w:val="both"/>
        <w:rPr>
          <w:rFonts w:ascii="Arial" w:hAnsi="Arial" w:cs="Arial"/>
          <w:sz w:val="28"/>
          <w:szCs w:val="28"/>
        </w:rPr>
      </w:pPr>
      <w:r w:rsidRPr="00A73F13">
        <w:rPr>
          <w:rFonts w:ascii="Arial" w:hAnsi="Arial" w:cs="Arial"/>
          <w:sz w:val="28"/>
          <w:szCs w:val="28"/>
        </w:rPr>
        <w:t>El visor nocturno NX-122B permite marchar, conducir, disparar, vigilar, lectura de cartas topográficas, mantenimiento y realizar otras actividades operativas con bajas de condiciones de luz, siendo sus principales características las que a continuación se describen:</w:t>
      </w:r>
    </w:p>
    <w:p w:rsidR="00AE4561" w:rsidRPr="003D1939" w:rsidRDefault="00AE4561" w:rsidP="00AE4561">
      <w:pPr>
        <w:pStyle w:val="Prrafodelista"/>
        <w:spacing w:after="0" w:line="360" w:lineRule="auto"/>
        <w:ind w:left="709"/>
        <w:jc w:val="center"/>
        <w:rPr>
          <w:rFonts w:ascii="Arial" w:hAnsi="Arial" w:cs="Arial"/>
          <w:sz w:val="24"/>
          <w:szCs w:val="24"/>
        </w:rPr>
      </w:pPr>
      <w:r w:rsidRPr="00AE4561">
        <w:rPr>
          <w:rFonts w:ascii="Arial" w:hAnsi="Arial" w:cs="Arial"/>
          <w:noProof/>
          <w:sz w:val="24"/>
          <w:szCs w:val="24"/>
          <w:lang w:eastAsia="es-CL"/>
        </w:rPr>
        <w:drawing>
          <wp:inline distT="0" distB="0" distL="0" distR="0">
            <wp:extent cx="3667125" cy="2838450"/>
            <wp:effectExtent l="171450" t="152400" r="219075" b="152400"/>
            <wp:docPr id="6" name="Imagen 8"/>
            <wp:cNvGraphicFramePr/>
            <a:graphic xmlns:a="http://schemas.openxmlformats.org/drawingml/2006/main">
              <a:graphicData uri="http://schemas.openxmlformats.org/drawingml/2006/picture">
                <pic:pic xmlns:pic="http://schemas.openxmlformats.org/drawingml/2006/picture">
                  <pic:nvPicPr>
                    <pic:cNvPr id="17" name="3 Marcador de contenido"/>
                    <pic:cNvPicPr>
                      <a:picLocks noChangeAspect="1"/>
                    </pic:cNvPicPr>
                  </pic:nvPicPr>
                  <pic:blipFill>
                    <a:blip r:embed="rId32">
                      <a:grayscl/>
                      <a:extLst>
                        <a:ext uri="{28A0092B-C50C-407E-A947-70E740481C1C}"/>
                      </a:extLst>
                    </a:blip>
                    <a:stretch>
                      <a:fillRect/>
                    </a:stretch>
                  </pic:blipFill>
                  <pic:spPr>
                    <a:xfrm>
                      <a:off x="0" y="0"/>
                      <a:ext cx="3667125" cy="2838450"/>
                    </a:xfrm>
                    <a:prstGeom prst="rect">
                      <a:avLst/>
                    </a:prstGeom>
                    <a:ln w="12700">
                      <a:solidFill>
                        <a:schemeClr val="tx1"/>
                      </a:solidFill>
                    </a:ln>
                    <a:effectLst>
                      <a:outerShdw blurRad="190500" algn="tl" rotWithShape="0">
                        <a:srgbClr val="000000">
                          <a:alpha val="70000"/>
                        </a:srgbClr>
                      </a:outerShdw>
                    </a:effectLst>
                  </pic:spPr>
                </pic:pic>
              </a:graphicData>
            </a:graphic>
          </wp:inline>
        </w:drawing>
      </w:r>
    </w:p>
    <w:p w:rsidR="00AE4561" w:rsidRPr="00A73F13" w:rsidRDefault="00AE4561" w:rsidP="00824717">
      <w:pPr>
        <w:pStyle w:val="Prrafodelista"/>
        <w:numPr>
          <w:ilvl w:val="0"/>
          <w:numId w:val="28"/>
        </w:numPr>
        <w:spacing w:after="0" w:line="360" w:lineRule="auto"/>
        <w:jc w:val="both"/>
        <w:rPr>
          <w:rFonts w:ascii="Arial" w:hAnsi="Arial" w:cs="Arial"/>
          <w:sz w:val="28"/>
          <w:szCs w:val="28"/>
        </w:rPr>
      </w:pPr>
      <w:r w:rsidRPr="00A73F13">
        <w:rPr>
          <w:rFonts w:ascii="Arial" w:hAnsi="Arial" w:cs="Arial"/>
          <w:sz w:val="28"/>
          <w:szCs w:val="28"/>
        </w:rPr>
        <w:t>Peso sin batería:</w:t>
      </w:r>
      <w:r w:rsidRPr="00A73F13">
        <w:rPr>
          <w:rFonts w:ascii="Arial" w:hAnsi="Arial" w:cs="Arial"/>
          <w:sz w:val="28"/>
          <w:szCs w:val="28"/>
        </w:rPr>
        <w:tab/>
      </w:r>
      <w:r w:rsidRPr="00A73F13">
        <w:rPr>
          <w:rFonts w:ascii="Arial" w:hAnsi="Arial" w:cs="Arial"/>
          <w:sz w:val="28"/>
          <w:szCs w:val="28"/>
        </w:rPr>
        <w:tab/>
      </w:r>
      <w:r w:rsidR="005C560B">
        <w:rPr>
          <w:rFonts w:ascii="Arial" w:hAnsi="Arial" w:cs="Arial"/>
          <w:sz w:val="28"/>
          <w:szCs w:val="28"/>
        </w:rPr>
        <w:tab/>
      </w:r>
      <w:r w:rsidRPr="00A73F13">
        <w:rPr>
          <w:rFonts w:ascii="Arial" w:hAnsi="Arial" w:cs="Arial"/>
          <w:sz w:val="28"/>
          <w:szCs w:val="28"/>
        </w:rPr>
        <w:t xml:space="preserve">310 gramos. </w:t>
      </w:r>
    </w:p>
    <w:p w:rsidR="00AE4561" w:rsidRPr="00A73F13" w:rsidRDefault="00AE4561" w:rsidP="00824717">
      <w:pPr>
        <w:pStyle w:val="Prrafodelista"/>
        <w:numPr>
          <w:ilvl w:val="0"/>
          <w:numId w:val="28"/>
        </w:numPr>
        <w:spacing w:after="0" w:line="360" w:lineRule="auto"/>
        <w:jc w:val="both"/>
        <w:rPr>
          <w:rFonts w:ascii="Arial" w:hAnsi="Arial" w:cs="Arial"/>
          <w:sz w:val="28"/>
          <w:szCs w:val="28"/>
        </w:rPr>
      </w:pPr>
      <w:r w:rsidRPr="00A73F13">
        <w:rPr>
          <w:rFonts w:ascii="Arial" w:hAnsi="Arial" w:cs="Arial"/>
          <w:sz w:val="28"/>
          <w:szCs w:val="28"/>
        </w:rPr>
        <w:t>Aumento:</w:t>
      </w:r>
      <w:r w:rsidRPr="00A73F13">
        <w:rPr>
          <w:rFonts w:ascii="Arial" w:hAnsi="Arial" w:cs="Arial"/>
          <w:sz w:val="28"/>
          <w:szCs w:val="28"/>
        </w:rPr>
        <w:tab/>
      </w:r>
      <w:r w:rsidRPr="00A73F13">
        <w:rPr>
          <w:rFonts w:ascii="Arial" w:hAnsi="Arial" w:cs="Arial"/>
          <w:sz w:val="28"/>
          <w:szCs w:val="28"/>
        </w:rPr>
        <w:tab/>
      </w:r>
      <w:r w:rsidRPr="00A73F13">
        <w:rPr>
          <w:rFonts w:ascii="Arial" w:hAnsi="Arial" w:cs="Arial"/>
          <w:sz w:val="28"/>
          <w:szCs w:val="28"/>
        </w:rPr>
        <w:tab/>
      </w:r>
      <w:r w:rsidR="005C560B">
        <w:rPr>
          <w:rFonts w:ascii="Arial" w:hAnsi="Arial" w:cs="Arial"/>
          <w:sz w:val="28"/>
          <w:szCs w:val="28"/>
        </w:rPr>
        <w:tab/>
      </w:r>
      <w:r w:rsidR="0098689D" w:rsidRPr="00A73F13">
        <w:rPr>
          <w:rFonts w:ascii="Arial" w:hAnsi="Arial" w:cs="Arial"/>
          <w:sz w:val="28"/>
          <w:szCs w:val="28"/>
        </w:rPr>
        <w:t>1X.</w:t>
      </w:r>
      <w:r w:rsidRPr="00A73F13">
        <w:rPr>
          <w:rFonts w:ascii="Arial" w:hAnsi="Arial" w:cs="Arial"/>
          <w:sz w:val="28"/>
          <w:szCs w:val="28"/>
        </w:rPr>
        <w:t xml:space="preserve"> </w:t>
      </w:r>
    </w:p>
    <w:p w:rsidR="00AE4561" w:rsidRPr="00A73F13" w:rsidRDefault="00AE4561" w:rsidP="00824717">
      <w:pPr>
        <w:pStyle w:val="Prrafodelista"/>
        <w:numPr>
          <w:ilvl w:val="0"/>
          <w:numId w:val="28"/>
        </w:numPr>
        <w:spacing w:after="0" w:line="360" w:lineRule="auto"/>
        <w:jc w:val="both"/>
        <w:rPr>
          <w:rFonts w:ascii="Arial" w:hAnsi="Arial" w:cs="Arial"/>
          <w:sz w:val="28"/>
          <w:szCs w:val="28"/>
        </w:rPr>
      </w:pPr>
      <w:r w:rsidRPr="00A73F13">
        <w:rPr>
          <w:rFonts w:ascii="Arial" w:hAnsi="Arial" w:cs="Arial"/>
          <w:sz w:val="28"/>
          <w:szCs w:val="28"/>
        </w:rPr>
        <w:t>Iluminación IR:</w:t>
      </w:r>
      <w:r w:rsidRPr="00A73F13">
        <w:rPr>
          <w:rFonts w:ascii="Arial" w:hAnsi="Arial" w:cs="Arial"/>
          <w:sz w:val="28"/>
          <w:szCs w:val="28"/>
        </w:rPr>
        <w:tab/>
      </w:r>
      <w:r w:rsidRPr="00A73F13">
        <w:rPr>
          <w:rFonts w:ascii="Arial" w:hAnsi="Arial" w:cs="Arial"/>
          <w:sz w:val="28"/>
          <w:szCs w:val="28"/>
        </w:rPr>
        <w:tab/>
      </w:r>
      <w:r w:rsidR="005C560B">
        <w:rPr>
          <w:rFonts w:ascii="Arial" w:hAnsi="Arial" w:cs="Arial"/>
          <w:sz w:val="28"/>
          <w:szCs w:val="28"/>
        </w:rPr>
        <w:tab/>
      </w:r>
      <w:r w:rsidR="0098689D" w:rsidRPr="00A73F13">
        <w:rPr>
          <w:rFonts w:ascii="Arial" w:hAnsi="Arial" w:cs="Arial"/>
          <w:sz w:val="28"/>
          <w:szCs w:val="28"/>
        </w:rPr>
        <w:t>20</w:t>
      </w:r>
      <w:r w:rsidRPr="00A73F13">
        <w:rPr>
          <w:rFonts w:ascii="Arial" w:hAnsi="Arial" w:cs="Arial"/>
          <w:sz w:val="28"/>
          <w:szCs w:val="28"/>
        </w:rPr>
        <w:t xml:space="preserve"> metros. </w:t>
      </w:r>
    </w:p>
    <w:p w:rsidR="00AE4561" w:rsidRPr="00A73F13" w:rsidRDefault="00AE4561" w:rsidP="00824717">
      <w:pPr>
        <w:pStyle w:val="Prrafodelista"/>
        <w:numPr>
          <w:ilvl w:val="0"/>
          <w:numId w:val="28"/>
        </w:numPr>
        <w:spacing w:after="0" w:line="360" w:lineRule="auto"/>
        <w:jc w:val="both"/>
        <w:rPr>
          <w:rFonts w:ascii="Arial" w:hAnsi="Arial" w:cs="Arial"/>
          <w:sz w:val="28"/>
          <w:szCs w:val="28"/>
        </w:rPr>
      </w:pPr>
      <w:r w:rsidRPr="00A73F13">
        <w:rPr>
          <w:rFonts w:ascii="Arial" w:hAnsi="Arial" w:cs="Arial"/>
          <w:sz w:val="28"/>
          <w:szCs w:val="28"/>
        </w:rPr>
        <w:t>Campos de visión:</w:t>
      </w:r>
      <w:r w:rsidRPr="00A73F13">
        <w:rPr>
          <w:rFonts w:ascii="Arial" w:hAnsi="Arial" w:cs="Arial"/>
          <w:sz w:val="28"/>
          <w:szCs w:val="28"/>
        </w:rPr>
        <w:tab/>
      </w:r>
      <w:r w:rsidRPr="00A73F13">
        <w:rPr>
          <w:rFonts w:ascii="Arial" w:hAnsi="Arial" w:cs="Arial"/>
          <w:sz w:val="28"/>
          <w:szCs w:val="28"/>
        </w:rPr>
        <w:tab/>
      </w:r>
      <w:r w:rsidR="005C560B">
        <w:rPr>
          <w:rFonts w:ascii="Arial" w:hAnsi="Arial" w:cs="Arial"/>
          <w:sz w:val="28"/>
          <w:szCs w:val="28"/>
        </w:rPr>
        <w:tab/>
      </w:r>
      <w:r w:rsidR="0098689D" w:rsidRPr="00A73F13">
        <w:rPr>
          <w:rFonts w:ascii="Arial" w:hAnsi="Arial" w:cs="Arial"/>
          <w:sz w:val="28"/>
          <w:szCs w:val="28"/>
        </w:rPr>
        <w:t>40°.</w:t>
      </w:r>
      <w:r w:rsidRPr="00A73F13">
        <w:rPr>
          <w:rFonts w:ascii="Arial" w:hAnsi="Arial" w:cs="Arial"/>
          <w:sz w:val="28"/>
          <w:szCs w:val="28"/>
        </w:rPr>
        <w:t xml:space="preserve"> </w:t>
      </w:r>
    </w:p>
    <w:p w:rsidR="00AE4561" w:rsidRPr="00A73F13" w:rsidRDefault="00AE4561" w:rsidP="00824717">
      <w:pPr>
        <w:pStyle w:val="Prrafodelista"/>
        <w:numPr>
          <w:ilvl w:val="0"/>
          <w:numId w:val="28"/>
        </w:numPr>
        <w:spacing w:after="0" w:line="360" w:lineRule="auto"/>
        <w:jc w:val="both"/>
        <w:rPr>
          <w:rFonts w:ascii="Arial" w:hAnsi="Arial" w:cs="Arial"/>
          <w:sz w:val="28"/>
          <w:szCs w:val="28"/>
        </w:rPr>
      </w:pPr>
      <w:r w:rsidRPr="00A73F13">
        <w:rPr>
          <w:rFonts w:ascii="Arial" w:hAnsi="Arial" w:cs="Arial"/>
          <w:sz w:val="28"/>
          <w:szCs w:val="28"/>
        </w:rPr>
        <w:t>Batería baja:</w:t>
      </w:r>
      <w:r w:rsidRPr="00A73F13">
        <w:rPr>
          <w:rFonts w:ascii="Arial" w:hAnsi="Arial" w:cs="Arial"/>
          <w:sz w:val="28"/>
          <w:szCs w:val="28"/>
        </w:rPr>
        <w:tab/>
      </w:r>
      <w:r w:rsidRPr="00A73F13">
        <w:rPr>
          <w:rFonts w:ascii="Arial" w:hAnsi="Arial" w:cs="Arial"/>
          <w:sz w:val="28"/>
          <w:szCs w:val="28"/>
        </w:rPr>
        <w:tab/>
      </w:r>
      <w:r w:rsidRPr="00A73F13">
        <w:rPr>
          <w:rFonts w:ascii="Arial" w:hAnsi="Arial" w:cs="Arial"/>
          <w:sz w:val="28"/>
          <w:szCs w:val="28"/>
        </w:rPr>
        <w:tab/>
      </w:r>
      <w:r w:rsidR="005C560B">
        <w:rPr>
          <w:rFonts w:ascii="Arial" w:hAnsi="Arial" w:cs="Arial"/>
          <w:sz w:val="28"/>
          <w:szCs w:val="28"/>
        </w:rPr>
        <w:tab/>
      </w:r>
      <w:r w:rsidR="0098689D" w:rsidRPr="00A73F13">
        <w:rPr>
          <w:rFonts w:ascii="Arial" w:hAnsi="Arial" w:cs="Arial"/>
          <w:sz w:val="28"/>
          <w:szCs w:val="28"/>
        </w:rPr>
        <w:t>Color Amarillo</w:t>
      </w:r>
      <w:r w:rsidRPr="00A73F13">
        <w:rPr>
          <w:rFonts w:ascii="Arial" w:hAnsi="Arial" w:cs="Arial"/>
          <w:sz w:val="28"/>
          <w:szCs w:val="28"/>
        </w:rPr>
        <w:t xml:space="preserve">. </w:t>
      </w:r>
    </w:p>
    <w:p w:rsidR="0098689D" w:rsidRPr="00A73F13" w:rsidRDefault="0098689D" w:rsidP="00824717">
      <w:pPr>
        <w:pStyle w:val="Prrafodelista"/>
        <w:numPr>
          <w:ilvl w:val="0"/>
          <w:numId w:val="28"/>
        </w:numPr>
        <w:spacing w:after="0" w:line="360" w:lineRule="auto"/>
        <w:jc w:val="both"/>
        <w:rPr>
          <w:rFonts w:ascii="Arial" w:hAnsi="Arial" w:cs="Arial"/>
          <w:sz w:val="28"/>
          <w:szCs w:val="28"/>
        </w:rPr>
      </w:pPr>
      <w:r w:rsidRPr="00A73F13">
        <w:rPr>
          <w:rFonts w:ascii="Arial" w:hAnsi="Arial" w:cs="Arial"/>
          <w:sz w:val="28"/>
          <w:szCs w:val="28"/>
        </w:rPr>
        <w:t>IR activo:</w:t>
      </w:r>
      <w:r w:rsidRPr="00A73F13">
        <w:rPr>
          <w:rFonts w:ascii="Arial" w:hAnsi="Arial" w:cs="Arial"/>
          <w:sz w:val="28"/>
          <w:szCs w:val="28"/>
        </w:rPr>
        <w:tab/>
      </w:r>
      <w:r w:rsidRPr="00A73F13">
        <w:rPr>
          <w:rFonts w:ascii="Arial" w:hAnsi="Arial" w:cs="Arial"/>
          <w:sz w:val="28"/>
          <w:szCs w:val="28"/>
        </w:rPr>
        <w:tab/>
      </w:r>
      <w:r w:rsidRPr="00A73F13">
        <w:rPr>
          <w:rFonts w:ascii="Arial" w:hAnsi="Arial" w:cs="Arial"/>
          <w:sz w:val="28"/>
          <w:szCs w:val="28"/>
        </w:rPr>
        <w:tab/>
      </w:r>
      <w:r w:rsidR="005C560B">
        <w:rPr>
          <w:rFonts w:ascii="Arial" w:hAnsi="Arial" w:cs="Arial"/>
          <w:sz w:val="28"/>
          <w:szCs w:val="28"/>
        </w:rPr>
        <w:tab/>
      </w:r>
      <w:r w:rsidRPr="00A73F13">
        <w:rPr>
          <w:rFonts w:ascii="Arial" w:hAnsi="Arial" w:cs="Arial"/>
          <w:sz w:val="28"/>
          <w:szCs w:val="28"/>
        </w:rPr>
        <w:t>Color Rojo.</w:t>
      </w:r>
    </w:p>
    <w:p w:rsidR="00AE4561" w:rsidRPr="00A73F13" w:rsidRDefault="00AE4561" w:rsidP="00824717">
      <w:pPr>
        <w:pStyle w:val="Prrafodelista"/>
        <w:numPr>
          <w:ilvl w:val="0"/>
          <w:numId w:val="28"/>
        </w:numPr>
        <w:spacing w:after="0" w:line="360" w:lineRule="auto"/>
        <w:jc w:val="both"/>
        <w:rPr>
          <w:rFonts w:ascii="Arial" w:hAnsi="Arial" w:cs="Arial"/>
          <w:sz w:val="28"/>
          <w:szCs w:val="28"/>
        </w:rPr>
      </w:pPr>
      <w:r w:rsidRPr="00A73F13">
        <w:rPr>
          <w:rFonts w:ascii="Arial" w:hAnsi="Arial" w:cs="Arial"/>
          <w:sz w:val="28"/>
          <w:szCs w:val="28"/>
        </w:rPr>
        <w:t>Tiempo de batería AA:</w:t>
      </w:r>
      <w:r w:rsidRPr="00A73F13">
        <w:rPr>
          <w:rFonts w:ascii="Arial" w:hAnsi="Arial" w:cs="Arial"/>
          <w:sz w:val="28"/>
          <w:szCs w:val="28"/>
        </w:rPr>
        <w:tab/>
      </w:r>
      <w:r w:rsidR="005C560B">
        <w:rPr>
          <w:rFonts w:ascii="Arial" w:hAnsi="Arial" w:cs="Arial"/>
          <w:sz w:val="28"/>
          <w:szCs w:val="28"/>
        </w:rPr>
        <w:tab/>
      </w:r>
      <w:r w:rsidR="0098689D" w:rsidRPr="00A73F13">
        <w:rPr>
          <w:rFonts w:ascii="Arial" w:hAnsi="Arial" w:cs="Arial"/>
          <w:sz w:val="28"/>
          <w:szCs w:val="28"/>
        </w:rPr>
        <w:t>20 horas.</w:t>
      </w:r>
    </w:p>
    <w:p w:rsidR="00AE4561" w:rsidRPr="00A73F13" w:rsidRDefault="00AE4561" w:rsidP="00824717">
      <w:pPr>
        <w:pStyle w:val="Prrafodelista"/>
        <w:numPr>
          <w:ilvl w:val="0"/>
          <w:numId w:val="28"/>
        </w:numPr>
        <w:spacing w:after="0" w:line="360" w:lineRule="auto"/>
        <w:jc w:val="both"/>
        <w:rPr>
          <w:rFonts w:ascii="Arial" w:hAnsi="Arial" w:cs="Arial"/>
          <w:sz w:val="28"/>
          <w:szCs w:val="28"/>
        </w:rPr>
      </w:pPr>
      <w:r w:rsidRPr="00A73F13">
        <w:rPr>
          <w:rFonts w:ascii="Arial" w:hAnsi="Arial" w:cs="Arial"/>
          <w:sz w:val="28"/>
          <w:szCs w:val="28"/>
        </w:rPr>
        <w:t xml:space="preserve">Tiempo de batería </w:t>
      </w:r>
      <w:r w:rsidR="00A30256" w:rsidRPr="00A73F13">
        <w:rPr>
          <w:rFonts w:ascii="Arial" w:hAnsi="Arial" w:cs="Arial"/>
          <w:sz w:val="28"/>
          <w:szCs w:val="28"/>
        </w:rPr>
        <w:t>DL</w:t>
      </w:r>
      <w:r w:rsidRPr="00A73F13">
        <w:rPr>
          <w:rFonts w:ascii="Arial" w:hAnsi="Arial" w:cs="Arial"/>
          <w:sz w:val="28"/>
          <w:szCs w:val="28"/>
        </w:rPr>
        <w:t>123</w:t>
      </w:r>
      <w:r w:rsidR="00A30256" w:rsidRPr="00A73F13">
        <w:rPr>
          <w:rFonts w:ascii="Arial" w:hAnsi="Arial" w:cs="Arial"/>
          <w:sz w:val="28"/>
          <w:szCs w:val="28"/>
        </w:rPr>
        <w:t>A</w:t>
      </w:r>
      <w:r w:rsidRPr="00A73F13">
        <w:rPr>
          <w:rFonts w:ascii="Arial" w:hAnsi="Arial" w:cs="Arial"/>
          <w:sz w:val="28"/>
          <w:szCs w:val="28"/>
        </w:rPr>
        <w:t>:</w:t>
      </w:r>
      <w:r w:rsidRPr="00A73F13">
        <w:rPr>
          <w:rFonts w:ascii="Arial" w:hAnsi="Arial" w:cs="Arial"/>
          <w:sz w:val="28"/>
          <w:szCs w:val="28"/>
        </w:rPr>
        <w:tab/>
      </w:r>
      <w:r w:rsidR="00A30256" w:rsidRPr="00A73F13">
        <w:rPr>
          <w:rFonts w:ascii="Arial" w:hAnsi="Arial" w:cs="Arial"/>
          <w:sz w:val="28"/>
          <w:szCs w:val="28"/>
        </w:rPr>
        <w:t>40 horas</w:t>
      </w:r>
      <w:r w:rsidRPr="00A73F13">
        <w:rPr>
          <w:rFonts w:ascii="Arial" w:hAnsi="Arial" w:cs="Arial"/>
          <w:sz w:val="28"/>
          <w:szCs w:val="28"/>
        </w:rPr>
        <w:t xml:space="preserve">. </w:t>
      </w:r>
    </w:p>
    <w:p w:rsidR="002F221B" w:rsidRDefault="002F221B" w:rsidP="002F221B">
      <w:pPr>
        <w:pStyle w:val="Prrafodelista"/>
        <w:spacing w:after="0" w:line="360" w:lineRule="auto"/>
        <w:ind w:left="1069"/>
        <w:jc w:val="both"/>
        <w:rPr>
          <w:rFonts w:ascii="Arial" w:hAnsi="Arial" w:cs="Arial"/>
          <w:sz w:val="24"/>
          <w:szCs w:val="24"/>
        </w:rPr>
      </w:pPr>
    </w:p>
    <w:p w:rsidR="005C560B" w:rsidRDefault="005C560B" w:rsidP="002F221B">
      <w:pPr>
        <w:pStyle w:val="Prrafodelista"/>
        <w:spacing w:after="0" w:line="360" w:lineRule="auto"/>
        <w:ind w:left="1069"/>
        <w:jc w:val="both"/>
        <w:rPr>
          <w:rFonts w:ascii="Arial" w:hAnsi="Arial" w:cs="Arial"/>
          <w:sz w:val="24"/>
          <w:szCs w:val="24"/>
        </w:rPr>
      </w:pPr>
    </w:p>
    <w:p w:rsidR="005C560B" w:rsidRDefault="005C560B" w:rsidP="002F221B">
      <w:pPr>
        <w:pStyle w:val="Prrafodelista"/>
        <w:spacing w:after="0" w:line="360" w:lineRule="auto"/>
        <w:ind w:left="1069"/>
        <w:jc w:val="both"/>
        <w:rPr>
          <w:rFonts w:ascii="Arial" w:hAnsi="Arial" w:cs="Arial"/>
          <w:sz w:val="24"/>
          <w:szCs w:val="24"/>
        </w:rPr>
      </w:pPr>
    </w:p>
    <w:p w:rsidR="005C560B" w:rsidRPr="003D1939" w:rsidRDefault="005C560B" w:rsidP="002F221B">
      <w:pPr>
        <w:pStyle w:val="Prrafodelista"/>
        <w:spacing w:after="0" w:line="360" w:lineRule="auto"/>
        <w:ind w:left="1069"/>
        <w:jc w:val="both"/>
        <w:rPr>
          <w:rFonts w:ascii="Arial" w:hAnsi="Arial" w:cs="Arial"/>
          <w:sz w:val="24"/>
          <w:szCs w:val="24"/>
        </w:rPr>
      </w:pPr>
    </w:p>
    <w:p w:rsidR="00634D1C" w:rsidRPr="005C560B" w:rsidRDefault="00634D1C" w:rsidP="00824717">
      <w:pPr>
        <w:pStyle w:val="Prrafodelista"/>
        <w:numPr>
          <w:ilvl w:val="0"/>
          <w:numId w:val="27"/>
        </w:numPr>
        <w:spacing w:after="0" w:line="360" w:lineRule="auto"/>
        <w:ind w:left="709" w:hanging="283"/>
        <w:jc w:val="both"/>
        <w:rPr>
          <w:rFonts w:ascii="Arial" w:hAnsi="Arial" w:cs="Arial"/>
          <w:b/>
          <w:sz w:val="28"/>
          <w:szCs w:val="28"/>
        </w:rPr>
      </w:pPr>
      <w:r w:rsidRPr="005C560B">
        <w:rPr>
          <w:rFonts w:ascii="Arial" w:hAnsi="Arial" w:cs="Arial"/>
          <w:b/>
          <w:sz w:val="28"/>
          <w:szCs w:val="28"/>
        </w:rPr>
        <w:lastRenderedPageBreak/>
        <w:t xml:space="preserve">Visor Nocturno MUM-14. </w:t>
      </w:r>
    </w:p>
    <w:p w:rsidR="00634D1C" w:rsidRPr="005C560B" w:rsidRDefault="00634D1C" w:rsidP="00634D1C">
      <w:pPr>
        <w:pStyle w:val="Prrafodelista"/>
        <w:spacing w:after="0" w:line="360" w:lineRule="auto"/>
        <w:ind w:left="709"/>
        <w:jc w:val="both"/>
        <w:rPr>
          <w:rFonts w:ascii="Arial" w:hAnsi="Arial" w:cs="Arial"/>
          <w:sz w:val="28"/>
          <w:szCs w:val="28"/>
        </w:rPr>
      </w:pPr>
      <w:r w:rsidRPr="005C560B">
        <w:rPr>
          <w:rFonts w:ascii="Arial" w:hAnsi="Arial" w:cs="Arial"/>
          <w:sz w:val="28"/>
          <w:szCs w:val="28"/>
        </w:rPr>
        <w:t>El visor nocturno MUM-14 permite hacer un objeto más visible con bajas condiciones de luz, siendo sus principales características las que a continuación se describen:</w:t>
      </w:r>
    </w:p>
    <w:p w:rsidR="00634D1C" w:rsidRPr="005C560B" w:rsidRDefault="00634D1C" w:rsidP="00634D1C">
      <w:pPr>
        <w:pStyle w:val="Prrafodelista"/>
        <w:spacing w:after="0" w:line="360" w:lineRule="auto"/>
        <w:ind w:left="709"/>
        <w:jc w:val="center"/>
        <w:rPr>
          <w:rFonts w:ascii="Arial" w:hAnsi="Arial" w:cs="Arial"/>
          <w:sz w:val="28"/>
          <w:szCs w:val="28"/>
        </w:rPr>
      </w:pPr>
      <w:r w:rsidRPr="005C560B">
        <w:rPr>
          <w:rFonts w:ascii="Arial" w:hAnsi="Arial" w:cs="Arial"/>
          <w:noProof/>
          <w:sz w:val="28"/>
          <w:szCs w:val="28"/>
          <w:lang w:eastAsia="es-CL"/>
        </w:rPr>
        <w:drawing>
          <wp:inline distT="0" distB="0" distL="0" distR="0">
            <wp:extent cx="3590925" cy="2428875"/>
            <wp:effectExtent l="19050" t="19050" r="28575" b="28575"/>
            <wp:docPr id="16" name="Imagen 11"/>
            <wp:cNvGraphicFramePr/>
            <a:graphic xmlns:a="http://schemas.openxmlformats.org/drawingml/2006/main">
              <a:graphicData uri="http://schemas.openxmlformats.org/drawingml/2006/picture">
                <pic:pic xmlns:pic="http://schemas.openxmlformats.org/drawingml/2006/picture">
                  <pic:nvPicPr>
                    <pic:cNvPr id="20486" name="Picture 6"/>
                    <pic:cNvPicPr>
                      <a:picLocks noChangeAspect="1" noChangeArrowheads="1"/>
                    </pic:cNvPicPr>
                  </pic:nvPicPr>
                  <pic:blipFill>
                    <a:blip r:embed="rId33">
                      <a:clrChange>
                        <a:clrFrom>
                          <a:srgbClr val="FEFEFE"/>
                        </a:clrFrom>
                        <a:clrTo>
                          <a:srgbClr val="FEFEFE">
                            <a:alpha val="0"/>
                          </a:srgbClr>
                        </a:clrTo>
                      </a:clrChange>
                    </a:blip>
                    <a:srcRect/>
                    <a:stretch>
                      <a:fillRect/>
                    </a:stretch>
                  </pic:blipFill>
                  <pic:spPr bwMode="auto">
                    <a:xfrm>
                      <a:off x="0" y="0"/>
                      <a:ext cx="3592761" cy="2430117"/>
                    </a:xfrm>
                    <a:prstGeom prst="rect">
                      <a:avLst/>
                    </a:prstGeom>
                    <a:noFill/>
                    <a:ln w="12700">
                      <a:solidFill>
                        <a:schemeClr val="tx1"/>
                      </a:solidFill>
                      <a:miter lim="800000"/>
                      <a:headEnd/>
                      <a:tailEnd/>
                    </a:ln>
                  </pic:spPr>
                </pic:pic>
              </a:graphicData>
            </a:graphic>
          </wp:inline>
        </w:drawing>
      </w:r>
    </w:p>
    <w:p w:rsidR="00634D1C" w:rsidRPr="005C560B" w:rsidRDefault="00634D1C" w:rsidP="00824717">
      <w:pPr>
        <w:pStyle w:val="Prrafodelista"/>
        <w:numPr>
          <w:ilvl w:val="0"/>
          <w:numId w:val="29"/>
        </w:numPr>
        <w:spacing w:after="0" w:line="360" w:lineRule="auto"/>
        <w:jc w:val="both"/>
        <w:rPr>
          <w:rFonts w:ascii="Arial" w:hAnsi="Arial" w:cs="Arial"/>
          <w:sz w:val="28"/>
          <w:szCs w:val="28"/>
        </w:rPr>
      </w:pPr>
      <w:r w:rsidRPr="005C560B">
        <w:rPr>
          <w:rFonts w:ascii="Arial" w:hAnsi="Arial" w:cs="Arial"/>
          <w:sz w:val="28"/>
          <w:szCs w:val="28"/>
        </w:rPr>
        <w:t>Peso sin batería:</w:t>
      </w:r>
      <w:r w:rsidRPr="005C560B">
        <w:rPr>
          <w:rFonts w:ascii="Arial" w:hAnsi="Arial" w:cs="Arial"/>
          <w:sz w:val="28"/>
          <w:szCs w:val="28"/>
        </w:rPr>
        <w:tab/>
      </w:r>
      <w:r w:rsidRPr="005C560B">
        <w:rPr>
          <w:rFonts w:ascii="Arial" w:hAnsi="Arial" w:cs="Arial"/>
          <w:sz w:val="28"/>
          <w:szCs w:val="28"/>
        </w:rPr>
        <w:tab/>
      </w:r>
      <w:r w:rsidR="005C560B">
        <w:rPr>
          <w:rFonts w:ascii="Arial" w:hAnsi="Arial" w:cs="Arial"/>
          <w:sz w:val="28"/>
          <w:szCs w:val="28"/>
        </w:rPr>
        <w:tab/>
      </w:r>
      <w:r w:rsidRPr="005C560B">
        <w:rPr>
          <w:rFonts w:ascii="Arial" w:hAnsi="Arial" w:cs="Arial"/>
          <w:sz w:val="28"/>
          <w:szCs w:val="28"/>
        </w:rPr>
        <w:t xml:space="preserve">260 gramos. </w:t>
      </w:r>
    </w:p>
    <w:p w:rsidR="00634D1C" w:rsidRPr="005C560B" w:rsidRDefault="00634D1C" w:rsidP="00824717">
      <w:pPr>
        <w:pStyle w:val="Prrafodelista"/>
        <w:numPr>
          <w:ilvl w:val="0"/>
          <w:numId w:val="29"/>
        </w:numPr>
        <w:spacing w:after="0" w:line="360" w:lineRule="auto"/>
        <w:jc w:val="both"/>
        <w:rPr>
          <w:rFonts w:ascii="Arial" w:hAnsi="Arial" w:cs="Arial"/>
          <w:sz w:val="28"/>
          <w:szCs w:val="28"/>
        </w:rPr>
      </w:pPr>
      <w:r w:rsidRPr="005C560B">
        <w:rPr>
          <w:rFonts w:ascii="Arial" w:hAnsi="Arial" w:cs="Arial"/>
          <w:sz w:val="28"/>
          <w:szCs w:val="28"/>
        </w:rPr>
        <w:t>Aumento:</w:t>
      </w:r>
      <w:r w:rsidRPr="005C560B">
        <w:rPr>
          <w:rFonts w:ascii="Arial" w:hAnsi="Arial" w:cs="Arial"/>
          <w:sz w:val="28"/>
          <w:szCs w:val="28"/>
        </w:rPr>
        <w:tab/>
      </w:r>
      <w:r w:rsidRPr="005C560B">
        <w:rPr>
          <w:rFonts w:ascii="Arial" w:hAnsi="Arial" w:cs="Arial"/>
          <w:sz w:val="28"/>
          <w:szCs w:val="28"/>
        </w:rPr>
        <w:tab/>
      </w:r>
      <w:r w:rsidRPr="005C560B">
        <w:rPr>
          <w:rFonts w:ascii="Arial" w:hAnsi="Arial" w:cs="Arial"/>
          <w:sz w:val="28"/>
          <w:szCs w:val="28"/>
        </w:rPr>
        <w:tab/>
      </w:r>
      <w:r w:rsidRPr="005C560B">
        <w:rPr>
          <w:rFonts w:ascii="Arial" w:hAnsi="Arial" w:cs="Arial"/>
          <w:sz w:val="28"/>
          <w:szCs w:val="28"/>
        </w:rPr>
        <w:tab/>
        <w:t xml:space="preserve">1X. </w:t>
      </w:r>
    </w:p>
    <w:p w:rsidR="00634D1C" w:rsidRPr="005C560B" w:rsidRDefault="00634D1C" w:rsidP="00824717">
      <w:pPr>
        <w:pStyle w:val="Prrafodelista"/>
        <w:numPr>
          <w:ilvl w:val="0"/>
          <w:numId w:val="29"/>
        </w:numPr>
        <w:spacing w:after="0" w:line="360" w:lineRule="auto"/>
        <w:jc w:val="both"/>
        <w:rPr>
          <w:rFonts w:ascii="Arial" w:hAnsi="Arial" w:cs="Arial"/>
          <w:sz w:val="28"/>
          <w:szCs w:val="28"/>
        </w:rPr>
      </w:pPr>
      <w:r w:rsidRPr="005C560B">
        <w:rPr>
          <w:rFonts w:ascii="Arial" w:hAnsi="Arial" w:cs="Arial"/>
          <w:sz w:val="28"/>
          <w:szCs w:val="28"/>
        </w:rPr>
        <w:t>Iluminación IR:</w:t>
      </w:r>
      <w:r w:rsidRPr="005C560B">
        <w:rPr>
          <w:rFonts w:ascii="Arial" w:hAnsi="Arial" w:cs="Arial"/>
          <w:sz w:val="28"/>
          <w:szCs w:val="28"/>
        </w:rPr>
        <w:tab/>
      </w:r>
      <w:r w:rsidRPr="005C560B">
        <w:rPr>
          <w:rFonts w:ascii="Arial" w:hAnsi="Arial" w:cs="Arial"/>
          <w:sz w:val="28"/>
          <w:szCs w:val="28"/>
        </w:rPr>
        <w:tab/>
      </w:r>
      <w:r w:rsidRPr="005C560B">
        <w:rPr>
          <w:rFonts w:ascii="Arial" w:hAnsi="Arial" w:cs="Arial"/>
          <w:sz w:val="28"/>
          <w:szCs w:val="28"/>
        </w:rPr>
        <w:tab/>
        <w:t xml:space="preserve">20 metros. </w:t>
      </w:r>
    </w:p>
    <w:p w:rsidR="00634D1C" w:rsidRPr="005C560B" w:rsidRDefault="00634D1C" w:rsidP="00824717">
      <w:pPr>
        <w:pStyle w:val="Prrafodelista"/>
        <w:numPr>
          <w:ilvl w:val="0"/>
          <w:numId w:val="29"/>
        </w:numPr>
        <w:spacing w:after="0" w:line="360" w:lineRule="auto"/>
        <w:jc w:val="both"/>
        <w:rPr>
          <w:rFonts w:ascii="Arial" w:hAnsi="Arial" w:cs="Arial"/>
          <w:sz w:val="28"/>
          <w:szCs w:val="28"/>
        </w:rPr>
      </w:pPr>
      <w:r w:rsidRPr="005C560B">
        <w:rPr>
          <w:rFonts w:ascii="Arial" w:hAnsi="Arial" w:cs="Arial"/>
          <w:sz w:val="28"/>
          <w:szCs w:val="28"/>
        </w:rPr>
        <w:t>Campos de visión:</w:t>
      </w:r>
      <w:r w:rsidRPr="005C560B">
        <w:rPr>
          <w:rFonts w:ascii="Arial" w:hAnsi="Arial" w:cs="Arial"/>
          <w:sz w:val="28"/>
          <w:szCs w:val="28"/>
        </w:rPr>
        <w:tab/>
      </w:r>
      <w:r w:rsidRPr="005C560B">
        <w:rPr>
          <w:rFonts w:ascii="Arial" w:hAnsi="Arial" w:cs="Arial"/>
          <w:sz w:val="28"/>
          <w:szCs w:val="28"/>
        </w:rPr>
        <w:tab/>
      </w:r>
      <w:r w:rsidR="005C560B">
        <w:rPr>
          <w:rFonts w:ascii="Arial" w:hAnsi="Arial" w:cs="Arial"/>
          <w:sz w:val="28"/>
          <w:szCs w:val="28"/>
        </w:rPr>
        <w:tab/>
      </w:r>
      <w:r w:rsidRPr="005C560B">
        <w:rPr>
          <w:rFonts w:ascii="Arial" w:hAnsi="Arial" w:cs="Arial"/>
          <w:sz w:val="28"/>
          <w:szCs w:val="28"/>
        </w:rPr>
        <w:t xml:space="preserve">40°. </w:t>
      </w:r>
    </w:p>
    <w:p w:rsidR="00634D1C" w:rsidRPr="005C560B" w:rsidRDefault="00634D1C" w:rsidP="00824717">
      <w:pPr>
        <w:pStyle w:val="Prrafodelista"/>
        <w:numPr>
          <w:ilvl w:val="0"/>
          <w:numId w:val="29"/>
        </w:numPr>
        <w:spacing w:after="0" w:line="360" w:lineRule="auto"/>
        <w:jc w:val="both"/>
        <w:rPr>
          <w:rFonts w:ascii="Arial" w:hAnsi="Arial" w:cs="Arial"/>
          <w:sz w:val="28"/>
          <w:szCs w:val="28"/>
        </w:rPr>
      </w:pPr>
      <w:r w:rsidRPr="005C560B">
        <w:rPr>
          <w:rFonts w:ascii="Arial" w:hAnsi="Arial" w:cs="Arial"/>
          <w:sz w:val="28"/>
          <w:szCs w:val="28"/>
        </w:rPr>
        <w:t>Batería baja:</w:t>
      </w:r>
      <w:r w:rsidRPr="005C560B">
        <w:rPr>
          <w:rFonts w:ascii="Arial" w:hAnsi="Arial" w:cs="Arial"/>
          <w:sz w:val="28"/>
          <w:szCs w:val="28"/>
        </w:rPr>
        <w:tab/>
      </w:r>
      <w:r w:rsidRPr="005C560B">
        <w:rPr>
          <w:rFonts w:ascii="Arial" w:hAnsi="Arial" w:cs="Arial"/>
          <w:sz w:val="28"/>
          <w:szCs w:val="28"/>
        </w:rPr>
        <w:tab/>
      </w:r>
      <w:r w:rsidRPr="005C560B">
        <w:rPr>
          <w:rFonts w:ascii="Arial" w:hAnsi="Arial" w:cs="Arial"/>
          <w:sz w:val="28"/>
          <w:szCs w:val="28"/>
        </w:rPr>
        <w:tab/>
      </w:r>
      <w:r w:rsidR="005C560B">
        <w:rPr>
          <w:rFonts w:ascii="Arial" w:hAnsi="Arial" w:cs="Arial"/>
          <w:sz w:val="28"/>
          <w:szCs w:val="28"/>
        </w:rPr>
        <w:tab/>
      </w:r>
      <w:r w:rsidRPr="005C560B">
        <w:rPr>
          <w:rFonts w:ascii="Arial" w:hAnsi="Arial" w:cs="Arial"/>
          <w:sz w:val="28"/>
          <w:szCs w:val="28"/>
        </w:rPr>
        <w:t xml:space="preserve">Color Amarillo. </w:t>
      </w:r>
    </w:p>
    <w:p w:rsidR="00634D1C" w:rsidRPr="005C560B" w:rsidRDefault="00634D1C" w:rsidP="00824717">
      <w:pPr>
        <w:pStyle w:val="Prrafodelista"/>
        <w:numPr>
          <w:ilvl w:val="0"/>
          <w:numId w:val="29"/>
        </w:numPr>
        <w:spacing w:after="0" w:line="360" w:lineRule="auto"/>
        <w:jc w:val="both"/>
        <w:rPr>
          <w:rFonts w:ascii="Arial" w:hAnsi="Arial" w:cs="Arial"/>
          <w:sz w:val="28"/>
          <w:szCs w:val="28"/>
        </w:rPr>
      </w:pPr>
      <w:r w:rsidRPr="005C560B">
        <w:rPr>
          <w:rFonts w:ascii="Arial" w:hAnsi="Arial" w:cs="Arial"/>
          <w:sz w:val="28"/>
          <w:szCs w:val="28"/>
        </w:rPr>
        <w:t>IR activo:</w:t>
      </w:r>
      <w:r w:rsidRPr="005C560B">
        <w:rPr>
          <w:rFonts w:ascii="Arial" w:hAnsi="Arial" w:cs="Arial"/>
          <w:sz w:val="28"/>
          <w:szCs w:val="28"/>
        </w:rPr>
        <w:tab/>
      </w:r>
      <w:r w:rsidRPr="005C560B">
        <w:rPr>
          <w:rFonts w:ascii="Arial" w:hAnsi="Arial" w:cs="Arial"/>
          <w:sz w:val="28"/>
          <w:szCs w:val="28"/>
        </w:rPr>
        <w:tab/>
      </w:r>
      <w:r w:rsidRPr="005C560B">
        <w:rPr>
          <w:rFonts w:ascii="Arial" w:hAnsi="Arial" w:cs="Arial"/>
          <w:sz w:val="28"/>
          <w:szCs w:val="28"/>
        </w:rPr>
        <w:tab/>
      </w:r>
      <w:r w:rsidRPr="005C560B">
        <w:rPr>
          <w:rFonts w:ascii="Arial" w:hAnsi="Arial" w:cs="Arial"/>
          <w:sz w:val="28"/>
          <w:szCs w:val="28"/>
        </w:rPr>
        <w:tab/>
        <w:t>Color Rojo.</w:t>
      </w:r>
    </w:p>
    <w:p w:rsidR="00634D1C" w:rsidRPr="005C560B" w:rsidRDefault="00634D1C" w:rsidP="00824717">
      <w:pPr>
        <w:pStyle w:val="Prrafodelista"/>
        <w:numPr>
          <w:ilvl w:val="0"/>
          <w:numId w:val="29"/>
        </w:numPr>
        <w:spacing w:after="0" w:line="360" w:lineRule="auto"/>
        <w:jc w:val="both"/>
        <w:rPr>
          <w:rFonts w:ascii="Arial" w:hAnsi="Arial" w:cs="Arial"/>
          <w:sz w:val="28"/>
          <w:szCs w:val="28"/>
        </w:rPr>
      </w:pPr>
      <w:r w:rsidRPr="005C560B">
        <w:rPr>
          <w:rFonts w:ascii="Arial" w:hAnsi="Arial" w:cs="Arial"/>
          <w:sz w:val="28"/>
          <w:szCs w:val="28"/>
        </w:rPr>
        <w:t>Tiempo de batería AA:</w:t>
      </w:r>
      <w:r w:rsidRPr="005C560B">
        <w:rPr>
          <w:rFonts w:ascii="Arial" w:hAnsi="Arial" w:cs="Arial"/>
          <w:sz w:val="28"/>
          <w:szCs w:val="28"/>
        </w:rPr>
        <w:tab/>
      </w:r>
      <w:r w:rsidRPr="005C560B">
        <w:rPr>
          <w:rFonts w:ascii="Arial" w:hAnsi="Arial" w:cs="Arial"/>
          <w:sz w:val="28"/>
          <w:szCs w:val="28"/>
        </w:rPr>
        <w:tab/>
        <w:t>20 horas.</w:t>
      </w:r>
    </w:p>
    <w:p w:rsidR="00634D1C" w:rsidRPr="005C560B" w:rsidRDefault="00634D1C" w:rsidP="00824717">
      <w:pPr>
        <w:pStyle w:val="Prrafodelista"/>
        <w:numPr>
          <w:ilvl w:val="0"/>
          <w:numId w:val="29"/>
        </w:numPr>
        <w:spacing w:after="0" w:line="360" w:lineRule="auto"/>
        <w:jc w:val="both"/>
        <w:rPr>
          <w:rFonts w:ascii="Arial" w:hAnsi="Arial" w:cs="Arial"/>
          <w:sz w:val="28"/>
          <w:szCs w:val="28"/>
        </w:rPr>
      </w:pPr>
      <w:r w:rsidRPr="005C560B">
        <w:rPr>
          <w:rFonts w:ascii="Arial" w:hAnsi="Arial" w:cs="Arial"/>
          <w:sz w:val="28"/>
          <w:szCs w:val="28"/>
        </w:rPr>
        <w:t xml:space="preserve">Tiempo de batería </w:t>
      </w:r>
      <w:r w:rsidR="00A30256" w:rsidRPr="005C560B">
        <w:rPr>
          <w:rFonts w:ascii="Arial" w:hAnsi="Arial" w:cs="Arial"/>
          <w:sz w:val="28"/>
          <w:szCs w:val="28"/>
        </w:rPr>
        <w:t>DL</w:t>
      </w:r>
      <w:r w:rsidRPr="005C560B">
        <w:rPr>
          <w:rFonts w:ascii="Arial" w:hAnsi="Arial" w:cs="Arial"/>
          <w:sz w:val="28"/>
          <w:szCs w:val="28"/>
        </w:rPr>
        <w:t>123</w:t>
      </w:r>
      <w:r w:rsidR="00A30256" w:rsidRPr="005C560B">
        <w:rPr>
          <w:rFonts w:ascii="Arial" w:hAnsi="Arial" w:cs="Arial"/>
          <w:sz w:val="28"/>
          <w:szCs w:val="28"/>
        </w:rPr>
        <w:t>A</w:t>
      </w:r>
      <w:r w:rsidRPr="005C560B">
        <w:rPr>
          <w:rFonts w:ascii="Arial" w:hAnsi="Arial" w:cs="Arial"/>
          <w:sz w:val="28"/>
          <w:szCs w:val="28"/>
        </w:rPr>
        <w:t>:</w:t>
      </w:r>
      <w:r w:rsidRPr="005C560B">
        <w:rPr>
          <w:rFonts w:ascii="Arial" w:hAnsi="Arial" w:cs="Arial"/>
          <w:sz w:val="28"/>
          <w:szCs w:val="28"/>
        </w:rPr>
        <w:tab/>
      </w:r>
      <w:r w:rsidR="00A30256" w:rsidRPr="005C560B">
        <w:rPr>
          <w:rFonts w:ascii="Arial" w:hAnsi="Arial" w:cs="Arial"/>
          <w:sz w:val="28"/>
          <w:szCs w:val="28"/>
        </w:rPr>
        <w:t>40 horas</w:t>
      </w:r>
      <w:r w:rsidRPr="005C560B">
        <w:rPr>
          <w:rFonts w:ascii="Arial" w:hAnsi="Arial" w:cs="Arial"/>
          <w:sz w:val="28"/>
          <w:szCs w:val="28"/>
        </w:rPr>
        <w:t xml:space="preserve">. </w:t>
      </w:r>
    </w:p>
    <w:p w:rsidR="0056075F" w:rsidRPr="005C560B" w:rsidRDefault="0056075F" w:rsidP="0056075F">
      <w:pPr>
        <w:pStyle w:val="Prrafodelista"/>
        <w:spacing w:after="0" w:line="360" w:lineRule="auto"/>
        <w:ind w:left="1069"/>
        <w:jc w:val="both"/>
        <w:rPr>
          <w:rFonts w:ascii="Arial" w:hAnsi="Arial" w:cs="Arial"/>
          <w:sz w:val="28"/>
          <w:szCs w:val="28"/>
        </w:rPr>
      </w:pPr>
    </w:p>
    <w:p w:rsidR="004B0F98" w:rsidRPr="005C560B" w:rsidRDefault="004B0F98" w:rsidP="00824717">
      <w:pPr>
        <w:pStyle w:val="Prrafodelista"/>
        <w:numPr>
          <w:ilvl w:val="0"/>
          <w:numId w:val="27"/>
        </w:numPr>
        <w:spacing w:after="0" w:line="360" w:lineRule="auto"/>
        <w:ind w:left="709" w:hanging="283"/>
        <w:jc w:val="both"/>
        <w:rPr>
          <w:rFonts w:ascii="Arial" w:hAnsi="Arial" w:cs="Arial"/>
          <w:b/>
          <w:sz w:val="28"/>
          <w:szCs w:val="28"/>
        </w:rPr>
      </w:pPr>
      <w:r w:rsidRPr="005C560B">
        <w:rPr>
          <w:rFonts w:ascii="Arial" w:hAnsi="Arial" w:cs="Arial"/>
          <w:b/>
          <w:sz w:val="28"/>
          <w:szCs w:val="28"/>
        </w:rPr>
        <w:t xml:space="preserve">Apuntador laser de Haz dual – avanzado DBAL – A2 NIGTHLINE. </w:t>
      </w:r>
    </w:p>
    <w:p w:rsidR="004B0F98" w:rsidRPr="005C560B" w:rsidRDefault="004B0F98" w:rsidP="004B0F98">
      <w:pPr>
        <w:pStyle w:val="Prrafodelista"/>
        <w:spacing w:after="0" w:line="360" w:lineRule="auto"/>
        <w:ind w:left="709"/>
        <w:jc w:val="both"/>
        <w:rPr>
          <w:rFonts w:ascii="Arial" w:hAnsi="Arial" w:cs="Arial"/>
          <w:sz w:val="28"/>
          <w:szCs w:val="28"/>
        </w:rPr>
      </w:pPr>
      <w:r w:rsidRPr="005C560B">
        <w:rPr>
          <w:rFonts w:ascii="Arial" w:hAnsi="Arial" w:cs="Arial"/>
          <w:sz w:val="28"/>
          <w:szCs w:val="28"/>
        </w:rPr>
        <w:t>El apuntador láser D-BAL A2 permite apuntar con precisión y designar blancos ubicados hasta 300 metros. Además, permite iluminar áreas de oscuridad absoluta, hasta los 30 metros con luz IR o linterna IR, siendo sus principales características las que a continuación se describen:</w:t>
      </w:r>
    </w:p>
    <w:p w:rsidR="004B0F98" w:rsidRDefault="004B0F98" w:rsidP="004B0F98">
      <w:pPr>
        <w:pStyle w:val="Prrafodelista"/>
        <w:spacing w:after="0" w:line="360" w:lineRule="auto"/>
        <w:ind w:left="709"/>
        <w:jc w:val="center"/>
        <w:rPr>
          <w:rFonts w:ascii="Arial" w:hAnsi="Arial" w:cs="Arial"/>
          <w:sz w:val="24"/>
          <w:szCs w:val="24"/>
        </w:rPr>
      </w:pPr>
      <w:r w:rsidRPr="004B0F98">
        <w:rPr>
          <w:rFonts w:ascii="Arial" w:hAnsi="Arial" w:cs="Arial"/>
          <w:noProof/>
          <w:sz w:val="24"/>
          <w:szCs w:val="24"/>
          <w:lang w:eastAsia="es-CL"/>
        </w:rPr>
        <w:lastRenderedPageBreak/>
        <w:drawing>
          <wp:inline distT="0" distB="0" distL="0" distR="0">
            <wp:extent cx="4356100" cy="2084388"/>
            <wp:effectExtent l="19050" t="19050" r="25400" b="11112"/>
            <wp:docPr id="18" name="Imagen 1" descr="C:\Users\jean\Desktop\IMG_8163.JPG"/>
            <wp:cNvGraphicFramePr/>
            <a:graphic xmlns:a="http://schemas.openxmlformats.org/drawingml/2006/main">
              <a:graphicData uri="http://schemas.openxmlformats.org/drawingml/2006/picture">
                <pic:pic xmlns:pic="http://schemas.openxmlformats.org/drawingml/2006/picture">
                  <pic:nvPicPr>
                    <pic:cNvPr id="13317" name="Picture 2" descr="C:\Users\jean\Desktop\IMG_8163.JPG"/>
                    <pic:cNvPicPr>
                      <a:picLocks noChangeAspect="1" noChangeArrowheads="1"/>
                    </pic:cNvPicPr>
                  </pic:nvPicPr>
                  <pic:blipFill>
                    <a:blip r:embed="rId34"/>
                    <a:srcRect/>
                    <a:stretch>
                      <a:fillRect/>
                    </a:stretch>
                  </pic:blipFill>
                  <pic:spPr bwMode="auto">
                    <a:xfrm>
                      <a:off x="0" y="0"/>
                      <a:ext cx="4356100" cy="2084388"/>
                    </a:xfrm>
                    <a:prstGeom prst="rect">
                      <a:avLst/>
                    </a:prstGeom>
                    <a:noFill/>
                    <a:ln w="12700">
                      <a:solidFill>
                        <a:schemeClr val="tx1"/>
                      </a:solidFill>
                      <a:miter lim="800000"/>
                      <a:headEnd/>
                      <a:tailEnd/>
                    </a:ln>
                  </pic:spPr>
                </pic:pic>
              </a:graphicData>
            </a:graphic>
          </wp:inline>
        </w:drawing>
      </w:r>
    </w:p>
    <w:p w:rsidR="004B0F98" w:rsidRPr="005C560B" w:rsidRDefault="00C750C6" w:rsidP="00824717">
      <w:pPr>
        <w:pStyle w:val="Prrafodelista"/>
        <w:numPr>
          <w:ilvl w:val="0"/>
          <w:numId w:val="31"/>
        </w:numPr>
        <w:spacing w:after="0" w:line="360" w:lineRule="auto"/>
        <w:jc w:val="both"/>
        <w:rPr>
          <w:rFonts w:ascii="Arial" w:hAnsi="Arial" w:cs="Arial"/>
          <w:sz w:val="28"/>
          <w:szCs w:val="28"/>
        </w:rPr>
      </w:pPr>
      <w:r w:rsidRPr="005C560B">
        <w:rPr>
          <w:rFonts w:ascii="Arial" w:hAnsi="Arial" w:cs="Arial"/>
          <w:sz w:val="28"/>
          <w:szCs w:val="28"/>
        </w:rPr>
        <w:t>Peso sin batería:</w:t>
      </w:r>
      <w:r w:rsidRPr="005C560B">
        <w:rPr>
          <w:rFonts w:ascii="Arial" w:hAnsi="Arial" w:cs="Arial"/>
          <w:sz w:val="28"/>
          <w:szCs w:val="28"/>
        </w:rPr>
        <w:tab/>
      </w:r>
      <w:r w:rsidRPr="005C560B">
        <w:rPr>
          <w:rFonts w:ascii="Arial" w:hAnsi="Arial" w:cs="Arial"/>
          <w:sz w:val="28"/>
          <w:szCs w:val="28"/>
        </w:rPr>
        <w:tab/>
      </w:r>
      <w:r w:rsidR="005C560B">
        <w:rPr>
          <w:rFonts w:ascii="Arial" w:hAnsi="Arial" w:cs="Arial"/>
          <w:sz w:val="28"/>
          <w:szCs w:val="28"/>
        </w:rPr>
        <w:tab/>
      </w:r>
      <w:r w:rsidRPr="005C560B">
        <w:rPr>
          <w:rFonts w:ascii="Arial" w:hAnsi="Arial" w:cs="Arial"/>
          <w:sz w:val="28"/>
          <w:szCs w:val="28"/>
        </w:rPr>
        <w:t>224</w:t>
      </w:r>
      <w:r w:rsidR="004B0F98" w:rsidRPr="005C560B">
        <w:rPr>
          <w:rFonts w:ascii="Arial" w:hAnsi="Arial" w:cs="Arial"/>
          <w:sz w:val="28"/>
          <w:szCs w:val="28"/>
        </w:rPr>
        <w:t xml:space="preserve"> gramos. </w:t>
      </w:r>
    </w:p>
    <w:p w:rsidR="004B0F98" w:rsidRPr="005C560B" w:rsidRDefault="00C750C6" w:rsidP="00824717">
      <w:pPr>
        <w:pStyle w:val="Prrafodelista"/>
        <w:numPr>
          <w:ilvl w:val="0"/>
          <w:numId w:val="31"/>
        </w:numPr>
        <w:spacing w:after="0" w:line="360" w:lineRule="auto"/>
        <w:jc w:val="both"/>
        <w:rPr>
          <w:rFonts w:ascii="Arial" w:hAnsi="Arial" w:cs="Arial"/>
          <w:sz w:val="28"/>
          <w:szCs w:val="28"/>
        </w:rPr>
      </w:pPr>
      <w:r w:rsidRPr="005C560B">
        <w:rPr>
          <w:rFonts w:ascii="Arial" w:hAnsi="Arial" w:cs="Arial"/>
          <w:sz w:val="28"/>
          <w:szCs w:val="28"/>
        </w:rPr>
        <w:t>Alcance Punto IR Baja</w:t>
      </w:r>
      <w:r w:rsidR="004B0F98" w:rsidRPr="005C560B">
        <w:rPr>
          <w:rFonts w:ascii="Arial" w:hAnsi="Arial" w:cs="Arial"/>
          <w:sz w:val="28"/>
          <w:szCs w:val="28"/>
        </w:rPr>
        <w:t>:</w:t>
      </w:r>
      <w:r w:rsidR="004B0F98" w:rsidRPr="005C560B">
        <w:rPr>
          <w:rFonts w:ascii="Arial" w:hAnsi="Arial" w:cs="Arial"/>
          <w:sz w:val="28"/>
          <w:szCs w:val="28"/>
        </w:rPr>
        <w:tab/>
      </w:r>
      <w:r w:rsidR="004B0F98" w:rsidRPr="005C560B">
        <w:rPr>
          <w:rFonts w:ascii="Arial" w:hAnsi="Arial" w:cs="Arial"/>
          <w:sz w:val="28"/>
          <w:szCs w:val="28"/>
        </w:rPr>
        <w:tab/>
      </w:r>
      <w:r w:rsidRPr="005C560B">
        <w:rPr>
          <w:rFonts w:ascii="Arial" w:hAnsi="Arial" w:cs="Arial"/>
          <w:sz w:val="28"/>
          <w:szCs w:val="28"/>
        </w:rPr>
        <w:t>300</w:t>
      </w:r>
      <w:r w:rsidR="004B0F98" w:rsidRPr="005C560B">
        <w:rPr>
          <w:rFonts w:ascii="Arial" w:hAnsi="Arial" w:cs="Arial"/>
          <w:sz w:val="28"/>
          <w:szCs w:val="28"/>
        </w:rPr>
        <w:t xml:space="preserve"> metros. </w:t>
      </w:r>
    </w:p>
    <w:p w:rsidR="004B0F98" w:rsidRPr="005C560B" w:rsidRDefault="00C750C6" w:rsidP="00824717">
      <w:pPr>
        <w:pStyle w:val="Prrafodelista"/>
        <w:numPr>
          <w:ilvl w:val="0"/>
          <w:numId w:val="31"/>
        </w:numPr>
        <w:spacing w:after="0" w:line="360" w:lineRule="auto"/>
        <w:jc w:val="both"/>
        <w:rPr>
          <w:rFonts w:ascii="Arial" w:hAnsi="Arial" w:cs="Arial"/>
          <w:sz w:val="28"/>
          <w:szCs w:val="28"/>
        </w:rPr>
      </w:pPr>
      <w:r w:rsidRPr="005C560B">
        <w:rPr>
          <w:rFonts w:ascii="Arial" w:hAnsi="Arial" w:cs="Arial"/>
          <w:sz w:val="28"/>
          <w:szCs w:val="28"/>
        </w:rPr>
        <w:t>Alcance Punto IR Alta</w:t>
      </w:r>
      <w:r w:rsidR="004B0F98" w:rsidRPr="005C560B">
        <w:rPr>
          <w:rFonts w:ascii="Arial" w:hAnsi="Arial" w:cs="Arial"/>
          <w:sz w:val="28"/>
          <w:szCs w:val="28"/>
        </w:rPr>
        <w:t>:</w:t>
      </w:r>
      <w:r w:rsidR="004B0F98" w:rsidRPr="005C560B">
        <w:rPr>
          <w:rFonts w:ascii="Arial" w:hAnsi="Arial" w:cs="Arial"/>
          <w:sz w:val="28"/>
          <w:szCs w:val="28"/>
        </w:rPr>
        <w:tab/>
      </w:r>
      <w:r w:rsidR="004B0F98" w:rsidRPr="005C560B">
        <w:rPr>
          <w:rFonts w:ascii="Arial" w:hAnsi="Arial" w:cs="Arial"/>
          <w:sz w:val="28"/>
          <w:szCs w:val="28"/>
        </w:rPr>
        <w:tab/>
      </w:r>
      <w:r w:rsidRPr="005C560B">
        <w:rPr>
          <w:rFonts w:ascii="Arial" w:hAnsi="Arial" w:cs="Arial"/>
          <w:sz w:val="28"/>
          <w:szCs w:val="28"/>
        </w:rPr>
        <w:t>2.000 metros</w:t>
      </w:r>
      <w:r w:rsidR="004B0F98" w:rsidRPr="005C560B">
        <w:rPr>
          <w:rFonts w:ascii="Arial" w:hAnsi="Arial" w:cs="Arial"/>
          <w:sz w:val="28"/>
          <w:szCs w:val="28"/>
        </w:rPr>
        <w:t xml:space="preserve">. </w:t>
      </w:r>
    </w:p>
    <w:p w:rsidR="004B0F98" w:rsidRPr="005C560B" w:rsidRDefault="004B0F98" w:rsidP="00824717">
      <w:pPr>
        <w:pStyle w:val="Prrafodelista"/>
        <w:numPr>
          <w:ilvl w:val="0"/>
          <w:numId w:val="31"/>
        </w:numPr>
        <w:spacing w:after="0" w:line="360" w:lineRule="auto"/>
        <w:jc w:val="both"/>
        <w:rPr>
          <w:rFonts w:ascii="Arial" w:hAnsi="Arial" w:cs="Arial"/>
          <w:sz w:val="28"/>
          <w:szCs w:val="28"/>
        </w:rPr>
      </w:pPr>
      <w:r w:rsidRPr="005C560B">
        <w:rPr>
          <w:rFonts w:ascii="Arial" w:hAnsi="Arial" w:cs="Arial"/>
          <w:sz w:val="28"/>
          <w:szCs w:val="28"/>
        </w:rPr>
        <w:t>Tiempo de batería 123:</w:t>
      </w:r>
      <w:r w:rsidRPr="005C560B">
        <w:rPr>
          <w:rFonts w:ascii="Arial" w:hAnsi="Arial" w:cs="Arial"/>
          <w:sz w:val="28"/>
          <w:szCs w:val="28"/>
        </w:rPr>
        <w:tab/>
      </w:r>
      <w:r w:rsidR="005C560B">
        <w:rPr>
          <w:rFonts w:ascii="Arial" w:hAnsi="Arial" w:cs="Arial"/>
          <w:sz w:val="28"/>
          <w:szCs w:val="28"/>
        </w:rPr>
        <w:tab/>
      </w:r>
      <w:r w:rsidR="00C750C6" w:rsidRPr="005C560B">
        <w:rPr>
          <w:rFonts w:ascii="Arial" w:hAnsi="Arial" w:cs="Arial"/>
          <w:sz w:val="28"/>
          <w:szCs w:val="28"/>
        </w:rPr>
        <w:t>40 horas</w:t>
      </w:r>
      <w:r w:rsidRPr="005C560B">
        <w:rPr>
          <w:rFonts w:ascii="Arial" w:hAnsi="Arial" w:cs="Arial"/>
          <w:sz w:val="28"/>
          <w:szCs w:val="28"/>
        </w:rPr>
        <w:t xml:space="preserve">. </w:t>
      </w:r>
    </w:p>
    <w:p w:rsidR="0056075F" w:rsidRDefault="0056075F" w:rsidP="0056075F">
      <w:pPr>
        <w:spacing w:after="0" w:line="360" w:lineRule="auto"/>
        <w:jc w:val="both"/>
        <w:rPr>
          <w:rFonts w:ascii="Arial" w:hAnsi="Arial" w:cs="Arial"/>
          <w:sz w:val="24"/>
          <w:szCs w:val="24"/>
        </w:rPr>
      </w:pPr>
    </w:p>
    <w:p w:rsidR="0056075F" w:rsidRDefault="0056075F" w:rsidP="0056075F">
      <w:pPr>
        <w:spacing w:after="0" w:line="360" w:lineRule="auto"/>
        <w:jc w:val="both"/>
        <w:rPr>
          <w:rFonts w:ascii="Arial" w:hAnsi="Arial" w:cs="Arial"/>
          <w:sz w:val="24"/>
          <w:szCs w:val="24"/>
        </w:rPr>
      </w:pPr>
    </w:p>
    <w:p w:rsidR="0056075F" w:rsidRDefault="0056075F" w:rsidP="0056075F">
      <w:pPr>
        <w:spacing w:after="0" w:line="360" w:lineRule="auto"/>
        <w:jc w:val="both"/>
        <w:rPr>
          <w:rFonts w:ascii="Arial" w:hAnsi="Arial" w:cs="Arial"/>
          <w:sz w:val="24"/>
          <w:szCs w:val="24"/>
        </w:rPr>
      </w:pPr>
    </w:p>
    <w:p w:rsidR="005C560B" w:rsidRDefault="005C560B" w:rsidP="0056075F">
      <w:pPr>
        <w:spacing w:after="0" w:line="360" w:lineRule="auto"/>
        <w:jc w:val="both"/>
        <w:rPr>
          <w:rFonts w:ascii="Arial" w:hAnsi="Arial" w:cs="Arial"/>
          <w:sz w:val="24"/>
          <w:szCs w:val="24"/>
        </w:rPr>
      </w:pPr>
    </w:p>
    <w:p w:rsidR="005C560B" w:rsidRDefault="005C560B" w:rsidP="0056075F">
      <w:pPr>
        <w:spacing w:after="0" w:line="360" w:lineRule="auto"/>
        <w:jc w:val="both"/>
        <w:rPr>
          <w:rFonts w:ascii="Arial" w:hAnsi="Arial" w:cs="Arial"/>
          <w:sz w:val="24"/>
          <w:szCs w:val="24"/>
        </w:rPr>
      </w:pPr>
    </w:p>
    <w:p w:rsidR="005C560B" w:rsidRDefault="005C560B" w:rsidP="0056075F">
      <w:pPr>
        <w:spacing w:after="0" w:line="360" w:lineRule="auto"/>
        <w:jc w:val="both"/>
        <w:rPr>
          <w:rFonts w:ascii="Arial" w:hAnsi="Arial" w:cs="Arial"/>
          <w:sz w:val="24"/>
          <w:szCs w:val="24"/>
        </w:rPr>
      </w:pPr>
    </w:p>
    <w:p w:rsidR="005C560B" w:rsidRDefault="005C560B" w:rsidP="0056075F">
      <w:pPr>
        <w:spacing w:after="0" w:line="360" w:lineRule="auto"/>
        <w:jc w:val="both"/>
        <w:rPr>
          <w:rFonts w:ascii="Arial" w:hAnsi="Arial" w:cs="Arial"/>
          <w:sz w:val="24"/>
          <w:szCs w:val="24"/>
        </w:rPr>
      </w:pPr>
    </w:p>
    <w:p w:rsidR="005C560B" w:rsidRDefault="005C560B" w:rsidP="0056075F">
      <w:pPr>
        <w:spacing w:after="0" w:line="360" w:lineRule="auto"/>
        <w:jc w:val="both"/>
        <w:rPr>
          <w:rFonts w:ascii="Arial" w:hAnsi="Arial" w:cs="Arial"/>
          <w:sz w:val="24"/>
          <w:szCs w:val="24"/>
        </w:rPr>
      </w:pPr>
    </w:p>
    <w:p w:rsidR="005C560B" w:rsidRDefault="005C560B" w:rsidP="0056075F">
      <w:pPr>
        <w:spacing w:after="0" w:line="360" w:lineRule="auto"/>
        <w:jc w:val="both"/>
        <w:rPr>
          <w:rFonts w:ascii="Arial" w:hAnsi="Arial" w:cs="Arial"/>
          <w:sz w:val="24"/>
          <w:szCs w:val="24"/>
        </w:rPr>
      </w:pPr>
    </w:p>
    <w:p w:rsidR="005C560B" w:rsidRDefault="005C560B" w:rsidP="0056075F">
      <w:pPr>
        <w:spacing w:after="0" w:line="360" w:lineRule="auto"/>
        <w:jc w:val="both"/>
        <w:rPr>
          <w:rFonts w:ascii="Arial" w:hAnsi="Arial" w:cs="Arial"/>
          <w:sz w:val="24"/>
          <w:szCs w:val="24"/>
        </w:rPr>
      </w:pPr>
    </w:p>
    <w:p w:rsidR="005C560B" w:rsidRDefault="005C560B" w:rsidP="0056075F">
      <w:pPr>
        <w:spacing w:after="0" w:line="360" w:lineRule="auto"/>
        <w:jc w:val="both"/>
        <w:rPr>
          <w:rFonts w:ascii="Arial" w:hAnsi="Arial" w:cs="Arial"/>
          <w:sz w:val="24"/>
          <w:szCs w:val="24"/>
        </w:rPr>
      </w:pPr>
    </w:p>
    <w:p w:rsidR="005C560B" w:rsidRDefault="005C560B" w:rsidP="0056075F">
      <w:pPr>
        <w:spacing w:after="0" w:line="360" w:lineRule="auto"/>
        <w:jc w:val="both"/>
        <w:rPr>
          <w:rFonts w:ascii="Arial" w:hAnsi="Arial" w:cs="Arial"/>
          <w:sz w:val="24"/>
          <w:szCs w:val="24"/>
        </w:rPr>
      </w:pPr>
    </w:p>
    <w:p w:rsidR="005C560B" w:rsidRDefault="005C560B" w:rsidP="0056075F">
      <w:pPr>
        <w:spacing w:after="0" w:line="360" w:lineRule="auto"/>
        <w:jc w:val="both"/>
        <w:rPr>
          <w:rFonts w:ascii="Arial" w:hAnsi="Arial" w:cs="Arial"/>
          <w:sz w:val="24"/>
          <w:szCs w:val="24"/>
        </w:rPr>
      </w:pPr>
    </w:p>
    <w:p w:rsidR="005C560B" w:rsidRDefault="005C560B" w:rsidP="0056075F">
      <w:pPr>
        <w:spacing w:after="0" w:line="360" w:lineRule="auto"/>
        <w:jc w:val="both"/>
        <w:rPr>
          <w:rFonts w:ascii="Arial" w:hAnsi="Arial" w:cs="Arial"/>
          <w:sz w:val="24"/>
          <w:szCs w:val="24"/>
        </w:rPr>
      </w:pPr>
    </w:p>
    <w:p w:rsidR="005C560B" w:rsidRDefault="005C560B" w:rsidP="0056075F">
      <w:pPr>
        <w:spacing w:after="0" w:line="360" w:lineRule="auto"/>
        <w:jc w:val="both"/>
        <w:rPr>
          <w:rFonts w:ascii="Arial" w:hAnsi="Arial" w:cs="Arial"/>
          <w:sz w:val="24"/>
          <w:szCs w:val="24"/>
        </w:rPr>
      </w:pPr>
    </w:p>
    <w:p w:rsidR="005C560B" w:rsidRDefault="005C560B" w:rsidP="0056075F">
      <w:pPr>
        <w:spacing w:after="0" w:line="360" w:lineRule="auto"/>
        <w:jc w:val="both"/>
        <w:rPr>
          <w:rFonts w:ascii="Arial" w:hAnsi="Arial" w:cs="Arial"/>
          <w:sz w:val="24"/>
          <w:szCs w:val="24"/>
        </w:rPr>
      </w:pPr>
    </w:p>
    <w:p w:rsidR="005C560B" w:rsidRDefault="005C560B" w:rsidP="0056075F">
      <w:pPr>
        <w:spacing w:after="0" w:line="360" w:lineRule="auto"/>
        <w:jc w:val="both"/>
        <w:rPr>
          <w:rFonts w:ascii="Arial" w:hAnsi="Arial" w:cs="Arial"/>
          <w:sz w:val="24"/>
          <w:szCs w:val="24"/>
        </w:rPr>
      </w:pPr>
    </w:p>
    <w:p w:rsidR="005C560B" w:rsidRDefault="005C560B" w:rsidP="0056075F">
      <w:pPr>
        <w:spacing w:after="0" w:line="360" w:lineRule="auto"/>
        <w:jc w:val="both"/>
        <w:rPr>
          <w:rFonts w:ascii="Arial" w:hAnsi="Arial" w:cs="Arial"/>
          <w:sz w:val="24"/>
          <w:szCs w:val="24"/>
        </w:rPr>
      </w:pPr>
    </w:p>
    <w:p w:rsidR="005C560B" w:rsidRDefault="005C560B" w:rsidP="0056075F">
      <w:pPr>
        <w:spacing w:after="0" w:line="360" w:lineRule="auto"/>
        <w:jc w:val="both"/>
        <w:rPr>
          <w:rFonts w:ascii="Arial" w:hAnsi="Arial" w:cs="Arial"/>
          <w:sz w:val="24"/>
          <w:szCs w:val="24"/>
        </w:rPr>
      </w:pPr>
    </w:p>
    <w:p w:rsidR="005C560B" w:rsidRDefault="005C560B" w:rsidP="0056075F">
      <w:pPr>
        <w:spacing w:after="0" w:line="360" w:lineRule="auto"/>
        <w:jc w:val="both"/>
        <w:rPr>
          <w:rFonts w:ascii="Arial" w:hAnsi="Arial" w:cs="Arial"/>
          <w:sz w:val="24"/>
          <w:szCs w:val="24"/>
        </w:rPr>
      </w:pPr>
    </w:p>
    <w:p w:rsidR="005C560B" w:rsidRDefault="005C560B" w:rsidP="0056075F">
      <w:pPr>
        <w:spacing w:after="0" w:line="360" w:lineRule="auto"/>
        <w:jc w:val="both"/>
        <w:rPr>
          <w:rFonts w:ascii="Arial" w:hAnsi="Arial" w:cs="Arial"/>
          <w:sz w:val="24"/>
          <w:szCs w:val="24"/>
        </w:rPr>
      </w:pPr>
    </w:p>
    <w:p w:rsidR="005C560B" w:rsidRDefault="005C560B" w:rsidP="0056075F">
      <w:pPr>
        <w:spacing w:after="0" w:line="360" w:lineRule="auto"/>
        <w:jc w:val="both"/>
        <w:rPr>
          <w:rFonts w:ascii="Arial" w:hAnsi="Arial" w:cs="Arial"/>
          <w:sz w:val="24"/>
          <w:szCs w:val="24"/>
        </w:rPr>
      </w:pPr>
    </w:p>
    <w:p w:rsidR="005C560B" w:rsidRDefault="005C560B" w:rsidP="0056075F">
      <w:pPr>
        <w:spacing w:after="0" w:line="360" w:lineRule="auto"/>
        <w:jc w:val="both"/>
        <w:rPr>
          <w:rFonts w:ascii="Arial" w:hAnsi="Arial" w:cs="Arial"/>
          <w:sz w:val="24"/>
          <w:szCs w:val="24"/>
        </w:rPr>
      </w:pPr>
    </w:p>
    <w:p w:rsidR="005C560B" w:rsidRDefault="005C560B" w:rsidP="0056075F">
      <w:pPr>
        <w:spacing w:after="0" w:line="360" w:lineRule="auto"/>
        <w:jc w:val="both"/>
        <w:rPr>
          <w:rFonts w:ascii="Arial" w:hAnsi="Arial" w:cs="Arial"/>
          <w:sz w:val="24"/>
          <w:szCs w:val="24"/>
        </w:rPr>
      </w:pPr>
    </w:p>
    <w:p w:rsidR="0056075F" w:rsidRDefault="0056075F" w:rsidP="0056075F">
      <w:pPr>
        <w:spacing w:after="0" w:line="360" w:lineRule="auto"/>
        <w:jc w:val="both"/>
        <w:rPr>
          <w:rFonts w:ascii="Arial" w:hAnsi="Arial" w:cs="Arial"/>
          <w:sz w:val="24"/>
          <w:szCs w:val="24"/>
        </w:rPr>
      </w:pPr>
    </w:p>
    <w:p w:rsidR="00F24AD3" w:rsidRDefault="00F24AD3" w:rsidP="0056075F">
      <w:pPr>
        <w:spacing w:after="0" w:line="360" w:lineRule="auto"/>
        <w:jc w:val="both"/>
        <w:rPr>
          <w:rFonts w:ascii="Arial" w:hAnsi="Arial" w:cs="Arial"/>
          <w:sz w:val="24"/>
          <w:szCs w:val="24"/>
        </w:rPr>
      </w:pPr>
    </w:p>
    <w:p w:rsidR="009B4A7E" w:rsidRPr="005C560B" w:rsidRDefault="00CB3689" w:rsidP="009B4A7E">
      <w:pPr>
        <w:pStyle w:val="Prrafodelista"/>
        <w:spacing w:after="0" w:line="360" w:lineRule="auto"/>
        <w:ind w:left="426"/>
        <w:jc w:val="center"/>
        <w:rPr>
          <w:rFonts w:ascii="Arial" w:hAnsi="Arial" w:cs="Arial"/>
          <w:b/>
          <w:sz w:val="28"/>
          <w:szCs w:val="28"/>
          <w:u w:val="single"/>
        </w:rPr>
      </w:pPr>
      <w:r w:rsidRPr="005C560B">
        <w:rPr>
          <w:rFonts w:ascii="Arial" w:hAnsi="Arial" w:cs="Arial"/>
          <w:b/>
          <w:sz w:val="28"/>
          <w:szCs w:val="28"/>
          <w:u w:val="single"/>
        </w:rPr>
        <w:lastRenderedPageBreak/>
        <w:t>CAPÍTULO 3</w:t>
      </w:r>
    </w:p>
    <w:p w:rsidR="00822CA4" w:rsidRPr="005C560B" w:rsidRDefault="009B4A7E" w:rsidP="009B4A7E">
      <w:pPr>
        <w:pStyle w:val="Prrafodelista"/>
        <w:spacing w:after="0" w:line="360" w:lineRule="auto"/>
        <w:ind w:left="426"/>
        <w:jc w:val="center"/>
        <w:rPr>
          <w:rFonts w:ascii="Arial" w:hAnsi="Arial" w:cs="Arial"/>
          <w:b/>
          <w:sz w:val="28"/>
          <w:szCs w:val="28"/>
        </w:rPr>
      </w:pPr>
      <w:r w:rsidRPr="005C560B">
        <w:rPr>
          <w:rFonts w:ascii="Arial" w:hAnsi="Arial" w:cs="Arial"/>
          <w:b/>
          <w:sz w:val="28"/>
          <w:szCs w:val="28"/>
        </w:rPr>
        <w:t>“</w:t>
      </w:r>
      <w:r w:rsidR="00822CA4" w:rsidRPr="005C560B">
        <w:rPr>
          <w:rFonts w:ascii="Arial" w:hAnsi="Arial" w:cs="Arial"/>
          <w:b/>
          <w:sz w:val="28"/>
          <w:szCs w:val="28"/>
        </w:rPr>
        <w:t>PROCESO DE PLANIFICACIÓN</w:t>
      </w:r>
      <w:r w:rsidR="006E6B3F" w:rsidRPr="005C560B">
        <w:rPr>
          <w:rFonts w:ascii="Arial" w:hAnsi="Arial" w:cs="Arial"/>
          <w:b/>
          <w:sz w:val="28"/>
          <w:szCs w:val="28"/>
        </w:rPr>
        <w:t xml:space="preserve"> A NIVEL DE PEQUEÑA UNIDAD</w:t>
      </w:r>
      <w:r w:rsidRPr="005C560B">
        <w:rPr>
          <w:rFonts w:ascii="Arial" w:hAnsi="Arial" w:cs="Arial"/>
          <w:b/>
          <w:sz w:val="28"/>
          <w:szCs w:val="28"/>
        </w:rPr>
        <w:t>”</w:t>
      </w:r>
    </w:p>
    <w:p w:rsidR="009B4A7E" w:rsidRPr="005C560B" w:rsidRDefault="009B4A7E" w:rsidP="009B4A7E">
      <w:pPr>
        <w:pStyle w:val="Prrafodelista"/>
        <w:spacing w:after="0" w:line="360" w:lineRule="auto"/>
        <w:ind w:left="426"/>
        <w:jc w:val="center"/>
        <w:rPr>
          <w:rFonts w:ascii="Arial" w:hAnsi="Arial" w:cs="Arial"/>
          <w:b/>
          <w:sz w:val="28"/>
          <w:szCs w:val="28"/>
        </w:rPr>
      </w:pPr>
    </w:p>
    <w:p w:rsidR="00822CA4" w:rsidRPr="005C560B" w:rsidRDefault="00822CA4" w:rsidP="00824717">
      <w:pPr>
        <w:pStyle w:val="Prrafodelista"/>
        <w:numPr>
          <w:ilvl w:val="0"/>
          <w:numId w:val="33"/>
        </w:numPr>
        <w:spacing w:after="0" w:line="360" w:lineRule="auto"/>
        <w:jc w:val="both"/>
        <w:rPr>
          <w:rFonts w:ascii="Arial" w:hAnsi="Arial" w:cs="Arial"/>
          <w:b/>
          <w:sz w:val="28"/>
          <w:szCs w:val="28"/>
        </w:rPr>
      </w:pPr>
      <w:r w:rsidRPr="005C560B">
        <w:rPr>
          <w:rFonts w:ascii="Arial" w:hAnsi="Arial" w:cs="Arial"/>
          <w:b/>
          <w:sz w:val="28"/>
          <w:szCs w:val="28"/>
        </w:rPr>
        <w:t>Definición de Planificacion:</w:t>
      </w:r>
    </w:p>
    <w:p w:rsidR="00822CA4" w:rsidRPr="005C560B" w:rsidRDefault="006E6B3F" w:rsidP="00822CA4">
      <w:pPr>
        <w:pStyle w:val="Prrafodelista"/>
        <w:spacing w:after="0" w:line="360" w:lineRule="auto"/>
        <w:ind w:left="786"/>
        <w:jc w:val="both"/>
        <w:rPr>
          <w:rFonts w:ascii="Arial" w:hAnsi="Arial" w:cs="Arial"/>
          <w:sz w:val="28"/>
          <w:szCs w:val="28"/>
        </w:rPr>
      </w:pPr>
      <w:r w:rsidRPr="005C560B">
        <w:rPr>
          <w:rFonts w:ascii="Arial" w:hAnsi="Arial" w:cs="Arial"/>
          <w:b/>
          <w:color w:val="FF0000"/>
          <w:sz w:val="28"/>
          <w:szCs w:val="28"/>
        </w:rPr>
        <w:t>Proceso coordinado</w:t>
      </w:r>
      <w:r w:rsidRPr="005C560B">
        <w:rPr>
          <w:rFonts w:ascii="Arial" w:hAnsi="Arial" w:cs="Arial"/>
          <w:sz w:val="28"/>
          <w:szCs w:val="28"/>
        </w:rPr>
        <w:t xml:space="preserve"> de Plana Mayor en el cual se trabaja metodológicamente para </w:t>
      </w:r>
      <w:r w:rsidRPr="005C560B">
        <w:rPr>
          <w:rFonts w:ascii="Arial" w:hAnsi="Arial" w:cs="Arial"/>
          <w:b/>
          <w:color w:val="FF0000"/>
          <w:sz w:val="28"/>
          <w:szCs w:val="28"/>
        </w:rPr>
        <w:t>resolver un problema militar operativo</w:t>
      </w:r>
      <w:r w:rsidRPr="005C560B">
        <w:rPr>
          <w:rFonts w:ascii="Arial" w:hAnsi="Arial" w:cs="Arial"/>
          <w:sz w:val="28"/>
          <w:szCs w:val="28"/>
        </w:rPr>
        <w:t>, y así poder cumplir con una o más tareas asignadas o auto impuestas y planificar posibles tareas futuras.</w:t>
      </w:r>
    </w:p>
    <w:p w:rsidR="009B4A7E" w:rsidRPr="005C560B" w:rsidRDefault="009B4A7E" w:rsidP="00822CA4">
      <w:pPr>
        <w:pStyle w:val="Prrafodelista"/>
        <w:spacing w:after="0" w:line="360" w:lineRule="auto"/>
        <w:ind w:left="786"/>
        <w:jc w:val="both"/>
        <w:rPr>
          <w:rFonts w:ascii="Arial" w:hAnsi="Arial" w:cs="Arial"/>
          <w:sz w:val="28"/>
          <w:szCs w:val="28"/>
        </w:rPr>
      </w:pPr>
    </w:p>
    <w:p w:rsidR="00822CA4" w:rsidRPr="005C560B" w:rsidRDefault="006E6B3F" w:rsidP="00824717">
      <w:pPr>
        <w:pStyle w:val="Prrafodelista"/>
        <w:numPr>
          <w:ilvl w:val="0"/>
          <w:numId w:val="33"/>
        </w:numPr>
        <w:spacing w:after="0" w:line="360" w:lineRule="auto"/>
        <w:jc w:val="both"/>
        <w:rPr>
          <w:rFonts w:ascii="Arial" w:hAnsi="Arial" w:cs="Arial"/>
          <w:b/>
          <w:sz w:val="28"/>
          <w:szCs w:val="28"/>
        </w:rPr>
      </w:pPr>
      <w:r w:rsidRPr="005C560B">
        <w:rPr>
          <w:rFonts w:ascii="Arial" w:hAnsi="Arial" w:cs="Arial"/>
          <w:b/>
          <w:sz w:val="28"/>
          <w:szCs w:val="28"/>
        </w:rPr>
        <w:t>Pasos de Conducción Táctica (PACTAC):</w:t>
      </w:r>
    </w:p>
    <w:p w:rsidR="006E6B3F" w:rsidRPr="005C560B" w:rsidRDefault="006E6B3F" w:rsidP="006E6B3F">
      <w:pPr>
        <w:pStyle w:val="Prrafodelista"/>
        <w:spacing w:after="0" w:line="360" w:lineRule="auto"/>
        <w:ind w:left="786"/>
        <w:jc w:val="both"/>
        <w:rPr>
          <w:rFonts w:ascii="Arial" w:hAnsi="Arial" w:cs="Arial"/>
          <w:sz w:val="28"/>
          <w:szCs w:val="28"/>
        </w:rPr>
      </w:pPr>
      <w:r w:rsidRPr="005C560B">
        <w:rPr>
          <w:rFonts w:ascii="Arial" w:hAnsi="Arial" w:cs="Arial"/>
          <w:sz w:val="28"/>
          <w:szCs w:val="28"/>
        </w:rPr>
        <w:t xml:space="preserve">Es una </w:t>
      </w:r>
      <w:r w:rsidRPr="005C560B">
        <w:rPr>
          <w:rFonts w:ascii="Arial" w:hAnsi="Arial" w:cs="Arial"/>
          <w:b/>
          <w:color w:val="FF0000"/>
          <w:sz w:val="28"/>
          <w:szCs w:val="28"/>
        </w:rPr>
        <w:t>secuencia lógica</w:t>
      </w:r>
      <w:r w:rsidRPr="005C560B">
        <w:rPr>
          <w:rFonts w:ascii="Arial" w:hAnsi="Arial" w:cs="Arial"/>
          <w:sz w:val="28"/>
          <w:szCs w:val="28"/>
        </w:rPr>
        <w:t xml:space="preserve">, que el Comandante de cualquier Unidad sigue, de acuerdo al </w:t>
      </w:r>
      <w:r w:rsidRPr="005C560B">
        <w:rPr>
          <w:rFonts w:ascii="Arial" w:hAnsi="Arial" w:cs="Arial"/>
          <w:b/>
          <w:color w:val="FF0000"/>
          <w:sz w:val="28"/>
          <w:szCs w:val="28"/>
        </w:rPr>
        <w:t>tipo de acción y tiempo disponible</w:t>
      </w:r>
      <w:r w:rsidRPr="005C560B">
        <w:rPr>
          <w:rFonts w:ascii="Arial" w:hAnsi="Arial" w:cs="Arial"/>
          <w:sz w:val="28"/>
          <w:szCs w:val="28"/>
        </w:rPr>
        <w:t xml:space="preserve">. Es un </w:t>
      </w:r>
      <w:r w:rsidRPr="005C560B">
        <w:rPr>
          <w:rFonts w:ascii="Arial" w:hAnsi="Arial" w:cs="Arial"/>
          <w:b/>
          <w:color w:val="FF0000"/>
          <w:sz w:val="28"/>
          <w:szCs w:val="28"/>
        </w:rPr>
        <w:t>método flexible</w:t>
      </w:r>
      <w:r w:rsidRPr="005C560B">
        <w:rPr>
          <w:rFonts w:ascii="Arial" w:hAnsi="Arial" w:cs="Arial"/>
          <w:sz w:val="28"/>
          <w:szCs w:val="28"/>
        </w:rPr>
        <w:t xml:space="preserve"> que permite al Comandante de Unidad una buena preparación de la planificación de su acción. </w:t>
      </w:r>
    </w:p>
    <w:p w:rsidR="006E6B3F" w:rsidRPr="005C560B" w:rsidRDefault="006E6B3F" w:rsidP="00824717">
      <w:pPr>
        <w:pStyle w:val="Prrafodelista"/>
        <w:numPr>
          <w:ilvl w:val="0"/>
          <w:numId w:val="34"/>
        </w:numPr>
        <w:spacing w:after="0" w:line="360" w:lineRule="auto"/>
        <w:jc w:val="both"/>
        <w:rPr>
          <w:rFonts w:ascii="Arial" w:hAnsi="Arial" w:cs="Arial"/>
          <w:sz w:val="28"/>
          <w:szCs w:val="28"/>
        </w:rPr>
      </w:pPr>
      <w:r w:rsidRPr="005C560B">
        <w:rPr>
          <w:rFonts w:ascii="Arial" w:hAnsi="Arial" w:cs="Arial"/>
          <w:sz w:val="28"/>
          <w:szCs w:val="28"/>
        </w:rPr>
        <w:t xml:space="preserve">Plan inicial: </w:t>
      </w:r>
    </w:p>
    <w:p w:rsidR="006E6B3F" w:rsidRPr="005C560B" w:rsidRDefault="006E6B3F" w:rsidP="00824717">
      <w:pPr>
        <w:pStyle w:val="Prrafodelista"/>
        <w:numPr>
          <w:ilvl w:val="1"/>
          <w:numId w:val="34"/>
        </w:numPr>
        <w:spacing w:after="0" w:line="360" w:lineRule="auto"/>
        <w:jc w:val="both"/>
        <w:rPr>
          <w:rFonts w:ascii="Arial" w:hAnsi="Arial" w:cs="Arial"/>
          <w:sz w:val="28"/>
          <w:szCs w:val="28"/>
        </w:rPr>
      </w:pPr>
      <w:r w:rsidRPr="005C560B">
        <w:rPr>
          <w:rFonts w:ascii="Arial" w:hAnsi="Arial" w:cs="Arial"/>
          <w:sz w:val="28"/>
          <w:szCs w:val="28"/>
        </w:rPr>
        <w:t xml:space="preserve">Distribución del tiempo disponible. </w:t>
      </w:r>
    </w:p>
    <w:p w:rsidR="006E6B3F" w:rsidRPr="005C560B" w:rsidRDefault="006E6B3F" w:rsidP="00824717">
      <w:pPr>
        <w:pStyle w:val="Prrafodelista"/>
        <w:numPr>
          <w:ilvl w:val="1"/>
          <w:numId w:val="34"/>
        </w:numPr>
        <w:spacing w:after="0" w:line="360" w:lineRule="auto"/>
        <w:jc w:val="both"/>
        <w:rPr>
          <w:rFonts w:ascii="Arial" w:hAnsi="Arial" w:cs="Arial"/>
          <w:sz w:val="28"/>
          <w:szCs w:val="28"/>
        </w:rPr>
      </w:pPr>
      <w:r w:rsidRPr="005C560B">
        <w:rPr>
          <w:rFonts w:ascii="Arial" w:hAnsi="Arial" w:cs="Arial"/>
          <w:sz w:val="28"/>
          <w:szCs w:val="28"/>
        </w:rPr>
        <w:t>Apreciación de la Situación (METT</w:t>
      </w:r>
      <w:r w:rsidR="001E3EA6" w:rsidRPr="005C560B">
        <w:rPr>
          <w:rFonts w:ascii="Arial" w:hAnsi="Arial" w:cs="Arial"/>
          <w:sz w:val="28"/>
          <w:szCs w:val="28"/>
        </w:rPr>
        <w:t>-</w:t>
      </w:r>
      <w:r w:rsidRPr="005C560B">
        <w:rPr>
          <w:rFonts w:ascii="Arial" w:hAnsi="Arial" w:cs="Arial"/>
          <w:sz w:val="28"/>
          <w:szCs w:val="28"/>
        </w:rPr>
        <w:t xml:space="preserve">TEL). </w:t>
      </w:r>
    </w:p>
    <w:p w:rsidR="006E6B3F" w:rsidRPr="005C560B" w:rsidRDefault="006E6B3F" w:rsidP="00824717">
      <w:pPr>
        <w:pStyle w:val="Prrafodelista"/>
        <w:numPr>
          <w:ilvl w:val="0"/>
          <w:numId w:val="34"/>
        </w:numPr>
        <w:spacing w:after="0" w:line="360" w:lineRule="auto"/>
        <w:jc w:val="both"/>
        <w:rPr>
          <w:rFonts w:ascii="Arial" w:hAnsi="Arial" w:cs="Arial"/>
          <w:sz w:val="28"/>
          <w:szCs w:val="28"/>
        </w:rPr>
      </w:pPr>
      <w:r w:rsidRPr="005C560B">
        <w:rPr>
          <w:rFonts w:ascii="Arial" w:hAnsi="Arial" w:cs="Arial"/>
          <w:sz w:val="28"/>
          <w:szCs w:val="28"/>
        </w:rPr>
        <w:t xml:space="preserve">Preparación: </w:t>
      </w:r>
    </w:p>
    <w:p w:rsidR="006E6B3F" w:rsidRPr="005C560B" w:rsidRDefault="006E6B3F" w:rsidP="00824717">
      <w:pPr>
        <w:pStyle w:val="Prrafodelista"/>
        <w:numPr>
          <w:ilvl w:val="1"/>
          <w:numId w:val="34"/>
        </w:numPr>
        <w:spacing w:after="0" w:line="360" w:lineRule="auto"/>
        <w:jc w:val="both"/>
        <w:rPr>
          <w:rFonts w:ascii="Arial" w:hAnsi="Arial" w:cs="Arial"/>
          <w:sz w:val="28"/>
          <w:szCs w:val="28"/>
        </w:rPr>
      </w:pPr>
      <w:r w:rsidRPr="005C560B">
        <w:rPr>
          <w:rFonts w:ascii="Arial" w:hAnsi="Arial" w:cs="Arial"/>
          <w:sz w:val="28"/>
          <w:szCs w:val="28"/>
        </w:rPr>
        <w:t xml:space="preserve">Para movimiento de la Unidad. </w:t>
      </w:r>
    </w:p>
    <w:p w:rsidR="006E6B3F" w:rsidRPr="005C560B" w:rsidRDefault="006E6B3F" w:rsidP="00824717">
      <w:pPr>
        <w:pStyle w:val="Prrafodelista"/>
        <w:numPr>
          <w:ilvl w:val="1"/>
          <w:numId w:val="34"/>
        </w:numPr>
        <w:spacing w:after="0" w:line="360" w:lineRule="auto"/>
        <w:jc w:val="both"/>
        <w:rPr>
          <w:rFonts w:ascii="Arial" w:hAnsi="Arial" w:cs="Arial"/>
          <w:sz w:val="28"/>
          <w:szCs w:val="28"/>
        </w:rPr>
      </w:pPr>
      <w:r w:rsidRPr="005C560B">
        <w:rPr>
          <w:rFonts w:ascii="Arial" w:hAnsi="Arial" w:cs="Arial"/>
          <w:sz w:val="28"/>
          <w:szCs w:val="28"/>
        </w:rPr>
        <w:t xml:space="preserve">Para efectuar reconocimientos. </w:t>
      </w:r>
    </w:p>
    <w:p w:rsidR="006E6B3F" w:rsidRPr="005C560B" w:rsidRDefault="006E6B3F" w:rsidP="00824717">
      <w:pPr>
        <w:pStyle w:val="Prrafodelista"/>
        <w:numPr>
          <w:ilvl w:val="1"/>
          <w:numId w:val="34"/>
        </w:numPr>
        <w:spacing w:after="0" w:line="360" w:lineRule="auto"/>
        <w:jc w:val="both"/>
        <w:rPr>
          <w:rFonts w:ascii="Arial" w:hAnsi="Arial" w:cs="Arial"/>
          <w:sz w:val="28"/>
          <w:szCs w:val="28"/>
        </w:rPr>
      </w:pPr>
      <w:r w:rsidRPr="005C560B">
        <w:rPr>
          <w:rFonts w:ascii="Arial" w:hAnsi="Arial" w:cs="Arial"/>
          <w:sz w:val="28"/>
          <w:szCs w:val="28"/>
        </w:rPr>
        <w:t xml:space="preserve">Para efectuar coordinaciones. </w:t>
      </w:r>
    </w:p>
    <w:p w:rsidR="006E6B3F" w:rsidRPr="005C560B" w:rsidRDefault="006E6B3F" w:rsidP="00824717">
      <w:pPr>
        <w:pStyle w:val="Prrafodelista"/>
        <w:numPr>
          <w:ilvl w:val="0"/>
          <w:numId w:val="34"/>
        </w:numPr>
        <w:spacing w:after="0" w:line="360" w:lineRule="auto"/>
        <w:jc w:val="both"/>
        <w:rPr>
          <w:rFonts w:ascii="Arial" w:hAnsi="Arial" w:cs="Arial"/>
          <w:sz w:val="28"/>
          <w:szCs w:val="28"/>
        </w:rPr>
      </w:pPr>
      <w:r w:rsidRPr="005C560B">
        <w:rPr>
          <w:rFonts w:ascii="Arial" w:hAnsi="Arial" w:cs="Arial"/>
          <w:sz w:val="28"/>
          <w:szCs w:val="28"/>
        </w:rPr>
        <w:t>Reconocimiento:</w:t>
      </w:r>
    </w:p>
    <w:p w:rsidR="006E6B3F" w:rsidRPr="005C560B" w:rsidRDefault="006E6B3F" w:rsidP="00824717">
      <w:pPr>
        <w:pStyle w:val="Prrafodelista"/>
        <w:numPr>
          <w:ilvl w:val="1"/>
          <w:numId w:val="34"/>
        </w:numPr>
        <w:spacing w:after="0" w:line="360" w:lineRule="auto"/>
        <w:jc w:val="both"/>
        <w:rPr>
          <w:rFonts w:ascii="Arial" w:hAnsi="Arial" w:cs="Arial"/>
          <w:sz w:val="28"/>
          <w:szCs w:val="28"/>
        </w:rPr>
      </w:pPr>
      <w:r w:rsidRPr="005C560B">
        <w:rPr>
          <w:rFonts w:ascii="Arial" w:hAnsi="Arial" w:cs="Arial"/>
          <w:sz w:val="28"/>
          <w:szCs w:val="28"/>
        </w:rPr>
        <w:t xml:space="preserve">Completar Apreciación de la Situación. </w:t>
      </w:r>
    </w:p>
    <w:p w:rsidR="006E6B3F" w:rsidRPr="005C560B" w:rsidRDefault="006E6B3F" w:rsidP="00824717">
      <w:pPr>
        <w:pStyle w:val="Prrafodelista"/>
        <w:numPr>
          <w:ilvl w:val="1"/>
          <w:numId w:val="34"/>
        </w:numPr>
        <w:spacing w:after="0" w:line="360" w:lineRule="auto"/>
        <w:jc w:val="both"/>
        <w:rPr>
          <w:rFonts w:ascii="Arial" w:hAnsi="Arial" w:cs="Arial"/>
          <w:sz w:val="28"/>
          <w:szCs w:val="28"/>
        </w:rPr>
      </w:pPr>
      <w:r w:rsidRPr="005C560B">
        <w:rPr>
          <w:rFonts w:ascii="Arial" w:hAnsi="Arial" w:cs="Arial"/>
          <w:sz w:val="28"/>
          <w:szCs w:val="28"/>
        </w:rPr>
        <w:t xml:space="preserve">Lugar ventajoso para emisión de la orden. </w:t>
      </w:r>
    </w:p>
    <w:p w:rsidR="00760444" w:rsidRPr="005C560B" w:rsidRDefault="00760444" w:rsidP="00824717">
      <w:pPr>
        <w:pStyle w:val="Prrafodelista"/>
        <w:numPr>
          <w:ilvl w:val="0"/>
          <w:numId w:val="34"/>
        </w:numPr>
        <w:spacing w:after="0" w:line="360" w:lineRule="auto"/>
        <w:jc w:val="both"/>
        <w:rPr>
          <w:rFonts w:ascii="Arial" w:hAnsi="Arial" w:cs="Arial"/>
          <w:sz w:val="28"/>
          <w:szCs w:val="28"/>
        </w:rPr>
      </w:pPr>
      <w:r w:rsidRPr="005C560B">
        <w:rPr>
          <w:rFonts w:ascii="Arial" w:hAnsi="Arial" w:cs="Arial"/>
          <w:sz w:val="28"/>
          <w:szCs w:val="28"/>
        </w:rPr>
        <w:t>Coordinación:</w:t>
      </w:r>
    </w:p>
    <w:p w:rsidR="00760444" w:rsidRPr="005C560B" w:rsidRDefault="00760444" w:rsidP="00824717">
      <w:pPr>
        <w:pStyle w:val="Prrafodelista"/>
        <w:numPr>
          <w:ilvl w:val="1"/>
          <w:numId w:val="34"/>
        </w:numPr>
        <w:spacing w:after="0" w:line="360" w:lineRule="auto"/>
        <w:jc w:val="both"/>
        <w:rPr>
          <w:rFonts w:ascii="Arial" w:hAnsi="Arial" w:cs="Arial"/>
          <w:sz w:val="28"/>
          <w:szCs w:val="28"/>
        </w:rPr>
      </w:pPr>
      <w:r w:rsidRPr="005C560B">
        <w:rPr>
          <w:rFonts w:ascii="Arial" w:hAnsi="Arial" w:cs="Arial"/>
          <w:sz w:val="28"/>
          <w:szCs w:val="28"/>
        </w:rPr>
        <w:t xml:space="preserve">Con Unidades Adyacentes. </w:t>
      </w:r>
    </w:p>
    <w:p w:rsidR="00760444" w:rsidRPr="005C560B" w:rsidRDefault="00760444" w:rsidP="00824717">
      <w:pPr>
        <w:pStyle w:val="Prrafodelista"/>
        <w:numPr>
          <w:ilvl w:val="1"/>
          <w:numId w:val="34"/>
        </w:numPr>
        <w:spacing w:after="0" w:line="360" w:lineRule="auto"/>
        <w:jc w:val="both"/>
        <w:rPr>
          <w:rFonts w:ascii="Arial" w:hAnsi="Arial" w:cs="Arial"/>
          <w:sz w:val="28"/>
          <w:szCs w:val="28"/>
        </w:rPr>
      </w:pPr>
      <w:r w:rsidRPr="005C560B">
        <w:rPr>
          <w:rFonts w:ascii="Arial" w:hAnsi="Arial" w:cs="Arial"/>
          <w:sz w:val="28"/>
          <w:szCs w:val="28"/>
        </w:rPr>
        <w:t xml:space="preserve">Con Unidades de Apoyo. </w:t>
      </w:r>
    </w:p>
    <w:p w:rsidR="001E3EA6" w:rsidRPr="005C560B" w:rsidRDefault="001E3EA6" w:rsidP="00824717">
      <w:pPr>
        <w:pStyle w:val="Prrafodelista"/>
        <w:numPr>
          <w:ilvl w:val="0"/>
          <w:numId w:val="34"/>
        </w:numPr>
        <w:spacing w:after="0" w:line="360" w:lineRule="auto"/>
        <w:jc w:val="both"/>
        <w:rPr>
          <w:rFonts w:ascii="Arial" w:hAnsi="Arial" w:cs="Arial"/>
          <w:sz w:val="28"/>
          <w:szCs w:val="28"/>
        </w:rPr>
      </w:pPr>
      <w:r w:rsidRPr="005C560B">
        <w:rPr>
          <w:rFonts w:ascii="Arial" w:hAnsi="Arial" w:cs="Arial"/>
          <w:sz w:val="28"/>
          <w:szCs w:val="28"/>
        </w:rPr>
        <w:t>Planificación Final:</w:t>
      </w:r>
    </w:p>
    <w:p w:rsidR="001E3EA6" w:rsidRPr="005C560B" w:rsidRDefault="001E3EA6" w:rsidP="00824717">
      <w:pPr>
        <w:pStyle w:val="Prrafodelista"/>
        <w:numPr>
          <w:ilvl w:val="1"/>
          <w:numId w:val="34"/>
        </w:numPr>
        <w:spacing w:after="0" w:line="360" w:lineRule="auto"/>
        <w:jc w:val="both"/>
        <w:rPr>
          <w:rFonts w:ascii="Arial" w:hAnsi="Arial" w:cs="Arial"/>
          <w:sz w:val="28"/>
          <w:szCs w:val="28"/>
        </w:rPr>
      </w:pPr>
      <w:r w:rsidRPr="005C560B">
        <w:rPr>
          <w:rFonts w:ascii="Arial" w:hAnsi="Arial" w:cs="Arial"/>
          <w:sz w:val="28"/>
          <w:szCs w:val="28"/>
        </w:rPr>
        <w:t xml:space="preserve">Determinar Cursos de acción, pruebas de conveniencia, factibilidad y aceptabilidad. </w:t>
      </w:r>
    </w:p>
    <w:p w:rsidR="001E3EA6" w:rsidRPr="005C560B" w:rsidRDefault="001E3EA6" w:rsidP="00824717">
      <w:pPr>
        <w:pStyle w:val="Prrafodelista"/>
        <w:numPr>
          <w:ilvl w:val="1"/>
          <w:numId w:val="34"/>
        </w:numPr>
        <w:spacing w:after="0" w:line="360" w:lineRule="auto"/>
        <w:jc w:val="both"/>
        <w:rPr>
          <w:rFonts w:ascii="Arial" w:hAnsi="Arial" w:cs="Arial"/>
          <w:sz w:val="28"/>
          <w:szCs w:val="28"/>
        </w:rPr>
      </w:pPr>
      <w:r w:rsidRPr="005C560B">
        <w:rPr>
          <w:rFonts w:ascii="Arial" w:hAnsi="Arial" w:cs="Arial"/>
          <w:sz w:val="28"/>
          <w:szCs w:val="28"/>
        </w:rPr>
        <w:t xml:space="preserve">Confección de Orden. </w:t>
      </w:r>
    </w:p>
    <w:p w:rsidR="001E3EA6" w:rsidRPr="005C560B" w:rsidRDefault="001E3EA6" w:rsidP="00824717">
      <w:pPr>
        <w:pStyle w:val="Prrafodelista"/>
        <w:numPr>
          <w:ilvl w:val="1"/>
          <w:numId w:val="34"/>
        </w:numPr>
        <w:spacing w:after="0" w:line="360" w:lineRule="auto"/>
        <w:jc w:val="both"/>
        <w:rPr>
          <w:rFonts w:ascii="Arial" w:hAnsi="Arial" w:cs="Arial"/>
          <w:sz w:val="28"/>
          <w:szCs w:val="28"/>
        </w:rPr>
      </w:pPr>
      <w:r w:rsidRPr="005C560B">
        <w:rPr>
          <w:rFonts w:ascii="Arial" w:hAnsi="Arial" w:cs="Arial"/>
          <w:sz w:val="28"/>
          <w:szCs w:val="28"/>
        </w:rPr>
        <w:t xml:space="preserve">Lugar ventajoso para emisión de la Orden. </w:t>
      </w:r>
    </w:p>
    <w:p w:rsidR="001E3EA6" w:rsidRPr="005C560B" w:rsidRDefault="001E3EA6" w:rsidP="00824717">
      <w:pPr>
        <w:pStyle w:val="Prrafodelista"/>
        <w:numPr>
          <w:ilvl w:val="0"/>
          <w:numId w:val="34"/>
        </w:numPr>
        <w:spacing w:after="0" w:line="360" w:lineRule="auto"/>
        <w:jc w:val="both"/>
        <w:rPr>
          <w:rFonts w:ascii="Arial" w:hAnsi="Arial" w:cs="Arial"/>
          <w:sz w:val="28"/>
          <w:szCs w:val="28"/>
        </w:rPr>
      </w:pPr>
      <w:r w:rsidRPr="005C560B">
        <w:rPr>
          <w:rFonts w:ascii="Arial" w:hAnsi="Arial" w:cs="Arial"/>
          <w:sz w:val="28"/>
          <w:szCs w:val="28"/>
        </w:rPr>
        <w:lastRenderedPageBreak/>
        <w:t>Emisión Orden de Operaciones:</w:t>
      </w:r>
    </w:p>
    <w:p w:rsidR="001E3EA6" w:rsidRPr="005C560B" w:rsidRDefault="001E3EA6" w:rsidP="00824717">
      <w:pPr>
        <w:pStyle w:val="Prrafodelista"/>
        <w:numPr>
          <w:ilvl w:val="1"/>
          <w:numId w:val="34"/>
        </w:numPr>
        <w:spacing w:after="0" w:line="360" w:lineRule="auto"/>
        <w:jc w:val="both"/>
        <w:rPr>
          <w:rFonts w:ascii="Arial" w:hAnsi="Arial" w:cs="Arial"/>
          <w:sz w:val="28"/>
          <w:szCs w:val="28"/>
        </w:rPr>
      </w:pPr>
      <w:r w:rsidRPr="005C560B">
        <w:rPr>
          <w:rFonts w:ascii="Arial" w:hAnsi="Arial" w:cs="Arial"/>
          <w:sz w:val="28"/>
          <w:szCs w:val="28"/>
        </w:rPr>
        <w:t xml:space="preserve">Completa o Fragmentaria, según tiempo disponible y situación táctica. </w:t>
      </w:r>
    </w:p>
    <w:p w:rsidR="001E3EA6" w:rsidRPr="005C560B" w:rsidRDefault="001E3EA6" w:rsidP="00824717">
      <w:pPr>
        <w:pStyle w:val="Prrafodelista"/>
        <w:numPr>
          <w:ilvl w:val="1"/>
          <w:numId w:val="34"/>
        </w:numPr>
        <w:spacing w:after="0" w:line="360" w:lineRule="auto"/>
        <w:jc w:val="both"/>
        <w:rPr>
          <w:rFonts w:ascii="Arial" w:hAnsi="Arial" w:cs="Arial"/>
          <w:sz w:val="28"/>
          <w:szCs w:val="28"/>
        </w:rPr>
      </w:pPr>
      <w:r w:rsidRPr="005C560B">
        <w:rPr>
          <w:rFonts w:ascii="Arial" w:hAnsi="Arial" w:cs="Arial"/>
          <w:sz w:val="28"/>
          <w:szCs w:val="28"/>
        </w:rPr>
        <w:t xml:space="preserve">Apoyo con terreno reducido y/o carta. </w:t>
      </w:r>
    </w:p>
    <w:p w:rsidR="001E3EA6" w:rsidRPr="005C560B" w:rsidRDefault="001E3EA6" w:rsidP="00824717">
      <w:pPr>
        <w:pStyle w:val="Prrafodelista"/>
        <w:numPr>
          <w:ilvl w:val="0"/>
          <w:numId w:val="34"/>
        </w:numPr>
        <w:spacing w:after="0" w:line="360" w:lineRule="auto"/>
        <w:jc w:val="both"/>
        <w:rPr>
          <w:rFonts w:ascii="Arial" w:hAnsi="Arial" w:cs="Arial"/>
          <w:sz w:val="28"/>
          <w:szCs w:val="28"/>
        </w:rPr>
      </w:pPr>
      <w:r w:rsidRPr="005C560B">
        <w:rPr>
          <w:rFonts w:ascii="Arial" w:hAnsi="Arial" w:cs="Arial"/>
          <w:sz w:val="28"/>
          <w:szCs w:val="28"/>
        </w:rPr>
        <w:t>Supervisión:</w:t>
      </w:r>
    </w:p>
    <w:p w:rsidR="001E3EA6" w:rsidRPr="005C560B" w:rsidRDefault="001E3EA6" w:rsidP="00824717">
      <w:pPr>
        <w:pStyle w:val="Prrafodelista"/>
        <w:numPr>
          <w:ilvl w:val="1"/>
          <w:numId w:val="34"/>
        </w:numPr>
        <w:spacing w:after="0" w:line="360" w:lineRule="auto"/>
        <w:jc w:val="both"/>
        <w:rPr>
          <w:rFonts w:ascii="Arial" w:hAnsi="Arial" w:cs="Arial"/>
          <w:sz w:val="28"/>
          <w:szCs w:val="28"/>
        </w:rPr>
      </w:pPr>
      <w:r w:rsidRPr="005C560B">
        <w:rPr>
          <w:rFonts w:ascii="Arial" w:hAnsi="Arial" w:cs="Arial"/>
          <w:sz w:val="28"/>
          <w:szCs w:val="28"/>
        </w:rPr>
        <w:t xml:space="preserve">Verificar que lo ordenado sea cumplido. </w:t>
      </w:r>
    </w:p>
    <w:p w:rsidR="001E3EA6" w:rsidRDefault="001E3EA6" w:rsidP="00824717">
      <w:pPr>
        <w:pStyle w:val="Prrafodelista"/>
        <w:numPr>
          <w:ilvl w:val="1"/>
          <w:numId w:val="34"/>
        </w:numPr>
        <w:spacing w:after="0" w:line="360" w:lineRule="auto"/>
        <w:jc w:val="both"/>
        <w:rPr>
          <w:rFonts w:ascii="Arial" w:hAnsi="Arial" w:cs="Arial"/>
          <w:sz w:val="28"/>
          <w:szCs w:val="28"/>
        </w:rPr>
      </w:pPr>
      <w:r w:rsidRPr="005C560B">
        <w:rPr>
          <w:rFonts w:ascii="Arial" w:hAnsi="Arial" w:cs="Arial"/>
          <w:sz w:val="28"/>
          <w:szCs w:val="28"/>
        </w:rPr>
        <w:t>Reapreciar y resolver continuamente.</w:t>
      </w:r>
    </w:p>
    <w:p w:rsidR="005C560B" w:rsidRPr="005C560B" w:rsidRDefault="005C560B" w:rsidP="005C560B">
      <w:pPr>
        <w:pStyle w:val="Prrafodelista"/>
        <w:spacing w:after="0" w:line="360" w:lineRule="auto"/>
        <w:ind w:left="1866"/>
        <w:jc w:val="both"/>
        <w:rPr>
          <w:rFonts w:ascii="Arial" w:hAnsi="Arial" w:cs="Arial"/>
          <w:sz w:val="28"/>
          <w:szCs w:val="28"/>
        </w:rPr>
      </w:pPr>
    </w:p>
    <w:p w:rsidR="006E6B3F" w:rsidRPr="005C560B" w:rsidRDefault="008F1BDB" w:rsidP="00824717">
      <w:pPr>
        <w:pStyle w:val="Prrafodelista"/>
        <w:numPr>
          <w:ilvl w:val="0"/>
          <w:numId w:val="33"/>
        </w:numPr>
        <w:spacing w:after="0" w:line="360" w:lineRule="auto"/>
        <w:jc w:val="both"/>
        <w:rPr>
          <w:rFonts w:ascii="Arial" w:hAnsi="Arial" w:cs="Arial"/>
          <w:b/>
          <w:sz w:val="28"/>
          <w:szCs w:val="28"/>
        </w:rPr>
      </w:pPr>
      <w:r w:rsidRPr="005C560B">
        <w:rPr>
          <w:rFonts w:ascii="Arial" w:hAnsi="Arial" w:cs="Arial"/>
          <w:b/>
          <w:sz w:val="28"/>
          <w:szCs w:val="28"/>
        </w:rPr>
        <w:t>Proceso inicial de Apreciación de la Situación (METT-TEL):</w:t>
      </w:r>
    </w:p>
    <w:p w:rsidR="002F7CF5" w:rsidRPr="005C560B" w:rsidRDefault="002F7CF5" w:rsidP="002F7CF5">
      <w:pPr>
        <w:pStyle w:val="Prrafodelista"/>
        <w:spacing w:after="0" w:line="360" w:lineRule="auto"/>
        <w:ind w:left="786"/>
        <w:jc w:val="both"/>
        <w:rPr>
          <w:rFonts w:ascii="Arial" w:hAnsi="Arial" w:cs="Arial"/>
          <w:sz w:val="28"/>
          <w:szCs w:val="28"/>
        </w:rPr>
      </w:pPr>
      <w:r w:rsidRPr="005C560B">
        <w:rPr>
          <w:rFonts w:ascii="Arial" w:hAnsi="Arial" w:cs="Arial"/>
          <w:sz w:val="28"/>
          <w:szCs w:val="28"/>
        </w:rPr>
        <w:t xml:space="preserve">Consiste en el análisis detallado de los factores que afectan en el cumplimiento de la misión, tanto del enemigo como la propia, haciendo necesaria la participación de todo el grupo de planificación. </w:t>
      </w:r>
    </w:p>
    <w:p w:rsidR="001E3EA6" w:rsidRPr="005C560B" w:rsidRDefault="001E3EA6" w:rsidP="00824717">
      <w:pPr>
        <w:pStyle w:val="Prrafodelista"/>
        <w:numPr>
          <w:ilvl w:val="0"/>
          <w:numId w:val="35"/>
        </w:numPr>
        <w:spacing w:after="0" w:line="360" w:lineRule="auto"/>
        <w:jc w:val="both"/>
        <w:rPr>
          <w:rFonts w:ascii="Arial" w:hAnsi="Arial" w:cs="Arial"/>
          <w:sz w:val="28"/>
          <w:szCs w:val="28"/>
        </w:rPr>
      </w:pPr>
      <w:r w:rsidRPr="005C560B">
        <w:rPr>
          <w:rFonts w:ascii="Arial" w:hAnsi="Arial" w:cs="Arial"/>
          <w:sz w:val="28"/>
          <w:szCs w:val="28"/>
        </w:rPr>
        <w:t xml:space="preserve">Misión (Tarea particular de la unidad). </w:t>
      </w:r>
    </w:p>
    <w:p w:rsidR="001E3EA6" w:rsidRPr="005C560B" w:rsidRDefault="001E3EA6" w:rsidP="00824717">
      <w:pPr>
        <w:pStyle w:val="Prrafodelista"/>
        <w:numPr>
          <w:ilvl w:val="0"/>
          <w:numId w:val="35"/>
        </w:numPr>
        <w:spacing w:after="0" w:line="360" w:lineRule="auto"/>
        <w:jc w:val="both"/>
        <w:rPr>
          <w:rFonts w:ascii="Arial" w:hAnsi="Arial" w:cs="Arial"/>
          <w:sz w:val="28"/>
          <w:szCs w:val="28"/>
        </w:rPr>
      </w:pPr>
      <w:r w:rsidRPr="005C560B">
        <w:rPr>
          <w:rFonts w:ascii="Arial" w:hAnsi="Arial" w:cs="Arial"/>
          <w:sz w:val="28"/>
          <w:szCs w:val="28"/>
        </w:rPr>
        <w:t xml:space="preserve">Enemigo (OFUEDA). </w:t>
      </w:r>
    </w:p>
    <w:p w:rsidR="001E3EA6" w:rsidRPr="005C560B" w:rsidRDefault="001E3EA6" w:rsidP="00824717">
      <w:pPr>
        <w:pStyle w:val="Prrafodelista"/>
        <w:numPr>
          <w:ilvl w:val="0"/>
          <w:numId w:val="35"/>
        </w:numPr>
        <w:spacing w:after="0" w:line="360" w:lineRule="auto"/>
        <w:jc w:val="both"/>
        <w:rPr>
          <w:rFonts w:ascii="Arial" w:hAnsi="Arial" w:cs="Arial"/>
          <w:sz w:val="28"/>
          <w:szCs w:val="28"/>
        </w:rPr>
      </w:pPr>
      <w:r w:rsidRPr="005C560B">
        <w:rPr>
          <w:rFonts w:ascii="Arial" w:hAnsi="Arial" w:cs="Arial"/>
          <w:sz w:val="28"/>
          <w:szCs w:val="28"/>
        </w:rPr>
        <w:t xml:space="preserve">Tiempo atmosférico y terreno. </w:t>
      </w:r>
    </w:p>
    <w:p w:rsidR="001E3EA6" w:rsidRPr="005C560B" w:rsidRDefault="001E3EA6" w:rsidP="00824717">
      <w:pPr>
        <w:pStyle w:val="Prrafodelista"/>
        <w:numPr>
          <w:ilvl w:val="0"/>
          <w:numId w:val="35"/>
        </w:numPr>
        <w:spacing w:after="0" w:line="360" w:lineRule="auto"/>
        <w:jc w:val="both"/>
        <w:rPr>
          <w:rFonts w:ascii="Arial" w:hAnsi="Arial" w:cs="Arial"/>
          <w:sz w:val="28"/>
          <w:szCs w:val="28"/>
        </w:rPr>
      </w:pPr>
      <w:r w:rsidRPr="005C560B">
        <w:rPr>
          <w:rFonts w:ascii="Arial" w:hAnsi="Arial" w:cs="Arial"/>
          <w:sz w:val="28"/>
          <w:szCs w:val="28"/>
        </w:rPr>
        <w:t>Tropas y medios disponibles (Realidad).</w:t>
      </w:r>
    </w:p>
    <w:p w:rsidR="001E3EA6" w:rsidRPr="005C560B" w:rsidRDefault="001E3EA6" w:rsidP="00824717">
      <w:pPr>
        <w:pStyle w:val="Prrafodelista"/>
        <w:numPr>
          <w:ilvl w:val="0"/>
          <w:numId w:val="35"/>
        </w:numPr>
        <w:spacing w:after="0" w:line="360" w:lineRule="auto"/>
        <w:jc w:val="both"/>
        <w:rPr>
          <w:rFonts w:ascii="Arial" w:hAnsi="Arial" w:cs="Arial"/>
          <w:sz w:val="28"/>
          <w:szCs w:val="28"/>
        </w:rPr>
      </w:pPr>
      <w:r w:rsidRPr="005C560B">
        <w:rPr>
          <w:rFonts w:ascii="Arial" w:hAnsi="Arial" w:cs="Arial"/>
          <w:sz w:val="28"/>
          <w:szCs w:val="28"/>
        </w:rPr>
        <w:t xml:space="preserve">Tiempo disponible (Realidad). </w:t>
      </w:r>
    </w:p>
    <w:p w:rsidR="001E3EA6" w:rsidRPr="005C560B" w:rsidRDefault="001E3EA6" w:rsidP="00824717">
      <w:pPr>
        <w:pStyle w:val="Prrafodelista"/>
        <w:numPr>
          <w:ilvl w:val="0"/>
          <w:numId w:val="35"/>
        </w:numPr>
        <w:spacing w:after="0" w:line="360" w:lineRule="auto"/>
        <w:jc w:val="both"/>
        <w:rPr>
          <w:rFonts w:ascii="Arial" w:hAnsi="Arial" w:cs="Arial"/>
          <w:sz w:val="28"/>
          <w:szCs w:val="28"/>
        </w:rPr>
      </w:pPr>
      <w:r w:rsidRPr="005C560B">
        <w:rPr>
          <w:rFonts w:ascii="Arial" w:hAnsi="Arial" w:cs="Arial"/>
          <w:sz w:val="28"/>
          <w:szCs w:val="28"/>
        </w:rPr>
        <w:t xml:space="preserve">Espacio (Distancias – AROP). </w:t>
      </w:r>
    </w:p>
    <w:p w:rsidR="001E3EA6" w:rsidRPr="005C560B" w:rsidRDefault="001E3EA6" w:rsidP="00824717">
      <w:pPr>
        <w:pStyle w:val="Prrafodelista"/>
        <w:numPr>
          <w:ilvl w:val="0"/>
          <w:numId w:val="35"/>
        </w:numPr>
        <w:spacing w:after="0" w:line="360" w:lineRule="auto"/>
        <w:jc w:val="both"/>
        <w:rPr>
          <w:rFonts w:ascii="Arial" w:hAnsi="Arial" w:cs="Arial"/>
          <w:sz w:val="28"/>
          <w:szCs w:val="28"/>
        </w:rPr>
      </w:pPr>
      <w:r w:rsidRPr="005C560B">
        <w:rPr>
          <w:rFonts w:ascii="Arial" w:hAnsi="Arial" w:cs="Arial"/>
          <w:sz w:val="28"/>
          <w:szCs w:val="28"/>
        </w:rPr>
        <w:t>Logística</w:t>
      </w:r>
      <w:r w:rsidR="00B97E3D" w:rsidRPr="005C560B">
        <w:rPr>
          <w:rFonts w:ascii="Arial" w:hAnsi="Arial" w:cs="Arial"/>
          <w:sz w:val="28"/>
          <w:szCs w:val="28"/>
        </w:rPr>
        <w:t xml:space="preserve"> (Lo planificado será acorde a la realidad logística)</w:t>
      </w:r>
      <w:r w:rsidRPr="005C560B">
        <w:rPr>
          <w:rFonts w:ascii="Arial" w:hAnsi="Arial" w:cs="Arial"/>
          <w:sz w:val="28"/>
          <w:szCs w:val="28"/>
        </w:rPr>
        <w:t xml:space="preserve">.  </w:t>
      </w:r>
    </w:p>
    <w:p w:rsidR="009B4A7E" w:rsidRDefault="009B4A7E" w:rsidP="009B4A7E">
      <w:pPr>
        <w:pStyle w:val="Prrafodelista"/>
        <w:spacing w:after="0" w:line="360" w:lineRule="auto"/>
        <w:ind w:left="1146"/>
        <w:jc w:val="both"/>
        <w:rPr>
          <w:rFonts w:ascii="Arial" w:hAnsi="Arial" w:cs="Arial"/>
          <w:sz w:val="24"/>
          <w:szCs w:val="24"/>
        </w:rPr>
      </w:pPr>
    </w:p>
    <w:p w:rsidR="00CD661C" w:rsidRPr="005C560B" w:rsidRDefault="00CD661C" w:rsidP="00824717">
      <w:pPr>
        <w:pStyle w:val="Prrafodelista"/>
        <w:numPr>
          <w:ilvl w:val="0"/>
          <w:numId w:val="33"/>
        </w:numPr>
        <w:spacing w:after="0" w:line="360" w:lineRule="auto"/>
        <w:jc w:val="both"/>
        <w:rPr>
          <w:rFonts w:ascii="Arial" w:hAnsi="Arial" w:cs="Arial"/>
          <w:b/>
          <w:sz w:val="28"/>
          <w:szCs w:val="28"/>
        </w:rPr>
      </w:pPr>
      <w:r w:rsidRPr="005C560B">
        <w:rPr>
          <w:rFonts w:ascii="Arial" w:hAnsi="Arial" w:cs="Arial"/>
          <w:b/>
          <w:sz w:val="28"/>
          <w:szCs w:val="28"/>
        </w:rPr>
        <w:t>Confrontación de las Posibilidades del enemigo v/s Cursos de Acción:</w:t>
      </w:r>
    </w:p>
    <w:p w:rsidR="00CD661C" w:rsidRPr="005C560B" w:rsidRDefault="00CD661C" w:rsidP="00824717">
      <w:pPr>
        <w:pStyle w:val="Prrafodelista"/>
        <w:numPr>
          <w:ilvl w:val="0"/>
          <w:numId w:val="36"/>
        </w:numPr>
        <w:spacing w:after="0" w:line="360" w:lineRule="auto"/>
        <w:jc w:val="both"/>
        <w:rPr>
          <w:rFonts w:ascii="Arial" w:hAnsi="Arial" w:cs="Arial"/>
          <w:sz w:val="28"/>
          <w:szCs w:val="28"/>
        </w:rPr>
      </w:pPr>
      <w:r w:rsidRPr="005C560B">
        <w:rPr>
          <w:rFonts w:ascii="Arial" w:hAnsi="Arial" w:cs="Arial"/>
          <w:sz w:val="28"/>
          <w:szCs w:val="28"/>
        </w:rPr>
        <w:t>Identificación de las Posibilidades del Enemigo:</w:t>
      </w:r>
    </w:p>
    <w:p w:rsidR="00CD661C" w:rsidRPr="005C560B" w:rsidRDefault="00CD661C" w:rsidP="00824717">
      <w:pPr>
        <w:pStyle w:val="Prrafodelista"/>
        <w:numPr>
          <w:ilvl w:val="1"/>
          <w:numId w:val="36"/>
        </w:numPr>
        <w:spacing w:after="0" w:line="360" w:lineRule="auto"/>
        <w:ind w:left="1418" w:hanging="284"/>
        <w:jc w:val="both"/>
        <w:rPr>
          <w:rFonts w:ascii="Arial" w:hAnsi="Arial" w:cs="Arial"/>
          <w:sz w:val="28"/>
          <w:szCs w:val="28"/>
        </w:rPr>
      </w:pPr>
      <w:r w:rsidRPr="005C560B">
        <w:rPr>
          <w:rFonts w:ascii="Arial" w:hAnsi="Arial" w:cs="Arial"/>
          <w:sz w:val="28"/>
          <w:szCs w:val="28"/>
        </w:rPr>
        <w:t xml:space="preserve">Factores a considerar: Misión – Enemigo – Terreno y Tiempo atmosférico. </w:t>
      </w:r>
    </w:p>
    <w:p w:rsidR="00CD661C" w:rsidRPr="005C560B" w:rsidRDefault="00CD661C" w:rsidP="00824717">
      <w:pPr>
        <w:pStyle w:val="Prrafodelista"/>
        <w:numPr>
          <w:ilvl w:val="1"/>
          <w:numId w:val="36"/>
        </w:numPr>
        <w:spacing w:after="0" w:line="360" w:lineRule="auto"/>
        <w:ind w:left="1418" w:hanging="284"/>
        <w:jc w:val="both"/>
        <w:rPr>
          <w:rFonts w:ascii="Arial" w:hAnsi="Arial" w:cs="Arial"/>
          <w:b/>
          <w:color w:val="FF0000"/>
          <w:sz w:val="28"/>
          <w:szCs w:val="28"/>
        </w:rPr>
      </w:pPr>
      <w:r w:rsidRPr="005C560B">
        <w:rPr>
          <w:rFonts w:ascii="Arial" w:hAnsi="Arial" w:cs="Arial"/>
          <w:sz w:val="28"/>
          <w:szCs w:val="28"/>
        </w:rPr>
        <w:t xml:space="preserve">Redacción de una Posibilidad del enemigo: </w:t>
      </w:r>
      <w:r w:rsidR="001B3C46" w:rsidRPr="005C560B">
        <w:rPr>
          <w:rFonts w:ascii="Arial" w:hAnsi="Arial" w:cs="Arial"/>
          <w:b/>
          <w:color w:val="FF0000"/>
          <w:sz w:val="28"/>
          <w:szCs w:val="28"/>
        </w:rPr>
        <w:t>Responder a QUIÉN – QUÉ – CUÁNDO – DÓNDE – CON QUE</w:t>
      </w:r>
      <w:r w:rsidRPr="005C560B">
        <w:rPr>
          <w:rFonts w:ascii="Arial" w:hAnsi="Arial" w:cs="Arial"/>
          <w:b/>
          <w:color w:val="FF0000"/>
          <w:sz w:val="28"/>
          <w:szCs w:val="28"/>
        </w:rPr>
        <w:t xml:space="preserve"> FUERZAS. </w:t>
      </w:r>
    </w:p>
    <w:p w:rsidR="00822CA4" w:rsidRPr="005C560B" w:rsidRDefault="00CD661C" w:rsidP="00824717">
      <w:pPr>
        <w:pStyle w:val="Prrafodelista"/>
        <w:numPr>
          <w:ilvl w:val="0"/>
          <w:numId w:val="36"/>
        </w:numPr>
        <w:spacing w:after="0" w:line="360" w:lineRule="auto"/>
        <w:jc w:val="both"/>
        <w:rPr>
          <w:rFonts w:ascii="Arial" w:hAnsi="Arial" w:cs="Arial"/>
          <w:sz w:val="28"/>
          <w:szCs w:val="28"/>
        </w:rPr>
      </w:pPr>
      <w:r w:rsidRPr="005C560B">
        <w:rPr>
          <w:rFonts w:ascii="Arial" w:hAnsi="Arial" w:cs="Arial"/>
          <w:sz w:val="28"/>
          <w:szCs w:val="28"/>
        </w:rPr>
        <w:t>Identificación de los Cursos de Acción:</w:t>
      </w:r>
    </w:p>
    <w:p w:rsidR="00CD661C" w:rsidRPr="005C560B" w:rsidRDefault="00CD661C" w:rsidP="00824717">
      <w:pPr>
        <w:pStyle w:val="Prrafodelista"/>
        <w:numPr>
          <w:ilvl w:val="1"/>
          <w:numId w:val="36"/>
        </w:numPr>
        <w:spacing w:after="0" w:line="360" w:lineRule="auto"/>
        <w:ind w:left="1418" w:hanging="284"/>
        <w:jc w:val="both"/>
        <w:rPr>
          <w:rFonts w:ascii="Arial" w:hAnsi="Arial" w:cs="Arial"/>
          <w:sz w:val="28"/>
          <w:szCs w:val="28"/>
        </w:rPr>
      </w:pPr>
      <w:r w:rsidRPr="005C560B">
        <w:rPr>
          <w:rFonts w:ascii="Arial" w:hAnsi="Arial" w:cs="Arial"/>
          <w:sz w:val="28"/>
          <w:szCs w:val="28"/>
        </w:rPr>
        <w:t xml:space="preserve">Solución que logre el efecto deseado de su MISIÓN (tarea + propósito). </w:t>
      </w:r>
    </w:p>
    <w:p w:rsidR="00CD661C" w:rsidRPr="005C560B" w:rsidRDefault="00CD661C" w:rsidP="00824717">
      <w:pPr>
        <w:pStyle w:val="Prrafodelista"/>
        <w:numPr>
          <w:ilvl w:val="1"/>
          <w:numId w:val="36"/>
        </w:numPr>
        <w:spacing w:after="0" w:line="360" w:lineRule="auto"/>
        <w:ind w:left="1418" w:hanging="284"/>
        <w:jc w:val="both"/>
        <w:rPr>
          <w:rFonts w:ascii="Arial" w:hAnsi="Arial" w:cs="Arial"/>
          <w:sz w:val="28"/>
          <w:szCs w:val="28"/>
        </w:rPr>
      </w:pPr>
      <w:r w:rsidRPr="005C560B">
        <w:rPr>
          <w:rFonts w:ascii="Arial" w:hAnsi="Arial" w:cs="Arial"/>
          <w:sz w:val="28"/>
          <w:szCs w:val="28"/>
        </w:rPr>
        <w:lastRenderedPageBreak/>
        <w:t xml:space="preserve">Factores a considerar: Misión, Terreno, Tiempo atmosférico, Tropas y Medios disponibles. </w:t>
      </w:r>
    </w:p>
    <w:p w:rsidR="00CD661C" w:rsidRPr="005C560B" w:rsidRDefault="00CD661C" w:rsidP="00824717">
      <w:pPr>
        <w:pStyle w:val="Prrafodelista"/>
        <w:numPr>
          <w:ilvl w:val="1"/>
          <w:numId w:val="36"/>
        </w:numPr>
        <w:spacing w:after="0" w:line="360" w:lineRule="auto"/>
        <w:ind w:left="1418" w:hanging="284"/>
        <w:jc w:val="both"/>
        <w:rPr>
          <w:rFonts w:ascii="Arial" w:hAnsi="Arial" w:cs="Arial"/>
          <w:sz w:val="28"/>
          <w:szCs w:val="28"/>
        </w:rPr>
      </w:pPr>
      <w:r w:rsidRPr="005C560B">
        <w:rPr>
          <w:rFonts w:ascii="Arial" w:hAnsi="Arial" w:cs="Arial"/>
          <w:sz w:val="28"/>
          <w:szCs w:val="28"/>
        </w:rPr>
        <w:t>Pruebas de conveniencia, factibilidad y aceptabilidad.</w:t>
      </w:r>
    </w:p>
    <w:p w:rsidR="002F7CF5" w:rsidRPr="005C560B" w:rsidRDefault="00CD661C" w:rsidP="00824717">
      <w:pPr>
        <w:pStyle w:val="Prrafodelista"/>
        <w:numPr>
          <w:ilvl w:val="2"/>
          <w:numId w:val="36"/>
        </w:numPr>
        <w:spacing w:after="0" w:line="360" w:lineRule="auto"/>
        <w:ind w:left="1843" w:hanging="283"/>
        <w:jc w:val="both"/>
        <w:rPr>
          <w:rFonts w:ascii="Arial" w:hAnsi="Arial" w:cs="Arial"/>
          <w:sz w:val="28"/>
          <w:szCs w:val="28"/>
        </w:rPr>
      </w:pPr>
      <w:r w:rsidRPr="005C560B">
        <w:rPr>
          <w:rFonts w:ascii="Arial" w:hAnsi="Arial" w:cs="Arial"/>
          <w:b/>
          <w:color w:val="FF0000"/>
          <w:sz w:val="28"/>
          <w:szCs w:val="28"/>
        </w:rPr>
        <w:t>Conveniencia</w:t>
      </w:r>
      <w:r w:rsidRPr="005C560B">
        <w:rPr>
          <w:rFonts w:ascii="Arial" w:hAnsi="Arial" w:cs="Arial"/>
          <w:sz w:val="28"/>
          <w:szCs w:val="28"/>
        </w:rPr>
        <w:t xml:space="preserve">: Se puede cumplir por </w:t>
      </w:r>
      <w:r w:rsidR="002F7CF5" w:rsidRPr="005C560B">
        <w:rPr>
          <w:rFonts w:ascii="Arial" w:hAnsi="Arial" w:cs="Arial"/>
          <w:sz w:val="28"/>
          <w:szCs w:val="28"/>
        </w:rPr>
        <w:t>sí</w:t>
      </w:r>
      <w:r w:rsidRPr="005C560B">
        <w:rPr>
          <w:rFonts w:ascii="Arial" w:hAnsi="Arial" w:cs="Arial"/>
          <w:sz w:val="28"/>
          <w:szCs w:val="28"/>
        </w:rPr>
        <w:t xml:space="preserve"> mismo con la misión. </w:t>
      </w:r>
    </w:p>
    <w:p w:rsidR="002F7CF5" w:rsidRPr="005C560B" w:rsidRDefault="00CD661C" w:rsidP="00824717">
      <w:pPr>
        <w:pStyle w:val="Prrafodelista"/>
        <w:numPr>
          <w:ilvl w:val="2"/>
          <w:numId w:val="36"/>
        </w:numPr>
        <w:spacing w:after="0" w:line="360" w:lineRule="auto"/>
        <w:ind w:left="1843" w:hanging="283"/>
        <w:jc w:val="both"/>
        <w:rPr>
          <w:rFonts w:ascii="Arial" w:hAnsi="Arial" w:cs="Arial"/>
          <w:sz w:val="28"/>
          <w:szCs w:val="28"/>
        </w:rPr>
      </w:pPr>
      <w:r w:rsidRPr="005C560B">
        <w:rPr>
          <w:rFonts w:ascii="Arial" w:hAnsi="Arial" w:cs="Arial"/>
          <w:b/>
          <w:color w:val="FF0000"/>
          <w:sz w:val="28"/>
          <w:szCs w:val="28"/>
        </w:rPr>
        <w:t>Factibilidad</w:t>
      </w:r>
      <w:r w:rsidRPr="005C560B">
        <w:rPr>
          <w:rFonts w:ascii="Arial" w:hAnsi="Arial" w:cs="Arial"/>
          <w:sz w:val="28"/>
          <w:szCs w:val="28"/>
        </w:rPr>
        <w:t xml:space="preserve">: Se puede realizar con los medios y tiempo disponible. </w:t>
      </w:r>
    </w:p>
    <w:p w:rsidR="00CD661C" w:rsidRPr="005C560B" w:rsidRDefault="00CD661C" w:rsidP="00824717">
      <w:pPr>
        <w:pStyle w:val="Prrafodelista"/>
        <w:numPr>
          <w:ilvl w:val="2"/>
          <w:numId w:val="36"/>
        </w:numPr>
        <w:spacing w:after="0" w:line="360" w:lineRule="auto"/>
        <w:ind w:left="1843" w:hanging="283"/>
        <w:jc w:val="both"/>
        <w:rPr>
          <w:rFonts w:ascii="Arial" w:hAnsi="Arial" w:cs="Arial"/>
          <w:sz w:val="28"/>
          <w:szCs w:val="28"/>
        </w:rPr>
      </w:pPr>
      <w:r w:rsidRPr="005C560B">
        <w:rPr>
          <w:rFonts w:ascii="Arial" w:hAnsi="Arial" w:cs="Arial"/>
          <w:b/>
          <w:color w:val="FF0000"/>
          <w:sz w:val="28"/>
          <w:szCs w:val="28"/>
        </w:rPr>
        <w:t>Aceptabilidad</w:t>
      </w:r>
      <w:r w:rsidRPr="005C560B">
        <w:rPr>
          <w:rFonts w:ascii="Arial" w:hAnsi="Arial" w:cs="Arial"/>
          <w:sz w:val="28"/>
          <w:szCs w:val="28"/>
        </w:rPr>
        <w:t xml:space="preserve">: </w:t>
      </w:r>
      <w:r w:rsidR="002F7CF5" w:rsidRPr="005C560B">
        <w:rPr>
          <w:rFonts w:ascii="Arial" w:hAnsi="Arial" w:cs="Arial"/>
          <w:sz w:val="28"/>
          <w:szCs w:val="28"/>
        </w:rPr>
        <w:t xml:space="preserve">Los resultados probables obtenidos, compensan los costos, esfuerzos y riesgos estimados. </w:t>
      </w:r>
    </w:p>
    <w:p w:rsidR="002F7CF5" w:rsidRPr="005C560B" w:rsidRDefault="002F7CF5" w:rsidP="00824717">
      <w:pPr>
        <w:pStyle w:val="Prrafodelista"/>
        <w:numPr>
          <w:ilvl w:val="0"/>
          <w:numId w:val="36"/>
        </w:numPr>
        <w:spacing w:after="0" w:line="360" w:lineRule="auto"/>
        <w:jc w:val="both"/>
        <w:rPr>
          <w:rFonts w:ascii="Arial" w:hAnsi="Arial" w:cs="Arial"/>
          <w:sz w:val="28"/>
          <w:szCs w:val="28"/>
        </w:rPr>
      </w:pPr>
      <w:r w:rsidRPr="005C560B">
        <w:rPr>
          <w:rFonts w:ascii="Arial" w:hAnsi="Arial" w:cs="Arial"/>
          <w:sz w:val="28"/>
          <w:szCs w:val="28"/>
        </w:rPr>
        <w:t>Confrontación de las Posibilidades del enemigo con los Cursos de Acción:</w:t>
      </w:r>
    </w:p>
    <w:p w:rsidR="002F7CF5" w:rsidRPr="005C560B" w:rsidRDefault="002F7CF5" w:rsidP="00824717">
      <w:pPr>
        <w:pStyle w:val="Prrafodelista"/>
        <w:numPr>
          <w:ilvl w:val="1"/>
          <w:numId w:val="36"/>
        </w:numPr>
        <w:spacing w:after="0" w:line="360" w:lineRule="auto"/>
        <w:jc w:val="both"/>
        <w:rPr>
          <w:rFonts w:ascii="Arial" w:hAnsi="Arial" w:cs="Arial"/>
          <w:sz w:val="28"/>
          <w:szCs w:val="28"/>
        </w:rPr>
      </w:pPr>
      <w:r w:rsidRPr="005C560B">
        <w:rPr>
          <w:rFonts w:ascii="Arial" w:hAnsi="Arial" w:cs="Arial"/>
          <w:sz w:val="28"/>
          <w:szCs w:val="28"/>
        </w:rPr>
        <w:t xml:space="preserve">Identificar los Cursos de Acción con mayores posibilidades de éxito en la misión. </w:t>
      </w:r>
    </w:p>
    <w:p w:rsidR="002F7CF5" w:rsidRPr="005C560B" w:rsidRDefault="002F7CF5" w:rsidP="00824717">
      <w:pPr>
        <w:pStyle w:val="Prrafodelista"/>
        <w:numPr>
          <w:ilvl w:val="1"/>
          <w:numId w:val="36"/>
        </w:numPr>
        <w:spacing w:after="0" w:line="360" w:lineRule="auto"/>
        <w:jc w:val="both"/>
        <w:rPr>
          <w:rFonts w:ascii="Arial" w:hAnsi="Arial" w:cs="Arial"/>
          <w:sz w:val="28"/>
          <w:szCs w:val="28"/>
        </w:rPr>
      </w:pPr>
      <w:r w:rsidRPr="005C560B">
        <w:rPr>
          <w:rFonts w:ascii="Arial" w:hAnsi="Arial" w:cs="Arial"/>
          <w:sz w:val="28"/>
          <w:szCs w:val="28"/>
        </w:rPr>
        <w:t>Comparar capacidades entre CC.AA y PP.EE.</w:t>
      </w:r>
    </w:p>
    <w:p w:rsidR="002F7CF5" w:rsidRPr="005C560B" w:rsidRDefault="002F7CF5" w:rsidP="00824717">
      <w:pPr>
        <w:pStyle w:val="Prrafodelista"/>
        <w:numPr>
          <w:ilvl w:val="0"/>
          <w:numId w:val="36"/>
        </w:numPr>
        <w:spacing w:after="0" w:line="360" w:lineRule="auto"/>
        <w:jc w:val="both"/>
        <w:rPr>
          <w:rFonts w:ascii="Arial" w:hAnsi="Arial" w:cs="Arial"/>
          <w:sz w:val="28"/>
          <w:szCs w:val="28"/>
        </w:rPr>
      </w:pPr>
      <w:r w:rsidRPr="005C560B">
        <w:rPr>
          <w:rFonts w:ascii="Arial" w:hAnsi="Arial" w:cs="Arial"/>
          <w:sz w:val="28"/>
          <w:szCs w:val="28"/>
        </w:rPr>
        <w:t xml:space="preserve">Cursos de Acción definitivos: </w:t>
      </w:r>
    </w:p>
    <w:p w:rsidR="002F7CF5" w:rsidRPr="005C560B" w:rsidRDefault="002F7CF5" w:rsidP="00824717">
      <w:pPr>
        <w:pStyle w:val="Prrafodelista"/>
        <w:numPr>
          <w:ilvl w:val="1"/>
          <w:numId w:val="36"/>
        </w:numPr>
        <w:spacing w:after="0" w:line="360" w:lineRule="auto"/>
        <w:jc w:val="both"/>
        <w:rPr>
          <w:rFonts w:ascii="Arial" w:hAnsi="Arial" w:cs="Arial"/>
          <w:sz w:val="28"/>
          <w:szCs w:val="28"/>
        </w:rPr>
      </w:pPr>
      <w:r w:rsidRPr="005C560B">
        <w:rPr>
          <w:rFonts w:ascii="Arial" w:hAnsi="Arial" w:cs="Arial"/>
          <w:sz w:val="28"/>
          <w:szCs w:val="28"/>
        </w:rPr>
        <w:t xml:space="preserve">Establecer ventajas y desventajas. </w:t>
      </w:r>
    </w:p>
    <w:p w:rsidR="002F7CF5" w:rsidRPr="005C560B" w:rsidRDefault="002F7CF5" w:rsidP="00824717">
      <w:pPr>
        <w:pStyle w:val="Prrafodelista"/>
        <w:numPr>
          <w:ilvl w:val="1"/>
          <w:numId w:val="36"/>
        </w:numPr>
        <w:spacing w:after="0" w:line="360" w:lineRule="auto"/>
        <w:jc w:val="both"/>
        <w:rPr>
          <w:rFonts w:ascii="Arial" w:hAnsi="Arial" w:cs="Arial"/>
          <w:b/>
          <w:color w:val="FF0000"/>
          <w:sz w:val="28"/>
          <w:szCs w:val="28"/>
        </w:rPr>
      </w:pPr>
      <w:r w:rsidRPr="005C560B">
        <w:rPr>
          <w:rFonts w:ascii="Arial" w:hAnsi="Arial" w:cs="Arial"/>
          <w:sz w:val="28"/>
          <w:szCs w:val="28"/>
        </w:rPr>
        <w:t xml:space="preserve">Pruebas finales de </w:t>
      </w:r>
      <w:r w:rsidRPr="005C560B">
        <w:rPr>
          <w:rFonts w:ascii="Arial" w:hAnsi="Arial" w:cs="Arial"/>
          <w:b/>
          <w:color w:val="FF0000"/>
          <w:sz w:val="28"/>
          <w:szCs w:val="28"/>
        </w:rPr>
        <w:t xml:space="preserve">factibilidad y aceptabilidad. </w:t>
      </w:r>
    </w:p>
    <w:p w:rsidR="002F7CF5" w:rsidRPr="005C560B" w:rsidRDefault="002F7CF5" w:rsidP="00824717">
      <w:pPr>
        <w:pStyle w:val="Prrafodelista"/>
        <w:numPr>
          <w:ilvl w:val="0"/>
          <w:numId w:val="36"/>
        </w:numPr>
        <w:spacing w:after="0" w:line="360" w:lineRule="auto"/>
        <w:jc w:val="both"/>
        <w:rPr>
          <w:rFonts w:ascii="Arial" w:hAnsi="Arial" w:cs="Arial"/>
          <w:sz w:val="28"/>
          <w:szCs w:val="28"/>
        </w:rPr>
      </w:pPr>
      <w:r w:rsidRPr="005C560B">
        <w:rPr>
          <w:rFonts w:ascii="Arial" w:hAnsi="Arial" w:cs="Arial"/>
          <w:sz w:val="28"/>
          <w:szCs w:val="28"/>
        </w:rPr>
        <w:t>Resolución:</w:t>
      </w:r>
    </w:p>
    <w:p w:rsidR="002F7CF5" w:rsidRPr="005C560B" w:rsidRDefault="002F7CF5" w:rsidP="00824717">
      <w:pPr>
        <w:pStyle w:val="Prrafodelista"/>
        <w:numPr>
          <w:ilvl w:val="1"/>
          <w:numId w:val="36"/>
        </w:numPr>
        <w:spacing w:after="0" w:line="360" w:lineRule="auto"/>
        <w:jc w:val="both"/>
        <w:rPr>
          <w:rFonts w:ascii="Arial" w:hAnsi="Arial" w:cs="Arial"/>
          <w:sz w:val="28"/>
          <w:szCs w:val="28"/>
        </w:rPr>
      </w:pPr>
      <w:r w:rsidRPr="005C560B">
        <w:rPr>
          <w:rFonts w:ascii="Arial" w:hAnsi="Arial" w:cs="Arial"/>
          <w:sz w:val="28"/>
          <w:szCs w:val="28"/>
        </w:rPr>
        <w:t xml:space="preserve">Declaración del Curso de Acción elegido. </w:t>
      </w:r>
    </w:p>
    <w:p w:rsidR="002F7CF5" w:rsidRPr="005C560B" w:rsidRDefault="002F7CF5" w:rsidP="00824717">
      <w:pPr>
        <w:pStyle w:val="Prrafodelista"/>
        <w:numPr>
          <w:ilvl w:val="1"/>
          <w:numId w:val="36"/>
        </w:numPr>
        <w:spacing w:after="0" w:line="360" w:lineRule="auto"/>
        <w:jc w:val="both"/>
        <w:rPr>
          <w:rFonts w:ascii="Arial" w:hAnsi="Arial" w:cs="Arial"/>
          <w:b/>
          <w:color w:val="FF0000"/>
          <w:sz w:val="28"/>
          <w:szCs w:val="28"/>
        </w:rPr>
      </w:pPr>
      <w:r w:rsidRPr="005C560B">
        <w:rPr>
          <w:rFonts w:ascii="Arial" w:hAnsi="Arial" w:cs="Arial"/>
          <w:sz w:val="28"/>
          <w:szCs w:val="28"/>
        </w:rPr>
        <w:t xml:space="preserve">Componentes del Curso de Acción: </w:t>
      </w:r>
      <w:r w:rsidRPr="005C560B">
        <w:rPr>
          <w:rFonts w:ascii="Arial" w:hAnsi="Arial" w:cs="Arial"/>
          <w:b/>
          <w:color w:val="FF0000"/>
          <w:sz w:val="28"/>
          <w:szCs w:val="28"/>
        </w:rPr>
        <w:t xml:space="preserve">Qué hacer – mediante que acciones – Cómo – Cuándo – Donde. </w:t>
      </w:r>
    </w:p>
    <w:p w:rsidR="009B4A7E" w:rsidRPr="005C560B" w:rsidRDefault="009B4A7E" w:rsidP="001B3C46">
      <w:pPr>
        <w:pStyle w:val="Prrafodelista"/>
        <w:spacing w:after="0" w:line="360" w:lineRule="auto"/>
        <w:ind w:left="1866"/>
        <w:jc w:val="both"/>
        <w:rPr>
          <w:rFonts w:ascii="Arial" w:hAnsi="Arial" w:cs="Arial"/>
          <w:b/>
          <w:color w:val="FF0000"/>
          <w:sz w:val="28"/>
          <w:szCs w:val="28"/>
        </w:rPr>
      </w:pPr>
    </w:p>
    <w:p w:rsidR="008B3431" w:rsidRPr="005C560B" w:rsidRDefault="008B3431" w:rsidP="00824717">
      <w:pPr>
        <w:pStyle w:val="Prrafodelista"/>
        <w:numPr>
          <w:ilvl w:val="0"/>
          <w:numId w:val="33"/>
        </w:numPr>
        <w:spacing w:after="0" w:line="360" w:lineRule="auto"/>
        <w:jc w:val="both"/>
        <w:rPr>
          <w:rFonts w:ascii="Arial" w:hAnsi="Arial" w:cs="Arial"/>
          <w:sz w:val="28"/>
          <w:szCs w:val="28"/>
        </w:rPr>
      </w:pPr>
      <w:r w:rsidRPr="005C560B">
        <w:rPr>
          <w:rFonts w:ascii="Arial" w:hAnsi="Arial" w:cs="Arial"/>
          <w:b/>
          <w:bCs/>
          <w:sz w:val="28"/>
          <w:szCs w:val="28"/>
          <w:lang w:val="es-ES"/>
        </w:rPr>
        <w:t>Cómo desarrollar el plan:</w:t>
      </w:r>
    </w:p>
    <w:p w:rsidR="008B3431" w:rsidRPr="005C560B" w:rsidRDefault="008B3431" w:rsidP="008B3431">
      <w:pPr>
        <w:spacing w:after="0" w:line="360" w:lineRule="auto"/>
        <w:ind w:left="786"/>
        <w:jc w:val="both"/>
        <w:rPr>
          <w:rFonts w:ascii="Arial" w:hAnsi="Arial" w:cs="Arial"/>
          <w:bCs/>
          <w:sz w:val="28"/>
          <w:szCs w:val="28"/>
          <w:lang w:val="es-ES"/>
        </w:rPr>
      </w:pPr>
      <w:r w:rsidRPr="005C560B">
        <w:rPr>
          <w:rFonts w:ascii="Arial" w:hAnsi="Arial" w:cs="Arial"/>
          <w:bCs/>
          <w:sz w:val="28"/>
          <w:szCs w:val="28"/>
          <w:lang w:val="es-ES"/>
        </w:rPr>
        <w:t>Una vez finalizado el proceso para determinar el Curso de Acción elegido, el C</w:t>
      </w:r>
      <w:r w:rsidR="004A5864" w:rsidRPr="005C560B">
        <w:rPr>
          <w:rFonts w:ascii="Arial" w:hAnsi="Arial" w:cs="Arial"/>
          <w:bCs/>
          <w:sz w:val="28"/>
          <w:szCs w:val="28"/>
          <w:lang w:val="es-ES"/>
        </w:rPr>
        <w:t>omandante de Unidad junto a su Plana M</w:t>
      </w:r>
      <w:r w:rsidRPr="005C560B">
        <w:rPr>
          <w:rFonts w:ascii="Arial" w:hAnsi="Arial" w:cs="Arial"/>
          <w:bCs/>
          <w:sz w:val="28"/>
          <w:szCs w:val="28"/>
          <w:lang w:val="es-ES"/>
        </w:rPr>
        <w:t xml:space="preserve">ayor, deberá desarrollar el plan para dar cumplimiento a la misión. </w:t>
      </w:r>
    </w:p>
    <w:p w:rsidR="008B3431" w:rsidRPr="005C560B" w:rsidRDefault="008B3431" w:rsidP="00824717">
      <w:pPr>
        <w:pStyle w:val="Prrafodelista"/>
        <w:numPr>
          <w:ilvl w:val="3"/>
          <w:numId w:val="36"/>
        </w:numPr>
        <w:spacing w:after="0" w:line="360" w:lineRule="auto"/>
        <w:ind w:left="1134" w:hanging="283"/>
        <w:jc w:val="both"/>
        <w:rPr>
          <w:rFonts w:ascii="Arial" w:hAnsi="Arial" w:cs="Arial"/>
          <w:bCs/>
          <w:sz w:val="28"/>
          <w:szCs w:val="28"/>
          <w:lang w:val="es-ES"/>
        </w:rPr>
      </w:pPr>
      <w:r w:rsidRPr="005C560B">
        <w:rPr>
          <w:rFonts w:ascii="Arial" w:hAnsi="Arial" w:cs="Arial"/>
          <w:bCs/>
          <w:sz w:val="28"/>
          <w:szCs w:val="28"/>
          <w:lang w:val="es-ES"/>
        </w:rPr>
        <w:t>Formular la organización de tarea.</w:t>
      </w:r>
    </w:p>
    <w:p w:rsidR="008B3431" w:rsidRPr="005C560B" w:rsidRDefault="008B3431" w:rsidP="00824717">
      <w:pPr>
        <w:pStyle w:val="Prrafodelista"/>
        <w:numPr>
          <w:ilvl w:val="3"/>
          <w:numId w:val="36"/>
        </w:numPr>
        <w:spacing w:after="0" w:line="360" w:lineRule="auto"/>
        <w:ind w:left="1134" w:hanging="283"/>
        <w:jc w:val="both"/>
        <w:rPr>
          <w:rFonts w:ascii="Arial" w:hAnsi="Arial" w:cs="Arial"/>
          <w:bCs/>
          <w:sz w:val="28"/>
          <w:szCs w:val="28"/>
          <w:lang w:val="es-ES"/>
        </w:rPr>
      </w:pPr>
      <w:r w:rsidRPr="005C560B">
        <w:rPr>
          <w:rFonts w:ascii="Arial" w:hAnsi="Arial" w:cs="Arial"/>
          <w:bCs/>
          <w:sz w:val="28"/>
          <w:szCs w:val="28"/>
          <w:lang w:val="es-ES"/>
        </w:rPr>
        <w:t>Formular el concepto de la operación.</w:t>
      </w:r>
    </w:p>
    <w:p w:rsidR="008B3431" w:rsidRPr="005C560B" w:rsidRDefault="008B3431" w:rsidP="00824717">
      <w:pPr>
        <w:pStyle w:val="Prrafodelista"/>
        <w:numPr>
          <w:ilvl w:val="3"/>
          <w:numId w:val="36"/>
        </w:numPr>
        <w:spacing w:after="0" w:line="360" w:lineRule="auto"/>
        <w:ind w:left="1134" w:hanging="283"/>
        <w:jc w:val="both"/>
        <w:rPr>
          <w:rFonts w:ascii="Arial" w:hAnsi="Arial" w:cs="Arial"/>
          <w:bCs/>
          <w:sz w:val="28"/>
          <w:szCs w:val="28"/>
          <w:lang w:val="es-ES"/>
        </w:rPr>
      </w:pPr>
      <w:r w:rsidRPr="005C560B">
        <w:rPr>
          <w:rFonts w:ascii="Arial" w:hAnsi="Arial" w:cs="Arial"/>
          <w:bCs/>
          <w:sz w:val="28"/>
          <w:szCs w:val="28"/>
          <w:lang w:val="es-ES"/>
        </w:rPr>
        <w:t>Determinación y asignación de tareas.</w:t>
      </w:r>
    </w:p>
    <w:p w:rsidR="008B3431" w:rsidRPr="005C560B" w:rsidRDefault="008B3431" w:rsidP="00824717">
      <w:pPr>
        <w:pStyle w:val="Prrafodelista"/>
        <w:numPr>
          <w:ilvl w:val="3"/>
          <w:numId w:val="36"/>
        </w:numPr>
        <w:spacing w:after="0" w:line="360" w:lineRule="auto"/>
        <w:ind w:left="1134" w:hanging="283"/>
        <w:jc w:val="both"/>
        <w:rPr>
          <w:rFonts w:ascii="Arial" w:hAnsi="Arial" w:cs="Arial"/>
          <w:bCs/>
          <w:sz w:val="28"/>
          <w:szCs w:val="28"/>
          <w:lang w:val="es-ES"/>
        </w:rPr>
      </w:pPr>
      <w:r w:rsidRPr="005C560B">
        <w:rPr>
          <w:rFonts w:ascii="Arial" w:hAnsi="Arial" w:cs="Arial"/>
          <w:bCs/>
          <w:sz w:val="28"/>
          <w:szCs w:val="28"/>
          <w:lang w:val="es-ES"/>
        </w:rPr>
        <w:t>Confección del esquema de maniobra y plan de fuego.</w:t>
      </w:r>
    </w:p>
    <w:p w:rsidR="008B3431" w:rsidRPr="005C560B" w:rsidRDefault="008B3431" w:rsidP="00824717">
      <w:pPr>
        <w:pStyle w:val="Prrafodelista"/>
        <w:numPr>
          <w:ilvl w:val="3"/>
          <w:numId w:val="36"/>
        </w:numPr>
        <w:spacing w:after="0" w:line="360" w:lineRule="auto"/>
        <w:ind w:left="1134" w:hanging="283"/>
        <w:jc w:val="both"/>
        <w:rPr>
          <w:rFonts w:ascii="Arial" w:hAnsi="Arial" w:cs="Arial"/>
          <w:bCs/>
          <w:sz w:val="28"/>
          <w:szCs w:val="28"/>
          <w:lang w:val="es-ES"/>
        </w:rPr>
      </w:pPr>
      <w:r w:rsidRPr="005C560B">
        <w:rPr>
          <w:rFonts w:ascii="Arial" w:hAnsi="Arial" w:cs="Arial"/>
          <w:bCs/>
          <w:sz w:val="28"/>
          <w:szCs w:val="28"/>
          <w:lang w:val="es-ES"/>
        </w:rPr>
        <w:t>Emitir orden preparatoria.</w:t>
      </w:r>
    </w:p>
    <w:p w:rsidR="001B3C46" w:rsidRDefault="001B3C46" w:rsidP="001B3C46">
      <w:pPr>
        <w:pStyle w:val="Prrafodelista"/>
        <w:spacing w:after="0" w:line="360" w:lineRule="auto"/>
        <w:ind w:left="1134"/>
        <w:jc w:val="both"/>
        <w:rPr>
          <w:rFonts w:ascii="Arial" w:hAnsi="Arial" w:cs="Arial"/>
          <w:bCs/>
          <w:sz w:val="24"/>
          <w:szCs w:val="24"/>
          <w:lang w:val="es-ES"/>
        </w:rPr>
      </w:pPr>
    </w:p>
    <w:p w:rsidR="00CC5A11" w:rsidRDefault="00CC5A11" w:rsidP="001B3C46">
      <w:pPr>
        <w:pStyle w:val="Prrafodelista"/>
        <w:spacing w:after="0" w:line="360" w:lineRule="auto"/>
        <w:ind w:left="1134"/>
        <w:jc w:val="both"/>
        <w:rPr>
          <w:rFonts w:ascii="Arial" w:hAnsi="Arial" w:cs="Arial"/>
          <w:bCs/>
          <w:sz w:val="24"/>
          <w:szCs w:val="24"/>
          <w:lang w:val="es-ES"/>
        </w:rPr>
      </w:pPr>
    </w:p>
    <w:p w:rsidR="008B3431" w:rsidRPr="00CC5A11" w:rsidRDefault="008B3431" w:rsidP="00824717">
      <w:pPr>
        <w:pStyle w:val="Prrafodelista"/>
        <w:numPr>
          <w:ilvl w:val="0"/>
          <w:numId w:val="33"/>
        </w:numPr>
        <w:spacing w:after="0" w:line="360" w:lineRule="auto"/>
        <w:jc w:val="both"/>
        <w:rPr>
          <w:rFonts w:ascii="Arial" w:hAnsi="Arial" w:cs="Arial"/>
          <w:b/>
          <w:bCs/>
          <w:sz w:val="28"/>
          <w:szCs w:val="28"/>
          <w:lang w:val="es-ES"/>
        </w:rPr>
      </w:pPr>
      <w:r w:rsidRPr="00CC5A11">
        <w:rPr>
          <w:rFonts w:ascii="Arial" w:hAnsi="Arial" w:cs="Arial"/>
          <w:b/>
          <w:bCs/>
          <w:sz w:val="28"/>
          <w:szCs w:val="28"/>
          <w:lang w:val="es-ES"/>
        </w:rPr>
        <w:lastRenderedPageBreak/>
        <w:t>Formato de Inspección de una Planificación de Acción Ofensiva:</w:t>
      </w:r>
    </w:p>
    <w:tbl>
      <w:tblPr>
        <w:tblStyle w:val="Tablaconcuadrcula"/>
        <w:tblW w:w="0" w:type="auto"/>
        <w:tblInd w:w="959" w:type="dxa"/>
        <w:tblLook w:val="04A0"/>
      </w:tblPr>
      <w:tblGrid>
        <w:gridCol w:w="528"/>
        <w:gridCol w:w="7738"/>
      </w:tblGrid>
      <w:tr w:rsidR="00F672A4" w:rsidRPr="00CC5A11" w:rsidTr="00B13BB7">
        <w:tc>
          <w:tcPr>
            <w:tcW w:w="483" w:type="dxa"/>
          </w:tcPr>
          <w:p w:rsidR="00F672A4" w:rsidRPr="00CC5A11" w:rsidRDefault="00F672A4" w:rsidP="00F672A4">
            <w:pPr>
              <w:pStyle w:val="Prrafodelista"/>
              <w:spacing w:line="276" w:lineRule="auto"/>
              <w:ind w:left="0"/>
              <w:rPr>
                <w:rFonts w:ascii="Arial" w:hAnsi="Arial" w:cs="Arial"/>
                <w:bCs/>
                <w:sz w:val="28"/>
                <w:szCs w:val="28"/>
                <w:lang w:val="es-ES"/>
              </w:rPr>
            </w:pPr>
            <w:r w:rsidRPr="00CC5A11">
              <w:rPr>
                <w:rFonts w:ascii="Arial" w:hAnsi="Arial" w:cs="Arial"/>
                <w:bCs/>
                <w:sz w:val="28"/>
                <w:szCs w:val="28"/>
                <w:lang w:val="es-ES"/>
              </w:rPr>
              <w:t>1</w:t>
            </w:r>
          </w:p>
        </w:tc>
        <w:tc>
          <w:tcPr>
            <w:tcW w:w="7738" w:type="dxa"/>
          </w:tcPr>
          <w:p w:rsidR="00F672A4" w:rsidRPr="00CC5A11" w:rsidRDefault="00F672A4" w:rsidP="00F672A4">
            <w:pPr>
              <w:pStyle w:val="Prrafodelista"/>
              <w:spacing w:line="276" w:lineRule="auto"/>
              <w:ind w:left="0"/>
              <w:rPr>
                <w:rFonts w:ascii="Arial" w:hAnsi="Arial" w:cs="Arial"/>
                <w:bCs/>
                <w:sz w:val="28"/>
                <w:szCs w:val="28"/>
                <w:lang w:val="es-ES"/>
              </w:rPr>
            </w:pPr>
            <w:r w:rsidRPr="00CC5A11">
              <w:rPr>
                <w:rFonts w:ascii="Arial" w:hAnsi="Arial" w:cs="Arial"/>
                <w:bCs/>
                <w:sz w:val="28"/>
                <w:szCs w:val="28"/>
                <w:lang w:val="es-ES"/>
              </w:rPr>
              <w:t>Efectuó Apreciación de la Situación.</w:t>
            </w:r>
          </w:p>
        </w:tc>
      </w:tr>
      <w:tr w:rsidR="00F672A4" w:rsidRPr="00CC5A11" w:rsidTr="00B13BB7">
        <w:tc>
          <w:tcPr>
            <w:tcW w:w="483" w:type="dxa"/>
          </w:tcPr>
          <w:p w:rsidR="00F672A4" w:rsidRPr="00CC5A11" w:rsidRDefault="00F672A4" w:rsidP="00F672A4">
            <w:pPr>
              <w:pStyle w:val="Prrafodelista"/>
              <w:ind w:left="0"/>
              <w:rPr>
                <w:rFonts w:ascii="Arial" w:hAnsi="Arial" w:cs="Arial"/>
                <w:bCs/>
                <w:sz w:val="28"/>
                <w:szCs w:val="28"/>
                <w:lang w:val="es-ES"/>
              </w:rPr>
            </w:pPr>
            <w:r w:rsidRPr="00CC5A11">
              <w:rPr>
                <w:rFonts w:ascii="Arial" w:hAnsi="Arial" w:cs="Arial"/>
                <w:bCs/>
                <w:sz w:val="28"/>
                <w:szCs w:val="28"/>
                <w:lang w:val="es-ES"/>
              </w:rPr>
              <w:t>2</w:t>
            </w:r>
          </w:p>
        </w:tc>
        <w:tc>
          <w:tcPr>
            <w:tcW w:w="7738" w:type="dxa"/>
          </w:tcPr>
          <w:p w:rsidR="00F672A4" w:rsidRPr="00CC5A11" w:rsidRDefault="00F672A4" w:rsidP="00F672A4">
            <w:pPr>
              <w:pStyle w:val="Prrafodelista"/>
              <w:ind w:left="0"/>
              <w:rPr>
                <w:rFonts w:ascii="Arial" w:hAnsi="Arial" w:cs="Arial"/>
                <w:bCs/>
                <w:sz w:val="28"/>
                <w:szCs w:val="28"/>
                <w:lang w:val="es-ES"/>
              </w:rPr>
            </w:pPr>
            <w:r w:rsidRPr="00CC5A11">
              <w:rPr>
                <w:rFonts w:ascii="Arial" w:hAnsi="Arial" w:cs="Arial"/>
                <w:bCs/>
                <w:sz w:val="28"/>
                <w:szCs w:val="28"/>
                <w:lang w:val="es-ES"/>
              </w:rPr>
              <w:t xml:space="preserve">Efectuó Horario Guía. </w:t>
            </w:r>
          </w:p>
        </w:tc>
      </w:tr>
      <w:tr w:rsidR="00F672A4" w:rsidRPr="00CC5A11" w:rsidTr="00B13BB7">
        <w:tc>
          <w:tcPr>
            <w:tcW w:w="483" w:type="dxa"/>
          </w:tcPr>
          <w:p w:rsidR="00F672A4" w:rsidRPr="00CC5A11" w:rsidRDefault="00F672A4" w:rsidP="00F672A4">
            <w:pPr>
              <w:pStyle w:val="Prrafodelista"/>
              <w:ind w:left="0"/>
              <w:rPr>
                <w:rFonts w:ascii="Arial" w:hAnsi="Arial" w:cs="Arial"/>
                <w:bCs/>
                <w:sz w:val="28"/>
                <w:szCs w:val="28"/>
                <w:lang w:val="es-ES"/>
              </w:rPr>
            </w:pPr>
            <w:r w:rsidRPr="00CC5A11">
              <w:rPr>
                <w:rFonts w:ascii="Arial" w:hAnsi="Arial" w:cs="Arial"/>
                <w:bCs/>
                <w:sz w:val="28"/>
                <w:szCs w:val="28"/>
                <w:lang w:val="es-ES"/>
              </w:rPr>
              <w:t>3</w:t>
            </w:r>
          </w:p>
        </w:tc>
        <w:tc>
          <w:tcPr>
            <w:tcW w:w="7738" w:type="dxa"/>
          </w:tcPr>
          <w:p w:rsidR="00F672A4" w:rsidRPr="00CC5A11" w:rsidRDefault="00F672A4" w:rsidP="00F672A4">
            <w:pPr>
              <w:pStyle w:val="Prrafodelista"/>
              <w:ind w:left="0"/>
              <w:rPr>
                <w:rFonts w:ascii="Arial" w:hAnsi="Arial" w:cs="Arial"/>
                <w:bCs/>
                <w:sz w:val="28"/>
                <w:szCs w:val="28"/>
                <w:lang w:val="es-ES"/>
              </w:rPr>
            </w:pPr>
            <w:r w:rsidRPr="00CC5A11">
              <w:rPr>
                <w:rFonts w:ascii="Arial" w:hAnsi="Arial" w:cs="Arial"/>
                <w:bCs/>
                <w:sz w:val="28"/>
                <w:szCs w:val="28"/>
                <w:lang w:val="es-ES"/>
              </w:rPr>
              <w:t xml:space="preserve">Conformaron Grupos de Planificación. </w:t>
            </w:r>
          </w:p>
        </w:tc>
      </w:tr>
      <w:tr w:rsidR="00F672A4" w:rsidRPr="00CC5A11" w:rsidTr="00B13BB7">
        <w:tc>
          <w:tcPr>
            <w:tcW w:w="483" w:type="dxa"/>
          </w:tcPr>
          <w:p w:rsidR="00F672A4" w:rsidRPr="00CC5A11" w:rsidRDefault="00F672A4" w:rsidP="00F672A4">
            <w:pPr>
              <w:pStyle w:val="Prrafodelista"/>
              <w:ind w:left="0"/>
              <w:rPr>
                <w:rFonts w:ascii="Arial" w:hAnsi="Arial" w:cs="Arial"/>
                <w:bCs/>
                <w:sz w:val="28"/>
                <w:szCs w:val="28"/>
                <w:lang w:val="es-ES"/>
              </w:rPr>
            </w:pPr>
            <w:r w:rsidRPr="00CC5A11">
              <w:rPr>
                <w:rFonts w:ascii="Arial" w:hAnsi="Arial" w:cs="Arial"/>
                <w:bCs/>
                <w:sz w:val="28"/>
                <w:szCs w:val="28"/>
                <w:lang w:val="es-ES"/>
              </w:rPr>
              <w:t>4</w:t>
            </w:r>
          </w:p>
        </w:tc>
        <w:tc>
          <w:tcPr>
            <w:tcW w:w="7738" w:type="dxa"/>
          </w:tcPr>
          <w:p w:rsidR="00F672A4" w:rsidRPr="00CC5A11" w:rsidRDefault="00F672A4" w:rsidP="00F672A4">
            <w:pPr>
              <w:pStyle w:val="Prrafodelista"/>
              <w:ind w:left="0"/>
              <w:rPr>
                <w:rFonts w:ascii="Arial" w:hAnsi="Arial" w:cs="Arial"/>
                <w:bCs/>
                <w:sz w:val="28"/>
                <w:szCs w:val="28"/>
                <w:lang w:val="es-ES"/>
              </w:rPr>
            </w:pPr>
            <w:r w:rsidRPr="00CC5A11">
              <w:rPr>
                <w:rFonts w:ascii="Arial" w:hAnsi="Arial" w:cs="Arial"/>
                <w:bCs/>
                <w:sz w:val="28"/>
                <w:szCs w:val="28"/>
                <w:lang w:val="es-ES"/>
              </w:rPr>
              <w:t xml:space="preserve">Consideraron PON / PAI para apoyar la planificación. </w:t>
            </w:r>
          </w:p>
        </w:tc>
      </w:tr>
      <w:tr w:rsidR="00F672A4" w:rsidRPr="00CC5A11" w:rsidTr="00B13BB7">
        <w:tc>
          <w:tcPr>
            <w:tcW w:w="483" w:type="dxa"/>
          </w:tcPr>
          <w:p w:rsidR="00F672A4" w:rsidRPr="00CC5A11" w:rsidRDefault="00F672A4" w:rsidP="00F672A4">
            <w:pPr>
              <w:pStyle w:val="Prrafodelista"/>
              <w:ind w:left="0"/>
              <w:rPr>
                <w:rFonts w:ascii="Arial" w:hAnsi="Arial" w:cs="Arial"/>
                <w:bCs/>
                <w:sz w:val="28"/>
                <w:szCs w:val="28"/>
                <w:lang w:val="es-ES"/>
              </w:rPr>
            </w:pPr>
            <w:r w:rsidRPr="00CC5A11">
              <w:rPr>
                <w:rFonts w:ascii="Arial" w:hAnsi="Arial" w:cs="Arial"/>
                <w:bCs/>
                <w:sz w:val="28"/>
                <w:szCs w:val="28"/>
                <w:lang w:val="es-ES"/>
              </w:rPr>
              <w:t>5</w:t>
            </w:r>
          </w:p>
        </w:tc>
        <w:tc>
          <w:tcPr>
            <w:tcW w:w="7738" w:type="dxa"/>
          </w:tcPr>
          <w:p w:rsidR="00F672A4" w:rsidRPr="00CC5A11" w:rsidRDefault="00F672A4" w:rsidP="00F672A4">
            <w:pPr>
              <w:pStyle w:val="Prrafodelista"/>
              <w:ind w:left="0"/>
              <w:rPr>
                <w:rFonts w:ascii="Arial" w:hAnsi="Arial" w:cs="Arial"/>
                <w:bCs/>
                <w:sz w:val="28"/>
                <w:szCs w:val="28"/>
                <w:lang w:val="es-ES"/>
              </w:rPr>
            </w:pPr>
            <w:r w:rsidRPr="00CC5A11">
              <w:rPr>
                <w:rFonts w:ascii="Arial" w:hAnsi="Arial" w:cs="Arial"/>
                <w:bCs/>
                <w:sz w:val="28"/>
                <w:szCs w:val="28"/>
                <w:lang w:val="es-ES"/>
              </w:rPr>
              <w:t xml:space="preserve">Emitió Orden Preparatoria. </w:t>
            </w:r>
          </w:p>
        </w:tc>
      </w:tr>
      <w:tr w:rsidR="00F672A4" w:rsidRPr="00CC5A11" w:rsidTr="00B13BB7">
        <w:tc>
          <w:tcPr>
            <w:tcW w:w="483" w:type="dxa"/>
          </w:tcPr>
          <w:p w:rsidR="00F672A4" w:rsidRPr="00CC5A11" w:rsidRDefault="00F672A4" w:rsidP="00F672A4">
            <w:pPr>
              <w:pStyle w:val="Prrafodelista"/>
              <w:ind w:left="0"/>
              <w:rPr>
                <w:rFonts w:ascii="Arial" w:hAnsi="Arial" w:cs="Arial"/>
                <w:bCs/>
                <w:sz w:val="28"/>
                <w:szCs w:val="28"/>
                <w:lang w:val="es-ES"/>
              </w:rPr>
            </w:pPr>
            <w:r w:rsidRPr="00CC5A11">
              <w:rPr>
                <w:rFonts w:ascii="Arial" w:hAnsi="Arial" w:cs="Arial"/>
                <w:bCs/>
                <w:sz w:val="28"/>
                <w:szCs w:val="28"/>
                <w:lang w:val="es-ES"/>
              </w:rPr>
              <w:t>6</w:t>
            </w:r>
          </w:p>
        </w:tc>
        <w:tc>
          <w:tcPr>
            <w:tcW w:w="7738" w:type="dxa"/>
          </w:tcPr>
          <w:p w:rsidR="00F672A4" w:rsidRPr="00CC5A11" w:rsidRDefault="00F672A4" w:rsidP="00F672A4">
            <w:pPr>
              <w:pStyle w:val="Prrafodelista"/>
              <w:ind w:left="0"/>
              <w:rPr>
                <w:rFonts w:ascii="Arial" w:hAnsi="Arial" w:cs="Arial"/>
                <w:bCs/>
                <w:sz w:val="28"/>
                <w:szCs w:val="28"/>
                <w:lang w:val="es-ES"/>
              </w:rPr>
            </w:pPr>
            <w:r w:rsidRPr="00CC5A11">
              <w:rPr>
                <w:rFonts w:ascii="Arial" w:hAnsi="Arial" w:cs="Arial"/>
                <w:bCs/>
                <w:sz w:val="28"/>
                <w:szCs w:val="28"/>
                <w:lang w:val="es-ES"/>
              </w:rPr>
              <w:t xml:space="preserve">Efectuó los requerimientos logísticos necesarios. </w:t>
            </w:r>
          </w:p>
        </w:tc>
      </w:tr>
      <w:tr w:rsidR="00F672A4" w:rsidRPr="00CC5A11" w:rsidTr="00B13BB7">
        <w:tc>
          <w:tcPr>
            <w:tcW w:w="483" w:type="dxa"/>
          </w:tcPr>
          <w:p w:rsidR="00F672A4" w:rsidRPr="00CC5A11" w:rsidRDefault="00F672A4" w:rsidP="00F672A4">
            <w:pPr>
              <w:pStyle w:val="Prrafodelista"/>
              <w:ind w:left="0"/>
              <w:rPr>
                <w:rFonts w:ascii="Arial" w:hAnsi="Arial" w:cs="Arial"/>
                <w:bCs/>
                <w:sz w:val="28"/>
                <w:szCs w:val="28"/>
                <w:lang w:val="es-ES"/>
              </w:rPr>
            </w:pPr>
            <w:r w:rsidRPr="00CC5A11">
              <w:rPr>
                <w:rFonts w:ascii="Arial" w:hAnsi="Arial" w:cs="Arial"/>
                <w:bCs/>
                <w:sz w:val="28"/>
                <w:szCs w:val="28"/>
                <w:lang w:val="es-ES"/>
              </w:rPr>
              <w:t>7</w:t>
            </w:r>
          </w:p>
        </w:tc>
        <w:tc>
          <w:tcPr>
            <w:tcW w:w="7738" w:type="dxa"/>
          </w:tcPr>
          <w:p w:rsidR="00F672A4" w:rsidRPr="00CC5A11" w:rsidRDefault="00F672A4" w:rsidP="00F672A4">
            <w:pPr>
              <w:pStyle w:val="Prrafodelista"/>
              <w:ind w:left="0"/>
              <w:rPr>
                <w:rFonts w:ascii="Arial" w:hAnsi="Arial" w:cs="Arial"/>
                <w:bCs/>
                <w:sz w:val="28"/>
                <w:szCs w:val="28"/>
                <w:lang w:val="es-ES"/>
              </w:rPr>
            </w:pPr>
            <w:r w:rsidRPr="00CC5A11">
              <w:rPr>
                <w:rFonts w:ascii="Arial" w:hAnsi="Arial" w:cs="Arial"/>
                <w:bCs/>
                <w:sz w:val="28"/>
                <w:szCs w:val="28"/>
                <w:lang w:val="es-ES"/>
              </w:rPr>
              <w:t xml:space="preserve">Efectuó los requerimientos de apoyo de fuego necesarios. </w:t>
            </w:r>
          </w:p>
        </w:tc>
      </w:tr>
      <w:tr w:rsidR="007F162B" w:rsidRPr="00CC5A11" w:rsidTr="00B13BB7">
        <w:tc>
          <w:tcPr>
            <w:tcW w:w="483" w:type="dxa"/>
          </w:tcPr>
          <w:p w:rsidR="007F162B" w:rsidRPr="00CC5A11" w:rsidRDefault="007F162B" w:rsidP="00F672A4">
            <w:pPr>
              <w:pStyle w:val="Prrafodelista"/>
              <w:ind w:left="0"/>
              <w:rPr>
                <w:rFonts w:ascii="Arial" w:hAnsi="Arial" w:cs="Arial"/>
                <w:bCs/>
                <w:sz w:val="28"/>
                <w:szCs w:val="28"/>
                <w:lang w:val="es-ES"/>
              </w:rPr>
            </w:pPr>
            <w:r w:rsidRPr="00CC5A11">
              <w:rPr>
                <w:rFonts w:ascii="Arial" w:hAnsi="Arial" w:cs="Arial"/>
                <w:bCs/>
                <w:sz w:val="28"/>
                <w:szCs w:val="28"/>
                <w:lang w:val="es-ES"/>
              </w:rPr>
              <w:t>8</w:t>
            </w:r>
          </w:p>
        </w:tc>
        <w:tc>
          <w:tcPr>
            <w:tcW w:w="7738" w:type="dxa"/>
          </w:tcPr>
          <w:p w:rsidR="007F162B" w:rsidRPr="00CC5A11" w:rsidRDefault="00B13BB7" w:rsidP="00F672A4">
            <w:pPr>
              <w:pStyle w:val="Prrafodelista"/>
              <w:ind w:left="0"/>
              <w:rPr>
                <w:rFonts w:ascii="Arial" w:hAnsi="Arial" w:cs="Arial"/>
                <w:bCs/>
                <w:sz w:val="28"/>
                <w:szCs w:val="28"/>
                <w:lang w:val="es-ES"/>
              </w:rPr>
            </w:pPr>
            <w:r w:rsidRPr="00CC5A11">
              <w:rPr>
                <w:rFonts w:ascii="Arial" w:hAnsi="Arial" w:cs="Arial"/>
                <w:bCs/>
                <w:sz w:val="28"/>
                <w:szCs w:val="28"/>
                <w:lang w:val="es-ES"/>
              </w:rPr>
              <w:t xml:space="preserve">Solicitó el máximo de información de inteligencia. </w:t>
            </w:r>
          </w:p>
        </w:tc>
      </w:tr>
      <w:tr w:rsidR="00B13BB7" w:rsidRPr="00CC5A11" w:rsidTr="00B13BB7">
        <w:tc>
          <w:tcPr>
            <w:tcW w:w="483" w:type="dxa"/>
          </w:tcPr>
          <w:p w:rsidR="00B13BB7" w:rsidRPr="00CC5A11" w:rsidRDefault="00B13BB7" w:rsidP="00F672A4">
            <w:pPr>
              <w:pStyle w:val="Prrafodelista"/>
              <w:ind w:left="0"/>
              <w:rPr>
                <w:rFonts w:ascii="Arial" w:hAnsi="Arial" w:cs="Arial"/>
                <w:bCs/>
                <w:sz w:val="28"/>
                <w:szCs w:val="28"/>
                <w:lang w:val="es-ES"/>
              </w:rPr>
            </w:pPr>
            <w:r w:rsidRPr="00CC5A11">
              <w:rPr>
                <w:rFonts w:ascii="Arial" w:hAnsi="Arial" w:cs="Arial"/>
                <w:bCs/>
                <w:sz w:val="28"/>
                <w:szCs w:val="28"/>
                <w:lang w:val="es-ES"/>
              </w:rPr>
              <w:t>9</w:t>
            </w:r>
          </w:p>
        </w:tc>
        <w:tc>
          <w:tcPr>
            <w:tcW w:w="7738" w:type="dxa"/>
          </w:tcPr>
          <w:p w:rsidR="00B13BB7" w:rsidRPr="00CC5A11" w:rsidRDefault="00B13BB7" w:rsidP="00F672A4">
            <w:pPr>
              <w:pStyle w:val="Prrafodelista"/>
              <w:ind w:left="0"/>
              <w:rPr>
                <w:rFonts w:ascii="Arial" w:hAnsi="Arial" w:cs="Arial"/>
                <w:bCs/>
                <w:sz w:val="28"/>
                <w:szCs w:val="28"/>
                <w:lang w:val="es-ES"/>
              </w:rPr>
            </w:pPr>
            <w:r w:rsidRPr="00CC5A11">
              <w:rPr>
                <w:rFonts w:ascii="Arial" w:hAnsi="Arial" w:cs="Arial"/>
                <w:bCs/>
                <w:sz w:val="28"/>
                <w:szCs w:val="28"/>
                <w:lang w:val="es-ES"/>
              </w:rPr>
              <w:t>Efectuó reconocimiento por carta, fotografía o terreno para determinar ECOTAC´S y confirmar Curso de Acción.</w:t>
            </w:r>
          </w:p>
        </w:tc>
      </w:tr>
      <w:tr w:rsidR="00B13BB7" w:rsidRPr="00CC5A11" w:rsidTr="00B13BB7">
        <w:tc>
          <w:tcPr>
            <w:tcW w:w="483" w:type="dxa"/>
          </w:tcPr>
          <w:p w:rsidR="00B13BB7" w:rsidRPr="00CC5A11" w:rsidRDefault="00B13BB7" w:rsidP="00F672A4">
            <w:pPr>
              <w:pStyle w:val="Prrafodelista"/>
              <w:ind w:left="0"/>
              <w:rPr>
                <w:rFonts w:ascii="Arial" w:hAnsi="Arial" w:cs="Arial"/>
                <w:bCs/>
                <w:sz w:val="28"/>
                <w:szCs w:val="28"/>
                <w:lang w:val="es-ES"/>
              </w:rPr>
            </w:pPr>
            <w:r w:rsidRPr="00CC5A11">
              <w:rPr>
                <w:rFonts w:ascii="Arial" w:hAnsi="Arial" w:cs="Arial"/>
                <w:bCs/>
                <w:sz w:val="28"/>
                <w:szCs w:val="28"/>
                <w:lang w:val="es-ES"/>
              </w:rPr>
              <w:t>10</w:t>
            </w:r>
          </w:p>
        </w:tc>
        <w:tc>
          <w:tcPr>
            <w:tcW w:w="7738" w:type="dxa"/>
          </w:tcPr>
          <w:p w:rsidR="00B13BB7" w:rsidRPr="00CC5A11" w:rsidRDefault="00B13BB7" w:rsidP="00F672A4">
            <w:pPr>
              <w:pStyle w:val="Prrafodelista"/>
              <w:ind w:left="0"/>
              <w:rPr>
                <w:rFonts w:ascii="Arial" w:hAnsi="Arial" w:cs="Arial"/>
                <w:bCs/>
                <w:sz w:val="28"/>
                <w:szCs w:val="28"/>
                <w:lang w:val="es-ES"/>
              </w:rPr>
            </w:pPr>
            <w:r w:rsidRPr="00CC5A11">
              <w:rPr>
                <w:rFonts w:ascii="Arial" w:hAnsi="Arial" w:cs="Arial"/>
                <w:bCs/>
                <w:sz w:val="28"/>
                <w:szCs w:val="28"/>
                <w:lang w:val="es-ES"/>
              </w:rPr>
              <w:t xml:space="preserve">Consideró Guías en la AON. </w:t>
            </w:r>
          </w:p>
        </w:tc>
      </w:tr>
      <w:tr w:rsidR="00B13BB7" w:rsidRPr="00CC5A11" w:rsidTr="00B13BB7">
        <w:tc>
          <w:tcPr>
            <w:tcW w:w="483" w:type="dxa"/>
          </w:tcPr>
          <w:p w:rsidR="00B13BB7" w:rsidRPr="00CC5A11" w:rsidRDefault="00B13BB7" w:rsidP="00F672A4">
            <w:pPr>
              <w:pStyle w:val="Prrafodelista"/>
              <w:ind w:left="0"/>
              <w:rPr>
                <w:rFonts w:ascii="Arial" w:hAnsi="Arial" w:cs="Arial"/>
                <w:bCs/>
                <w:sz w:val="28"/>
                <w:szCs w:val="28"/>
                <w:lang w:val="es-ES"/>
              </w:rPr>
            </w:pPr>
            <w:r w:rsidRPr="00CC5A11">
              <w:rPr>
                <w:rFonts w:ascii="Arial" w:hAnsi="Arial" w:cs="Arial"/>
                <w:bCs/>
                <w:sz w:val="28"/>
                <w:szCs w:val="28"/>
                <w:lang w:val="es-ES"/>
              </w:rPr>
              <w:t>11</w:t>
            </w:r>
          </w:p>
        </w:tc>
        <w:tc>
          <w:tcPr>
            <w:tcW w:w="7738" w:type="dxa"/>
          </w:tcPr>
          <w:p w:rsidR="00B13BB7" w:rsidRPr="00CC5A11" w:rsidRDefault="00B13BB7" w:rsidP="00F672A4">
            <w:pPr>
              <w:pStyle w:val="Prrafodelista"/>
              <w:ind w:left="0"/>
              <w:rPr>
                <w:rFonts w:ascii="Arial" w:hAnsi="Arial" w:cs="Arial"/>
                <w:bCs/>
                <w:sz w:val="28"/>
                <w:szCs w:val="28"/>
                <w:lang w:val="es-ES"/>
              </w:rPr>
            </w:pPr>
            <w:r w:rsidRPr="00CC5A11">
              <w:rPr>
                <w:rFonts w:ascii="Arial" w:hAnsi="Arial" w:cs="Arial"/>
                <w:bCs/>
                <w:sz w:val="28"/>
                <w:szCs w:val="28"/>
                <w:lang w:val="es-ES"/>
              </w:rPr>
              <w:t xml:space="preserve">Estableció adecuadamente el AOPOA. </w:t>
            </w:r>
          </w:p>
        </w:tc>
      </w:tr>
      <w:tr w:rsidR="00B13BB7" w:rsidRPr="00CC5A11" w:rsidTr="00B13BB7">
        <w:tc>
          <w:tcPr>
            <w:tcW w:w="483" w:type="dxa"/>
          </w:tcPr>
          <w:p w:rsidR="00B13BB7" w:rsidRPr="00CC5A11" w:rsidRDefault="00B13BB7" w:rsidP="00F672A4">
            <w:pPr>
              <w:pStyle w:val="Prrafodelista"/>
              <w:ind w:left="0"/>
              <w:rPr>
                <w:rFonts w:ascii="Arial" w:hAnsi="Arial" w:cs="Arial"/>
                <w:bCs/>
                <w:sz w:val="28"/>
                <w:szCs w:val="28"/>
                <w:lang w:val="es-ES"/>
              </w:rPr>
            </w:pPr>
            <w:r w:rsidRPr="00CC5A11">
              <w:rPr>
                <w:rFonts w:ascii="Arial" w:hAnsi="Arial" w:cs="Arial"/>
                <w:bCs/>
                <w:sz w:val="28"/>
                <w:szCs w:val="28"/>
                <w:lang w:val="es-ES"/>
              </w:rPr>
              <w:t>12</w:t>
            </w:r>
          </w:p>
        </w:tc>
        <w:tc>
          <w:tcPr>
            <w:tcW w:w="7738" w:type="dxa"/>
          </w:tcPr>
          <w:p w:rsidR="00B13BB7" w:rsidRPr="00CC5A11" w:rsidRDefault="00B13BB7" w:rsidP="00F672A4">
            <w:pPr>
              <w:pStyle w:val="Prrafodelista"/>
              <w:ind w:left="0"/>
              <w:rPr>
                <w:rFonts w:ascii="Arial" w:hAnsi="Arial" w:cs="Arial"/>
                <w:bCs/>
                <w:sz w:val="28"/>
                <w:szCs w:val="28"/>
                <w:lang w:val="es-ES"/>
              </w:rPr>
            </w:pPr>
            <w:r w:rsidRPr="00CC5A11">
              <w:rPr>
                <w:rFonts w:ascii="Arial" w:hAnsi="Arial" w:cs="Arial"/>
                <w:bCs/>
                <w:sz w:val="28"/>
                <w:szCs w:val="28"/>
                <w:lang w:val="es-ES"/>
              </w:rPr>
              <w:t>Estableció adecuadamente el OFUEDA.</w:t>
            </w:r>
          </w:p>
        </w:tc>
      </w:tr>
      <w:tr w:rsidR="00B13BB7" w:rsidRPr="00CC5A11" w:rsidTr="00B13BB7">
        <w:tc>
          <w:tcPr>
            <w:tcW w:w="483" w:type="dxa"/>
          </w:tcPr>
          <w:p w:rsidR="00B13BB7" w:rsidRPr="00CC5A11" w:rsidRDefault="00B13BB7" w:rsidP="00F672A4">
            <w:pPr>
              <w:pStyle w:val="Prrafodelista"/>
              <w:ind w:left="0"/>
              <w:rPr>
                <w:rFonts w:ascii="Arial" w:hAnsi="Arial" w:cs="Arial"/>
                <w:bCs/>
                <w:sz w:val="28"/>
                <w:szCs w:val="28"/>
                <w:lang w:val="es-ES"/>
              </w:rPr>
            </w:pPr>
            <w:r w:rsidRPr="00CC5A11">
              <w:rPr>
                <w:rFonts w:ascii="Arial" w:hAnsi="Arial" w:cs="Arial"/>
                <w:bCs/>
                <w:sz w:val="28"/>
                <w:szCs w:val="28"/>
                <w:lang w:val="es-ES"/>
              </w:rPr>
              <w:t>13</w:t>
            </w:r>
          </w:p>
        </w:tc>
        <w:tc>
          <w:tcPr>
            <w:tcW w:w="7738" w:type="dxa"/>
          </w:tcPr>
          <w:p w:rsidR="00B13BB7" w:rsidRPr="00CC5A11" w:rsidRDefault="00B13BB7" w:rsidP="00F672A4">
            <w:pPr>
              <w:pStyle w:val="Prrafodelista"/>
              <w:ind w:left="0"/>
              <w:rPr>
                <w:rFonts w:ascii="Arial" w:hAnsi="Arial" w:cs="Arial"/>
                <w:bCs/>
                <w:sz w:val="28"/>
                <w:szCs w:val="28"/>
                <w:lang w:val="es-ES"/>
              </w:rPr>
            </w:pPr>
            <w:r w:rsidRPr="00CC5A11">
              <w:rPr>
                <w:rFonts w:ascii="Arial" w:hAnsi="Arial" w:cs="Arial"/>
                <w:bCs/>
                <w:sz w:val="28"/>
                <w:szCs w:val="28"/>
                <w:lang w:val="es-ES"/>
              </w:rPr>
              <w:t xml:space="preserve">Del análisis del METT-TEL se extrajeron conclusiones válidas para determinar el Curso de Acción. </w:t>
            </w:r>
          </w:p>
        </w:tc>
      </w:tr>
      <w:tr w:rsidR="00B13BB7" w:rsidRPr="00CC5A11" w:rsidTr="00B13BB7">
        <w:tc>
          <w:tcPr>
            <w:tcW w:w="483" w:type="dxa"/>
          </w:tcPr>
          <w:p w:rsidR="00B13BB7" w:rsidRPr="00CC5A11" w:rsidRDefault="00B13BB7" w:rsidP="00F672A4">
            <w:pPr>
              <w:pStyle w:val="Prrafodelista"/>
              <w:ind w:left="0"/>
              <w:rPr>
                <w:rFonts w:ascii="Arial" w:hAnsi="Arial" w:cs="Arial"/>
                <w:bCs/>
                <w:sz w:val="28"/>
                <w:szCs w:val="28"/>
                <w:lang w:val="es-ES"/>
              </w:rPr>
            </w:pPr>
            <w:r w:rsidRPr="00CC5A11">
              <w:rPr>
                <w:rFonts w:ascii="Arial" w:hAnsi="Arial" w:cs="Arial"/>
                <w:bCs/>
                <w:sz w:val="28"/>
                <w:szCs w:val="28"/>
                <w:lang w:val="es-ES"/>
              </w:rPr>
              <w:t>14</w:t>
            </w:r>
          </w:p>
        </w:tc>
        <w:tc>
          <w:tcPr>
            <w:tcW w:w="7738" w:type="dxa"/>
          </w:tcPr>
          <w:p w:rsidR="00B13BB7" w:rsidRPr="00CC5A11" w:rsidRDefault="00B13BB7" w:rsidP="00F672A4">
            <w:pPr>
              <w:pStyle w:val="Prrafodelista"/>
              <w:ind w:left="0"/>
              <w:rPr>
                <w:rFonts w:ascii="Arial" w:hAnsi="Arial" w:cs="Arial"/>
                <w:bCs/>
                <w:sz w:val="28"/>
                <w:szCs w:val="28"/>
                <w:lang w:val="es-ES"/>
              </w:rPr>
            </w:pPr>
            <w:r w:rsidRPr="00CC5A11">
              <w:rPr>
                <w:rFonts w:ascii="Arial" w:hAnsi="Arial" w:cs="Arial"/>
                <w:bCs/>
                <w:sz w:val="28"/>
                <w:szCs w:val="28"/>
                <w:lang w:val="es-ES"/>
              </w:rPr>
              <w:t xml:space="preserve">Confeccionó un terreno reducido. </w:t>
            </w:r>
          </w:p>
        </w:tc>
      </w:tr>
      <w:tr w:rsidR="00B13BB7" w:rsidRPr="00CC5A11" w:rsidTr="00B13BB7">
        <w:tc>
          <w:tcPr>
            <w:tcW w:w="483" w:type="dxa"/>
          </w:tcPr>
          <w:p w:rsidR="00B13BB7" w:rsidRPr="00CC5A11" w:rsidRDefault="00B13BB7" w:rsidP="00F672A4">
            <w:pPr>
              <w:pStyle w:val="Prrafodelista"/>
              <w:ind w:left="0"/>
              <w:rPr>
                <w:rFonts w:ascii="Arial" w:hAnsi="Arial" w:cs="Arial"/>
                <w:bCs/>
                <w:sz w:val="28"/>
                <w:szCs w:val="28"/>
                <w:lang w:val="es-ES"/>
              </w:rPr>
            </w:pPr>
            <w:r w:rsidRPr="00CC5A11">
              <w:rPr>
                <w:rFonts w:ascii="Arial" w:hAnsi="Arial" w:cs="Arial"/>
                <w:bCs/>
                <w:sz w:val="28"/>
                <w:szCs w:val="28"/>
                <w:lang w:val="es-ES"/>
              </w:rPr>
              <w:t xml:space="preserve">15 </w:t>
            </w:r>
          </w:p>
        </w:tc>
        <w:tc>
          <w:tcPr>
            <w:tcW w:w="7738" w:type="dxa"/>
          </w:tcPr>
          <w:p w:rsidR="00B13BB7" w:rsidRPr="00CC5A11" w:rsidRDefault="00B13BB7" w:rsidP="00F672A4">
            <w:pPr>
              <w:pStyle w:val="Prrafodelista"/>
              <w:ind w:left="0"/>
              <w:rPr>
                <w:rFonts w:ascii="Arial" w:hAnsi="Arial" w:cs="Arial"/>
                <w:bCs/>
                <w:sz w:val="28"/>
                <w:szCs w:val="28"/>
                <w:lang w:val="es-ES"/>
              </w:rPr>
            </w:pPr>
            <w:r w:rsidRPr="00CC5A11">
              <w:rPr>
                <w:rFonts w:ascii="Arial" w:hAnsi="Arial" w:cs="Arial"/>
                <w:bCs/>
                <w:sz w:val="28"/>
                <w:szCs w:val="28"/>
                <w:lang w:val="es-ES"/>
              </w:rPr>
              <w:t xml:space="preserve">Empleo de manera correcta la simbología militar según DNC 6 – 10. </w:t>
            </w:r>
          </w:p>
        </w:tc>
      </w:tr>
      <w:tr w:rsidR="00B13BB7" w:rsidRPr="00CC5A11" w:rsidTr="00B13BB7">
        <w:tc>
          <w:tcPr>
            <w:tcW w:w="483" w:type="dxa"/>
          </w:tcPr>
          <w:p w:rsidR="00B13BB7" w:rsidRPr="00CC5A11" w:rsidRDefault="00B13BB7" w:rsidP="00F672A4">
            <w:pPr>
              <w:pStyle w:val="Prrafodelista"/>
              <w:ind w:left="0"/>
              <w:rPr>
                <w:rFonts w:ascii="Arial" w:hAnsi="Arial" w:cs="Arial"/>
                <w:bCs/>
                <w:sz w:val="28"/>
                <w:szCs w:val="28"/>
                <w:lang w:val="es-ES"/>
              </w:rPr>
            </w:pPr>
            <w:r w:rsidRPr="00CC5A11">
              <w:rPr>
                <w:rFonts w:ascii="Arial" w:hAnsi="Arial" w:cs="Arial"/>
                <w:bCs/>
                <w:sz w:val="28"/>
                <w:szCs w:val="28"/>
                <w:lang w:val="es-ES"/>
              </w:rPr>
              <w:t xml:space="preserve">16 </w:t>
            </w:r>
          </w:p>
        </w:tc>
        <w:tc>
          <w:tcPr>
            <w:tcW w:w="7738" w:type="dxa"/>
          </w:tcPr>
          <w:p w:rsidR="00B13BB7" w:rsidRPr="00CC5A11" w:rsidRDefault="00B13BB7" w:rsidP="00F672A4">
            <w:pPr>
              <w:pStyle w:val="Prrafodelista"/>
              <w:ind w:left="0"/>
              <w:rPr>
                <w:rFonts w:ascii="Arial" w:hAnsi="Arial" w:cs="Arial"/>
                <w:bCs/>
                <w:sz w:val="28"/>
                <w:szCs w:val="28"/>
                <w:lang w:val="es-ES"/>
              </w:rPr>
            </w:pPr>
            <w:r w:rsidRPr="00CC5A11">
              <w:rPr>
                <w:rFonts w:ascii="Arial" w:hAnsi="Arial" w:cs="Arial"/>
                <w:bCs/>
                <w:sz w:val="28"/>
                <w:szCs w:val="28"/>
                <w:lang w:val="es-ES"/>
              </w:rPr>
              <w:t xml:space="preserve">Efectuó coordinación con Unidades Adyacentes en el área de acción táctica. </w:t>
            </w:r>
          </w:p>
        </w:tc>
      </w:tr>
      <w:tr w:rsidR="00B13BB7" w:rsidRPr="00CC5A11" w:rsidTr="00B13BB7">
        <w:tc>
          <w:tcPr>
            <w:tcW w:w="483" w:type="dxa"/>
          </w:tcPr>
          <w:p w:rsidR="00B13BB7" w:rsidRPr="00CC5A11" w:rsidRDefault="00B13BB7" w:rsidP="00F672A4">
            <w:pPr>
              <w:pStyle w:val="Prrafodelista"/>
              <w:ind w:left="0"/>
              <w:rPr>
                <w:rFonts w:ascii="Arial" w:hAnsi="Arial" w:cs="Arial"/>
                <w:bCs/>
                <w:sz w:val="28"/>
                <w:szCs w:val="28"/>
                <w:lang w:val="es-ES"/>
              </w:rPr>
            </w:pPr>
            <w:r w:rsidRPr="00CC5A11">
              <w:rPr>
                <w:rFonts w:ascii="Arial" w:hAnsi="Arial" w:cs="Arial"/>
                <w:bCs/>
                <w:sz w:val="28"/>
                <w:szCs w:val="28"/>
                <w:lang w:val="es-ES"/>
              </w:rPr>
              <w:t>17</w:t>
            </w:r>
          </w:p>
        </w:tc>
        <w:tc>
          <w:tcPr>
            <w:tcW w:w="7738" w:type="dxa"/>
          </w:tcPr>
          <w:p w:rsidR="00B13BB7" w:rsidRPr="00CC5A11" w:rsidRDefault="00B13BB7" w:rsidP="00F672A4">
            <w:pPr>
              <w:pStyle w:val="Prrafodelista"/>
              <w:ind w:left="0"/>
              <w:rPr>
                <w:rFonts w:ascii="Arial" w:hAnsi="Arial" w:cs="Arial"/>
                <w:bCs/>
                <w:sz w:val="28"/>
                <w:szCs w:val="28"/>
                <w:lang w:val="es-ES"/>
              </w:rPr>
            </w:pPr>
            <w:r w:rsidRPr="00CC5A11">
              <w:rPr>
                <w:rFonts w:ascii="Arial" w:hAnsi="Arial" w:cs="Arial"/>
                <w:bCs/>
                <w:sz w:val="28"/>
                <w:szCs w:val="28"/>
                <w:lang w:val="es-ES"/>
              </w:rPr>
              <w:t xml:space="preserve">Consideró medidas de coordinación sobre límites de fuego, aéreas prohibidas o restringidas, medidas de seguridad aérea y terrestre. </w:t>
            </w:r>
          </w:p>
        </w:tc>
      </w:tr>
      <w:tr w:rsidR="00B13BB7" w:rsidRPr="00CC5A11" w:rsidTr="00B13BB7">
        <w:tc>
          <w:tcPr>
            <w:tcW w:w="483" w:type="dxa"/>
          </w:tcPr>
          <w:p w:rsidR="00B13BB7" w:rsidRPr="00CC5A11" w:rsidRDefault="00B13BB7" w:rsidP="00F672A4">
            <w:pPr>
              <w:pStyle w:val="Prrafodelista"/>
              <w:ind w:left="0"/>
              <w:rPr>
                <w:rFonts w:ascii="Arial" w:hAnsi="Arial" w:cs="Arial"/>
                <w:bCs/>
                <w:sz w:val="28"/>
                <w:szCs w:val="28"/>
                <w:lang w:val="es-ES"/>
              </w:rPr>
            </w:pPr>
            <w:r w:rsidRPr="00CC5A11">
              <w:rPr>
                <w:rFonts w:ascii="Arial" w:hAnsi="Arial" w:cs="Arial"/>
                <w:bCs/>
                <w:sz w:val="28"/>
                <w:szCs w:val="28"/>
                <w:lang w:val="es-ES"/>
              </w:rPr>
              <w:t>18</w:t>
            </w:r>
          </w:p>
        </w:tc>
        <w:tc>
          <w:tcPr>
            <w:tcW w:w="7738" w:type="dxa"/>
          </w:tcPr>
          <w:p w:rsidR="00B13BB7" w:rsidRPr="00CC5A11" w:rsidRDefault="00B13BB7" w:rsidP="00F672A4">
            <w:pPr>
              <w:pStyle w:val="Prrafodelista"/>
              <w:ind w:left="0"/>
              <w:rPr>
                <w:rFonts w:ascii="Arial" w:hAnsi="Arial" w:cs="Arial"/>
                <w:bCs/>
                <w:sz w:val="28"/>
                <w:szCs w:val="28"/>
                <w:lang w:val="es-ES"/>
              </w:rPr>
            </w:pPr>
            <w:r w:rsidRPr="00CC5A11">
              <w:rPr>
                <w:rFonts w:ascii="Arial" w:hAnsi="Arial" w:cs="Arial"/>
                <w:bCs/>
                <w:sz w:val="28"/>
                <w:szCs w:val="28"/>
                <w:lang w:val="es-ES"/>
              </w:rPr>
              <w:t xml:space="preserve">Consideró los 5 párrafos de una orden de operaciones. </w:t>
            </w:r>
          </w:p>
        </w:tc>
      </w:tr>
      <w:tr w:rsidR="00B13BB7" w:rsidRPr="00CC5A11" w:rsidTr="00B13BB7">
        <w:tc>
          <w:tcPr>
            <w:tcW w:w="483" w:type="dxa"/>
          </w:tcPr>
          <w:p w:rsidR="00B13BB7" w:rsidRPr="00CC5A11" w:rsidRDefault="00B13BB7" w:rsidP="00F672A4">
            <w:pPr>
              <w:pStyle w:val="Prrafodelista"/>
              <w:ind w:left="0"/>
              <w:rPr>
                <w:rFonts w:ascii="Arial" w:hAnsi="Arial" w:cs="Arial"/>
                <w:bCs/>
                <w:sz w:val="28"/>
                <w:szCs w:val="28"/>
                <w:lang w:val="es-ES"/>
              </w:rPr>
            </w:pPr>
            <w:r w:rsidRPr="00CC5A11">
              <w:rPr>
                <w:rFonts w:ascii="Arial" w:hAnsi="Arial" w:cs="Arial"/>
                <w:bCs/>
                <w:sz w:val="28"/>
                <w:szCs w:val="28"/>
                <w:lang w:val="es-ES"/>
              </w:rPr>
              <w:t xml:space="preserve">19 </w:t>
            </w:r>
          </w:p>
        </w:tc>
        <w:tc>
          <w:tcPr>
            <w:tcW w:w="7738" w:type="dxa"/>
          </w:tcPr>
          <w:p w:rsidR="00B13BB7" w:rsidRPr="00CC5A11" w:rsidRDefault="00B13BB7" w:rsidP="00F672A4">
            <w:pPr>
              <w:pStyle w:val="Prrafodelista"/>
              <w:ind w:left="0"/>
              <w:rPr>
                <w:rFonts w:ascii="Arial" w:hAnsi="Arial" w:cs="Arial"/>
                <w:bCs/>
                <w:sz w:val="28"/>
                <w:szCs w:val="28"/>
                <w:lang w:val="es-ES"/>
              </w:rPr>
            </w:pPr>
            <w:r w:rsidRPr="00CC5A11">
              <w:rPr>
                <w:rFonts w:ascii="Arial" w:hAnsi="Arial" w:cs="Arial"/>
                <w:bCs/>
                <w:sz w:val="28"/>
                <w:szCs w:val="28"/>
                <w:lang w:val="es-ES"/>
              </w:rPr>
              <w:t xml:space="preserve">La misión está bien estructurada. </w:t>
            </w:r>
          </w:p>
        </w:tc>
      </w:tr>
      <w:tr w:rsidR="00B13BB7" w:rsidRPr="00CC5A11" w:rsidTr="00B13BB7">
        <w:tc>
          <w:tcPr>
            <w:tcW w:w="483" w:type="dxa"/>
          </w:tcPr>
          <w:p w:rsidR="00B13BB7" w:rsidRPr="00CC5A11" w:rsidRDefault="00B13BB7" w:rsidP="00F672A4">
            <w:pPr>
              <w:pStyle w:val="Prrafodelista"/>
              <w:ind w:left="0"/>
              <w:rPr>
                <w:rFonts w:ascii="Arial" w:hAnsi="Arial" w:cs="Arial"/>
                <w:bCs/>
                <w:sz w:val="28"/>
                <w:szCs w:val="28"/>
                <w:lang w:val="es-ES"/>
              </w:rPr>
            </w:pPr>
            <w:r w:rsidRPr="00CC5A11">
              <w:rPr>
                <w:rFonts w:ascii="Arial" w:hAnsi="Arial" w:cs="Arial"/>
                <w:bCs/>
                <w:sz w:val="28"/>
                <w:szCs w:val="28"/>
                <w:lang w:val="es-ES"/>
              </w:rPr>
              <w:t>20</w:t>
            </w:r>
          </w:p>
        </w:tc>
        <w:tc>
          <w:tcPr>
            <w:tcW w:w="7738" w:type="dxa"/>
          </w:tcPr>
          <w:p w:rsidR="00B13BB7" w:rsidRPr="00CC5A11" w:rsidRDefault="00B13BB7" w:rsidP="00F672A4">
            <w:pPr>
              <w:pStyle w:val="Prrafodelista"/>
              <w:ind w:left="0"/>
              <w:rPr>
                <w:rFonts w:ascii="Arial" w:hAnsi="Arial" w:cs="Arial"/>
                <w:bCs/>
                <w:sz w:val="28"/>
                <w:szCs w:val="28"/>
                <w:lang w:val="es-ES"/>
              </w:rPr>
            </w:pPr>
            <w:r w:rsidRPr="00CC5A11">
              <w:rPr>
                <w:rFonts w:ascii="Arial" w:hAnsi="Arial" w:cs="Arial"/>
                <w:bCs/>
                <w:sz w:val="28"/>
                <w:szCs w:val="28"/>
                <w:lang w:val="es-ES"/>
              </w:rPr>
              <w:t>La intención del Comandante está bien estructurada.</w:t>
            </w:r>
          </w:p>
        </w:tc>
      </w:tr>
      <w:tr w:rsidR="00B13BB7" w:rsidRPr="00CC5A11" w:rsidTr="00B13BB7">
        <w:tc>
          <w:tcPr>
            <w:tcW w:w="483" w:type="dxa"/>
          </w:tcPr>
          <w:p w:rsidR="00B13BB7" w:rsidRPr="00CC5A11" w:rsidRDefault="00B13BB7" w:rsidP="00F672A4">
            <w:pPr>
              <w:pStyle w:val="Prrafodelista"/>
              <w:ind w:left="0"/>
              <w:rPr>
                <w:rFonts w:ascii="Arial" w:hAnsi="Arial" w:cs="Arial"/>
                <w:bCs/>
                <w:sz w:val="28"/>
                <w:szCs w:val="28"/>
                <w:lang w:val="es-ES"/>
              </w:rPr>
            </w:pPr>
            <w:r w:rsidRPr="00CC5A11">
              <w:rPr>
                <w:rFonts w:ascii="Arial" w:hAnsi="Arial" w:cs="Arial"/>
                <w:bCs/>
                <w:sz w:val="28"/>
                <w:szCs w:val="28"/>
                <w:lang w:val="es-ES"/>
              </w:rPr>
              <w:t>21</w:t>
            </w:r>
          </w:p>
        </w:tc>
        <w:tc>
          <w:tcPr>
            <w:tcW w:w="7738" w:type="dxa"/>
          </w:tcPr>
          <w:p w:rsidR="00B13BB7" w:rsidRPr="00CC5A11" w:rsidRDefault="00B13BB7" w:rsidP="00F672A4">
            <w:pPr>
              <w:pStyle w:val="Prrafodelista"/>
              <w:ind w:left="0"/>
              <w:rPr>
                <w:rFonts w:ascii="Arial" w:hAnsi="Arial" w:cs="Arial"/>
                <w:bCs/>
                <w:sz w:val="28"/>
                <w:szCs w:val="28"/>
                <w:lang w:val="es-ES"/>
              </w:rPr>
            </w:pPr>
            <w:r w:rsidRPr="00CC5A11">
              <w:rPr>
                <w:rFonts w:ascii="Arial" w:hAnsi="Arial" w:cs="Arial"/>
                <w:bCs/>
                <w:sz w:val="28"/>
                <w:szCs w:val="28"/>
                <w:lang w:val="es-ES"/>
              </w:rPr>
              <w:t xml:space="preserve">Se considero el MRO en la Orden. </w:t>
            </w:r>
          </w:p>
        </w:tc>
      </w:tr>
      <w:tr w:rsidR="00B13BB7" w:rsidRPr="00CC5A11" w:rsidTr="00B13BB7">
        <w:tc>
          <w:tcPr>
            <w:tcW w:w="483" w:type="dxa"/>
          </w:tcPr>
          <w:p w:rsidR="00B13BB7" w:rsidRPr="00CC5A11" w:rsidRDefault="00B13BB7" w:rsidP="00F672A4">
            <w:pPr>
              <w:pStyle w:val="Prrafodelista"/>
              <w:ind w:left="0"/>
              <w:rPr>
                <w:rFonts w:ascii="Arial" w:hAnsi="Arial" w:cs="Arial"/>
                <w:bCs/>
                <w:sz w:val="28"/>
                <w:szCs w:val="28"/>
                <w:lang w:val="es-ES"/>
              </w:rPr>
            </w:pPr>
            <w:r w:rsidRPr="00CC5A11">
              <w:rPr>
                <w:rFonts w:ascii="Arial" w:hAnsi="Arial" w:cs="Arial"/>
                <w:bCs/>
                <w:sz w:val="28"/>
                <w:szCs w:val="28"/>
                <w:lang w:val="es-ES"/>
              </w:rPr>
              <w:t>22</w:t>
            </w:r>
          </w:p>
        </w:tc>
        <w:tc>
          <w:tcPr>
            <w:tcW w:w="7738" w:type="dxa"/>
          </w:tcPr>
          <w:p w:rsidR="00B13BB7" w:rsidRPr="00CC5A11" w:rsidRDefault="00D11FB6" w:rsidP="00D11FB6">
            <w:pPr>
              <w:pStyle w:val="Prrafodelista"/>
              <w:ind w:left="0"/>
              <w:rPr>
                <w:rFonts w:ascii="Arial" w:hAnsi="Arial" w:cs="Arial"/>
                <w:bCs/>
                <w:sz w:val="28"/>
                <w:szCs w:val="28"/>
                <w:lang w:val="es-ES"/>
              </w:rPr>
            </w:pPr>
            <w:r w:rsidRPr="00CC5A11">
              <w:rPr>
                <w:rFonts w:ascii="Arial" w:hAnsi="Arial" w:cs="Arial"/>
                <w:bCs/>
                <w:sz w:val="28"/>
                <w:szCs w:val="28"/>
                <w:lang w:val="es-ES"/>
              </w:rPr>
              <w:t>Consideró</w:t>
            </w:r>
            <w:r w:rsidR="00B13BB7" w:rsidRPr="00CC5A11">
              <w:rPr>
                <w:rFonts w:ascii="Arial" w:hAnsi="Arial" w:cs="Arial"/>
                <w:bCs/>
                <w:sz w:val="28"/>
                <w:szCs w:val="28"/>
                <w:lang w:val="es-ES"/>
              </w:rPr>
              <w:t xml:space="preserve"> un plan </w:t>
            </w:r>
            <w:r w:rsidRPr="00CC5A11">
              <w:rPr>
                <w:rFonts w:ascii="Arial" w:hAnsi="Arial" w:cs="Arial"/>
                <w:bCs/>
                <w:sz w:val="28"/>
                <w:szCs w:val="28"/>
                <w:lang w:val="es-ES"/>
              </w:rPr>
              <w:t>alternativo</w:t>
            </w:r>
            <w:r w:rsidR="00B13BB7" w:rsidRPr="00CC5A11">
              <w:rPr>
                <w:rFonts w:ascii="Arial" w:hAnsi="Arial" w:cs="Arial"/>
                <w:bCs/>
                <w:sz w:val="28"/>
                <w:szCs w:val="28"/>
                <w:lang w:val="es-ES"/>
              </w:rPr>
              <w:t>.</w:t>
            </w:r>
          </w:p>
        </w:tc>
      </w:tr>
      <w:tr w:rsidR="00B13BB7" w:rsidRPr="00CC5A11" w:rsidTr="00B13BB7">
        <w:tc>
          <w:tcPr>
            <w:tcW w:w="483" w:type="dxa"/>
          </w:tcPr>
          <w:p w:rsidR="00B13BB7" w:rsidRPr="00CC5A11" w:rsidRDefault="00B13BB7" w:rsidP="00F672A4">
            <w:pPr>
              <w:pStyle w:val="Prrafodelista"/>
              <w:ind w:left="0"/>
              <w:rPr>
                <w:rFonts w:ascii="Arial" w:hAnsi="Arial" w:cs="Arial"/>
                <w:bCs/>
                <w:sz w:val="28"/>
                <w:szCs w:val="28"/>
                <w:lang w:val="es-ES"/>
              </w:rPr>
            </w:pPr>
            <w:r w:rsidRPr="00CC5A11">
              <w:rPr>
                <w:rFonts w:ascii="Arial" w:hAnsi="Arial" w:cs="Arial"/>
                <w:bCs/>
                <w:sz w:val="28"/>
                <w:szCs w:val="28"/>
                <w:lang w:val="es-ES"/>
              </w:rPr>
              <w:t>23</w:t>
            </w:r>
          </w:p>
        </w:tc>
        <w:tc>
          <w:tcPr>
            <w:tcW w:w="7738" w:type="dxa"/>
          </w:tcPr>
          <w:p w:rsidR="00D11FB6" w:rsidRPr="00CC5A11" w:rsidRDefault="00D11FB6" w:rsidP="00F672A4">
            <w:pPr>
              <w:pStyle w:val="Prrafodelista"/>
              <w:ind w:left="0"/>
              <w:rPr>
                <w:rFonts w:ascii="Arial" w:hAnsi="Arial" w:cs="Arial"/>
                <w:bCs/>
                <w:sz w:val="28"/>
                <w:szCs w:val="28"/>
                <w:lang w:val="es-ES"/>
              </w:rPr>
            </w:pPr>
            <w:r w:rsidRPr="00CC5A11">
              <w:rPr>
                <w:rFonts w:ascii="Arial" w:hAnsi="Arial" w:cs="Arial"/>
                <w:bCs/>
                <w:sz w:val="28"/>
                <w:szCs w:val="28"/>
                <w:lang w:val="es-ES"/>
              </w:rPr>
              <w:t xml:space="preserve">Consideró el tiempo necesario para la planificación de los mandos subordinados. </w:t>
            </w:r>
          </w:p>
        </w:tc>
      </w:tr>
      <w:tr w:rsidR="00D11FB6" w:rsidRPr="00CC5A11" w:rsidTr="00B13BB7">
        <w:tc>
          <w:tcPr>
            <w:tcW w:w="483" w:type="dxa"/>
          </w:tcPr>
          <w:p w:rsidR="00D11FB6" w:rsidRPr="00CC5A11" w:rsidRDefault="00D11FB6" w:rsidP="00F672A4">
            <w:pPr>
              <w:pStyle w:val="Prrafodelista"/>
              <w:ind w:left="0"/>
              <w:rPr>
                <w:rFonts w:ascii="Arial" w:hAnsi="Arial" w:cs="Arial"/>
                <w:bCs/>
                <w:sz w:val="28"/>
                <w:szCs w:val="28"/>
                <w:lang w:val="es-ES"/>
              </w:rPr>
            </w:pPr>
            <w:r w:rsidRPr="00CC5A11">
              <w:rPr>
                <w:rFonts w:ascii="Arial" w:hAnsi="Arial" w:cs="Arial"/>
                <w:bCs/>
                <w:sz w:val="28"/>
                <w:szCs w:val="28"/>
                <w:lang w:val="es-ES"/>
              </w:rPr>
              <w:t>24</w:t>
            </w:r>
          </w:p>
        </w:tc>
        <w:tc>
          <w:tcPr>
            <w:tcW w:w="7738" w:type="dxa"/>
          </w:tcPr>
          <w:p w:rsidR="00D11FB6" w:rsidRPr="00CC5A11" w:rsidRDefault="00D11FB6" w:rsidP="00F672A4">
            <w:pPr>
              <w:pStyle w:val="Prrafodelista"/>
              <w:ind w:left="0"/>
              <w:rPr>
                <w:rFonts w:ascii="Arial" w:hAnsi="Arial" w:cs="Arial"/>
                <w:bCs/>
                <w:sz w:val="28"/>
                <w:szCs w:val="28"/>
                <w:lang w:val="es-ES"/>
              </w:rPr>
            </w:pPr>
            <w:r w:rsidRPr="00CC5A11">
              <w:rPr>
                <w:rFonts w:ascii="Arial" w:hAnsi="Arial" w:cs="Arial"/>
                <w:bCs/>
                <w:sz w:val="28"/>
                <w:szCs w:val="28"/>
                <w:lang w:val="es-ES"/>
              </w:rPr>
              <w:t xml:space="preserve">Los mandos subordinados ejecutaron el proceso de planificación y emisión de la orden. </w:t>
            </w:r>
          </w:p>
        </w:tc>
      </w:tr>
      <w:tr w:rsidR="00D11FB6" w:rsidRPr="00CC5A11" w:rsidTr="00B13BB7">
        <w:tc>
          <w:tcPr>
            <w:tcW w:w="483" w:type="dxa"/>
          </w:tcPr>
          <w:p w:rsidR="00D11FB6" w:rsidRPr="00CC5A11" w:rsidRDefault="00D11FB6" w:rsidP="00F672A4">
            <w:pPr>
              <w:pStyle w:val="Prrafodelista"/>
              <w:ind w:left="0"/>
              <w:rPr>
                <w:rFonts w:ascii="Arial" w:hAnsi="Arial" w:cs="Arial"/>
                <w:bCs/>
                <w:sz w:val="28"/>
                <w:szCs w:val="28"/>
                <w:lang w:val="es-ES"/>
              </w:rPr>
            </w:pPr>
            <w:r w:rsidRPr="00CC5A11">
              <w:rPr>
                <w:rFonts w:ascii="Arial" w:hAnsi="Arial" w:cs="Arial"/>
                <w:bCs/>
                <w:sz w:val="28"/>
                <w:szCs w:val="28"/>
                <w:lang w:val="es-ES"/>
              </w:rPr>
              <w:t xml:space="preserve">25 </w:t>
            </w:r>
          </w:p>
        </w:tc>
        <w:tc>
          <w:tcPr>
            <w:tcW w:w="7738" w:type="dxa"/>
          </w:tcPr>
          <w:p w:rsidR="00D11FB6" w:rsidRPr="00CC5A11" w:rsidRDefault="00D11FB6" w:rsidP="00F672A4">
            <w:pPr>
              <w:pStyle w:val="Prrafodelista"/>
              <w:ind w:left="0"/>
              <w:rPr>
                <w:rFonts w:ascii="Arial" w:hAnsi="Arial" w:cs="Arial"/>
                <w:bCs/>
                <w:sz w:val="28"/>
                <w:szCs w:val="28"/>
                <w:lang w:val="es-ES"/>
              </w:rPr>
            </w:pPr>
            <w:r w:rsidRPr="00CC5A11">
              <w:rPr>
                <w:rFonts w:ascii="Arial" w:hAnsi="Arial" w:cs="Arial"/>
                <w:bCs/>
                <w:sz w:val="28"/>
                <w:szCs w:val="28"/>
                <w:lang w:val="es-ES"/>
              </w:rPr>
              <w:t xml:space="preserve">Tiempo empleado en planificación y emisión de la orden es el adecuado. </w:t>
            </w:r>
          </w:p>
        </w:tc>
      </w:tr>
      <w:tr w:rsidR="00D11FB6" w:rsidRPr="00CC5A11" w:rsidTr="00B13BB7">
        <w:tc>
          <w:tcPr>
            <w:tcW w:w="483" w:type="dxa"/>
          </w:tcPr>
          <w:p w:rsidR="00D11FB6" w:rsidRPr="00CC5A11" w:rsidRDefault="00D11FB6" w:rsidP="00F672A4">
            <w:pPr>
              <w:pStyle w:val="Prrafodelista"/>
              <w:ind w:left="0"/>
              <w:rPr>
                <w:rFonts w:ascii="Arial" w:hAnsi="Arial" w:cs="Arial"/>
                <w:bCs/>
                <w:sz w:val="28"/>
                <w:szCs w:val="28"/>
                <w:lang w:val="es-ES"/>
              </w:rPr>
            </w:pPr>
            <w:r w:rsidRPr="00CC5A11">
              <w:rPr>
                <w:rFonts w:ascii="Arial" w:hAnsi="Arial" w:cs="Arial"/>
                <w:bCs/>
                <w:sz w:val="28"/>
                <w:szCs w:val="28"/>
                <w:lang w:val="es-ES"/>
              </w:rPr>
              <w:t xml:space="preserve">26 </w:t>
            </w:r>
          </w:p>
        </w:tc>
        <w:tc>
          <w:tcPr>
            <w:tcW w:w="7738" w:type="dxa"/>
          </w:tcPr>
          <w:p w:rsidR="00D11FB6" w:rsidRPr="00CC5A11" w:rsidRDefault="00D11FB6" w:rsidP="00F672A4">
            <w:pPr>
              <w:pStyle w:val="Prrafodelista"/>
              <w:ind w:left="0"/>
              <w:rPr>
                <w:rFonts w:ascii="Arial" w:hAnsi="Arial" w:cs="Arial"/>
                <w:bCs/>
                <w:sz w:val="28"/>
                <w:szCs w:val="28"/>
                <w:lang w:val="es-ES"/>
              </w:rPr>
            </w:pPr>
            <w:r w:rsidRPr="00CC5A11">
              <w:rPr>
                <w:rFonts w:ascii="Arial" w:hAnsi="Arial" w:cs="Arial"/>
                <w:bCs/>
                <w:sz w:val="28"/>
                <w:szCs w:val="28"/>
                <w:lang w:val="es-ES"/>
              </w:rPr>
              <w:t xml:space="preserve">Efectuó Briefing de confirmación. </w:t>
            </w:r>
          </w:p>
        </w:tc>
      </w:tr>
      <w:tr w:rsidR="00D11FB6" w:rsidRPr="00CC5A11" w:rsidTr="00B13BB7">
        <w:tc>
          <w:tcPr>
            <w:tcW w:w="483" w:type="dxa"/>
          </w:tcPr>
          <w:p w:rsidR="00D11FB6" w:rsidRPr="00CC5A11" w:rsidRDefault="00D11FB6" w:rsidP="00F672A4">
            <w:pPr>
              <w:pStyle w:val="Prrafodelista"/>
              <w:ind w:left="0"/>
              <w:rPr>
                <w:rFonts w:ascii="Arial" w:hAnsi="Arial" w:cs="Arial"/>
                <w:bCs/>
                <w:sz w:val="28"/>
                <w:szCs w:val="28"/>
                <w:lang w:val="es-ES"/>
              </w:rPr>
            </w:pPr>
            <w:r w:rsidRPr="00CC5A11">
              <w:rPr>
                <w:rFonts w:ascii="Arial" w:hAnsi="Arial" w:cs="Arial"/>
                <w:bCs/>
                <w:sz w:val="28"/>
                <w:szCs w:val="28"/>
                <w:lang w:val="es-ES"/>
              </w:rPr>
              <w:t>27</w:t>
            </w:r>
          </w:p>
        </w:tc>
        <w:tc>
          <w:tcPr>
            <w:tcW w:w="7738" w:type="dxa"/>
          </w:tcPr>
          <w:p w:rsidR="00D11FB6" w:rsidRPr="00CC5A11" w:rsidRDefault="00D11FB6" w:rsidP="00F672A4">
            <w:pPr>
              <w:pStyle w:val="Prrafodelista"/>
              <w:ind w:left="0"/>
              <w:rPr>
                <w:rFonts w:ascii="Arial" w:hAnsi="Arial" w:cs="Arial"/>
                <w:bCs/>
                <w:sz w:val="28"/>
                <w:szCs w:val="28"/>
                <w:lang w:val="es-ES"/>
              </w:rPr>
            </w:pPr>
            <w:r w:rsidRPr="00CC5A11">
              <w:rPr>
                <w:rFonts w:ascii="Arial" w:hAnsi="Arial" w:cs="Arial"/>
                <w:bCs/>
                <w:sz w:val="28"/>
                <w:szCs w:val="28"/>
                <w:lang w:val="es-ES"/>
              </w:rPr>
              <w:t xml:space="preserve">Aseguró el área de reunión o posición de ataque durante la emisión de la orden. </w:t>
            </w:r>
          </w:p>
        </w:tc>
      </w:tr>
      <w:tr w:rsidR="00D11FB6" w:rsidRPr="00CC5A11" w:rsidTr="00B13BB7">
        <w:tc>
          <w:tcPr>
            <w:tcW w:w="483" w:type="dxa"/>
          </w:tcPr>
          <w:p w:rsidR="00D11FB6" w:rsidRPr="00CC5A11" w:rsidRDefault="00D11FB6" w:rsidP="00F672A4">
            <w:pPr>
              <w:pStyle w:val="Prrafodelista"/>
              <w:ind w:left="0"/>
              <w:rPr>
                <w:rFonts w:ascii="Arial" w:hAnsi="Arial" w:cs="Arial"/>
                <w:bCs/>
                <w:sz w:val="28"/>
                <w:szCs w:val="28"/>
                <w:lang w:val="es-ES"/>
              </w:rPr>
            </w:pPr>
            <w:r w:rsidRPr="00CC5A11">
              <w:rPr>
                <w:rFonts w:ascii="Arial" w:hAnsi="Arial" w:cs="Arial"/>
                <w:bCs/>
                <w:sz w:val="28"/>
                <w:szCs w:val="28"/>
                <w:lang w:val="es-ES"/>
              </w:rPr>
              <w:t>28</w:t>
            </w:r>
          </w:p>
        </w:tc>
        <w:tc>
          <w:tcPr>
            <w:tcW w:w="7738" w:type="dxa"/>
          </w:tcPr>
          <w:p w:rsidR="00D11FB6" w:rsidRPr="00CC5A11" w:rsidRDefault="00D11FB6" w:rsidP="00F672A4">
            <w:pPr>
              <w:pStyle w:val="Prrafodelista"/>
              <w:ind w:left="0"/>
              <w:rPr>
                <w:rFonts w:ascii="Arial" w:hAnsi="Arial" w:cs="Arial"/>
                <w:bCs/>
                <w:sz w:val="28"/>
                <w:szCs w:val="28"/>
                <w:lang w:val="es-ES"/>
              </w:rPr>
            </w:pPr>
            <w:r w:rsidRPr="00CC5A11">
              <w:rPr>
                <w:rFonts w:ascii="Arial" w:hAnsi="Arial" w:cs="Arial"/>
                <w:bCs/>
                <w:sz w:val="28"/>
                <w:szCs w:val="28"/>
                <w:lang w:val="es-ES"/>
              </w:rPr>
              <w:t>Consideró disciplina de luces y ruidos durante la emisión de la orden.</w:t>
            </w:r>
          </w:p>
        </w:tc>
      </w:tr>
    </w:tbl>
    <w:p w:rsidR="00822CA4" w:rsidRDefault="00822CA4" w:rsidP="00BF2179">
      <w:pPr>
        <w:pStyle w:val="Prrafodelista"/>
        <w:spacing w:after="0" w:line="360" w:lineRule="auto"/>
        <w:ind w:left="426"/>
        <w:jc w:val="both"/>
        <w:rPr>
          <w:rFonts w:ascii="Arial" w:hAnsi="Arial" w:cs="Arial"/>
          <w:sz w:val="24"/>
          <w:szCs w:val="24"/>
        </w:rPr>
      </w:pPr>
    </w:p>
    <w:p w:rsidR="00822CA4" w:rsidRDefault="00822CA4" w:rsidP="00BF2179">
      <w:pPr>
        <w:pStyle w:val="Prrafodelista"/>
        <w:spacing w:after="0" w:line="360" w:lineRule="auto"/>
        <w:ind w:left="426"/>
        <w:jc w:val="both"/>
        <w:rPr>
          <w:rFonts w:ascii="Arial" w:hAnsi="Arial" w:cs="Arial"/>
          <w:sz w:val="24"/>
          <w:szCs w:val="24"/>
        </w:rPr>
      </w:pPr>
    </w:p>
    <w:p w:rsidR="00CC5A11" w:rsidRDefault="00CC5A11" w:rsidP="00BF2179">
      <w:pPr>
        <w:pStyle w:val="Prrafodelista"/>
        <w:spacing w:after="0" w:line="360" w:lineRule="auto"/>
        <w:ind w:left="426"/>
        <w:jc w:val="both"/>
        <w:rPr>
          <w:rFonts w:ascii="Arial" w:hAnsi="Arial" w:cs="Arial"/>
          <w:sz w:val="24"/>
          <w:szCs w:val="24"/>
        </w:rPr>
      </w:pPr>
    </w:p>
    <w:p w:rsidR="00CC5A11" w:rsidRDefault="00CC5A11" w:rsidP="00BF2179">
      <w:pPr>
        <w:pStyle w:val="Prrafodelista"/>
        <w:spacing w:after="0" w:line="360" w:lineRule="auto"/>
        <w:ind w:left="426"/>
        <w:jc w:val="both"/>
        <w:rPr>
          <w:rFonts w:ascii="Arial" w:hAnsi="Arial" w:cs="Arial"/>
          <w:sz w:val="24"/>
          <w:szCs w:val="24"/>
        </w:rPr>
      </w:pPr>
    </w:p>
    <w:p w:rsidR="009B4A7E" w:rsidRDefault="009B4A7E" w:rsidP="00BF2179">
      <w:pPr>
        <w:pStyle w:val="Prrafodelista"/>
        <w:spacing w:after="0" w:line="360" w:lineRule="auto"/>
        <w:ind w:left="426"/>
        <w:jc w:val="both"/>
        <w:rPr>
          <w:rFonts w:ascii="Arial" w:hAnsi="Arial" w:cs="Arial"/>
          <w:sz w:val="24"/>
          <w:szCs w:val="24"/>
        </w:rPr>
      </w:pPr>
    </w:p>
    <w:p w:rsidR="005E72D7" w:rsidRPr="00CC5A11" w:rsidRDefault="005E72D7" w:rsidP="00824717">
      <w:pPr>
        <w:pStyle w:val="Prrafodelista"/>
        <w:numPr>
          <w:ilvl w:val="0"/>
          <w:numId w:val="33"/>
        </w:numPr>
        <w:spacing w:after="0" w:line="360" w:lineRule="auto"/>
        <w:jc w:val="both"/>
        <w:rPr>
          <w:rFonts w:ascii="Arial" w:hAnsi="Arial" w:cs="Arial"/>
          <w:sz w:val="28"/>
          <w:szCs w:val="28"/>
        </w:rPr>
      </w:pPr>
      <w:r w:rsidRPr="00CC5A11">
        <w:rPr>
          <w:rFonts w:ascii="Arial" w:hAnsi="Arial" w:cs="Arial"/>
          <w:b/>
          <w:bCs/>
          <w:sz w:val="28"/>
          <w:szCs w:val="28"/>
          <w:lang w:val="es-ES"/>
        </w:rPr>
        <w:lastRenderedPageBreak/>
        <w:t>Orden de Operaciones:</w:t>
      </w:r>
    </w:p>
    <w:p w:rsidR="00DD28C7" w:rsidRPr="00CC5A11" w:rsidRDefault="00DD28C7" w:rsidP="00824717">
      <w:pPr>
        <w:pStyle w:val="Prrafodelista"/>
        <w:numPr>
          <w:ilvl w:val="0"/>
          <w:numId w:val="40"/>
        </w:numPr>
        <w:spacing w:line="360" w:lineRule="auto"/>
        <w:ind w:left="1134" w:hanging="283"/>
        <w:jc w:val="both"/>
        <w:rPr>
          <w:rFonts w:ascii="Arial" w:hAnsi="Arial" w:cs="Arial"/>
          <w:b/>
          <w:sz w:val="28"/>
          <w:szCs w:val="28"/>
        </w:rPr>
      </w:pPr>
      <w:r w:rsidRPr="00CC5A11">
        <w:rPr>
          <w:rFonts w:ascii="Arial" w:hAnsi="Arial" w:cs="Arial"/>
          <w:b/>
          <w:sz w:val="28"/>
          <w:szCs w:val="28"/>
        </w:rPr>
        <w:t>SITUACIÓN.</w:t>
      </w:r>
    </w:p>
    <w:p w:rsidR="00DD28C7" w:rsidRPr="00CC5A11" w:rsidRDefault="00DD28C7" w:rsidP="00DD28C7">
      <w:pPr>
        <w:pStyle w:val="Prrafodelista"/>
        <w:spacing w:line="360" w:lineRule="auto"/>
        <w:ind w:left="993" w:firstLine="141"/>
        <w:jc w:val="both"/>
        <w:rPr>
          <w:rFonts w:ascii="Arial" w:hAnsi="Arial" w:cs="Arial"/>
          <w:sz w:val="28"/>
          <w:szCs w:val="28"/>
        </w:rPr>
      </w:pPr>
      <w:r w:rsidRPr="00CC5A11">
        <w:rPr>
          <w:rFonts w:ascii="Arial" w:hAnsi="Arial" w:cs="Arial"/>
          <w:sz w:val="28"/>
          <w:szCs w:val="28"/>
        </w:rPr>
        <w:t>Situación táctica que se vive.</w:t>
      </w:r>
    </w:p>
    <w:p w:rsidR="00DD28C7" w:rsidRPr="00CC5A11" w:rsidRDefault="00DD28C7" w:rsidP="00DD28C7">
      <w:pPr>
        <w:pStyle w:val="Prrafodelista"/>
        <w:spacing w:line="360" w:lineRule="auto"/>
        <w:ind w:left="993" w:firstLine="141"/>
        <w:jc w:val="both"/>
        <w:rPr>
          <w:rFonts w:ascii="Arial" w:hAnsi="Arial" w:cs="Arial"/>
          <w:sz w:val="28"/>
          <w:szCs w:val="28"/>
        </w:rPr>
      </w:pPr>
      <w:r w:rsidRPr="00CC5A11">
        <w:rPr>
          <w:rFonts w:ascii="Arial" w:hAnsi="Arial" w:cs="Arial"/>
          <w:sz w:val="28"/>
          <w:szCs w:val="28"/>
        </w:rPr>
        <w:t>Fuerzas Enemigas.</w:t>
      </w:r>
    </w:p>
    <w:p w:rsidR="00DD28C7" w:rsidRPr="00CC5A11" w:rsidRDefault="00DD28C7" w:rsidP="00DD28C7">
      <w:pPr>
        <w:pStyle w:val="Prrafodelista"/>
        <w:spacing w:line="360" w:lineRule="auto"/>
        <w:ind w:left="993" w:firstLine="141"/>
        <w:jc w:val="both"/>
        <w:rPr>
          <w:rFonts w:ascii="Arial" w:hAnsi="Arial" w:cs="Arial"/>
          <w:sz w:val="28"/>
          <w:szCs w:val="28"/>
        </w:rPr>
      </w:pPr>
      <w:r w:rsidRPr="00CC5A11">
        <w:rPr>
          <w:rFonts w:ascii="Arial" w:hAnsi="Arial" w:cs="Arial"/>
          <w:sz w:val="28"/>
          <w:szCs w:val="28"/>
        </w:rPr>
        <w:t>Fuerzas Amigas.</w:t>
      </w:r>
    </w:p>
    <w:p w:rsidR="00DD28C7" w:rsidRPr="00CC5A11" w:rsidRDefault="00DD28C7" w:rsidP="00DD28C7">
      <w:pPr>
        <w:pStyle w:val="Prrafodelista"/>
        <w:spacing w:line="360" w:lineRule="auto"/>
        <w:ind w:left="993" w:firstLine="141"/>
        <w:jc w:val="both"/>
        <w:rPr>
          <w:rFonts w:ascii="Arial" w:hAnsi="Arial" w:cs="Arial"/>
          <w:b/>
          <w:sz w:val="28"/>
          <w:szCs w:val="28"/>
        </w:rPr>
      </w:pPr>
      <w:r w:rsidRPr="00CC5A11">
        <w:rPr>
          <w:rFonts w:ascii="Arial" w:hAnsi="Arial" w:cs="Arial"/>
          <w:sz w:val="28"/>
          <w:szCs w:val="28"/>
        </w:rPr>
        <w:t>Asignaciones y Segregaciones (de su Unidad).</w:t>
      </w:r>
    </w:p>
    <w:p w:rsidR="00DD28C7" w:rsidRPr="00CC5A11" w:rsidRDefault="00DD28C7" w:rsidP="00824717">
      <w:pPr>
        <w:pStyle w:val="Prrafodelista"/>
        <w:numPr>
          <w:ilvl w:val="0"/>
          <w:numId w:val="40"/>
        </w:numPr>
        <w:spacing w:line="360" w:lineRule="auto"/>
        <w:ind w:left="1134" w:hanging="283"/>
        <w:jc w:val="both"/>
        <w:rPr>
          <w:rFonts w:ascii="Arial" w:hAnsi="Arial" w:cs="Arial"/>
          <w:b/>
          <w:sz w:val="28"/>
          <w:szCs w:val="28"/>
        </w:rPr>
      </w:pPr>
      <w:r w:rsidRPr="00CC5A11">
        <w:rPr>
          <w:rFonts w:ascii="Arial" w:hAnsi="Arial" w:cs="Arial"/>
          <w:b/>
          <w:sz w:val="28"/>
          <w:szCs w:val="28"/>
        </w:rPr>
        <w:t>MISIÓN.</w:t>
      </w:r>
    </w:p>
    <w:p w:rsidR="00DD28C7" w:rsidRPr="00CC5A11" w:rsidRDefault="001B3C46" w:rsidP="00CC5A11">
      <w:pPr>
        <w:pStyle w:val="Prrafodelista"/>
        <w:spacing w:line="360" w:lineRule="auto"/>
        <w:ind w:left="1134"/>
        <w:jc w:val="both"/>
        <w:rPr>
          <w:rFonts w:ascii="Arial" w:hAnsi="Arial" w:cs="Arial"/>
          <w:sz w:val="28"/>
          <w:szCs w:val="28"/>
        </w:rPr>
      </w:pPr>
      <w:r w:rsidRPr="00CC5A11">
        <w:rPr>
          <w:rFonts w:ascii="Arial" w:hAnsi="Arial" w:cs="Arial"/>
          <w:sz w:val="28"/>
          <w:szCs w:val="28"/>
        </w:rPr>
        <w:t>TAREA + PROPÓ</w:t>
      </w:r>
      <w:r w:rsidR="00DD28C7" w:rsidRPr="00CC5A11">
        <w:rPr>
          <w:rFonts w:ascii="Arial" w:hAnsi="Arial" w:cs="Arial"/>
          <w:sz w:val="28"/>
          <w:szCs w:val="28"/>
        </w:rPr>
        <w:t>SITO (Quié</w:t>
      </w:r>
      <w:bookmarkStart w:id="0" w:name="_GoBack"/>
      <w:bookmarkEnd w:id="0"/>
      <w:r w:rsidR="00DD28C7" w:rsidRPr="00CC5A11">
        <w:rPr>
          <w:rFonts w:ascii="Arial" w:hAnsi="Arial" w:cs="Arial"/>
          <w:sz w:val="28"/>
          <w:szCs w:val="28"/>
        </w:rPr>
        <w:t>n, Qué, Dónde, Cuándo y Para qué).</w:t>
      </w:r>
    </w:p>
    <w:p w:rsidR="00DD28C7" w:rsidRPr="00CC5A11" w:rsidRDefault="00DD28C7" w:rsidP="00824717">
      <w:pPr>
        <w:pStyle w:val="Prrafodelista"/>
        <w:numPr>
          <w:ilvl w:val="0"/>
          <w:numId w:val="40"/>
        </w:numPr>
        <w:spacing w:line="360" w:lineRule="auto"/>
        <w:ind w:left="1134" w:hanging="283"/>
        <w:jc w:val="both"/>
        <w:rPr>
          <w:rFonts w:ascii="Arial" w:hAnsi="Arial" w:cs="Arial"/>
          <w:b/>
          <w:sz w:val="28"/>
          <w:szCs w:val="28"/>
        </w:rPr>
      </w:pPr>
      <w:r w:rsidRPr="00CC5A11">
        <w:rPr>
          <w:rFonts w:ascii="Arial" w:hAnsi="Arial" w:cs="Arial"/>
          <w:b/>
          <w:sz w:val="28"/>
          <w:szCs w:val="28"/>
        </w:rPr>
        <w:t>EJECUCIÓN.</w:t>
      </w:r>
    </w:p>
    <w:p w:rsidR="00DD28C7" w:rsidRPr="00CC5A11" w:rsidRDefault="00DD28C7" w:rsidP="00DD28C7">
      <w:pPr>
        <w:pStyle w:val="Prrafodelista"/>
        <w:spacing w:line="360" w:lineRule="auto"/>
        <w:ind w:left="1134"/>
        <w:jc w:val="both"/>
        <w:rPr>
          <w:rFonts w:ascii="Arial" w:hAnsi="Arial" w:cs="Arial"/>
          <w:sz w:val="28"/>
          <w:szCs w:val="28"/>
        </w:rPr>
      </w:pPr>
      <w:r w:rsidRPr="00CC5A11">
        <w:rPr>
          <w:rFonts w:ascii="Arial" w:hAnsi="Arial" w:cs="Arial"/>
          <w:b/>
          <w:sz w:val="28"/>
          <w:szCs w:val="28"/>
        </w:rPr>
        <w:t>Intención del Comandante</w:t>
      </w:r>
      <w:r w:rsidRPr="00CC5A11">
        <w:rPr>
          <w:rFonts w:ascii="Arial" w:hAnsi="Arial" w:cs="Arial"/>
          <w:sz w:val="28"/>
          <w:szCs w:val="28"/>
        </w:rPr>
        <w:t xml:space="preserve"> (Método, propósito, E.F.D.) Cómo quiero que se haga la operación. Centro de Gravedad y objetivos; dónde quiero que se haga el esfuerzo principal. Estado Final Deseado; cómo quiero que quede el escenario una vez cumplida la misión.</w:t>
      </w:r>
    </w:p>
    <w:p w:rsidR="00DD28C7" w:rsidRPr="00CC5A11" w:rsidRDefault="00DD28C7" w:rsidP="00DD28C7">
      <w:pPr>
        <w:pStyle w:val="Prrafodelista"/>
        <w:spacing w:line="360" w:lineRule="auto"/>
        <w:ind w:left="1134"/>
        <w:jc w:val="both"/>
        <w:rPr>
          <w:rFonts w:ascii="Arial" w:hAnsi="Arial" w:cs="Arial"/>
          <w:sz w:val="28"/>
          <w:szCs w:val="28"/>
        </w:rPr>
      </w:pPr>
      <w:r w:rsidRPr="00CC5A11">
        <w:rPr>
          <w:rFonts w:ascii="Arial" w:hAnsi="Arial" w:cs="Arial"/>
          <w:b/>
          <w:sz w:val="28"/>
          <w:szCs w:val="28"/>
        </w:rPr>
        <w:t>Concepto de la Operación</w:t>
      </w:r>
      <w:r w:rsidRPr="00CC5A11">
        <w:rPr>
          <w:rFonts w:ascii="Arial" w:hAnsi="Arial" w:cs="Arial"/>
          <w:sz w:val="28"/>
          <w:szCs w:val="28"/>
        </w:rPr>
        <w:t xml:space="preserve"> (Cómo pretende cumplir con su misión. Se refiere al Concepto redactado al término de su Apreciación de la Situación).</w:t>
      </w:r>
    </w:p>
    <w:p w:rsidR="00DD28C7" w:rsidRPr="00CC5A11" w:rsidRDefault="00DD28C7" w:rsidP="00DD28C7">
      <w:pPr>
        <w:pStyle w:val="Prrafodelista"/>
        <w:spacing w:line="360" w:lineRule="auto"/>
        <w:ind w:left="1134"/>
        <w:jc w:val="both"/>
        <w:rPr>
          <w:rFonts w:ascii="Arial" w:hAnsi="Arial" w:cs="Arial"/>
          <w:sz w:val="28"/>
          <w:szCs w:val="28"/>
        </w:rPr>
      </w:pPr>
      <w:r w:rsidRPr="00CC5A11">
        <w:rPr>
          <w:rFonts w:ascii="Arial" w:hAnsi="Arial" w:cs="Arial"/>
          <w:b/>
          <w:sz w:val="28"/>
          <w:szCs w:val="28"/>
        </w:rPr>
        <w:t>Tareas</w:t>
      </w:r>
      <w:r w:rsidRPr="00CC5A11">
        <w:rPr>
          <w:rFonts w:ascii="Arial" w:hAnsi="Arial" w:cs="Arial"/>
          <w:sz w:val="28"/>
          <w:szCs w:val="28"/>
        </w:rPr>
        <w:t xml:space="preserve"> (a cada una de las Unidades que indicó en su Organización de Tarea).</w:t>
      </w:r>
    </w:p>
    <w:p w:rsidR="00DD28C7" w:rsidRPr="00CC5A11" w:rsidRDefault="00DD28C7" w:rsidP="00DD28C7">
      <w:pPr>
        <w:pStyle w:val="Prrafodelista"/>
        <w:spacing w:line="360" w:lineRule="auto"/>
        <w:ind w:left="1134"/>
        <w:jc w:val="both"/>
        <w:rPr>
          <w:rFonts w:ascii="Arial" w:hAnsi="Arial" w:cs="Arial"/>
          <w:sz w:val="28"/>
          <w:szCs w:val="28"/>
        </w:rPr>
      </w:pPr>
      <w:r w:rsidRPr="00CC5A11">
        <w:rPr>
          <w:rFonts w:ascii="Arial" w:hAnsi="Arial" w:cs="Arial"/>
          <w:b/>
          <w:sz w:val="28"/>
          <w:szCs w:val="28"/>
        </w:rPr>
        <w:t>Tareas Comunes</w:t>
      </w:r>
      <w:r w:rsidRPr="00CC5A11">
        <w:rPr>
          <w:rFonts w:ascii="Arial" w:hAnsi="Arial" w:cs="Arial"/>
          <w:sz w:val="28"/>
          <w:szCs w:val="28"/>
        </w:rPr>
        <w:t xml:space="preserve"> (las que todas las unidades subordinadas deben cumplir).</w:t>
      </w:r>
    </w:p>
    <w:p w:rsidR="00DD28C7" w:rsidRPr="00CC5A11" w:rsidRDefault="00DD28C7" w:rsidP="00DD28C7">
      <w:pPr>
        <w:pStyle w:val="Prrafodelista"/>
        <w:spacing w:line="360" w:lineRule="auto"/>
        <w:ind w:left="1134"/>
        <w:jc w:val="both"/>
        <w:rPr>
          <w:rFonts w:ascii="Arial" w:hAnsi="Arial" w:cs="Arial"/>
          <w:sz w:val="28"/>
          <w:szCs w:val="28"/>
        </w:rPr>
      </w:pPr>
      <w:r w:rsidRPr="00CC5A11">
        <w:rPr>
          <w:rFonts w:ascii="Arial" w:hAnsi="Arial" w:cs="Arial"/>
          <w:b/>
          <w:sz w:val="28"/>
          <w:szCs w:val="28"/>
        </w:rPr>
        <w:t>Instrucciones de Coordinación</w:t>
      </w:r>
      <w:r w:rsidRPr="00CC5A11">
        <w:rPr>
          <w:rFonts w:ascii="Arial" w:hAnsi="Arial" w:cs="Arial"/>
          <w:sz w:val="28"/>
          <w:szCs w:val="28"/>
        </w:rPr>
        <w:t xml:space="preserve"> (horas, límites, elementos de control táctico).</w:t>
      </w:r>
    </w:p>
    <w:p w:rsidR="00DD28C7" w:rsidRPr="00CC5A11" w:rsidRDefault="00DD28C7" w:rsidP="00824717">
      <w:pPr>
        <w:pStyle w:val="Prrafodelista"/>
        <w:numPr>
          <w:ilvl w:val="0"/>
          <w:numId w:val="40"/>
        </w:numPr>
        <w:spacing w:line="360" w:lineRule="auto"/>
        <w:ind w:left="1134" w:hanging="283"/>
        <w:jc w:val="both"/>
        <w:rPr>
          <w:rFonts w:ascii="Arial" w:hAnsi="Arial" w:cs="Arial"/>
          <w:b/>
          <w:sz w:val="28"/>
          <w:szCs w:val="28"/>
        </w:rPr>
      </w:pPr>
      <w:r w:rsidRPr="00CC5A11">
        <w:rPr>
          <w:rFonts w:ascii="Arial" w:hAnsi="Arial" w:cs="Arial"/>
          <w:b/>
          <w:sz w:val="28"/>
          <w:szCs w:val="28"/>
        </w:rPr>
        <w:t>LOGÍSTICA.</w:t>
      </w:r>
    </w:p>
    <w:p w:rsidR="00DD28C7" w:rsidRPr="00CC5A11" w:rsidRDefault="00DD28C7" w:rsidP="00DD28C7">
      <w:pPr>
        <w:pStyle w:val="Prrafodelista"/>
        <w:spacing w:line="360" w:lineRule="auto"/>
        <w:ind w:left="1134"/>
        <w:jc w:val="both"/>
        <w:rPr>
          <w:rFonts w:ascii="Arial" w:hAnsi="Arial" w:cs="Arial"/>
          <w:sz w:val="28"/>
          <w:szCs w:val="28"/>
        </w:rPr>
      </w:pPr>
      <w:r w:rsidRPr="00CC5A11">
        <w:rPr>
          <w:rFonts w:ascii="Arial" w:hAnsi="Arial" w:cs="Arial"/>
          <w:sz w:val="28"/>
          <w:szCs w:val="28"/>
        </w:rPr>
        <w:t>Concepto de cómo desarrollará el esfuerzo logístico. Explicación de niveles y tipos de reabastecimientos, métodos y prioridades. Instrucciones por EFL:</w:t>
      </w:r>
    </w:p>
    <w:p w:rsidR="00DD28C7" w:rsidRPr="00CC5A11" w:rsidRDefault="00DD28C7" w:rsidP="00DD28C7">
      <w:pPr>
        <w:pStyle w:val="Prrafodelista"/>
        <w:spacing w:line="360" w:lineRule="auto"/>
        <w:ind w:left="708" w:firstLine="426"/>
        <w:jc w:val="both"/>
        <w:rPr>
          <w:rFonts w:ascii="Arial" w:hAnsi="Arial" w:cs="Arial"/>
          <w:sz w:val="28"/>
          <w:szCs w:val="28"/>
        </w:rPr>
      </w:pPr>
      <w:r w:rsidRPr="00CC5A11">
        <w:rPr>
          <w:rFonts w:ascii="Arial" w:hAnsi="Arial" w:cs="Arial"/>
          <w:sz w:val="28"/>
          <w:szCs w:val="28"/>
        </w:rPr>
        <w:t>ABASTECIMIENTO:</w:t>
      </w:r>
      <w:r w:rsidRPr="00CC5A11">
        <w:rPr>
          <w:rFonts w:ascii="Arial" w:hAnsi="Arial" w:cs="Arial"/>
          <w:sz w:val="28"/>
          <w:szCs w:val="28"/>
        </w:rPr>
        <w:tab/>
        <w:t>CLASE I: Víveres y Agua.</w:t>
      </w:r>
    </w:p>
    <w:p w:rsidR="00DD28C7" w:rsidRPr="00CC5A11" w:rsidRDefault="00DD28C7" w:rsidP="00DD28C7">
      <w:pPr>
        <w:pStyle w:val="Prrafodelista"/>
        <w:spacing w:line="360" w:lineRule="auto"/>
        <w:ind w:left="426"/>
        <w:jc w:val="both"/>
        <w:rPr>
          <w:rFonts w:ascii="Arial" w:hAnsi="Arial" w:cs="Arial"/>
          <w:sz w:val="28"/>
          <w:szCs w:val="28"/>
        </w:rPr>
      </w:pPr>
      <w:r w:rsidRPr="00CC5A11">
        <w:rPr>
          <w:rFonts w:ascii="Arial" w:hAnsi="Arial" w:cs="Arial"/>
          <w:sz w:val="28"/>
          <w:szCs w:val="28"/>
        </w:rPr>
        <w:tab/>
      </w:r>
      <w:r w:rsidRPr="00CC5A11">
        <w:rPr>
          <w:rFonts w:ascii="Arial" w:hAnsi="Arial" w:cs="Arial"/>
          <w:sz w:val="28"/>
          <w:szCs w:val="28"/>
        </w:rPr>
        <w:tab/>
      </w:r>
      <w:r w:rsidRPr="00CC5A11">
        <w:rPr>
          <w:rFonts w:ascii="Arial" w:hAnsi="Arial" w:cs="Arial"/>
          <w:sz w:val="28"/>
          <w:szCs w:val="28"/>
        </w:rPr>
        <w:tab/>
      </w:r>
      <w:r w:rsidRPr="00CC5A11">
        <w:rPr>
          <w:rFonts w:ascii="Arial" w:hAnsi="Arial" w:cs="Arial"/>
          <w:sz w:val="28"/>
          <w:szCs w:val="28"/>
        </w:rPr>
        <w:tab/>
      </w:r>
      <w:r w:rsidRPr="00CC5A11">
        <w:rPr>
          <w:rFonts w:ascii="Arial" w:hAnsi="Arial" w:cs="Arial"/>
          <w:sz w:val="28"/>
          <w:szCs w:val="28"/>
        </w:rPr>
        <w:tab/>
        <w:t>CLASE II: Equipo y Armamento.</w:t>
      </w:r>
    </w:p>
    <w:p w:rsidR="00DD28C7" w:rsidRPr="00CC5A11" w:rsidRDefault="00DD28C7" w:rsidP="00DD28C7">
      <w:pPr>
        <w:pStyle w:val="Prrafodelista"/>
        <w:spacing w:line="360" w:lineRule="auto"/>
        <w:ind w:left="426"/>
        <w:jc w:val="both"/>
        <w:rPr>
          <w:rFonts w:ascii="Arial" w:hAnsi="Arial" w:cs="Arial"/>
          <w:sz w:val="28"/>
          <w:szCs w:val="28"/>
        </w:rPr>
      </w:pPr>
      <w:r w:rsidRPr="00CC5A11">
        <w:rPr>
          <w:rFonts w:ascii="Arial" w:hAnsi="Arial" w:cs="Arial"/>
          <w:sz w:val="28"/>
          <w:szCs w:val="28"/>
        </w:rPr>
        <w:tab/>
      </w:r>
      <w:r w:rsidRPr="00CC5A11">
        <w:rPr>
          <w:rFonts w:ascii="Arial" w:hAnsi="Arial" w:cs="Arial"/>
          <w:sz w:val="28"/>
          <w:szCs w:val="28"/>
        </w:rPr>
        <w:tab/>
      </w:r>
      <w:r w:rsidRPr="00CC5A11">
        <w:rPr>
          <w:rFonts w:ascii="Arial" w:hAnsi="Arial" w:cs="Arial"/>
          <w:sz w:val="28"/>
          <w:szCs w:val="28"/>
        </w:rPr>
        <w:tab/>
      </w:r>
      <w:r w:rsidRPr="00CC5A11">
        <w:rPr>
          <w:rFonts w:ascii="Arial" w:hAnsi="Arial" w:cs="Arial"/>
          <w:sz w:val="28"/>
          <w:szCs w:val="28"/>
        </w:rPr>
        <w:tab/>
      </w:r>
      <w:r w:rsidRPr="00CC5A11">
        <w:rPr>
          <w:rFonts w:ascii="Arial" w:hAnsi="Arial" w:cs="Arial"/>
          <w:sz w:val="28"/>
          <w:szCs w:val="28"/>
        </w:rPr>
        <w:tab/>
        <w:t>CLASE III: Combustibles y Lubricantes.</w:t>
      </w:r>
    </w:p>
    <w:p w:rsidR="00DD28C7" w:rsidRPr="00CC5A11" w:rsidRDefault="00DD28C7" w:rsidP="00DD28C7">
      <w:pPr>
        <w:pStyle w:val="Prrafodelista"/>
        <w:spacing w:line="360" w:lineRule="auto"/>
        <w:ind w:left="426"/>
        <w:jc w:val="both"/>
        <w:rPr>
          <w:rFonts w:ascii="Arial" w:hAnsi="Arial" w:cs="Arial"/>
          <w:sz w:val="28"/>
          <w:szCs w:val="28"/>
        </w:rPr>
      </w:pPr>
      <w:r w:rsidRPr="00CC5A11">
        <w:rPr>
          <w:rFonts w:ascii="Arial" w:hAnsi="Arial" w:cs="Arial"/>
          <w:sz w:val="28"/>
          <w:szCs w:val="28"/>
        </w:rPr>
        <w:tab/>
      </w:r>
      <w:r w:rsidRPr="00CC5A11">
        <w:rPr>
          <w:rFonts w:ascii="Arial" w:hAnsi="Arial" w:cs="Arial"/>
          <w:sz w:val="28"/>
          <w:szCs w:val="28"/>
        </w:rPr>
        <w:tab/>
      </w:r>
      <w:r w:rsidRPr="00CC5A11">
        <w:rPr>
          <w:rFonts w:ascii="Arial" w:hAnsi="Arial" w:cs="Arial"/>
          <w:sz w:val="28"/>
          <w:szCs w:val="28"/>
        </w:rPr>
        <w:tab/>
      </w:r>
      <w:r w:rsidRPr="00CC5A11">
        <w:rPr>
          <w:rFonts w:ascii="Arial" w:hAnsi="Arial" w:cs="Arial"/>
          <w:sz w:val="28"/>
          <w:szCs w:val="28"/>
        </w:rPr>
        <w:tab/>
      </w:r>
      <w:r w:rsidRPr="00CC5A11">
        <w:rPr>
          <w:rFonts w:ascii="Arial" w:hAnsi="Arial" w:cs="Arial"/>
          <w:sz w:val="28"/>
          <w:szCs w:val="28"/>
        </w:rPr>
        <w:tab/>
        <w:t>CLASE IV: Consumos y Repuestos.</w:t>
      </w:r>
    </w:p>
    <w:p w:rsidR="00DD28C7" w:rsidRPr="00CC5A11" w:rsidRDefault="00DD28C7" w:rsidP="00DD28C7">
      <w:pPr>
        <w:pStyle w:val="Prrafodelista"/>
        <w:spacing w:line="360" w:lineRule="auto"/>
        <w:ind w:left="426"/>
        <w:jc w:val="both"/>
        <w:rPr>
          <w:rFonts w:ascii="Arial" w:hAnsi="Arial" w:cs="Arial"/>
          <w:sz w:val="28"/>
          <w:szCs w:val="28"/>
        </w:rPr>
      </w:pPr>
      <w:r w:rsidRPr="00CC5A11">
        <w:rPr>
          <w:rFonts w:ascii="Arial" w:hAnsi="Arial" w:cs="Arial"/>
          <w:sz w:val="28"/>
          <w:szCs w:val="28"/>
        </w:rPr>
        <w:tab/>
      </w:r>
      <w:r w:rsidRPr="00CC5A11">
        <w:rPr>
          <w:rFonts w:ascii="Arial" w:hAnsi="Arial" w:cs="Arial"/>
          <w:sz w:val="28"/>
          <w:szCs w:val="28"/>
        </w:rPr>
        <w:tab/>
      </w:r>
      <w:r w:rsidRPr="00CC5A11">
        <w:rPr>
          <w:rFonts w:ascii="Arial" w:hAnsi="Arial" w:cs="Arial"/>
          <w:sz w:val="28"/>
          <w:szCs w:val="28"/>
        </w:rPr>
        <w:tab/>
      </w:r>
      <w:r w:rsidRPr="00CC5A11">
        <w:rPr>
          <w:rFonts w:ascii="Arial" w:hAnsi="Arial" w:cs="Arial"/>
          <w:sz w:val="28"/>
          <w:szCs w:val="28"/>
        </w:rPr>
        <w:tab/>
      </w:r>
      <w:r w:rsidRPr="00CC5A11">
        <w:rPr>
          <w:rFonts w:ascii="Arial" w:hAnsi="Arial" w:cs="Arial"/>
          <w:sz w:val="28"/>
          <w:szCs w:val="28"/>
        </w:rPr>
        <w:tab/>
        <w:t>CLASE V: Munición y Explosivos.</w:t>
      </w:r>
    </w:p>
    <w:p w:rsidR="00DD28C7" w:rsidRPr="00CC5A11" w:rsidRDefault="00DD28C7" w:rsidP="00DD28C7">
      <w:pPr>
        <w:pStyle w:val="Prrafodelista"/>
        <w:spacing w:line="360" w:lineRule="auto"/>
        <w:ind w:left="1134"/>
        <w:jc w:val="both"/>
        <w:rPr>
          <w:rFonts w:ascii="Arial" w:hAnsi="Arial" w:cs="Arial"/>
          <w:sz w:val="28"/>
          <w:szCs w:val="28"/>
        </w:rPr>
      </w:pPr>
      <w:r w:rsidRPr="00CC5A11">
        <w:rPr>
          <w:rFonts w:ascii="Arial" w:hAnsi="Arial" w:cs="Arial"/>
          <w:sz w:val="28"/>
          <w:szCs w:val="28"/>
        </w:rPr>
        <w:lastRenderedPageBreak/>
        <w:t>MANTENIMIENTO: Acciones preventivas y correctivas. Quién, Cuándo y Cómo.</w:t>
      </w:r>
    </w:p>
    <w:p w:rsidR="00DD28C7" w:rsidRPr="00CC5A11" w:rsidRDefault="00DD28C7" w:rsidP="00DD28C7">
      <w:pPr>
        <w:pStyle w:val="Prrafodelista"/>
        <w:spacing w:line="360" w:lineRule="auto"/>
        <w:ind w:left="711" w:firstLine="423"/>
        <w:jc w:val="both"/>
        <w:rPr>
          <w:rFonts w:ascii="Arial" w:hAnsi="Arial" w:cs="Arial"/>
          <w:sz w:val="28"/>
          <w:szCs w:val="28"/>
        </w:rPr>
      </w:pPr>
      <w:r w:rsidRPr="00CC5A11">
        <w:rPr>
          <w:rFonts w:ascii="Arial" w:hAnsi="Arial" w:cs="Arial"/>
          <w:sz w:val="28"/>
          <w:szCs w:val="28"/>
        </w:rPr>
        <w:t>TRANSPORTE: Medios, métodos y prioridades de empleo.</w:t>
      </w:r>
    </w:p>
    <w:p w:rsidR="00DD28C7" w:rsidRPr="00CC5A11" w:rsidRDefault="00DD28C7" w:rsidP="00DD28C7">
      <w:pPr>
        <w:pStyle w:val="Prrafodelista"/>
        <w:spacing w:line="360" w:lineRule="auto"/>
        <w:ind w:left="711" w:firstLine="423"/>
        <w:jc w:val="both"/>
        <w:rPr>
          <w:rFonts w:ascii="Arial" w:hAnsi="Arial" w:cs="Arial"/>
          <w:sz w:val="28"/>
          <w:szCs w:val="28"/>
        </w:rPr>
      </w:pPr>
      <w:r w:rsidRPr="00CC5A11">
        <w:rPr>
          <w:rFonts w:ascii="Arial" w:hAnsi="Arial" w:cs="Arial"/>
          <w:sz w:val="28"/>
          <w:szCs w:val="28"/>
        </w:rPr>
        <w:t>SANIDAD: Niveles de atención y medios para la evacuación.</w:t>
      </w:r>
    </w:p>
    <w:p w:rsidR="00DD28C7" w:rsidRPr="00DD28C7" w:rsidRDefault="00DD28C7" w:rsidP="00824717">
      <w:pPr>
        <w:pStyle w:val="Prrafodelista"/>
        <w:numPr>
          <w:ilvl w:val="0"/>
          <w:numId w:val="40"/>
        </w:numPr>
        <w:spacing w:line="360" w:lineRule="auto"/>
        <w:ind w:left="1134" w:hanging="283"/>
        <w:jc w:val="both"/>
        <w:rPr>
          <w:rFonts w:ascii="Arial" w:hAnsi="Arial" w:cs="Arial"/>
          <w:b/>
          <w:sz w:val="24"/>
          <w:szCs w:val="24"/>
        </w:rPr>
      </w:pPr>
      <w:r w:rsidRPr="00DD28C7">
        <w:rPr>
          <w:rFonts w:ascii="Arial" w:hAnsi="Arial" w:cs="Arial"/>
          <w:b/>
          <w:sz w:val="24"/>
          <w:szCs w:val="24"/>
        </w:rPr>
        <w:t>MANDO Y CONTROL</w:t>
      </w:r>
      <w:r>
        <w:rPr>
          <w:rFonts w:ascii="Arial" w:hAnsi="Arial" w:cs="Arial"/>
          <w:b/>
          <w:sz w:val="24"/>
          <w:szCs w:val="24"/>
        </w:rPr>
        <w:t>.</w:t>
      </w:r>
    </w:p>
    <w:p w:rsidR="00DD28C7" w:rsidRPr="00DD28C7" w:rsidRDefault="00DD28C7" w:rsidP="00DD28C7">
      <w:pPr>
        <w:pStyle w:val="Prrafodelista"/>
        <w:spacing w:line="360" w:lineRule="auto"/>
        <w:ind w:left="711" w:firstLine="423"/>
        <w:jc w:val="both"/>
        <w:rPr>
          <w:rFonts w:ascii="Arial" w:hAnsi="Arial" w:cs="Arial"/>
          <w:sz w:val="24"/>
          <w:szCs w:val="24"/>
        </w:rPr>
      </w:pPr>
      <w:r w:rsidRPr="00DD28C7">
        <w:rPr>
          <w:rFonts w:ascii="Arial" w:hAnsi="Arial" w:cs="Arial"/>
          <w:sz w:val="24"/>
          <w:szCs w:val="24"/>
        </w:rPr>
        <w:t>Redes de comunicaciones (frecuencias y características), santo y seña.</w:t>
      </w:r>
    </w:p>
    <w:p w:rsidR="00DD28C7" w:rsidRPr="00DD28C7" w:rsidRDefault="00DD28C7" w:rsidP="00DD28C7">
      <w:pPr>
        <w:pStyle w:val="Prrafodelista"/>
        <w:spacing w:line="360" w:lineRule="auto"/>
        <w:ind w:left="1134"/>
        <w:jc w:val="both"/>
        <w:rPr>
          <w:rFonts w:ascii="Arial" w:hAnsi="Arial" w:cs="Arial"/>
          <w:sz w:val="24"/>
          <w:szCs w:val="24"/>
        </w:rPr>
      </w:pPr>
      <w:r w:rsidRPr="00DD28C7">
        <w:rPr>
          <w:rFonts w:ascii="Arial" w:hAnsi="Arial" w:cs="Arial"/>
          <w:sz w:val="24"/>
          <w:szCs w:val="24"/>
        </w:rPr>
        <w:t>Ubicación del mando en las distintas etapas e instrucciones para la sucesión.</w:t>
      </w:r>
    </w:p>
    <w:p w:rsidR="00DD28C7" w:rsidRPr="00DD28C7" w:rsidRDefault="00DD28C7" w:rsidP="00DD28C7">
      <w:pPr>
        <w:pStyle w:val="Prrafodelista"/>
        <w:spacing w:line="360" w:lineRule="auto"/>
        <w:ind w:left="426" w:firstLine="708"/>
        <w:jc w:val="both"/>
        <w:rPr>
          <w:rFonts w:ascii="Arial" w:hAnsi="Arial" w:cs="Arial"/>
          <w:sz w:val="24"/>
          <w:szCs w:val="24"/>
        </w:rPr>
      </w:pPr>
      <w:r w:rsidRPr="00DD28C7">
        <w:rPr>
          <w:rFonts w:ascii="Arial" w:hAnsi="Arial" w:cs="Arial"/>
          <w:b/>
          <w:sz w:val="24"/>
          <w:szCs w:val="24"/>
        </w:rPr>
        <w:t>ANEXOS</w:t>
      </w:r>
      <w:r w:rsidRPr="00DD28C7">
        <w:rPr>
          <w:rFonts w:ascii="Arial" w:hAnsi="Arial" w:cs="Arial"/>
          <w:sz w:val="24"/>
          <w:szCs w:val="24"/>
        </w:rPr>
        <w:t>: (Emplee Croquis o Terreno Reducido)</w:t>
      </w:r>
      <w:r>
        <w:rPr>
          <w:rFonts w:ascii="Arial" w:hAnsi="Arial" w:cs="Arial"/>
          <w:sz w:val="24"/>
          <w:szCs w:val="24"/>
        </w:rPr>
        <w:t>.</w:t>
      </w:r>
    </w:p>
    <w:p w:rsidR="00DD28C7" w:rsidRPr="00DD28C7" w:rsidRDefault="00DD28C7" w:rsidP="00DD28C7">
      <w:pPr>
        <w:pStyle w:val="Prrafodelista"/>
        <w:spacing w:line="360" w:lineRule="auto"/>
        <w:ind w:left="708" w:firstLine="426"/>
        <w:jc w:val="both"/>
        <w:rPr>
          <w:rFonts w:ascii="Arial" w:hAnsi="Arial" w:cs="Arial"/>
          <w:sz w:val="24"/>
          <w:szCs w:val="24"/>
        </w:rPr>
      </w:pPr>
      <w:r w:rsidRPr="00DD28C7">
        <w:rPr>
          <w:rFonts w:ascii="Arial" w:hAnsi="Arial" w:cs="Arial"/>
          <w:sz w:val="24"/>
          <w:szCs w:val="24"/>
        </w:rPr>
        <w:t>ESQUEMA DE MANIOBRA</w:t>
      </w:r>
      <w:r>
        <w:rPr>
          <w:rFonts w:ascii="Arial" w:hAnsi="Arial" w:cs="Arial"/>
          <w:sz w:val="24"/>
          <w:szCs w:val="24"/>
        </w:rPr>
        <w:t>.</w:t>
      </w:r>
    </w:p>
    <w:p w:rsidR="00DD28C7" w:rsidRPr="00DD28C7" w:rsidRDefault="00DD28C7" w:rsidP="00DD28C7">
      <w:pPr>
        <w:pStyle w:val="Prrafodelista"/>
        <w:spacing w:line="360" w:lineRule="auto"/>
        <w:ind w:left="426" w:firstLine="708"/>
        <w:jc w:val="both"/>
        <w:rPr>
          <w:rFonts w:ascii="Arial" w:hAnsi="Arial" w:cs="Arial"/>
          <w:sz w:val="24"/>
          <w:szCs w:val="24"/>
        </w:rPr>
      </w:pPr>
      <w:r w:rsidRPr="00DD28C7">
        <w:rPr>
          <w:rFonts w:ascii="Arial" w:hAnsi="Arial" w:cs="Arial"/>
          <w:sz w:val="24"/>
          <w:szCs w:val="24"/>
        </w:rPr>
        <w:t>PLAN DE FUEGOS DE APOYO</w:t>
      </w:r>
      <w:r>
        <w:rPr>
          <w:rFonts w:ascii="Arial" w:hAnsi="Arial" w:cs="Arial"/>
          <w:sz w:val="24"/>
          <w:szCs w:val="24"/>
        </w:rPr>
        <w:t>.</w:t>
      </w:r>
    </w:p>
    <w:p w:rsidR="009B4A7E" w:rsidRDefault="00DD28C7" w:rsidP="009B4A7E">
      <w:pPr>
        <w:pStyle w:val="Prrafodelista"/>
        <w:spacing w:line="360" w:lineRule="auto"/>
        <w:ind w:left="426" w:firstLine="708"/>
        <w:jc w:val="both"/>
        <w:rPr>
          <w:rFonts w:ascii="Arial" w:hAnsi="Arial" w:cs="Arial"/>
          <w:sz w:val="24"/>
          <w:szCs w:val="24"/>
        </w:rPr>
      </w:pPr>
      <w:r w:rsidRPr="00DD28C7">
        <w:rPr>
          <w:rFonts w:ascii="Arial" w:hAnsi="Arial" w:cs="Arial"/>
          <w:sz w:val="24"/>
          <w:szCs w:val="24"/>
        </w:rPr>
        <w:t>PLAN DE OBSTÁCULOS</w:t>
      </w:r>
      <w:r>
        <w:rPr>
          <w:rFonts w:ascii="Arial" w:hAnsi="Arial" w:cs="Arial"/>
          <w:sz w:val="24"/>
          <w:szCs w:val="24"/>
        </w:rPr>
        <w:t>.</w:t>
      </w:r>
    </w:p>
    <w:p w:rsidR="009B4A7E" w:rsidRPr="009B4A7E" w:rsidRDefault="009B4A7E" w:rsidP="009B4A7E">
      <w:pPr>
        <w:pStyle w:val="Prrafodelista"/>
        <w:spacing w:line="360" w:lineRule="auto"/>
        <w:ind w:left="426" w:firstLine="708"/>
        <w:jc w:val="both"/>
        <w:rPr>
          <w:rFonts w:ascii="Arial" w:hAnsi="Arial" w:cs="Arial"/>
          <w:sz w:val="24"/>
          <w:szCs w:val="24"/>
        </w:rPr>
      </w:pPr>
    </w:p>
    <w:p w:rsidR="00C206FA" w:rsidRPr="00CC5A11" w:rsidRDefault="00C206FA" w:rsidP="00824717">
      <w:pPr>
        <w:pStyle w:val="Prrafodelista"/>
        <w:numPr>
          <w:ilvl w:val="0"/>
          <w:numId w:val="33"/>
        </w:numPr>
        <w:spacing w:after="0" w:line="360" w:lineRule="auto"/>
        <w:jc w:val="both"/>
        <w:rPr>
          <w:rFonts w:ascii="Arial" w:hAnsi="Arial" w:cs="Arial"/>
          <w:sz w:val="28"/>
          <w:szCs w:val="28"/>
        </w:rPr>
      </w:pPr>
      <w:r w:rsidRPr="00CC5A11">
        <w:rPr>
          <w:rFonts w:ascii="Arial" w:hAnsi="Arial" w:cs="Arial"/>
          <w:b/>
          <w:bCs/>
          <w:sz w:val="28"/>
          <w:szCs w:val="28"/>
          <w:lang w:val="es-ES"/>
        </w:rPr>
        <w:t>Definiciones importantes de planificación:</w:t>
      </w:r>
    </w:p>
    <w:p w:rsidR="00C206FA" w:rsidRPr="00CC5A11" w:rsidRDefault="00C206FA" w:rsidP="00824717">
      <w:pPr>
        <w:pStyle w:val="Prrafodelista"/>
        <w:numPr>
          <w:ilvl w:val="0"/>
          <w:numId w:val="38"/>
        </w:numPr>
        <w:spacing w:after="0" w:line="360" w:lineRule="auto"/>
        <w:ind w:left="1134" w:hanging="283"/>
        <w:jc w:val="both"/>
        <w:rPr>
          <w:rFonts w:ascii="Arial" w:hAnsi="Arial" w:cs="Arial"/>
          <w:bCs/>
          <w:sz w:val="28"/>
          <w:szCs w:val="28"/>
          <w:u w:val="single"/>
          <w:lang w:val="es-ES"/>
        </w:rPr>
      </w:pPr>
      <w:r w:rsidRPr="00CC5A11">
        <w:rPr>
          <w:rFonts w:ascii="Arial" w:hAnsi="Arial" w:cs="Arial"/>
          <w:bCs/>
          <w:sz w:val="28"/>
          <w:szCs w:val="28"/>
          <w:u w:val="single"/>
          <w:lang w:val="es-ES"/>
        </w:rPr>
        <w:t>Situación General:</w:t>
      </w:r>
    </w:p>
    <w:p w:rsidR="00C206FA" w:rsidRPr="00CC5A11" w:rsidRDefault="00C206FA" w:rsidP="00C206FA">
      <w:pPr>
        <w:pStyle w:val="Prrafodelista"/>
        <w:spacing w:after="0" w:line="360" w:lineRule="auto"/>
        <w:ind w:left="1134"/>
        <w:jc w:val="both"/>
        <w:rPr>
          <w:rFonts w:ascii="Arial" w:hAnsi="Arial" w:cs="Arial"/>
          <w:bCs/>
          <w:sz w:val="28"/>
          <w:szCs w:val="28"/>
          <w:lang w:val="es-ES"/>
        </w:rPr>
      </w:pPr>
      <w:r w:rsidRPr="00CC5A11">
        <w:rPr>
          <w:rFonts w:ascii="Arial" w:hAnsi="Arial" w:cs="Arial"/>
          <w:bCs/>
          <w:sz w:val="28"/>
          <w:szCs w:val="28"/>
          <w:lang w:val="es-ES"/>
        </w:rPr>
        <w:t xml:space="preserve">Este párrafo debe reflejar la apreciación de la situación al nivel que corresponda a la planificación  y entrega información a los Comandantes Subordinados para su propia apreciación. En síntesis, se debe describir primero la situación que enmarca el problema militar que se está resolviendo con la planificación en curso. Debe incluir el concepto básico de la misión y la intención del Superior, pero no repetición textual a ellas. </w:t>
      </w:r>
    </w:p>
    <w:p w:rsidR="00C206FA" w:rsidRPr="00CC5A11" w:rsidRDefault="00C206FA" w:rsidP="00824717">
      <w:pPr>
        <w:pStyle w:val="Prrafodelista"/>
        <w:numPr>
          <w:ilvl w:val="0"/>
          <w:numId w:val="38"/>
        </w:numPr>
        <w:spacing w:after="0" w:line="360" w:lineRule="auto"/>
        <w:ind w:left="1134" w:hanging="283"/>
        <w:jc w:val="both"/>
        <w:rPr>
          <w:rFonts w:ascii="Arial" w:hAnsi="Arial" w:cs="Arial"/>
          <w:bCs/>
          <w:sz w:val="28"/>
          <w:szCs w:val="28"/>
          <w:u w:val="single"/>
          <w:lang w:val="es-ES"/>
        </w:rPr>
      </w:pPr>
      <w:r w:rsidRPr="00CC5A11">
        <w:rPr>
          <w:rFonts w:ascii="Arial" w:hAnsi="Arial" w:cs="Arial"/>
          <w:bCs/>
          <w:sz w:val="28"/>
          <w:szCs w:val="28"/>
          <w:u w:val="single"/>
          <w:lang w:val="es-ES"/>
        </w:rPr>
        <w:t>Intención del Comandante:</w:t>
      </w:r>
    </w:p>
    <w:p w:rsidR="00510FAA" w:rsidRPr="00CC5A11" w:rsidRDefault="00C206FA" w:rsidP="00C206FA">
      <w:pPr>
        <w:pStyle w:val="Prrafodelista"/>
        <w:spacing w:after="0" w:line="360" w:lineRule="auto"/>
        <w:ind w:left="1134"/>
        <w:jc w:val="both"/>
        <w:rPr>
          <w:rFonts w:ascii="Arial" w:hAnsi="Arial" w:cs="Arial"/>
          <w:bCs/>
          <w:sz w:val="28"/>
          <w:szCs w:val="28"/>
          <w:lang w:val="es-ES"/>
        </w:rPr>
      </w:pPr>
      <w:r w:rsidRPr="00CC5A11">
        <w:rPr>
          <w:rFonts w:ascii="Arial" w:hAnsi="Arial" w:cs="Arial"/>
          <w:bCs/>
          <w:sz w:val="28"/>
          <w:szCs w:val="28"/>
          <w:lang w:val="es-ES"/>
        </w:rPr>
        <w:t>Debe describir escuetamente qué constituye el éxito para la operación. En la misma se incluye el propósito de la operación, las tareas clave y la condición que define el estado final.</w:t>
      </w:r>
      <w:r w:rsidR="00510FAA" w:rsidRPr="00CC5A11">
        <w:rPr>
          <w:rFonts w:ascii="Arial" w:hAnsi="Arial" w:cs="Arial"/>
          <w:bCs/>
          <w:sz w:val="28"/>
          <w:szCs w:val="28"/>
          <w:lang w:val="es-ES"/>
        </w:rPr>
        <w:t xml:space="preserve"> Vincula la misión, el concepto de las operaciones y las tareas de las unidades subordinadas. Una intención del Comandante clara facilita una comprensión compartida y se centra en las condiciones generales q</w:t>
      </w:r>
      <w:r w:rsidR="001B3C46" w:rsidRPr="00CC5A11">
        <w:rPr>
          <w:rFonts w:ascii="Arial" w:hAnsi="Arial" w:cs="Arial"/>
          <w:bCs/>
          <w:sz w:val="28"/>
          <w:szCs w:val="28"/>
          <w:lang w:val="es-ES"/>
        </w:rPr>
        <w:t>u</w:t>
      </w:r>
      <w:r w:rsidR="00510FAA" w:rsidRPr="00CC5A11">
        <w:rPr>
          <w:rFonts w:ascii="Arial" w:hAnsi="Arial" w:cs="Arial"/>
          <w:bCs/>
          <w:sz w:val="28"/>
          <w:szCs w:val="28"/>
          <w:lang w:val="es-ES"/>
        </w:rPr>
        <w:t xml:space="preserve">e representan el logro de la misión. </w:t>
      </w:r>
    </w:p>
    <w:p w:rsidR="00960AD9" w:rsidRDefault="00960AD9" w:rsidP="00C206FA">
      <w:pPr>
        <w:pStyle w:val="Prrafodelista"/>
        <w:spacing w:after="0" w:line="360" w:lineRule="auto"/>
        <w:ind w:left="1134"/>
        <w:jc w:val="both"/>
        <w:rPr>
          <w:rFonts w:ascii="Arial" w:hAnsi="Arial" w:cs="Arial"/>
          <w:b/>
          <w:bCs/>
          <w:sz w:val="28"/>
          <w:szCs w:val="28"/>
          <w:u w:val="single"/>
          <w:lang w:val="es-ES"/>
        </w:rPr>
      </w:pPr>
    </w:p>
    <w:p w:rsidR="00960AD9" w:rsidRDefault="00960AD9" w:rsidP="00C206FA">
      <w:pPr>
        <w:pStyle w:val="Prrafodelista"/>
        <w:spacing w:after="0" w:line="360" w:lineRule="auto"/>
        <w:ind w:left="1134"/>
        <w:jc w:val="both"/>
        <w:rPr>
          <w:rFonts w:ascii="Arial" w:hAnsi="Arial" w:cs="Arial"/>
          <w:b/>
          <w:bCs/>
          <w:sz w:val="28"/>
          <w:szCs w:val="28"/>
          <w:u w:val="single"/>
          <w:lang w:val="es-ES"/>
        </w:rPr>
      </w:pPr>
    </w:p>
    <w:p w:rsidR="00960AD9" w:rsidRDefault="00960AD9" w:rsidP="00C206FA">
      <w:pPr>
        <w:pStyle w:val="Prrafodelista"/>
        <w:spacing w:after="0" w:line="360" w:lineRule="auto"/>
        <w:ind w:left="1134"/>
        <w:jc w:val="both"/>
        <w:rPr>
          <w:rFonts w:ascii="Arial" w:hAnsi="Arial" w:cs="Arial"/>
          <w:b/>
          <w:bCs/>
          <w:sz w:val="28"/>
          <w:szCs w:val="28"/>
          <w:u w:val="single"/>
          <w:lang w:val="es-ES"/>
        </w:rPr>
      </w:pPr>
    </w:p>
    <w:p w:rsidR="00960AD9" w:rsidRDefault="00960AD9" w:rsidP="00C206FA">
      <w:pPr>
        <w:pStyle w:val="Prrafodelista"/>
        <w:spacing w:after="0" w:line="360" w:lineRule="auto"/>
        <w:ind w:left="1134"/>
        <w:jc w:val="both"/>
        <w:rPr>
          <w:rFonts w:ascii="Arial" w:hAnsi="Arial" w:cs="Arial"/>
          <w:b/>
          <w:bCs/>
          <w:sz w:val="28"/>
          <w:szCs w:val="28"/>
          <w:u w:val="single"/>
          <w:lang w:val="es-ES"/>
        </w:rPr>
      </w:pPr>
    </w:p>
    <w:p w:rsidR="00510FAA" w:rsidRPr="00CC5A11" w:rsidRDefault="00510FAA" w:rsidP="00C206FA">
      <w:pPr>
        <w:pStyle w:val="Prrafodelista"/>
        <w:spacing w:after="0" w:line="360" w:lineRule="auto"/>
        <w:ind w:left="1134"/>
        <w:jc w:val="both"/>
        <w:rPr>
          <w:rFonts w:ascii="Arial" w:hAnsi="Arial" w:cs="Arial"/>
          <w:b/>
          <w:bCs/>
          <w:sz w:val="28"/>
          <w:szCs w:val="28"/>
          <w:u w:val="single"/>
          <w:lang w:val="es-ES"/>
        </w:rPr>
      </w:pPr>
      <w:r w:rsidRPr="00CC5A11">
        <w:rPr>
          <w:rFonts w:ascii="Arial" w:hAnsi="Arial" w:cs="Arial"/>
          <w:b/>
          <w:bCs/>
          <w:sz w:val="28"/>
          <w:szCs w:val="28"/>
          <w:u w:val="single"/>
          <w:lang w:val="es-ES"/>
        </w:rPr>
        <w:lastRenderedPageBreak/>
        <w:t>EJEMPLO:</w:t>
      </w:r>
    </w:p>
    <w:p w:rsidR="00510FAA" w:rsidRPr="00CC5A11" w:rsidRDefault="00510FAA" w:rsidP="00C206FA">
      <w:pPr>
        <w:pStyle w:val="Prrafodelista"/>
        <w:spacing w:after="0" w:line="360" w:lineRule="auto"/>
        <w:ind w:left="1134"/>
        <w:jc w:val="both"/>
        <w:rPr>
          <w:rFonts w:ascii="Arial" w:hAnsi="Arial" w:cs="Arial"/>
          <w:bCs/>
          <w:sz w:val="28"/>
          <w:szCs w:val="28"/>
          <w:u w:val="single"/>
          <w:lang w:val="es-ES"/>
        </w:rPr>
      </w:pPr>
      <w:r w:rsidRPr="00CC5A11">
        <w:rPr>
          <w:rFonts w:ascii="Arial" w:hAnsi="Arial" w:cs="Arial"/>
          <w:b/>
          <w:bCs/>
          <w:sz w:val="28"/>
          <w:szCs w:val="28"/>
          <w:u w:val="single"/>
          <w:lang w:val="es-ES"/>
        </w:rPr>
        <w:t>Propósito ampliado:</w:t>
      </w:r>
      <w:r w:rsidRPr="00CC5A11">
        <w:rPr>
          <w:rFonts w:ascii="Arial" w:hAnsi="Arial" w:cs="Arial"/>
          <w:bCs/>
          <w:sz w:val="28"/>
          <w:szCs w:val="28"/>
          <w:u w:val="single"/>
          <w:lang w:val="es-ES"/>
        </w:rPr>
        <w:t xml:space="preserve"> </w:t>
      </w:r>
    </w:p>
    <w:p w:rsidR="00510FAA" w:rsidRPr="00CC5A11" w:rsidRDefault="00510FAA" w:rsidP="00824717">
      <w:pPr>
        <w:pStyle w:val="Prrafodelista"/>
        <w:numPr>
          <w:ilvl w:val="0"/>
          <w:numId w:val="21"/>
        </w:numPr>
        <w:spacing w:after="0" w:line="360" w:lineRule="auto"/>
        <w:ind w:left="1276" w:hanging="142"/>
        <w:jc w:val="both"/>
        <w:rPr>
          <w:rFonts w:ascii="Arial" w:hAnsi="Arial" w:cs="Arial"/>
          <w:bCs/>
          <w:sz w:val="28"/>
          <w:szCs w:val="28"/>
          <w:lang w:val="es-ES"/>
        </w:rPr>
      </w:pPr>
      <w:r w:rsidRPr="00CC5A11">
        <w:rPr>
          <w:rFonts w:ascii="Arial" w:hAnsi="Arial" w:cs="Arial"/>
          <w:bCs/>
          <w:sz w:val="28"/>
          <w:szCs w:val="28"/>
          <w:lang w:val="es-ES"/>
        </w:rPr>
        <w:t xml:space="preserve">Facilitar la incautación del Batallón enemigo por la Compañía 213. </w:t>
      </w:r>
    </w:p>
    <w:p w:rsidR="00510FAA" w:rsidRPr="00CC5A11" w:rsidRDefault="00510FAA" w:rsidP="00C206FA">
      <w:pPr>
        <w:pStyle w:val="Prrafodelista"/>
        <w:spacing w:after="0" w:line="360" w:lineRule="auto"/>
        <w:ind w:left="1134"/>
        <w:jc w:val="both"/>
        <w:rPr>
          <w:rFonts w:ascii="Arial" w:hAnsi="Arial" w:cs="Arial"/>
          <w:b/>
          <w:bCs/>
          <w:sz w:val="28"/>
          <w:szCs w:val="28"/>
          <w:u w:val="single"/>
          <w:lang w:val="es-ES"/>
        </w:rPr>
      </w:pPr>
      <w:r w:rsidRPr="00CC5A11">
        <w:rPr>
          <w:rFonts w:ascii="Arial" w:hAnsi="Arial" w:cs="Arial"/>
          <w:b/>
          <w:bCs/>
          <w:sz w:val="28"/>
          <w:szCs w:val="28"/>
          <w:u w:val="single"/>
          <w:lang w:val="es-ES"/>
        </w:rPr>
        <w:t xml:space="preserve">Tareas claves: </w:t>
      </w:r>
    </w:p>
    <w:p w:rsidR="00510FAA" w:rsidRPr="00CC5A11" w:rsidRDefault="00510FAA" w:rsidP="00824717">
      <w:pPr>
        <w:pStyle w:val="Prrafodelista"/>
        <w:numPr>
          <w:ilvl w:val="0"/>
          <w:numId w:val="21"/>
        </w:numPr>
        <w:spacing w:after="0" w:line="360" w:lineRule="auto"/>
        <w:ind w:left="1276" w:hanging="142"/>
        <w:jc w:val="both"/>
        <w:rPr>
          <w:rFonts w:ascii="Arial" w:hAnsi="Arial" w:cs="Arial"/>
          <w:bCs/>
          <w:sz w:val="28"/>
          <w:szCs w:val="28"/>
          <w:lang w:val="es-ES"/>
        </w:rPr>
      </w:pPr>
      <w:r w:rsidRPr="00CC5A11">
        <w:rPr>
          <w:rFonts w:ascii="Arial" w:hAnsi="Arial" w:cs="Arial"/>
          <w:bCs/>
          <w:sz w:val="28"/>
          <w:szCs w:val="28"/>
          <w:lang w:val="es-ES"/>
        </w:rPr>
        <w:t xml:space="preserve">Capturar los lugares de cruce. </w:t>
      </w:r>
    </w:p>
    <w:p w:rsidR="00510FAA" w:rsidRPr="00CC5A11" w:rsidRDefault="00510FAA" w:rsidP="00824717">
      <w:pPr>
        <w:pStyle w:val="Prrafodelista"/>
        <w:numPr>
          <w:ilvl w:val="0"/>
          <w:numId w:val="21"/>
        </w:numPr>
        <w:spacing w:after="0" w:line="360" w:lineRule="auto"/>
        <w:ind w:left="1276" w:hanging="142"/>
        <w:jc w:val="both"/>
        <w:rPr>
          <w:rFonts w:ascii="Arial" w:hAnsi="Arial" w:cs="Arial"/>
          <w:bCs/>
          <w:sz w:val="28"/>
          <w:szCs w:val="28"/>
          <w:lang w:val="es-ES"/>
        </w:rPr>
      </w:pPr>
      <w:r w:rsidRPr="00CC5A11">
        <w:rPr>
          <w:rFonts w:ascii="Arial" w:hAnsi="Arial" w:cs="Arial"/>
          <w:bCs/>
          <w:sz w:val="28"/>
          <w:szCs w:val="28"/>
          <w:lang w:val="es-ES"/>
        </w:rPr>
        <w:t xml:space="preserve">Neutralizar los sistemas anti tanque. </w:t>
      </w:r>
    </w:p>
    <w:p w:rsidR="00510FAA" w:rsidRPr="00CC5A11" w:rsidRDefault="00510FAA" w:rsidP="00824717">
      <w:pPr>
        <w:pStyle w:val="Prrafodelista"/>
        <w:numPr>
          <w:ilvl w:val="0"/>
          <w:numId w:val="21"/>
        </w:numPr>
        <w:spacing w:after="0" w:line="360" w:lineRule="auto"/>
        <w:ind w:left="1276" w:hanging="142"/>
        <w:jc w:val="both"/>
        <w:rPr>
          <w:rFonts w:ascii="Arial" w:hAnsi="Arial" w:cs="Arial"/>
          <w:bCs/>
          <w:sz w:val="28"/>
          <w:szCs w:val="28"/>
          <w:lang w:val="es-ES"/>
        </w:rPr>
      </w:pPr>
      <w:r w:rsidRPr="00CC5A11">
        <w:rPr>
          <w:rFonts w:ascii="Arial" w:hAnsi="Arial" w:cs="Arial"/>
          <w:bCs/>
          <w:sz w:val="28"/>
          <w:szCs w:val="28"/>
          <w:lang w:val="es-ES"/>
        </w:rPr>
        <w:t xml:space="preserve">Pasar las fuerzas amigas al E desde X hasta Y. </w:t>
      </w:r>
    </w:p>
    <w:p w:rsidR="00510FAA" w:rsidRPr="00CC5A11" w:rsidRDefault="00510FAA" w:rsidP="00824717">
      <w:pPr>
        <w:pStyle w:val="Prrafodelista"/>
        <w:numPr>
          <w:ilvl w:val="0"/>
          <w:numId w:val="21"/>
        </w:numPr>
        <w:spacing w:after="0" w:line="360" w:lineRule="auto"/>
        <w:ind w:left="1276" w:hanging="142"/>
        <w:jc w:val="both"/>
        <w:rPr>
          <w:rFonts w:ascii="Arial" w:hAnsi="Arial" w:cs="Arial"/>
          <w:bCs/>
          <w:sz w:val="28"/>
          <w:szCs w:val="28"/>
          <w:lang w:val="es-ES"/>
        </w:rPr>
      </w:pPr>
      <w:r w:rsidRPr="00CC5A11">
        <w:rPr>
          <w:rFonts w:ascii="Arial" w:hAnsi="Arial" w:cs="Arial"/>
          <w:bCs/>
          <w:sz w:val="28"/>
          <w:szCs w:val="28"/>
          <w:lang w:val="es-ES"/>
        </w:rPr>
        <w:t xml:space="preserve">Minimizar los daños colaterales a lo largo del Río Rojo. </w:t>
      </w:r>
    </w:p>
    <w:p w:rsidR="00510FAA" w:rsidRPr="00CC5A11" w:rsidRDefault="00510FAA" w:rsidP="00824717">
      <w:pPr>
        <w:pStyle w:val="Prrafodelista"/>
        <w:numPr>
          <w:ilvl w:val="0"/>
          <w:numId w:val="21"/>
        </w:numPr>
        <w:spacing w:after="0" w:line="360" w:lineRule="auto"/>
        <w:ind w:left="1276" w:hanging="142"/>
        <w:jc w:val="both"/>
        <w:rPr>
          <w:rFonts w:ascii="Arial" w:hAnsi="Arial" w:cs="Arial"/>
          <w:bCs/>
          <w:sz w:val="28"/>
          <w:szCs w:val="28"/>
          <w:lang w:val="es-ES"/>
        </w:rPr>
      </w:pPr>
      <w:r w:rsidRPr="00CC5A11">
        <w:rPr>
          <w:rFonts w:ascii="Arial" w:hAnsi="Arial" w:cs="Arial"/>
          <w:bCs/>
          <w:sz w:val="28"/>
          <w:szCs w:val="28"/>
          <w:lang w:val="es-ES"/>
        </w:rPr>
        <w:t xml:space="preserve">Estar preparado para derrotar cualquier ataque del enemigo en la zona. </w:t>
      </w:r>
    </w:p>
    <w:p w:rsidR="00510FAA" w:rsidRPr="00CC5A11" w:rsidRDefault="00510FAA" w:rsidP="00510FAA">
      <w:pPr>
        <w:spacing w:after="0" w:line="360" w:lineRule="auto"/>
        <w:ind w:left="1134"/>
        <w:jc w:val="both"/>
        <w:rPr>
          <w:rFonts w:ascii="Arial" w:hAnsi="Arial" w:cs="Arial"/>
          <w:b/>
          <w:bCs/>
          <w:sz w:val="28"/>
          <w:szCs w:val="28"/>
          <w:u w:val="single"/>
          <w:lang w:val="es-ES"/>
        </w:rPr>
      </w:pPr>
      <w:r w:rsidRPr="00CC5A11">
        <w:rPr>
          <w:rFonts w:ascii="Arial" w:hAnsi="Arial" w:cs="Arial"/>
          <w:b/>
          <w:bCs/>
          <w:sz w:val="28"/>
          <w:szCs w:val="28"/>
          <w:u w:val="single"/>
          <w:lang w:val="es-ES"/>
        </w:rPr>
        <w:t>Estado Final:</w:t>
      </w:r>
    </w:p>
    <w:p w:rsidR="00510FAA" w:rsidRPr="00CC5A11" w:rsidRDefault="00510FAA" w:rsidP="00824717">
      <w:pPr>
        <w:pStyle w:val="Prrafodelista"/>
        <w:numPr>
          <w:ilvl w:val="0"/>
          <w:numId w:val="21"/>
        </w:numPr>
        <w:spacing w:after="0" w:line="360" w:lineRule="auto"/>
        <w:ind w:left="1276" w:hanging="142"/>
        <w:jc w:val="both"/>
        <w:rPr>
          <w:rFonts w:ascii="Arial" w:hAnsi="Arial" w:cs="Arial"/>
          <w:bCs/>
          <w:sz w:val="28"/>
          <w:szCs w:val="28"/>
          <w:lang w:val="es-ES"/>
        </w:rPr>
      </w:pPr>
      <w:r w:rsidRPr="00CC5A11">
        <w:rPr>
          <w:rFonts w:ascii="Arial" w:hAnsi="Arial" w:cs="Arial"/>
          <w:bCs/>
          <w:sz w:val="28"/>
          <w:szCs w:val="28"/>
          <w:lang w:val="es-ES"/>
        </w:rPr>
        <w:t xml:space="preserve">Los lugares de cruce clave capturado, el enemigo neutralizado en la zona de daños colaterales minimizados y el batallón posicionado para futuras operaciones. </w:t>
      </w:r>
    </w:p>
    <w:p w:rsidR="005C1B68" w:rsidRDefault="005C1B68" w:rsidP="00C206FA">
      <w:pPr>
        <w:pStyle w:val="Prrafodelista"/>
        <w:spacing w:after="0" w:line="360" w:lineRule="auto"/>
        <w:ind w:left="1134"/>
        <w:jc w:val="both"/>
        <w:rPr>
          <w:rFonts w:ascii="Arial" w:hAnsi="Arial" w:cs="Arial"/>
          <w:bCs/>
          <w:sz w:val="24"/>
          <w:szCs w:val="24"/>
          <w:lang w:val="es-ES"/>
        </w:rPr>
      </w:pPr>
    </w:p>
    <w:p w:rsidR="005C1B68" w:rsidRPr="00CC5A11" w:rsidRDefault="005C1B68" w:rsidP="00824717">
      <w:pPr>
        <w:pStyle w:val="Prrafodelista"/>
        <w:numPr>
          <w:ilvl w:val="0"/>
          <w:numId w:val="33"/>
        </w:numPr>
        <w:spacing w:after="0" w:line="360" w:lineRule="auto"/>
        <w:ind w:left="709" w:hanging="283"/>
        <w:jc w:val="both"/>
        <w:rPr>
          <w:rFonts w:ascii="Arial" w:hAnsi="Arial" w:cs="Arial"/>
          <w:sz w:val="28"/>
          <w:szCs w:val="28"/>
        </w:rPr>
      </w:pPr>
      <w:r w:rsidRPr="00CC5A11">
        <w:rPr>
          <w:rFonts w:ascii="Arial" w:hAnsi="Arial" w:cs="Arial"/>
          <w:b/>
          <w:bCs/>
          <w:sz w:val="28"/>
          <w:szCs w:val="28"/>
          <w:lang w:val="es-ES"/>
        </w:rPr>
        <w:t>Elementos de control táctico (ECOTAC):</w:t>
      </w:r>
    </w:p>
    <w:p w:rsidR="005C1B68" w:rsidRPr="00CC5A11" w:rsidRDefault="005C1B68" w:rsidP="005C1B68">
      <w:pPr>
        <w:pStyle w:val="Prrafodelista"/>
        <w:spacing w:line="360" w:lineRule="auto"/>
        <w:ind w:left="709"/>
        <w:jc w:val="both"/>
        <w:rPr>
          <w:rFonts w:ascii="Arial" w:hAnsi="Arial" w:cs="Arial"/>
          <w:bCs/>
          <w:sz w:val="28"/>
          <w:szCs w:val="28"/>
          <w:lang w:val="es-MX"/>
        </w:rPr>
      </w:pPr>
      <w:r w:rsidRPr="00CC5A11">
        <w:rPr>
          <w:rFonts w:ascii="Arial" w:hAnsi="Arial" w:cs="Arial"/>
          <w:bCs/>
          <w:sz w:val="28"/>
          <w:szCs w:val="28"/>
          <w:lang w:val="es-ES_tradnl"/>
        </w:rPr>
        <w:t>Todos los Mandos, para controlar y coordinar el desplazamiento y maniobra de sus Unidades requieren de Elementos de Control Táctico. Estos deben ser los mínimos necesarios, a fin de permitir libertad de acción a las Unidades subordinadas. Para este efecto, se usarán al máximo los accidentes geográficos de fácil identificación. Algunos de ellos podrán ser marcados artificialmente ya sea por elementos fluorescentes, luces ciegas, cintas de ingenieros, cables, etc. Los más usuales son los siguientes:</w:t>
      </w:r>
      <w:r w:rsidRPr="00CC5A11">
        <w:rPr>
          <w:rFonts w:ascii="Arial" w:hAnsi="Arial" w:cs="Arial"/>
          <w:bCs/>
          <w:sz w:val="28"/>
          <w:szCs w:val="28"/>
          <w:lang w:val="es-MX"/>
        </w:rPr>
        <w:t xml:space="preserve"> </w:t>
      </w:r>
    </w:p>
    <w:p w:rsidR="005C1B68" w:rsidRPr="00CC5A11" w:rsidRDefault="005C1B68" w:rsidP="00824717">
      <w:pPr>
        <w:pStyle w:val="Prrafodelista"/>
        <w:numPr>
          <w:ilvl w:val="0"/>
          <w:numId w:val="39"/>
        </w:numPr>
        <w:spacing w:line="360" w:lineRule="auto"/>
        <w:ind w:left="993" w:hanging="284"/>
        <w:jc w:val="both"/>
        <w:rPr>
          <w:rFonts w:ascii="Arial" w:hAnsi="Arial" w:cs="Arial"/>
          <w:sz w:val="28"/>
          <w:szCs w:val="28"/>
        </w:rPr>
      </w:pPr>
      <w:r w:rsidRPr="00CC5A11">
        <w:rPr>
          <w:rFonts w:ascii="Arial" w:hAnsi="Arial" w:cs="Arial"/>
          <w:bCs/>
          <w:sz w:val="28"/>
          <w:szCs w:val="28"/>
          <w:lang w:val="es-ES_tradnl"/>
        </w:rPr>
        <w:t xml:space="preserve">Área de Reunión.                 </w:t>
      </w:r>
      <w:r w:rsidRPr="00CC5A11">
        <w:rPr>
          <w:rFonts w:ascii="Arial" w:hAnsi="Arial" w:cs="Arial"/>
          <w:bCs/>
          <w:sz w:val="28"/>
          <w:szCs w:val="28"/>
          <w:lang w:val="es-ES_tradnl"/>
        </w:rPr>
        <w:tab/>
      </w:r>
    </w:p>
    <w:p w:rsidR="005C1B68" w:rsidRPr="00CC5A11" w:rsidRDefault="005C1B68" w:rsidP="00824717">
      <w:pPr>
        <w:pStyle w:val="Prrafodelista"/>
        <w:numPr>
          <w:ilvl w:val="0"/>
          <w:numId w:val="39"/>
        </w:numPr>
        <w:spacing w:line="360" w:lineRule="auto"/>
        <w:ind w:left="993" w:hanging="284"/>
        <w:jc w:val="both"/>
        <w:rPr>
          <w:rFonts w:ascii="Arial" w:hAnsi="Arial" w:cs="Arial"/>
          <w:sz w:val="28"/>
          <w:szCs w:val="28"/>
        </w:rPr>
      </w:pPr>
      <w:r w:rsidRPr="00CC5A11">
        <w:rPr>
          <w:rFonts w:ascii="Arial" w:hAnsi="Arial" w:cs="Arial"/>
          <w:bCs/>
          <w:sz w:val="28"/>
          <w:szCs w:val="28"/>
          <w:lang w:val="es-ES_tradnl"/>
        </w:rPr>
        <w:t>Posición de Ataque.</w:t>
      </w:r>
      <w:r w:rsidRPr="00CC5A11">
        <w:rPr>
          <w:rFonts w:ascii="Arial" w:hAnsi="Arial" w:cs="Arial"/>
          <w:bCs/>
          <w:sz w:val="28"/>
          <w:szCs w:val="28"/>
          <w:lang w:val="es-ES_tradnl"/>
        </w:rPr>
        <w:tab/>
      </w:r>
      <w:r w:rsidRPr="00CC5A11">
        <w:rPr>
          <w:rFonts w:ascii="Arial" w:hAnsi="Arial" w:cs="Arial"/>
          <w:bCs/>
          <w:sz w:val="28"/>
          <w:szCs w:val="28"/>
          <w:lang w:val="es-ES_tradnl"/>
        </w:rPr>
        <w:tab/>
      </w:r>
      <w:r w:rsidRPr="00CC5A11">
        <w:rPr>
          <w:rFonts w:ascii="Arial" w:hAnsi="Arial" w:cs="Arial"/>
          <w:bCs/>
          <w:sz w:val="28"/>
          <w:szCs w:val="28"/>
          <w:lang w:val="es-MX"/>
        </w:rPr>
        <w:t xml:space="preserve"> </w:t>
      </w:r>
    </w:p>
    <w:p w:rsidR="005C1B68" w:rsidRPr="00CC5A11" w:rsidRDefault="005C1B68" w:rsidP="00824717">
      <w:pPr>
        <w:pStyle w:val="Prrafodelista"/>
        <w:numPr>
          <w:ilvl w:val="0"/>
          <w:numId w:val="39"/>
        </w:numPr>
        <w:spacing w:line="360" w:lineRule="auto"/>
        <w:ind w:left="993" w:hanging="284"/>
        <w:jc w:val="both"/>
        <w:rPr>
          <w:rFonts w:ascii="Arial" w:hAnsi="Arial" w:cs="Arial"/>
          <w:sz w:val="28"/>
          <w:szCs w:val="28"/>
        </w:rPr>
      </w:pPr>
      <w:r w:rsidRPr="00CC5A11">
        <w:rPr>
          <w:rFonts w:ascii="Arial" w:hAnsi="Arial" w:cs="Arial"/>
          <w:bCs/>
          <w:sz w:val="28"/>
          <w:szCs w:val="28"/>
          <w:lang w:val="es-ES_tradnl"/>
        </w:rPr>
        <w:t>Línea de Partida.</w:t>
      </w:r>
      <w:r w:rsidRPr="00CC5A11">
        <w:rPr>
          <w:rFonts w:ascii="Arial" w:hAnsi="Arial" w:cs="Arial"/>
          <w:bCs/>
          <w:sz w:val="28"/>
          <w:szCs w:val="28"/>
          <w:lang w:val="es-ES_tradnl"/>
        </w:rPr>
        <w:tab/>
      </w:r>
      <w:r w:rsidRPr="00CC5A11">
        <w:rPr>
          <w:rFonts w:ascii="Arial" w:hAnsi="Arial" w:cs="Arial"/>
          <w:bCs/>
          <w:sz w:val="28"/>
          <w:szCs w:val="28"/>
          <w:lang w:val="es-ES_tradnl"/>
        </w:rPr>
        <w:tab/>
      </w:r>
      <w:r w:rsidRPr="00CC5A11">
        <w:rPr>
          <w:rFonts w:ascii="Arial" w:hAnsi="Arial" w:cs="Arial"/>
          <w:bCs/>
          <w:sz w:val="28"/>
          <w:szCs w:val="28"/>
          <w:lang w:val="es-ES_tradnl"/>
        </w:rPr>
        <w:tab/>
      </w:r>
      <w:r w:rsidRPr="00CC5A11">
        <w:rPr>
          <w:rFonts w:ascii="Arial" w:hAnsi="Arial" w:cs="Arial"/>
          <w:bCs/>
          <w:sz w:val="28"/>
          <w:szCs w:val="28"/>
          <w:lang w:val="es-MX"/>
        </w:rPr>
        <w:t xml:space="preserve"> </w:t>
      </w:r>
    </w:p>
    <w:p w:rsidR="005C1B68" w:rsidRPr="00CC5A11" w:rsidRDefault="005C1B68" w:rsidP="00824717">
      <w:pPr>
        <w:pStyle w:val="Prrafodelista"/>
        <w:numPr>
          <w:ilvl w:val="0"/>
          <w:numId w:val="39"/>
        </w:numPr>
        <w:spacing w:line="360" w:lineRule="auto"/>
        <w:ind w:left="993" w:hanging="284"/>
        <w:jc w:val="both"/>
        <w:rPr>
          <w:rFonts w:ascii="Arial" w:hAnsi="Arial" w:cs="Arial"/>
          <w:sz w:val="28"/>
          <w:szCs w:val="28"/>
        </w:rPr>
      </w:pPr>
      <w:r w:rsidRPr="00CC5A11">
        <w:rPr>
          <w:rFonts w:ascii="Arial" w:hAnsi="Arial" w:cs="Arial"/>
          <w:bCs/>
          <w:sz w:val="28"/>
          <w:szCs w:val="28"/>
          <w:lang w:val="es-ES_tradnl"/>
        </w:rPr>
        <w:t>Límites.</w:t>
      </w:r>
      <w:r w:rsidRPr="00CC5A11">
        <w:rPr>
          <w:rFonts w:ascii="Arial" w:hAnsi="Arial" w:cs="Arial"/>
          <w:bCs/>
          <w:sz w:val="28"/>
          <w:szCs w:val="28"/>
          <w:lang w:val="es-ES_tradnl"/>
        </w:rPr>
        <w:tab/>
      </w:r>
      <w:r w:rsidRPr="00CC5A11">
        <w:rPr>
          <w:rFonts w:ascii="Arial" w:hAnsi="Arial" w:cs="Arial"/>
          <w:bCs/>
          <w:sz w:val="28"/>
          <w:szCs w:val="28"/>
          <w:lang w:val="es-ES_tradnl"/>
        </w:rPr>
        <w:tab/>
      </w:r>
      <w:r w:rsidRPr="00CC5A11">
        <w:rPr>
          <w:rFonts w:ascii="Arial" w:hAnsi="Arial" w:cs="Arial"/>
          <w:bCs/>
          <w:sz w:val="28"/>
          <w:szCs w:val="28"/>
          <w:lang w:val="es-ES_tradnl"/>
        </w:rPr>
        <w:tab/>
      </w:r>
      <w:r w:rsidRPr="00CC5A11">
        <w:rPr>
          <w:rFonts w:ascii="Arial" w:hAnsi="Arial" w:cs="Arial"/>
          <w:bCs/>
          <w:sz w:val="28"/>
          <w:szCs w:val="28"/>
          <w:lang w:val="es-ES_tradnl"/>
        </w:rPr>
        <w:tab/>
      </w:r>
      <w:r w:rsidRPr="00CC5A11">
        <w:rPr>
          <w:rFonts w:ascii="Arial" w:hAnsi="Arial" w:cs="Arial"/>
          <w:bCs/>
          <w:sz w:val="28"/>
          <w:szCs w:val="28"/>
          <w:lang w:val="es-ES_tradnl"/>
        </w:rPr>
        <w:tab/>
      </w:r>
    </w:p>
    <w:p w:rsidR="005C1B68" w:rsidRPr="00CC5A11" w:rsidRDefault="005C1B68" w:rsidP="00824717">
      <w:pPr>
        <w:pStyle w:val="Prrafodelista"/>
        <w:numPr>
          <w:ilvl w:val="0"/>
          <w:numId w:val="39"/>
        </w:numPr>
        <w:spacing w:line="360" w:lineRule="auto"/>
        <w:ind w:left="993" w:hanging="284"/>
        <w:jc w:val="both"/>
        <w:rPr>
          <w:rFonts w:ascii="Arial" w:hAnsi="Arial" w:cs="Arial"/>
          <w:sz w:val="28"/>
          <w:szCs w:val="28"/>
        </w:rPr>
      </w:pPr>
      <w:r w:rsidRPr="00CC5A11">
        <w:rPr>
          <w:rFonts w:ascii="Arial" w:hAnsi="Arial" w:cs="Arial"/>
          <w:bCs/>
          <w:sz w:val="28"/>
          <w:szCs w:val="28"/>
          <w:lang w:val="es-ES_tradnl"/>
        </w:rPr>
        <w:t>Puntos de Control.</w:t>
      </w:r>
      <w:r w:rsidRPr="00CC5A11">
        <w:rPr>
          <w:rFonts w:ascii="Arial" w:hAnsi="Arial" w:cs="Arial"/>
          <w:bCs/>
          <w:sz w:val="28"/>
          <w:szCs w:val="28"/>
          <w:lang w:val="es-MX"/>
        </w:rPr>
        <w:t xml:space="preserve"> </w:t>
      </w:r>
    </w:p>
    <w:p w:rsidR="005C1B68" w:rsidRPr="00CC5A11" w:rsidRDefault="005C1B68" w:rsidP="00824717">
      <w:pPr>
        <w:pStyle w:val="Prrafodelista"/>
        <w:numPr>
          <w:ilvl w:val="0"/>
          <w:numId w:val="39"/>
        </w:numPr>
        <w:spacing w:line="360" w:lineRule="auto"/>
        <w:ind w:left="993" w:hanging="284"/>
        <w:jc w:val="both"/>
        <w:rPr>
          <w:rFonts w:ascii="Arial" w:hAnsi="Arial" w:cs="Arial"/>
          <w:sz w:val="28"/>
          <w:szCs w:val="28"/>
        </w:rPr>
      </w:pPr>
      <w:r w:rsidRPr="00CC5A11">
        <w:rPr>
          <w:rFonts w:ascii="Arial" w:hAnsi="Arial" w:cs="Arial"/>
          <w:bCs/>
          <w:sz w:val="28"/>
          <w:szCs w:val="28"/>
          <w:lang w:val="es-ES_tradnl"/>
        </w:rPr>
        <w:t>Unidad Base.</w:t>
      </w:r>
    </w:p>
    <w:p w:rsidR="005C1B68" w:rsidRPr="00CC5A11" w:rsidRDefault="005C1B68" w:rsidP="00824717">
      <w:pPr>
        <w:pStyle w:val="Prrafodelista"/>
        <w:numPr>
          <w:ilvl w:val="0"/>
          <w:numId w:val="39"/>
        </w:numPr>
        <w:spacing w:line="360" w:lineRule="auto"/>
        <w:ind w:left="993" w:hanging="284"/>
        <w:jc w:val="both"/>
        <w:rPr>
          <w:rFonts w:ascii="Arial" w:hAnsi="Arial" w:cs="Arial"/>
          <w:sz w:val="28"/>
          <w:szCs w:val="28"/>
        </w:rPr>
      </w:pPr>
      <w:r w:rsidRPr="00CC5A11">
        <w:rPr>
          <w:rFonts w:ascii="Arial" w:hAnsi="Arial" w:cs="Arial"/>
          <w:bCs/>
          <w:sz w:val="28"/>
          <w:szCs w:val="28"/>
          <w:lang w:val="es-ES_tradnl"/>
        </w:rPr>
        <w:t>Línea Coordinación Final.</w:t>
      </w:r>
      <w:r w:rsidRPr="00CC5A11">
        <w:rPr>
          <w:rFonts w:ascii="Arial" w:hAnsi="Arial" w:cs="Arial"/>
          <w:bCs/>
          <w:sz w:val="28"/>
          <w:szCs w:val="28"/>
          <w:lang w:val="es-MX"/>
        </w:rPr>
        <w:t xml:space="preserve"> </w:t>
      </w:r>
    </w:p>
    <w:p w:rsidR="005C1B68" w:rsidRPr="00CC5A11" w:rsidRDefault="005C1B68" w:rsidP="00824717">
      <w:pPr>
        <w:pStyle w:val="Prrafodelista"/>
        <w:numPr>
          <w:ilvl w:val="0"/>
          <w:numId w:val="39"/>
        </w:numPr>
        <w:spacing w:line="360" w:lineRule="auto"/>
        <w:ind w:left="993" w:hanging="284"/>
        <w:jc w:val="both"/>
        <w:rPr>
          <w:rFonts w:ascii="Arial" w:hAnsi="Arial" w:cs="Arial"/>
          <w:sz w:val="28"/>
          <w:szCs w:val="28"/>
        </w:rPr>
      </w:pPr>
      <w:r w:rsidRPr="00CC5A11">
        <w:rPr>
          <w:rFonts w:ascii="Arial" w:hAnsi="Arial" w:cs="Arial"/>
          <w:bCs/>
          <w:sz w:val="28"/>
          <w:szCs w:val="28"/>
          <w:lang w:val="es-ES_tradnl"/>
        </w:rPr>
        <w:t>Línea de Avance Máximo.</w:t>
      </w:r>
      <w:r w:rsidRPr="00CC5A11">
        <w:rPr>
          <w:rFonts w:ascii="Arial" w:hAnsi="Arial" w:cs="Arial"/>
          <w:bCs/>
          <w:sz w:val="28"/>
          <w:szCs w:val="28"/>
          <w:lang w:val="es-MX"/>
        </w:rPr>
        <w:t xml:space="preserve"> </w:t>
      </w:r>
    </w:p>
    <w:p w:rsidR="005C1B68" w:rsidRPr="00CC5A11" w:rsidRDefault="005C1B68" w:rsidP="00824717">
      <w:pPr>
        <w:pStyle w:val="Prrafodelista"/>
        <w:numPr>
          <w:ilvl w:val="0"/>
          <w:numId w:val="39"/>
        </w:numPr>
        <w:spacing w:line="360" w:lineRule="auto"/>
        <w:ind w:left="993" w:hanging="284"/>
        <w:jc w:val="both"/>
        <w:rPr>
          <w:rFonts w:ascii="Arial" w:hAnsi="Arial" w:cs="Arial"/>
          <w:sz w:val="28"/>
          <w:szCs w:val="28"/>
        </w:rPr>
      </w:pPr>
      <w:r w:rsidRPr="00CC5A11">
        <w:rPr>
          <w:rFonts w:ascii="Arial" w:hAnsi="Arial" w:cs="Arial"/>
          <w:bCs/>
          <w:sz w:val="28"/>
          <w:szCs w:val="28"/>
          <w:lang w:val="es-ES_tradnl"/>
        </w:rPr>
        <w:lastRenderedPageBreak/>
        <w:t>Objetivo.</w:t>
      </w:r>
      <w:r w:rsidRPr="00CC5A11">
        <w:rPr>
          <w:rFonts w:ascii="Arial" w:hAnsi="Arial" w:cs="Arial"/>
          <w:bCs/>
          <w:sz w:val="28"/>
          <w:szCs w:val="28"/>
          <w:lang w:val="es-MX"/>
        </w:rPr>
        <w:t xml:space="preserve"> </w:t>
      </w:r>
    </w:p>
    <w:p w:rsidR="005C1B68" w:rsidRPr="00CC5A11" w:rsidRDefault="005C1B68" w:rsidP="00824717">
      <w:pPr>
        <w:pStyle w:val="Prrafodelista"/>
        <w:numPr>
          <w:ilvl w:val="0"/>
          <w:numId w:val="39"/>
        </w:numPr>
        <w:spacing w:line="360" w:lineRule="auto"/>
        <w:ind w:left="993" w:hanging="284"/>
        <w:jc w:val="both"/>
        <w:rPr>
          <w:rFonts w:ascii="Arial" w:hAnsi="Arial" w:cs="Arial"/>
          <w:sz w:val="28"/>
          <w:szCs w:val="28"/>
        </w:rPr>
      </w:pPr>
      <w:r w:rsidRPr="00CC5A11">
        <w:rPr>
          <w:rFonts w:ascii="Arial" w:hAnsi="Arial" w:cs="Arial"/>
          <w:bCs/>
          <w:sz w:val="28"/>
          <w:szCs w:val="28"/>
          <w:lang w:val="es-ES_tradnl"/>
        </w:rPr>
        <w:t>Líneas Fase.</w:t>
      </w:r>
    </w:p>
    <w:p w:rsidR="005C1B68" w:rsidRPr="00CC5A11" w:rsidRDefault="005C1B68" w:rsidP="00824717">
      <w:pPr>
        <w:pStyle w:val="Prrafodelista"/>
        <w:numPr>
          <w:ilvl w:val="0"/>
          <w:numId w:val="39"/>
        </w:numPr>
        <w:spacing w:line="360" w:lineRule="auto"/>
        <w:ind w:left="993" w:hanging="284"/>
        <w:jc w:val="both"/>
        <w:rPr>
          <w:rFonts w:ascii="Arial" w:hAnsi="Arial" w:cs="Arial"/>
          <w:sz w:val="28"/>
          <w:szCs w:val="28"/>
        </w:rPr>
      </w:pPr>
      <w:r w:rsidRPr="00CC5A11">
        <w:rPr>
          <w:rFonts w:ascii="Arial" w:hAnsi="Arial" w:cs="Arial"/>
          <w:bCs/>
          <w:sz w:val="28"/>
          <w:szCs w:val="28"/>
          <w:lang w:val="es-ES_tradnl"/>
        </w:rPr>
        <w:t>Eje de Avance.</w:t>
      </w:r>
      <w:r w:rsidRPr="00CC5A11">
        <w:rPr>
          <w:rFonts w:ascii="Arial" w:hAnsi="Arial" w:cs="Arial"/>
          <w:bCs/>
          <w:sz w:val="28"/>
          <w:szCs w:val="28"/>
          <w:lang w:val="es-MX"/>
        </w:rPr>
        <w:t xml:space="preserve"> </w:t>
      </w:r>
    </w:p>
    <w:p w:rsidR="005C1B68" w:rsidRPr="00CC5A11" w:rsidRDefault="005C1B68" w:rsidP="00824717">
      <w:pPr>
        <w:pStyle w:val="Prrafodelista"/>
        <w:numPr>
          <w:ilvl w:val="0"/>
          <w:numId w:val="39"/>
        </w:numPr>
        <w:spacing w:line="360" w:lineRule="auto"/>
        <w:ind w:left="993" w:hanging="284"/>
        <w:jc w:val="both"/>
        <w:rPr>
          <w:rFonts w:ascii="Arial" w:hAnsi="Arial" w:cs="Arial"/>
          <w:sz w:val="28"/>
          <w:szCs w:val="28"/>
        </w:rPr>
      </w:pPr>
      <w:r w:rsidRPr="00CC5A11">
        <w:rPr>
          <w:rFonts w:ascii="Arial" w:hAnsi="Arial" w:cs="Arial"/>
          <w:bCs/>
          <w:sz w:val="28"/>
          <w:szCs w:val="28"/>
          <w:lang w:val="es-ES_tradnl"/>
        </w:rPr>
        <w:t>Dirección de Ataque.</w:t>
      </w:r>
    </w:p>
    <w:p w:rsidR="005C1B68" w:rsidRPr="00CC5A11" w:rsidRDefault="005C1B68" w:rsidP="00824717">
      <w:pPr>
        <w:pStyle w:val="Prrafodelista"/>
        <w:numPr>
          <w:ilvl w:val="0"/>
          <w:numId w:val="39"/>
        </w:numPr>
        <w:spacing w:line="360" w:lineRule="auto"/>
        <w:ind w:left="993" w:hanging="284"/>
        <w:jc w:val="both"/>
        <w:rPr>
          <w:rFonts w:ascii="Arial" w:hAnsi="Arial" w:cs="Arial"/>
          <w:sz w:val="28"/>
          <w:szCs w:val="28"/>
        </w:rPr>
      </w:pPr>
      <w:r w:rsidRPr="00CC5A11">
        <w:rPr>
          <w:rFonts w:ascii="Arial" w:hAnsi="Arial" w:cs="Arial"/>
          <w:bCs/>
          <w:sz w:val="28"/>
          <w:szCs w:val="28"/>
          <w:lang w:val="es-ES_tradnl"/>
        </w:rPr>
        <w:t>Zona de Acción.</w:t>
      </w:r>
    </w:p>
    <w:p w:rsidR="005C1B68" w:rsidRPr="00CC5A11" w:rsidRDefault="005C1B68" w:rsidP="00824717">
      <w:pPr>
        <w:pStyle w:val="Prrafodelista"/>
        <w:numPr>
          <w:ilvl w:val="0"/>
          <w:numId w:val="39"/>
        </w:numPr>
        <w:spacing w:line="360" w:lineRule="auto"/>
        <w:ind w:left="993" w:hanging="284"/>
        <w:jc w:val="both"/>
        <w:rPr>
          <w:rFonts w:ascii="Arial" w:hAnsi="Arial" w:cs="Arial"/>
          <w:sz w:val="28"/>
          <w:szCs w:val="28"/>
        </w:rPr>
      </w:pPr>
      <w:r w:rsidRPr="00CC5A11">
        <w:rPr>
          <w:rFonts w:ascii="Arial" w:hAnsi="Arial" w:cs="Arial"/>
          <w:bCs/>
          <w:sz w:val="28"/>
          <w:szCs w:val="28"/>
          <w:lang w:val="es-ES_tradnl"/>
        </w:rPr>
        <w:t>Línea Probable de Despliegue.</w:t>
      </w:r>
      <w:r w:rsidRPr="00CC5A11">
        <w:rPr>
          <w:rFonts w:ascii="Arial" w:hAnsi="Arial" w:cs="Arial"/>
          <w:bCs/>
          <w:sz w:val="28"/>
          <w:szCs w:val="28"/>
          <w:lang w:val="es-MX"/>
        </w:rPr>
        <w:t xml:space="preserve"> </w:t>
      </w:r>
    </w:p>
    <w:p w:rsidR="005C1B68" w:rsidRPr="00CC5A11" w:rsidRDefault="005C1B68" w:rsidP="00824717">
      <w:pPr>
        <w:pStyle w:val="Prrafodelista"/>
        <w:numPr>
          <w:ilvl w:val="0"/>
          <w:numId w:val="39"/>
        </w:numPr>
        <w:spacing w:line="360" w:lineRule="auto"/>
        <w:ind w:left="993" w:hanging="284"/>
        <w:jc w:val="both"/>
        <w:rPr>
          <w:rFonts w:ascii="Arial" w:hAnsi="Arial" w:cs="Arial"/>
          <w:sz w:val="28"/>
          <w:szCs w:val="28"/>
        </w:rPr>
      </w:pPr>
      <w:r w:rsidRPr="00CC5A11">
        <w:rPr>
          <w:rFonts w:ascii="Arial" w:hAnsi="Arial" w:cs="Arial"/>
          <w:bCs/>
          <w:sz w:val="28"/>
          <w:szCs w:val="28"/>
          <w:lang w:val="es-ES_tradnl"/>
        </w:rPr>
        <w:t>Hora de Ataque.</w:t>
      </w:r>
      <w:r w:rsidRPr="00CC5A11">
        <w:rPr>
          <w:rFonts w:ascii="Arial" w:hAnsi="Arial" w:cs="Arial"/>
          <w:bCs/>
          <w:sz w:val="28"/>
          <w:szCs w:val="28"/>
          <w:lang w:val="es-ES_tradnl"/>
        </w:rPr>
        <w:tab/>
      </w:r>
    </w:p>
    <w:p w:rsidR="005C1B68" w:rsidRPr="00CC5A11" w:rsidRDefault="005C1B68" w:rsidP="00824717">
      <w:pPr>
        <w:pStyle w:val="Prrafodelista"/>
        <w:numPr>
          <w:ilvl w:val="0"/>
          <w:numId w:val="39"/>
        </w:numPr>
        <w:spacing w:line="360" w:lineRule="auto"/>
        <w:ind w:left="993" w:hanging="284"/>
        <w:jc w:val="both"/>
        <w:rPr>
          <w:rFonts w:ascii="Arial" w:hAnsi="Arial" w:cs="Arial"/>
          <w:sz w:val="28"/>
          <w:szCs w:val="28"/>
        </w:rPr>
      </w:pPr>
      <w:r w:rsidRPr="00CC5A11">
        <w:rPr>
          <w:rFonts w:ascii="Arial" w:hAnsi="Arial" w:cs="Arial"/>
          <w:bCs/>
          <w:sz w:val="28"/>
          <w:szCs w:val="28"/>
          <w:lang w:val="es-ES_tradnl"/>
        </w:rPr>
        <w:t>Velocidad de Avance.</w:t>
      </w:r>
    </w:p>
    <w:p w:rsidR="00822CA4" w:rsidRPr="00CC5A11" w:rsidRDefault="005C1B68" w:rsidP="00824717">
      <w:pPr>
        <w:pStyle w:val="Prrafodelista"/>
        <w:numPr>
          <w:ilvl w:val="0"/>
          <w:numId w:val="39"/>
        </w:numPr>
        <w:spacing w:line="360" w:lineRule="auto"/>
        <w:ind w:left="993" w:hanging="284"/>
        <w:jc w:val="both"/>
        <w:rPr>
          <w:rFonts w:ascii="Arial" w:hAnsi="Arial" w:cs="Arial"/>
          <w:sz w:val="28"/>
          <w:szCs w:val="28"/>
        </w:rPr>
      </w:pPr>
      <w:r w:rsidRPr="00CC5A11">
        <w:rPr>
          <w:rFonts w:ascii="Arial" w:hAnsi="Arial" w:cs="Arial"/>
          <w:bCs/>
          <w:sz w:val="28"/>
          <w:szCs w:val="28"/>
          <w:lang w:val="es-ES_tradnl"/>
        </w:rPr>
        <w:t>P</w:t>
      </w:r>
      <w:r w:rsidRPr="00CC5A11">
        <w:rPr>
          <w:rFonts w:ascii="Arial" w:hAnsi="Arial" w:cs="Arial"/>
          <w:bCs/>
          <w:sz w:val="28"/>
          <w:szCs w:val="28"/>
          <w:lang w:val="es-MX"/>
        </w:rPr>
        <w:t>untos de Ramificación.</w:t>
      </w:r>
    </w:p>
    <w:p w:rsidR="001B3C46" w:rsidRPr="00CC5A11" w:rsidRDefault="001B3C46" w:rsidP="00824717">
      <w:pPr>
        <w:pStyle w:val="Prrafodelista"/>
        <w:numPr>
          <w:ilvl w:val="0"/>
          <w:numId w:val="39"/>
        </w:numPr>
        <w:spacing w:line="360" w:lineRule="auto"/>
        <w:ind w:left="993" w:hanging="284"/>
        <w:jc w:val="both"/>
        <w:rPr>
          <w:rFonts w:ascii="Arial" w:hAnsi="Arial" w:cs="Arial"/>
          <w:sz w:val="28"/>
          <w:szCs w:val="28"/>
        </w:rPr>
      </w:pPr>
      <w:r w:rsidRPr="00CC5A11">
        <w:rPr>
          <w:rFonts w:ascii="Arial" w:hAnsi="Arial" w:cs="Arial"/>
          <w:bCs/>
          <w:sz w:val="28"/>
          <w:szCs w:val="28"/>
          <w:lang w:val="es-MX"/>
        </w:rPr>
        <w:t xml:space="preserve">Línea Principal de Resistencia. </w:t>
      </w:r>
    </w:p>
    <w:p w:rsidR="001B3C46" w:rsidRPr="00CC5A11" w:rsidRDefault="001B3C46" w:rsidP="00824717">
      <w:pPr>
        <w:pStyle w:val="Prrafodelista"/>
        <w:numPr>
          <w:ilvl w:val="0"/>
          <w:numId w:val="39"/>
        </w:numPr>
        <w:spacing w:line="360" w:lineRule="auto"/>
        <w:ind w:left="993" w:hanging="284"/>
        <w:jc w:val="both"/>
        <w:rPr>
          <w:rFonts w:ascii="Arial" w:hAnsi="Arial" w:cs="Arial"/>
          <w:sz w:val="28"/>
          <w:szCs w:val="28"/>
        </w:rPr>
      </w:pPr>
      <w:r w:rsidRPr="00CC5A11">
        <w:rPr>
          <w:rFonts w:ascii="Arial" w:hAnsi="Arial" w:cs="Arial"/>
          <w:bCs/>
          <w:sz w:val="28"/>
          <w:szCs w:val="28"/>
          <w:lang w:val="es-MX"/>
        </w:rPr>
        <w:t>Fuegos Finales de Protección.</w:t>
      </w:r>
    </w:p>
    <w:p w:rsidR="00822CA4" w:rsidRDefault="00822CA4" w:rsidP="00BF2179">
      <w:pPr>
        <w:pStyle w:val="Prrafodelista"/>
        <w:spacing w:after="0" w:line="360" w:lineRule="auto"/>
        <w:ind w:left="426"/>
        <w:jc w:val="both"/>
        <w:rPr>
          <w:rFonts w:ascii="Arial" w:hAnsi="Arial" w:cs="Arial"/>
          <w:sz w:val="24"/>
          <w:szCs w:val="24"/>
        </w:rPr>
      </w:pPr>
    </w:p>
    <w:p w:rsidR="00822CA4" w:rsidRDefault="00872D85" w:rsidP="00A809EB">
      <w:pPr>
        <w:pStyle w:val="Prrafodelista"/>
        <w:spacing w:after="0" w:line="360" w:lineRule="auto"/>
        <w:ind w:left="426"/>
        <w:jc w:val="center"/>
        <w:rPr>
          <w:rFonts w:ascii="Arial" w:hAnsi="Arial" w:cs="Arial"/>
          <w:sz w:val="24"/>
          <w:szCs w:val="24"/>
        </w:rPr>
      </w:pPr>
      <w:r w:rsidRPr="00872D85">
        <w:rPr>
          <w:rFonts w:ascii="Arial" w:hAnsi="Arial" w:cs="Arial"/>
          <w:noProof/>
          <w:sz w:val="24"/>
          <w:szCs w:val="24"/>
          <w:bdr w:val="single" w:sz="4" w:space="0" w:color="auto"/>
          <w:lang w:eastAsia="es-CL"/>
        </w:rPr>
        <w:drawing>
          <wp:inline distT="0" distB="0" distL="0" distR="0">
            <wp:extent cx="5550032" cy="3752603"/>
            <wp:effectExtent l="0" t="0" r="0" b="0"/>
            <wp:docPr id="23" name="Objeto 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721725" cy="6170613"/>
                      <a:chOff x="171450" y="692150"/>
                      <a:chExt cx="8721725" cy="6170613"/>
                    </a:xfrm>
                  </a:grpSpPr>
                  <a:sp>
                    <a:nvSpPr>
                      <a:cNvPr id="217" name="216 Forma libre"/>
                      <a:cNvSpPr/>
                    </a:nvSpPr>
                    <a:spPr bwMode="auto">
                      <a:xfrm>
                        <a:off x="7264400" y="2120900"/>
                        <a:ext cx="1628775" cy="2168525"/>
                      </a:xfrm>
                      <a:custGeom>
                        <a:avLst/>
                        <a:gdLst>
                          <a:gd name="connsiteX0" fmla="*/ 927025 w 1628774"/>
                          <a:gd name="connsiteY0" fmla="*/ 214351 h 2169329"/>
                          <a:gd name="connsiteX1" fmla="*/ 852598 w 1628774"/>
                          <a:gd name="connsiteY1" fmla="*/ 246249 h 2169329"/>
                          <a:gd name="connsiteX2" fmla="*/ 788802 w 1628774"/>
                          <a:gd name="connsiteY2" fmla="*/ 288779 h 2169329"/>
                          <a:gd name="connsiteX3" fmla="*/ 725007 w 1628774"/>
                          <a:gd name="connsiteY3" fmla="*/ 299411 h 2169329"/>
                          <a:gd name="connsiteX4" fmla="*/ 682477 w 1628774"/>
                          <a:gd name="connsiteY4" fmla="*/ 310044 h 2169329"/>
                          <a:gd name="connsiteX5" fmla="*/ 469825 w 1628774"/>
                          <a:gd name="connsiteY5" fmla="*/ 331309 h 2169329"/>
                          <a:gd name="connsiteX6" fmla="*/ 437928 w 1628774"/>
                          <a:gd name="connsiteY6" fmla="*/ 352574 h 2169329"/>
                          <a:gd name="connsiteX7" fmla="*/ 406030 w 1628774"/>
                          <a:gd name="connsiteY7" fmla="*/ 363207 h 2169329"/>
                          <a:gd name="connsiteX8" fmla="*/ 395398 w 1628774"/>
                          <a:gd name="connsiteY8" fmla="*/ 395104 h 2169329"/>
                          <a:gd name="connsiteX9" fmla="*/ 352867 w 1628774"/>
                          <a:gd name="connsiteY9" fmla="*/ 416369 h 2169329"/>
                          <a:gd name="connsiteX10" fmla="*/ 331602 w 1628774"/>
                          <a:gd name="connsiteY10" fmla="*/ 437635 h 2169329"/>
                          <a:gd name="connsiteX11" fmla="*/ 299705 w 1628774"/>
                          <a:gd name="connsiteY11" fmla="*/ 448267 h 2169329"/>
                          <a:gd name="connsiteX12" fmla="*/ 172114 w 1628774"/>
                          <a:gd name="connsiteY12" fmla="*/ 469532 h 2169329"/>
                          <a:gd name="connsiteX13" fmla="*/ 12625 w 1628774"/>
                          <a:gd name="connsiteY13" fmla="*/ 480165 h 2169329"/>
                          <a:gd name="connsiteX14" fmla="*/ 12625 w 1628774"/>
                          <a:gd name="connsiteY14" fmla="*/ 607756 h 2169329"/>
                          <a:gd name="connsiteX15" fmla="*/ 33891 w 1628774"/>
                          <a:gd name="connsiteY15" fmla="*/ 639653 h 2169329"/>
                          <a:gd name="connsiteX16" fmla="*/ 44523 w 1628774"/>
                          <a:gd name="connsiteY16" fmla="*/ 724714 h 2169329"/>
                          <a:gd name="connsiteX17" fmla="*/ 76421 w 1628774"/>
                          <a:gd name="connsiteY17" fmla="*/ 831039 h 2169329"/>
                          <a:gd name="connsiteX18" fmla="*/ 87053 w 1628774"/>
                          <a:gd name="connsiteY18" fmla="*/ 862937 h 2169329"/>
                          <a:gd name="connsiteX19" fmla="*/ 97686 w 1628774"/>
                          <a:gd name="connsiteY19" fmla="*/ 894835 h 2169329"/>
                          <a:gd name="connsiteX20" fmla="*/ 76421 w 1628774"/>
                          <a:gd name="connsiteY20" fmla="*/ 1022425 h 2169329"/>
                          <a:gd name="connsiteX21" fmla="*/ 44523 w 1628774"/>
                          <a:gd name="connsiteY21" fmla="*/ 1054323 h 2169329"/>
                          <a:gd name="connsiteX22" fmla="*/ 12625 w 1628774"/>
                          <a:gd name="connsiteY22" fmla="*/ 1096853 h 2169329"/>
                          <a:gd name="connsiteX23" fmla="*/ 1993 w 1628774"/>
                          <a:gd name="connsiteY23" fmla="*/ 1128751 h 2169329"/>
                          <a:gd name="connsiteX24" fmla="*/ 33891 w 1628774"/>
                          <a:gd name="connsiteY24" fmla="*/ 1181914 h 2169329"/>
                          <a:gd name="connsiteX25" fmla="*/ 65788 w 1628774"/>
                          <a:gd name="connsiteY25" fmla="*/ 1192546 h 2169329"/>
                          <a:gd name="connsiteX26" fmla="*/ 129584 w 1628774"/>
                          <a:gd name="connsiteY26" fmla="*/ 1245709 h 2169329"/>
                          <a:gd name="connsiteX27" fmla="*/ 140216 w 1628774"/>
                          <a:gd name="connsiteY27" fmla="*/ 1277607 h 2169329"/>
                          <a:gd name="connsiteX28" fmla="*/ 150849 w 1628774"/>
                          <a:gd name="connsiteY28" fmla="*/ 1352035 h 2169329"/>
                          <a:gd name="connsiteX29" fmla="*/ 161481 w 1628774"/>
                          <a:gd name="connsiteY29" fmla="*/ 1724174 h 2169329"/>
                          <a:gd name="connsiteX30" fmla="*/ 193379 w 1628774"/>
                          <a:gd name="connsiteY30" fmla="*/ 1745439 h 2169329"/>
                          <a:gd name="connsiteX31" fmla="*/ 235909 w 1628774"/>
                          <a:gd name="connsiteY31" fmla="*/ 1756072 h 2169329"/>
                          <a:gd name="connsiteX32" fmla="*/ 342235 w 1628774"/>
                          <a:gd name="connsiteY32" fmla="*/ 1798602 h 2169329"/>
                          <a:gd name="connsiteX33" fmla="*/ 384765 w 1628774"/>
                          <a:gd name="connsiteY33" fmla="*/ 1862397 h 2169329"/>
                          <a:gd name="connsiteX34" fmla="*/ 395398 w 1628774"/>
                          <a:gd name="connsiteY34" fmla="*/ 2043151 h 2169329"/>
                          <a:gd name="connsiteX35" fmla="*/ 406030 w 1628774"/>
                          <a:gd name="connsiteY35" fmla="*/ 2075049 h 2169329"/>
                          <a:gd name="connsiteX36" fmla="*/ 437928 w 1628774"/>
                          <a:gd name="connsiteY36" fmla="*/ 2106946 h 2169329"/>
                          <a:gd name="connsiteX37" fmla="*/ 459193 w 1628774"/>
                          <a:gd name="connsiteY37" fmla="*/ 2138844 h 2169329"/>
                          <a:gd name="connsiteX38" fmla="*/ 512356 w 1628774"/>
                          <a:gd name="connsiteY38" fmla="*/ 2149476 h 2169329"/>
                          <a:gd name="connsiteX39" fmla="*/ 544253 w 1628774"/>
                          <a:gd name="connsiteY39" fmla="*/ 2160109 h 2169329"/>
                          <a:gd name="connsiteX40" fmla="*/ 937658 w 1628774"/>
                          <a:gd name="connsiteY40" fmla="*/ 2128211 h 2169329"/>
                          <a:gd name="connsiteX41" fmla="*/ 969556 w 1628774"/>
                          <a:gd name="connsiteY41" fmla="*/ 2106946 h 2169329"/>
                          <a:gd name="connsiteX42" fmla="*/ 1001453 w 1628774"/>
                          <a:gd name="connsiteY42" fmla="*/ 2075049 h 2169329"/>
                          <a:gd name="connsiteX43" fmla="*/ 1012086 w 1628774"/>
                          <a:gd name="connsiteY43" fmla="*/ 2032518 h 2169329"/>
                          <a:gd name="connsiteX44" fmla="*/ 1033351 w 1628774"/>
                          <a:gd name="connsiteY44" fmla="*/ 1989988 h 2169329"/>
                          <a:gd name="connsiteX45" fmla="*/ 1065249 w 1628774"/>
                          <a:gd name="connsiteY45" fmla="*/ 1809235 h 2169329"/>
                          <a:gd name="connsiteX46" fmla="*/ 1086514 w 1628774"/>
                          <a:gd name="connsiteY46" fmla="*/ 1777337 h 2169329"/>
                          <a:gd name="connsiteX47" fmla="*/ 1118412 w 1628774"/>
                          <a:gd name="connsiteY47" fmla="*/ 1756072 h 2169329"/>
                          <a:gd name="connsiteX48" fmla="*/ 1129044 w 1628774"/>
                          <a:gd name="connsiteY48" fmla="*/ 1713542 h 2169329"/>
                          <a:gd name="connsiteX49" fmla="*/ 1139677 w 1628774"/>
                          <a:gd name="connsiteY49" fmla="*/ 1681644 h 2169329"/>
                          <a:gd name="connsiteX50" fmla="*/ 1150309 w 1628774"/>
                          <a:gd name="connsiteY50" fmla="*/ 1511523 h 2169329"/>
                          <a:gd name="connsiteX51" fmla="*/ 1160942 w 1628774"/>
                          <a:gd name="connsiteY51" fmla="*/ 1479625 h 2169329"/>
                          <a:gd name="connsiteX52" fmla="*/ 1192839 w 1628774"/>
                          <a:gd name="connsiteY52" fmla="*/ 1468993 h 2169329"/>
                          <a:gd name="connsiteX53" fmla="*/ 1246002 w 1628774"/>
                          <a:gd name="connsiteY53" fmla="*/ 1447728 h 2169329"/>
                          <a:gd name="connsiteX54" fmla="*/ 1288532 w 1628774"/>
                          <a:gd name="connsiteY54" fmla="*/ 1426463 h 2169329"/>
                          <a:gd name="connsiteX55" fmla="*/ 1331063 w 1628774"/>
                          <a:gd name="connsiteY55" fmla="*/ 1415830 h 2169329"/>
                          <a:gd name="connsiteX56" fmla="*/ 1405491 w 1628774"/>
                          <a:gd name="connsiteY56" fmla="*/ 1373300 h 2169329"/>
                          <a:gd name="connsiteX57" fmla="*/ 1469286 w 1628774"/>
                          <a:gd name="connsiteY57" fmla="*/ 1341402 h 2169329"/>
                          <a:gd name="connsiteX58" fmla="*/ 1490551 w 1628774"/>
                          <a:gd name="connsiteY58" fmla="*/ 1266974 h 2169329"/>
                          <a:gd name="connsiteX59" fmla="*/ 1479918 w 1628774"/>
                          <a:gd name="connsiteY59" fmla="*/ 1171281 h 2169329"/>
                          <a:gd name="connsiteX60" fmla="*/ 1437388 w 1628774"/>
                          <a:gd name="connsiteY60" fmla="*/ 1096853 h 2169329"/>
                          <a:gd name="connsiteX61" fmla="*/ 1416123 w 1628774"/>
                          <a:gd name="connsiteY61" fmla="*/ 1033058 h 2169329"/>
                          <a:gd name="connsiteX62" fmla="*/ 1426756 w 1628774"/>
                          <a:gd name="connsiteY62" fmla="*/ 852304 h 2169329"/>
                          <a:gd name="connsiteX63" fmla="*/ 1437388 w 1628774"/>
                          <a:gd name="connsiteY63" fmla="*/ 820407 h 2169329"/>
                          <a:gd name="connsiteX64" fmla="*/ 1458653 w 1628774"/>
                          <a:gd name="connsiteY64" fmla="*/ 767244 h 2169329"/>
                          <a:gd name="connsiteX65" fmla="*/ 1479918 w 1628774"/>
                          <a:gd name="connsiteY65" fmla="*/ 660918 h 2169329"/>
                          <a:gd name="connsiteX66" fmla="*/ 1501184 w 1628774"/>
                          <a:gd name="connsiteY66" fmla="*/ 618388 h 2169329"/>
                          <a:gd name="connsiteX67" fmla="*/ 1511816 w 1628774"/>
                          <a:gd name="connsiteY67" fmla="*/ 575858 h 2169329"/>
                          <a:gd name="connsiteX68" fmla="*/ 1533081 w 1628774"/>
                          <a:gd name="connsiteY68" fmla="*/ 543960 h 2169329"/>
                          <a:gd name="connsiteX69" fmla="*/ 1564979 w 1628774"/>
                          <a:gd name="connsiteY69" fmla="*/ 490797 h 2169329"/>
                          <a:gd name="connsiteX70" fmla="*/ 1596877 w 1628774"/>
                          <a:gd name="connsiteY70" fmla="*/ 427002 h 2169329"/>
                          <a:gd name="connsiteX71" fmla="*/ 1618142 w 1628774"/>
                          <a:gd name="connsiteY71" fmla="*/ 161188 h 2169329"/>
                          <a:gd name="connsiteX72" fmla="*/ 1628774 w 1628774"/>
                          <a:gd name="connsiteY72" fmla="*/ 118658 h 2169329"/>
                          <a:gd name="connsiteX73" fmla="*/ 1607509 w 1628774"/>
                          <a:gd name="connsiteY73" fmla="*/ 1700 h 2169329"/>
                          <a:gd name="connsiteX74" fmla="*/ 1458653 w 1628774"/>
                          <a:gd name="connsiteY74" fmla="*/ 22965 h 2169329"/>
                          <a:gd name="connsiteX75" fmla="*/ 1426756 w 1628774"/>
                          <a:gd name="connsiteY75" fmla="*/ 44230 h 2169329"/>
                          <a:gd name="connsiteX76" fmla="*/ 1373593 w 1628774"/>
                          <a:gd name="connsiteY76" fmla="*/ 76128 h 2169329"/>
                          <a:gd name="connsiteX77" fmla="*/ 1309798 w 1628774"/>
                          <a:gd name="connsiteY77" fmla="*/ 118658 h 2169329"/>
                          <a:gd name="connsiteX78" fmla="*/ 1288532 w 1628774"/>
                          <a:gd name="connsiteY78" fmla="*/ 139923 h 2169329"/>
                          <a:gd name="connsiteX79" fmla="*/ 1022718 w 1628774"/>
                          <a:gd name="connsiteY79" fmla="*/ 171821 h 2169329"/>
                          <a:gd name="connsiteX80" fmla="*/ 990821 w 1628774"/>
                          <a:gd name="connsiteY80" fmla="*/ 182453 h 2169329"/>
                          <a:gd name="connsiteX81" fmla="*/ 958923 w 1628774"/>
                          <a:gd name="connsiteY81" fmla="*/ 203718 h 2169329"/>
                          <a:gd name="connsiteX82" fmla="*/ 927025 w 1628774"/>
                          <a:gd name="connsiteY82" fmla="*/ 214351 h 216932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Lst>
                        <a:rect l="l" t="t" r="r" b="b"/>
                        <a:pathLst>
                          <a:path w="1628774" h="2169329">
                            <a:moveTo>
                              <a:pt x="927025" y="214351"/>
                            </a:moveTo>
                            <a:cubicBezTo>
                              <a:pt x="909304" y="221440"/>
                              <a:pt x="876193" y="233141"/>
                              <a:pt x="852598" y="246249"/>
                            </a:cubicBezTo>
                            <a:cubicBezTo>
                              <a:pt x="789145" y="281501"/>
                              <a:pt x="889279" y="258636"/>
                              <a:pt x="788802" y="288779"/>
                            </a:cubicBezTo>
                            <a:cubicBezTo>
                              <a:pt x="768153" y="294974"/>
                              <a:pt x="746147" y="295183"/>
                              <a:pt x="725007" y="299411"/>
                            </a:cubicBezTo>
                            <a:cubicBezTo>
                              <a:pt x="710678" y="302277"/>
                              <a:pt x="696920" y="307822"/>
                              <a:pt x="682477" y="310044"/>
                            </a:cubicBezTo>
                            <a:cubicBezTo>
                              <a:pt x="639288" y="316688"/>
                              <a:pt x="507245" y="327907"/>
                              <a:pt x="469825" y="331309"/>
                            </a:cubicBezTo>
                            <a:cubicBezTo>
                              <a:pt x="459193" y="338397"/>
                              <a:pt x="449357" y="346859"/>
                              <a:pt x="437928" y="352574"/>
                            </a:cubicBezTo>
                            <a:cubicBezTo>
                              <a:pt x="427903" y="357586"/>
                              <a:pt x="413955" y="355282"/>
                              <a:pt x="406030" y="363207"/>
                            </a:cubicBezTo>
                            <a:cubicBezTo>
                              <a:pt x="398105" y="371132"/>
                              <a:pt x="403323" y="387179"/>
                              <a:pt x="395398" y="395104"/>
                            </a:cubicBezTo>
                            <a:cubicBezTo>
                              <a:pt x="384190" y="406312"/>
                              <a:pt x="367044" y="409281"/>
                              <a:pt x="352867" y="416369"/>
                            </a:cubicBezTo>
                            <a:cubicBezTo>
                              <a:pt x="345779" y="423458"/>
                              <a:pt x="340198" y="432477"/>
                              <a:pt x="331602" y="437635"/>
                            </a:cubicBezTo>
                            <a:cubicBezTo>
                              <a:pt x="321992" y="443401"/>
                              <a:pt x="310481" y="445188"/>
                              <a:pt x="299705" y="448267"/>
                            </a:cubicBezTo>
                            <a:cubicBezTo>
                              <a:pt x="251819" y="461949"/>
                              <a:pt x="227943" y="464677"/>
                              <a:pt x="172114" y="469532"/>
                            </a:cubicBezTo>
                            <a:cubicBezTo>
                              <a:pt x="119033" y="474148"/>
                              <a:pt x="65788" y="476621"/>
                              <a:pt x="12625" y="480165"/>
                            </a:cubicBezTo>
                            <a:cubicBezTo>
                              <a:pt x="-1340" y="536026"/>
                              <a:pt x="-6854" y="536334"/>
                              <a:pt x="12625" y="607756"/>
                            </a:cubicBezTo>
                            <a:cubicBezTo>
                              <a:pt x="15987" y="620084"/>
                              <a:pt x="26802" y="629021"/>
                              <a:pt x="33891" y="639653"/>
                            </a:cubicBezTo>
                            <a:cubicBezTo>
                              <a:pt x="37435" y="668007"/>
                              <a:pt x="39825" y="696528"/>
                              <a:pt x="44523" y="724714"/>
                            </a:cubicBezTo>
                            <a:cubicBezTo>
                              <a:pt x="49879" y="756848"/>
                              <a:pt x="66970" y="802684"/>
                              <a:pt x="76421" y="831039"/>
                            </a:cubicBezTo>
                            <a:lnTo>
                              <a:pt x="87053" y="862937"/>
                            </a:lnTo>
                            <a:lnTo>
                              <a:pt x="97686" y="894835"/>
                            </a:lnTo>
                            <a:cubicBezTo>
                              <a:pt x="97435" y="896594"/>
                              <a:pt x="82639" y="1009990"/>
                              <a:pt x="76421" y="1022425"/>
                            </a:cubicBezTo>
                            <a:cubicBezTo>
                              <a:pt x="69696" y="1035874"/>
                              <a:pt x="54309" y="1042906"/>
                              <a:pt x="44523" y="1054323"/>
                            </a:cubicBezTo>
                            <a:cubicBezTo>
                              <a:pt x="32990" y="1067778"/>
                              <a:pt x="23258" y="1082676"/>
                              <a:pt x="12625" y="1096853"/>
                            </a:cubicBezTo>
                            <a:cubicBezTo>
                              <a:pt x="9081" y="1107486"/>
                              <a:pt x="1993" y="1117543"/>
                              <a:pt x="1993" y="1128751"/>
                            </a:cubicBezTo>
                            <a:cubicBezTo>
                              <a:pt x="1993" y="1148825"/>
                              <a:pt x="17045" y="1171806"/>
                              <a:pt x="33891" y="1181914"/>
                            </a:cubicBezTo>
                            <a:cubicBezTo>
                              <a:pt x="43501" y="1187680"/>
                              <a:pt x="55156" y="1189002"/>
                              <a:pt x="65788" y="1192546"/>
                            </a:cubicBezTo>
                            <a:cubicBezTo>
                              <a:pt x="89325" y="1208237"/>
                              <a:pt x="113211" y="1221148"/>
                              <a:pt x="129584" y="1245709"/>
                            </a:cubicBezTo>
                            <a:cubicBezTo>
                              <a:pt x="135801" y="1255034"/>
                              <a:pt x="136672" y="1266974"/>
                              <a:pt x="140216" y="1277607"/>
                            </a:cubicBezTo>
                            <a:cubicBezTo>
                              <a:pt x="143760" y="1302416"/>
                              <a:pt x="149657" y="1327002"/>
                              <a:pt x="150849" y="1352035"/>
                            </a:cubicBezTo>
                            <a:cubicBezTo>
                              <a:pt x="156752" y="1475991"/>
                              <a:pt x="148143" y="1600796"/>
                              <a:pt x="161481" y="1724174"/>
                            </a:cubicBezTo>
                            <a:cubicBezTo>
                              <a:pt x="162854" y="1736879"/>
                              <a:pt x="181633" y="1740405"/>
                              <a:pt x="193379" y="1745439"/>
                            </a:cubicBezTo>
                            <a:cubicBezTo>
                              <a:pt x="206810" y="1751195"/>
                              <a:pt x="221912" y="1751873"/>
                              <a:pt x="235909" y="1756072"/>
                            </a:cubicBezTo>
                            <a:cubicBezTo>
                              <a:pt x="301606" y="1775781"/>
                              <a:pt x="288944" y="1771957"/>
                              <a:pt x="342235" y="1798602"/>
                            </a:cubicBezTo>
                            <a:cubicBezTo>
                              <a:pt x="356412" y="1819867"/>
                              <a:pt x="383264" y="1836884"/>
                              <a:pt x="384765" y="1862397"/>
                            </a:cubicBezTo>
                            <a:cubicBezTo>
                              <a:pt x="388309" y="1922648"/>
                              <a:pt x="389392" y="1983095"/>
                              <a:pt x="395398" y="2043151"/>
                            </a:cubicBezTo>
                            <a:cubicBezTo>
                              <a:pt x="396513" y="2054303"/>
                              <a:pt x="399813" y="2065724"/>
                              <a:pt x="406030" y="2075049"/>
                            </a:cubicBezTo>
                            <a:cubicBezTo>
                              <a:pt x="414371" y="2087560"/>
                              <a:pt x="428302" y="2095395"/>
                              <a:pt x="437928" y="2106946"/>
                            </a:cubicBezTo>
                            <a:cubicBezTo>
                              <a:pt x="446109" y="2116763"/>
                              <a:pt x="448098" y="2132504"/>
                              <a:pt x="459193" y="2138844"/>
                            </a:cubicBezTo>
                            <a:cubicBezTo>
                              <a:pt x="474884" y="2147810"/>
                              <a:pt x="494824" y="2145093"/>
                              <a:pt x="512356" y="2149476"/>
                            </a:cubicBezTo>
                            <a:cubicBezTo>
                              <a:pt x="523229" y="2152194"/>
                              <a:pt x="533621" y="2156565"/>
                              <a:pt x="544253" y="2160109"/>
                            </a:cubicBezTo>
                            <a:cubicBezTo>
                              <a:pt x="767544" y="2153342"/>
                              <a:pt x="809897" y="2201217"/>
                              <a:pt x="937658" y="2128211"/>
                            </a:cubicBezTo>
                            <a:cubicBezTo>
                              <a:pt x="948753" y="2121871"/>
                              <a:pt x="959739" y="2115127"/>
                              <a:pt x="969556" y="2106946"/>
                            </a:cubicBezTo>
                            <a:cubicBezTo>
                              <a:pt x="981107" y="2097320"/>
                              <a:pt x="990821" y="2085681"/>
                              <a:pt x="1001453" y="2075049"/>
                            </a:cubicBezTo>
                            <a:cubicBezTo>
                              <a:pt x="1004997" y="2060872"/>
                              <a:pt x="1006955" y="2046201"/>
                              <a:pt x="1012086" y="2032518"/>
                            </a:cubicBezTo>
                            <a:cubicBezTo>
                              <a:pt x="1017651" y="2017677"/>
                              <a:pt x="1030243" y="2005530"/>
                              <a:pt x="1033351" y="1989988"/>
                            </a:cubicBezTo>
                            <a:cubicBezTo>
                              <a:pt x="1083999" y="1736749"/>
                              <a:pt x="1009854" y="1975420"/>
                              <a:pt x="1065249" y="1809235"/>
                            </a:cubicBezTo>
                            <a:cubicBezTo>
                              <a:pt x="1069290" y="1797112"/>
                              <a:pt x="1077478" y="1786373"/>
                              <a:pt x="1086514" y="1777337"/>
                            </a:cubicBezTo>
                            <a:cubicBezTo>
                              <a:pt x="1095550" y="1768301"/>
                              <a:pt x="1107779" y="1763160"/>
                              <a:pt x="1118412" y="1756072"/>
                            </a:cubicBezTo>
                            <a:cubicBezTo>
                              <a:pt x="1121956" y="1741895"/>
                              <a:pt x="1125030" y="1727593"/>
                              <a:pt x="1129044" y="1713542"/>
                            </a:cubicBezTo>
                            <a:cubicBezTo>
                              <a:pt x="1132123" y="1702765"/>
                              <a:pt x="1138504" y="1692790"/>
                              <a:pt x="1139677" y="1681644"/>
                            </a:cubicBezTo>
                            <a:cubicBezTo>
                              <a:pt x="1145625" y="1625139"/>
                              <a:pt x="1144361" y="1568028"/>
                              <a:pt x="1150309" y="1511523"/>
                            </a:cubicBezTo>
                            <a:cubicBezTo>
                              <a:pt x="1151482" y="1500377"/>
                              <a:pt x="1153017" y="1487550"/>
                              <a:pt x="1160942" y="1479625"/>
                            </a:cubicBezTo>
                            <a:cubicBezTo>
                              <a:pt x="1168867" y="1471700"/>
                              <a:pt x="1182345" y="1472928"/>
                              <a:pt x="1192839" y="1468993"/>
                            </a:cubicBezTo>
                            <a:cubicBezTo>
                              <a:pt x="1210710" y="1462292"/>
                              <a:pt x="1228561" y="1455480"/>
                              <a:pt x="1246002" y="1447728"/>
                            </a:cubicBezTo>
                            <a:cubicBezTo>
                              <a:pt x="1260486" y="1441291"/>
                              <a:pt x="1273691" y="1432028"/>
                              <a:pt x="1288532" y="1426463"/>
                            </a:cubicBezTo>
                            <a:cubicBezTo>
                              <a:pt x="1302215" y="1421332"/>
                              <a:pt x="1316886" y="1419374"/>
                              <a:pt x="1331063" y="1415830"/>
                            </a:cubicBezTo>
                            <a:cubicBezTo>
                              <a:pt x="1408774" y="1364022"/>
                              <a:pt x="1311062" y="1427259"/>
                              <a:pt x="1405491" y="1373300"/>
                            </a:cubicBezTo>
                            <a:cubicBezTo>
                              <a:pt x="1463206" y="1340320"/>
                              <a:pt x="1410800" y="1360898"/>
                              <a:pt x="1469286" y="1341402"/>
                            </a:cubicBezTo>
                            <a:cubicBezTo>
                              <a:pt x="1474299" y="1326363"/>
                              <a:pt x="1490551" y="1280320"/>
                              <a:pt x="1490551" y="1266974"/>
                            </a:cubicBezTo>
                            <a:cubicBezTo>
                              <a:pt x="1490551" y="1234880"/>
                              <a:pt x="1487135" y="1202553"/>
                              <a:pt x="1479918" y="1171281"/>
                            </a:cubicBezTo>
                            <a:cubicBezTo>
                              <a:pt x="1475157" y="1150650"/>
                              <a:pt x="1449531" y="1115068"/>
                              <a:pt x="1437388" y="1096853"/>
                            </a:cubicBezTo>
                            <a:cubicBezTo>
                              <a:pt x="1430300" y="1075588"/>
                              <a:pt x="1414807" y="1055435"/>
                              <a:pt x="1416123" y="1033058"/>
                            </a:cubicBezTo>
                            <a:cubicBezTo>
                              <a:pt x="1419667" y="972807"/>
                              <a:pt x="1420750" y="912360"/>
                              <a:pt x="1426756" y="852304"/>
                            </a:cubicBezTo>
                            <a:cubicBezTo>
                              <a:pt x="1427871" y="841152"/>
                              <a:pt x="1433453" y="830901"/>
                              <a:pt x="1437388" y="820407"/>
                            </a:cubicBezTo>
                            <a:cubicBezTo>
                              <a:pt x="1444089" y="802536"/>
                              <a:pt x="1451565" y="784965"/>
                              <a:pt x="1458653" y="767244"/>
                            </a:cubicBezTo>
                            <a:cubicBezTo>
                              <a:pt x="1462326" y="745204"/>
                              <a:pt x="1470404" y="686289"/>
                              <a:pt x="1479918" y="660918"/>
                            </a:cubicBezTo>
                            <a:cubicBezTo>
                              <a:pt x="1485483" y="646077"/>
                              <a:pt x="1494095" y="632565"/>
                              <a:pt x="1501184" y="618388"/>
                            </a:cubicBezTo>
                            <a:cubicBezTo>
                              <a:pt x="1504728" y="604211"/>
                              <a:pt x="1506060" y="589289"/>
                              <a:pt x="1511816" y="575858"/>
                            </a:cubicBezTo>
                            <a:cubicBezTo>
                              <a:pt x="1516850" y="564112"/>
                              <a:pt x="1526308" y="554796"/>
                              <a:pt x="1533081" y="543960"/>
                            </a:cubicBezTo>
                            <a:cubicBezTo>
                              <a:pt x="1544034" y="526435"/>
                              <a:pt x="1555737" y="509281"/>
                              <a:pt x="1564979" y="490797"/>
                            </a:cubicBezTo>
                            <a:cubicBezTo>
                              <a:pt x="1609002" y="402754"/>
                              <a:pt x="1535932" y="518421"/>
                              <a:pt x="1596877" y="427002"/>
                            </a:cubicBezTo>
                            <a:cubicBezTo>
                              <a:pt x="1633630" y="316737"/>
                              <a:pt x="1596973" y="436382"/>
                              <a:pt x="1618142" y="161188"/>
                            </a:cubicBezTo>
                            <a:cubicBezTo>
                              <a:pt x="1619263" y="146618"/>
                              <a:pt x="1625230" y="132835"/>
                              <a:pt x="1628774" y="118658"/>
                            </a:cubicBezTo>
                            <a:cubicBezTo>
                              <a:pt x="1621686" y="79672"/>
                              <a:pt x="1636829" y="28355"/>
                              <a:pt x="1607509" y="1700"/>
                            </a:cubicBezTo>
                            <a:cubicBezTo>
                              <a:pt x="1598399" y="-6582"/>
                              <a:pt x="1484418" y="17812"/>
                              <a:pt x="1458653" y="22965"/>
                            </a:cubicBezTo>
                            <a:cubicBezTo>
                              <a:pt x="1448021" y="30053"/>
                              <a:pt x="1437592" y="37457"/>
                              <a:pt x="1426756" y="44230"/>
                            </a:cubicBezTo>
                            <a:cubicBezTo>
                              <a:pt x="1409231" y="55183"/>
                              <a:pt x="1390126" y="63728"/>
                              <a:pt x="1373593" y="76128"/>
                            </a:cubicBezTo>
                            <a:cubicBezTo>
                              <a:pt x="1309877" y="123915"/>
                              <a:pt x="1373769" y="97333"/>
                              <a:pt x="1309798" y="118658"/>
                            </a:cubicBezTo>
                            <a:cubicBezTo>
                              <a:pt x="1302709" y="125746"/>
                              <a:pt x="1296360" y="133661"/>
                              <a:pt x="1288532" y="139923"/>
                            </a:cubicBezTo>
                            <a:cubicBezTo>
                              <a:pt x="1208802" y="203707"/>
                              <a:pt x="1164889" y="165358"/>
                              <a:pt x="1022718" y="171821"/>
                            </a:cubicBezTo>
                            <a:cubicBezTo>
                              <a:pt x="1012086" y="175365"/>
                              <a:pt x="1000845" y="177441"/>
                              <a:pt x="990821" y="182453"/>
                            </a:cubicBezTo>
                            <a:cubicBezTo>
                              <a:pt x="979391" y="188168"/>
                              <a:pt x="971046" y="199677"/>
                              <a:pt x="958923" y="203718"/>
                            </a:cubicBezTo>
                            <a:cubicBezTo>
                              <a:pt x="948836" y="207080"/>
                              <a:pt x="944746" y="207262"/>
                              <a:pt x="927025" y="214351"/>
                            </a:cubicBezTo>
                            <a:close/>
                          </a:path>
                        </a:pathLst>
                      </a:custGeom>
                      <a:solidFill>
                        <a:schemeClr val="bg1"/>
                      </a:solidFill>
                      <a:ln w="9525" cap="flat" cmpd="sng" algn="ctr">
                        <a:solidFill>
                          <a:srgbClr val="996600"/>
                        </a:solidFill>
                        <a:prstDash val="solid"/>
                        <a:round/>
                        <a:headEnd type="none" w="med" len="med"/>
                        <a:tailEnd type="none" w="med" len="med"/>
                      </a:ln>
                      <a:effectLst/>
                      <a:extLst/>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defRPr/>
                          </a:pPr>
                          <a:endParaRPr lang="es-MX">
                            <a:effectLst>
                              <a:outerShdw blurRad="38100" dist="38100" dir="2700000" algn="tl">
                                <a:srgbClr val="000000">
                                  <a:alpha val="43137"/>
                                </a:srgbClr>
                              </a:outerShdw>
                            </a:effectLst>
                          </a:endParaRPr>
                        </a:p>
                      </a:txBody>
                      <a:useSpRect/>
                    </a:txSp>
                  </a:sp>
                  <a:sp>
                    <a:nvSpPr>
                      <a:cNvPr id="216" name="215 Forma libre"/>
                      <a:cNvSpPr/>
                    </a:nvSpPr>
                    <a:spPr bwMode="auto">
                      <a:xfrm>
                        <a:off x="7510463" y="2365375"/>
                        <a:ext cx="1168400" cy="1541463"/>
                      </a:xfrm>
                      <a:custGeom>
                        <a:avLst/>
                        <a:gdLst>
                          <a:gd name="connsiteX0" fmla="*/ 520995 w 1169581"/>
                          <a:gd name="connsiteY0" fmla="*/ 276447 h 1541721"/>
                          <a:gd name="connsiteX1" fmla="*/ 467833 w 1169581"/>
                          <a:gd name="connsiteY1" fmla="*/ 287079 h 1541721"/>
                          <a:gd name="connsiteX2" fmla="*/ 318977 w 1169581"/>
                          <a:gd name="connsiteY2" fmla="*/ 297712 h 1541721"/>
                          <a:gd name="connsiteX3" fmla="*/ 308344 w 1169581"/>
                          <a:gd name="connsiteY3" fmla="*/ 329609 h 1541721"/>
                          <a:gd name="connsiteX4" fmla="*/ 276447 w 1169581"/>
                          <a:gd name="connsiteY4" fmla="*/ 361507 h 1541721"/>
                          <a:gd name="connsiteX5" fmla="*/ 212651 w 1169581"/>
                          <a:gd name="connsiteY5" fmla="*/ 404037 h 1541721"/>
                          <a:gd name="connsiteX6" fmla="*/ 148856 w 1169581"/>
                          <a:gd name="connsiteY6" fmla="*/ 425302 h 1541721"/>
                          <a:gd name="connsiteX7" fmla="*/ 116958 w 1169581"/>
                          <a:gd name="connsiteY7" fmla="*/ 446567 h 1541721"/>
                          <a:gd name="connsiteX8" fmla="*/ 85061 w 1169581"/>
                          <a:gd name="connsiteY8" fmla="*/ 457200 h 1541721"/>
                          <a:gd name="connsiteX9" fmla="*/ 63795 w 1169581"/>
                          <a:gd name="connsiteY9" fmla="*/ 478465 h 1541721"/>
                          <a:gd name="connsiteX10" fmla="*/ 0 w 1169581"/>
                          <a:gd name="connsiteY10" fmla="*/ 510363 h 1541721"/>
                          <a:gd name="connsiteX11" fmla="*/ 21265 w 1169581"/>
                          <a:gd name="connsiteY11" fmla="*/ 627321 h 1541721"/>
                          <a:gd name="connsiteX12" fmla="*/ 42530 w 1169581"/>
                          <a:gd name="connsiteY12" fmla="*/ 659219 h 1541721"/>
                          <a:gd name="connsiteX13" fmla="*/ 53163 w 1169581"/>
                          <a:gd name="connsiteY13" fmla="*/ 776177 h 1541721"/>
                          <a:gd name="connsiteX14" fmla="*/ 63795 w 1169581"/>
                          <a:gd name="connsiteY14" fmla="*/ 808074 h 1541721"/>
                          <a:gd name="connsiteX15" fmla="*/ 74428 w 1169581"/>
                          <a:gd name="connsiteY15" fmla="*/ 871870 h 1541721"/>
                          <a:gd name="connsiteX16" fmla="*/ 106326 w 1169581"/>
                          <a:gd name="connsiteY16" fmla="*/ 1010093 h 1541721"/>
                          <a:gd name="connsiteX17" fmla="*/ 148856 w 1169581"/>
                          <a:gd name="connsiteY17" fmla="*/ 1105786 h 1541721"/>
                          <a:gd name="connsiteX18" fmla="*/ 170121 w 1169581"/>
                          <a:gd name="connsiteY18" fmla="*/ 1222744 h 1541721"/>
                          <a:gd name="connsiteX19" fmla="*/ 180754 w 1169581"/>
                          <a:gd name="connsiteY19" fmla="*/ 1329070 h 1541721"/>
                          <a:gd name="connsiteX20" fmla="*/ 202019 w 1169581"/>
                          <a:gd name="connsiteY20" fmla="*/ 1360967 h 1541721"/>
                          <a:gd name="connsiteX21" fmla="*/ 265814 w 1169581"/>
                          <a:gd name="connsiteY21" fmla="*/ 1371600 h 1541721"/>
                          <a:gd name="connsiteX22" fmla="*/ 308344 w 1169581"/>
                          <a:gd name="connsiteY22" fmla="*/ 1382233 h 1541721"/>
                          <a:gd name="connsiteX23" fmla="*/ 340242 w 1169581"/>
                          <a:gd name="connsiteY23" fmla="*/ 1403498 h 1541721"/>
                          <a:gd name="connsiteX24" fmla="*/ 350874 w 1169581"/>
                          <a:gd name="connsiteY24" fmla="*/ 1435395 h 1541721"/>
                          <a:gd name="connsiteX25" fmla="*/ 372140 w 1169581"/>
                          <a:gd name="connsiteY25" fmla="*/ 1456660 h 1541721"/>
                          <a:gd name="connsiteX26" fmla="*/ 404037 w 1169581"/>
                          <a:gd name="connsiteY26" fmla="*/ 1520456 h 1541721"/>
                          <a:gd name="connsiteX27" fmla="*/ 435935 w 1169581"/>
                          <a:gd name="connsiteY27" fmla="*/ 1541721 h 1541721"/>
                          <a:gd name="connsiteX28" fmla="*/ 616688 w 1169581"/>
                          <a:gd name="connsiteY28" fmla="*/ 1531088 h 1541721"/>
                          <a:gd name="connsiteX29" fmla="*/ 637954 w 1169581"/>
                          <a:gd name="connsiteY29" fmla="*/ 1509823 h 1541721"/>
                          <a:gd name="connsiteX30" fmla="*/ 712381 w 1169581"/>
                          <a:gd name="connsiteY30" fmla="*/ 1477926 h 1541721"/>
                          <a:gd name="connsiteX31" fmla="*/ 733647 w 1169581"/>
                          <a:gd name="connsiteY31" fmla="*/ 1456660 h 1541721"/>
                          <a:gd name="connsiteX32" fmla="*/ 786809 w 1169581"/>
                          <a:gd name="connsiteY32" fmla="*/ 1446028 h 1541721"/>
                          <a:gd name="connsiteX33" fmla="*/ 776177 w 1169581"/>
                          <a:gd name="connsiteY33" fmla="*/ 1414130 h 1541721"/>
                          <a:gd name="connsiteX34" fmla="*/ 765544 w 1169581"/>
                          <a:gd name="connsiteY34" fmla="*/ 1360967 h 1541721"/>
                          <a:gd name="connsiteX35" fmla="*/ 776177 w 1169581"/>
                          <a:gd name="connsiteY35" fmla="*/ 1105786 h 1541721"/>
                          <a:gd name="connsiteX36" fmla="*/ 797442 w 1169581"/>
                          <a:gd name="connsiteY36" fmla="*/ 1073888 h 1541721"/>
                          <a:gd name="connsiteX37" fmla="*/ 861237 w 1169581"/>
                          <a:gd name="connsiteY37" fmla="*/ 1020726 h 1541721"/>
                          <a:gd name="connsiteX38" fmla="*/ 914400 w 1169581"/>
                          <a:gd name="connsiteY38" fmla="*/ 967563 h 1541721"/>
                          <a:gd name="connsiteX39" fmla="*/ 967563 w 1169581"/>
                          <a:gd name="connsiteY39" fmla="*/ 871870 h 1541721"/>
                          <a:gd name="connsiteX40" fmla="*/ 988828 w 1169581"/>
                          <a:gd name="connsiteY40" fmla="*/ 839972 h 1541721"/>
                          <a:gd name="connsiteX41" fmla="*/ 978195 w 1169581"/>
                          <a:gd name="connsiteY41" fmla="*/ 446567 h 1541721"/>
                          <a:gd name="connsiteX42" fmla="*/ 967563 w 1169581"/>
                          <a:gd name="connsiteY42" fmla="*/ 414670 h 1541721"/>
                          <a:gd name="connsiteX43" fmla="*/ 978195 w 1169581"/>
                          <a:gd name="connsiteY43" fmla="*/ 308344 h 1541721"/>
                          <a:gd name="connsiteX44" fmla="*/ 1031358 w 1169581"/>
                          <a:gd name="connsiteY44" fmla="*/ 223284 h 1541721"/>
                          <a:gd name="connsiteX45" fmla="*/ 1063256 w 1169581"/>
                          <a:gd name="connsiteY45" fmla="*/ 202019 h 1541721"/>
                          <a:gd name="connsiteX46" fmla="*/ 1084521 w 1169581"/>
                          <a:gd name="connsiteY46" fmla="*/ 170121 h 1541721"/>
                          <a:gd name="connsiteX47" fmla="*/ 1127051 w 1169581"/>
                          <a:gd name="connsiteY47" fmla="*/ 148856 h 1541721"/>
                          <a:gd name="connsiteX48" fmla="*/ 1158949 w 1169581"/>
                          <a:gd name="connsiteY48" fmla="*/ 127591 h 1541721"/>
                          <a:gd name="connsiteX49" fmla="*/ 1169581 w 1169581"/>
                          <a:gd name="connsiteY49" fmla="*/ 95693 h 1541721"/>
                          <a:gd name="connsiteX50" fmla="*/ 1158949 w 1169581"/>
                          <a:gd name="connsiteY50" fmla="*/ 53163 h 1541721"/>
                          <a:gd name="connsiteX51" fmla="*/ 1052623 w 1169581"/>
                          <a:gd name="connsiteY51" fmla="*/ 10633 h 1541721"/>
                          <a:gd name="connsiteX52" fmla="*/ 1020726 w 1169581"/>
                          <a:gd name="connsiteY52" fmla="*/ 0 h 1541721"/>
                          <a:gd name="connsiteX53" fmla="*/ 967563 w 1169581"/>
                          <a:gd name="connsiteY53" fmla="*/ 10633 h 1541721"/>
                          <a:gd name="connsiteX54" fmla="*/ 903768 w 1169581"/>
                          <a:gd name="connsiteY54" fmla="*/ 21265 h 1541721"/>
                          <a:gd name="connsiteX55" fmla="*/ 882502 w 1169581"/>
                          <a:gd name="connsiteY55" fmla="*/ 42530 h 1541721"/>
                          <a:gd name="connsiteX56" fmla="*/ 839972 w 1169581"/>
                          <a:gd name="connsiteY56" fmla="*/ 53163 h 1541721"/>
                          <a:gd name="connsiteX57" fmla="*/ 786809 w 1169581"/>
                          <a:gd name="connsiteY57" fmla="*/ 106326 h 1541721"/>
                          <a:gd name="connsiteX58" fmla="*/ 765544 w 1169581"/>
                          <a:gd name="connsiteY58" fmla="*/ 138223 h 1541721"/>
                          <a:gd name="connsiteX59" fmla="*/ 733647 w 1169581"/>
                          <a:gd name="connsiteY59" fmla="*/ 159488 h 1541721"/>
                          <a:gd name="connsiteX60" fmla="*/ 712381 w 1169581"/>
                          <a:gd name="connsiteY60" fmla="*/ 191386 h 1541721"/>
                          <a:gd name="connsiteX61" fmla="*/ 648586 w 1169581"/>
                          <a:gd name="connsiteY61" fmla="*/ 212651 h 1541721"/>
                          <a:gd name="connsiteX62" fmla="*/ 584791 w 1169581"/>
                          <a:gd name="connsiteY62" fmla="*/ 233916 h 1541721"/>
                          <a:gd name="connsiteX63" fmla="*/ 520995 w 1169581"/>
                          <a:gd name="connsiteY63" fmla="*/ 276447 h 15417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Lst>
                        <a:rect l="l" t="t" r="r" b="b"/>
                        <a:pathLst>
                          <a:path w="1169581" h="1541721">
                            <a:moveTo>
                              <a:pt x="520995" y="276447"/>
                            </a:moveTo>
                            <a:cubicBezTo>
                              <a:pt x="501502" y="285307"/>
                              <a:pt x="485805" y="285187"/>
                              <a:pt x="467833" y="287079"/>
                            </a:cubicBezTo>
                            <a:cubicBezTo>
                              <a:pt x="418361" y="292287"/>
                              <a:pt x="367042" y="284895"/>
                              <a:pt x="318977" y="297712"/>
                            </a:cubicBezTo>
                            <a:cubicBezTo>
                              <a:pt x="308148" y="300600"/>
                              <a:pt x="314561" y="320284"/>
                              <a:pt x="308344" y="329609"/>
                            </a:cubicBezTo>
                            <a:cubicBezTo>
                              <a:pt x="300003" y="342120"/>
                              <a:pt x="288316" y="352275"/>
                              <a:pt x="276447" y="361507"/>
                            </a:cubicBezTo>
                            <a:cubicBezTo>
                              <a:pt x="256273" y="377198"/>
                              <a:pt x="233916" y="389860"/>
                              <a:pt x="212651" y="404037"/>
                            </a:cubicBezTo>
                            <a:cubicBezTo>
                              <a:pt x="194000" y="416471"/>
                              <a:pt x="148856" y="425302"/>
                              <a:pt x="148856" y="425302"/>
                            </a:cubicBezTo>
                            <a:cubicBezTo>
                              <a:pt x="138223" y="432390"/>
                              <a:pt x="128388" y="440852"/>
                              <a:pt x="116958" y="446567"/>
                            </a:cubicBezTo>
                            <a:cubicBezTo>
                              <a:pt x="106934" y="451579"/>
                              <a:pt x="94671" y="451434"/>
                              <a:pt x="85061" y="457200"/>
                            </a:cubicBezTo>
                            <a:cubicBezTo>
                              <a:pt x="76465" y="462358"/>
                              <a:pt x="71623" y="472203"/>
                              <a:pt x="63795" y="478465"/>
                            </a:cubicBezTo>
                            <a:cubicBezTo>
                              <a:pt x="34349" y="502021"/>
                              <a:pt x="33692" y="499132"/>
                              <a:pt x="0" y="510363"/>
                            </a:cubicBezTo>
                            <a:cubicBezTo>
                              <a:pt x="3665" y="539678"/>
                              <a:pt x="4876" y="594542"/>
                              <a:pt x="21265" y="627321"/>
                            </a:cubicBezTo>
                            <a:cubicBezTo>
                              <a:pt x="26980" y="638751"/>
                              <a:pt x="35442" y="648586"/>
                              <a:pt x="42530" y="659219"/>
                            </a:cubicBezTo>
                            <a:cubicBezTo>
                              <a:pt x="46074" y="698205"/>
                              <a:pt x="47627" y="737424"/>
                              <a:pt x="53163" y="776177"/>
                            </a:cubicBezTo>
                            <a:cubicBezTo>
                              <a:pt x="54748" y="787272"/>
                              <a:pt x="61364" y="797133"/>
                              <a:pt x="63795" y="808074"/>
                            </a:cubicBezTo>
                            <a:cubicBezTo>
                              <a:pt x="68472" y="829119"/>
                              <a:pt x="71754" y="850478"/>
                              <a:pt x="74428" y="871870"/>
                            </a:cubicBezTo>
                            <a:cubicBezTo>
                              <a:pt x="89995" y="996405"/>
                              <a:pt x="63990" y="946587"/>
                              <a:pt x="106326" y="1010093"/>
                            </a:cubicBezTo>
                            <a:cubicBezTo>
                              <a:pt x="131632" y="1086011"/>
                              <a:pt x="115157" y="1055237"/>
                              <a:pt x="148856" y="1105786"/>
                            </a:cubicBezTo>
                            <a:cubicBezTo>
                              <a:pt x="167737" y="1162434"/>
                              <a:pt x="160102" y="1132575"/>
                              <a:pt x="170121" y="1222744"/>
                            </a:cubicBezTo>
                            <a:cubicBezTo>
                              <a:pt x="174055" y="1258145"/>
                              <a:pt x="172745" y="1294363"/>
                              <a:pt x="180754" y="1329070"/>
                            </a:cubicBezTo>
                            <a:cubicBezTo>
                              <a:pt x="183627" y="1341521"/>
                              <a:pt x="190590" y="1355252"/>
                              <a:pt x="202019" y="1360967"/>
                            </a:cubicBezTo>
                            <a:cubicBezTo>
                              <a:pt x="221301" y="1370608"/>
                              <a:pt x="244674" y="1367372"/>
                              <a:pt x="265814" y="1371600"/>
                            </a:cubicBezTo>
                            <a:cubicBezTo>
                              <a:pt x="280143" y="1374466"/>
                              <a:pt x="294167" y="1378689"/>
                              <a:pt x="308344" y="1382233"/>
                            </a:cubicBezTo>
                            <a:cubicBezTo>
                              <a:pt x="318977" y="1389321"/>
                              <a:pt x="332259" y="1393519"/>
                              <a:pt x="340242" y="1403498"/>
                            </a:cubicBezTo>
                            <a:cubicBezTo>
                              <a:pt x="347243" y="1412249"/>
                              <a:pt x="345108" y="1425785"/>
                              <a:pt x="350874" y="1435395"/>
                            </a:cubicBezTo>
                            <a:cubicBezTo>
                              <a:pt x="356032" y="1443991"/>
                              <a:pt x="365051" y="1449572"/>
                              <a:pt x="372140" y="1456660"/>
                            </a:cubicBezTo>
                            <a:cubicBezTo>
                              <a:pt x="380787" y="1482603"/>
                              <a:pt x="383425" y="1499844"/>
                              <a:pt x="404037" y="1520456"/>
                            </a:cubicBezTo>
                            <a:cubicBezTo>
                              <a:pt x="413073" y="1529492"/>
                              <a:pt x="425302" y="1534633"/>
                              <a:pt x="435935" y="1541721"/>
                            </a:cubicBezTo>
                            <a:cubicBezTo>
                              <a:pt x="496186" y="1538177"/>
                              <a:pt x="557071" y="1540501"/>
                              <a:pt x="616688" y="1531088"/>
                            </a:cubicBezTo>
                            <a:cubicBezTo>
                              <a:pt x="626590" y="1529525"/>
                              <a:pt x="630126" y="1516085"/>
                              <a:pt x="637954" y="1509823"/>
                            </a:cubicBezTo>
                            <a:cubicBezTo>
                              <a:pt x="671331" y="1483122"/>
                              <a:pt x="669666" y="1488604"/>
                              <a:pt x="712381" y="1477926"/>
                            </a:cubicBezTo>
                            <a:cubicBezTo>
                              <a:pt x="719470" y="1470837"/>
                              <a:pt x="724433" y="1460609"/>
                              <a:pt x="733647" y="1456660"/>
                            </a:cubicBezTo>
                            <a:cubicBezTo>
                              <a:pt x="750257" y="1449541"/>
                              <a:pt x="774030" y="1458807"/>
                              <a:pt x="786809" y="1446028"/>
                            </a:cubicBezTo>
                            <a:cubicBezTo>
                              <a:pt x="794734" y="1438103"/>
                              <a:pt x="778895" y="1425003"/>
                              <a:pt x="776177" y="1414130"/>
                            </a:cubicBezTo>
                            <a:cubicBezTo>
                              <a:pt x="771794" y="1396598"/>
                              <a:pt x="769088" y="1378688"/>
                              <a:pt x="765544" y="1360967"/>
                            </a:cubicBezTo>
                            <a:cubicBezTo>
                              <a:pt x="769088" y="1275907"/>
                              <a:pt x="766775" y="1190399"/>
                              <a:pt x="776177" y="1105786"/>
                            </a:cubicBezTo>
                            <a:cubicBezTo>
                              <a:pt x="777588" y="1093085"/>
                              <a:pt x="789261" y="1083705"/>
                              <a:pt x="797442" y="1073888"/>
                            </a:cubicBezTo>
                            <a:cubicBezTo>
                              <a:pt x="846680" y="1014803"/>
                              <a:pt x="809772" y="1065758"/>
                              <a:pt x="861237" y="1020726"/>
                            </a:cubicBezTo>
                            <a:cubicBezTo>
                              <a:pt x="880097" y="1004223"/>
                              <a:pt x="914400" y="967563"/>
                              <a:pt x="914400" y="967563"/>
                            </a:cubicBezTo>
                            <a:cubicBezTo>
                              <a:pt x="933115" y="911419"/>
                              <a:pt x="918816" y="944991"/>
                              <a:pt x="967563" y="871870"/>
                            </a:cubicBezTo>
                            <a:lnTo>
                              <a:pt x="988828" y="839972"/>
                            </a:lnTo>
                            <a:cubicBezTo>
                              <a:pt x="985284" y="708837"/>
                              <a:pt x="984746" y="577586"/>
                              <a:pt x="978195" y="446567"/>
                            </a:cubicBezTo>
                            <a:cubicBezTo>
                              <a:pt x="977635" y="435374"/>
                              <a:pt x="967563" y="425877"/>
                              <a:pt x="967563" y="414670"/>
                            </a:cubicBezTo>
                            <a:cubicBezTo>
                              <a:pt x="967563" y="379051"/>
                              <a:pt x="970732" y="343172"/>
                              <a:pt x="978195" y="308344"/>
                            </a:cubicBezTo>
                            <a:cubicBezTo>
                              <a:pt x="982788" y="286908"/>
                              <a:pt x="1017452" y="237190"/>
                              <a:pt x="1031358" y="223284"/>
                            </a:cubicBezTo>
                            <a:cubicBezTo>
                              <a:pt x="1040394" y="214248"/>
                              <a:pt x="1052623" y="209107"/>
                              <a:pt x="1063256" y="202019"/>
                            </a:cubicBezTo>
                            <a:cubicBezTo>
                              <a:pt x="1070344" y="191386"/>
                              <a:pt x="1074704" y="178302"/>
                              <a:pt x="1084521" y="170121"/>
                            </a:cubicBezTo>
                            <a:cubicBezTo>
                              <a:pt x="1096697" y="159974"/>
                              <a:pt x="1113289" y="156720"/>
                              <a:pt x="1127051" y="148856"/>
                            </a:cubicBezTo>
                            <a:cubicBezTo>
                              <a:pt x="1138146" y="142516"/>
                              <a:pt x="1148316" y="134679"/>
                              <a:pt x="1158949" y="127591"/>
                            </a:cubicBezTo>
                            <a:cubicBezTo>
                              <a:pt x="1162493" y="116958"/>
                              <a:pt x="1169581" y="106901"/>
                              <a:pt x="1169581" y="95693"/>
                            </a:cubicBezTo>
                            <a:cubicBezTo>
                              <a:pt x="1169581" y="81080"/>
                              <a:pt x="1168459" y="64258"/>
                              <a:pt x="1158949" y="53163"/>
                            </a:cubicBezTo>
                            <a:cubicBezTo>
                              <a:pt x="1128152" y="17233"/>
                              <a:pt x="1092941" y="20712"/>
                              <a:pt x="1052623" y="10633"/>
                            </a:cubicBezTo>
                            <a:cubicBezTo>
                              <a:pt x="1041750" y="7915"/>
                              <a:pt x="1031358" y="3544"/>
                              <a:pt x="1020726" y="0"/>
                            </a:cubicBezTo>
                            <a:lnTo>
                              <a:pt x="967563" y="10633"/>
                            </a:lnTo>
                            <a:cubicBezTo>
                              <a:pt x="946352" y="14489"/>
                              <a:pt x="923954" y="13696"/>
                              <a:pt x="903768" y="21265"/>
                            </a:cubicBezTo>
                            <a:cubicBezTo>
                              <a:pt x="894382" y="24785"/>
                              <a:pt x="891468" y="38047"/>
                              <a:pt x="882502" y="42530"/>
                            </a:cubicBezTo>
                            <a:cubicBezTo>
                              <a:pt x="869432" y="49065"/>
                              <a:pt x="854149" y="49619"/>
                              <a:pt x="839972" y="53163"/>
                            </a:cubicBezTo>
                            <a:cubicBezTo>
                              <a:pt x="822251" y="70884"/>
                              <a:pt x="800711" y="85474"/>
                              <a:pt x="786809" y="106326"/>
                            </a:cubicBezTo>
                            <a:cubicBezTo>
                              <a:pt x="779721" y="116958"/>
                              <a:pt x="774580" y="129187"/>
                              <a:pt x="765544" y="138223"/>
                            </a:cubicBezTo>
                            <a:cubicBezTo>
                              <a:pt x="756508" y="147259"/>
                              <a:pt x="744279" y="152400"/>
                              <a:pt x="733647" y="159488"/>
                            </a:cubicBezTo>
                            <a:cubicBezTo>
                              <a:pt x="726558" y="170121"/>
                              <a:pt x="723218" y="184613"/>
                              <a:pt x="712381" y="191386"/>
                            </a:cubicBezTo>
                            <a:cubicBezTo>
                              <a:pt x="693373" y="203266"/>
                              <a:pt x="669851" y="205563"/>
                              <a:pt x="648586" y="212651"/>
                            </a:cubicBezTo>
                            <a:lnTo>
                              <a:pt x="584791" y="233916"/>
                            </a:lnTo>
                            <a:cubicBezTo>
                              <a:pt x="506018" y="260173"/>
                              <a:pt x="540488" y="267587"/>
                              <a:pt x="520995" y="276447"/>
                            </a:cubicBezTo>
                            <a:close/>
                          </a:path>
                        </a:pathLst>
                      </a:custGeom>
                      <a:solidFill>
                        <a:schemeClr val="bg1"/>
                      </a:solidFill>
                      <a:ln w="9525" cap="flat" cmpd="sng" algn="ctr">
                        <a:solidFill>
                          <a:srgbClr val="996600"/>
                        </a:solidFill>
                        <a:prstDash val="solid"/>
                        <a:round/>
                        <a:headEnd type="none" w="med" len="med"/>
                        <a:tailEnd type="none" w="med" len="med"/>
                      </a:ln>
                      <a:effectLst/>
                      <a:extLst/>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defRPr/>
                          </a:pPr>
                          <a:endParaRPr lang="es-MX">
                            <a:effectLst>
                              <a:outerShdw blurRad="38100" dist="38100" dir="2700000" algn="tl">
                                <a:srgbClr val="000000">
                                  <a:alpha val="43137"/>
                                </a:srgbClr>
                              </a:outerShdw>
                            </a:effectLst>
                          </a:endParaRPr>
                        </a:p>
                      </a:txBody>
                      <a:useSpRect/>
                    </a:txSp>
                  </a:sp>
                  <a:sp>
                    <a:nvSpPr>
                      <a:cNvPr id="215" name="214 Forma libre"/>
                      <a:cNvSpPr/>
                    </a:nvSpPr>
                    <a:spPr bwMode="auto">
                      <a:xfrm>
                        <a:off x="7762875" y="2724150"/>
                        <a:ext cx="552450" cy="919163"/>
                      </a:xfrm>
                      <a:custGeom>
                        <a:avLst/>
                        <a:gdLst>
                          <a:gd name="connsiteX0" fmla="*/ 307016 w 551565"/>
                          <a:gd name="connsiteY0" fmla="*/ 4980 h 919380"/>
                          <a:gd name="connsiteX1" fmla="*/ 253853 w 551565"/>
                          <a:gd name="connsiteY1" fmla="*/ 36877 h 919380"/>
                          <a:gd name="connsiteX2" fmla="*/ 232588 w 551565"/>
                          <a:gd name="connsiteY2" fmla="*/ 58143 h 919380"/>
                          <a:gd name="connsiteX3" fmla="*/ 190058 w 551565"/>
                          <a:gd name="connsiteY3" fmla="*/ 68775 h 919380"/>
                          <a:gd name="connsiteX4" fmla="*/ 126263 w 551565"/>
                          <a:gd name="connsiteY4" fmla="*/ 111305 h 919380"/>
                          <a:gd name="connsiteX5" fmla="*/ 51835 w 551565"/>
                          <a:gd name="connsiteY5" fmla="*/ 153836 h 919380"/>
                          <a:gd name="connsiteX6" fmla="*/ 41202 w 551565"/>
                          <a:gd name="connsiteY6" fmla="*/ 185733 h 919380"/>
                          <a:gd name="connsiteX7" fmla="*/ 19937 w 551565"/>
                          <a:gd name="connsiteY7" fmla="*/ 217631 h 919380"/>
                          <a:gd name="connsiteX8" fmla="*/ 51835 w 551565"/>
                          <a:gd name="connsiteY8" fmla="*/ 611036 h 919380"/>
                          <a:gd name="connsiteX9" fmla="*/ 104998 w 551565"/>
                          <a:gd name="connsiteY9" fmla="*/ 685463 h 919380"/>
                          <a:gd name="connsiteX10" fmla="*/ 200691 w 551565"/>
                          <a:gd name="connsiteY10" fmla="*/ 738626 h 919380"/>
                          <a:gd name="connsiteX11" fmla="*/ 264486 w 551565"/>
                          <a:gd name="connsiteY11" fmla="*/ 791789 h 919380"/>
                          <a:gd name="connsiteX12" fmla="*/ 296384 w 551565"/>
                          <a:gd name="connsiteY12" fmla="*/ 802422 h 919380"/>
                          <a:gd name="connsiteX13" fmla="*/ 317649 w 551565"/>
                          <a:gd name="connsiteY13" fmla="*/ 834319 h 919380"/>
                          <a:gd name="connsiteX14" fmla="*/ 328281 w 551565"/>
                          <a:gd name="connsiteY14" fmla="*/ 908747 h 919380"/>
                          <a:gd name="connsiteX15" fmla="*/ 360179 w 551565"/>
                          <a:gd name="connsiteY15" fmla="*/ 919380 h 919380"/>
                          <a:gd name="connsiteX16" fmla="*/ 466505 w 551565"/>
                          <a:gd name="connsiteY16" fmla="*/ 887482 h 919380"/>
                          <a:gd name="connsiteX17" fmla="*/ 477137 w 551565"/>
                          <a:gd name="connsiteY17" fmla="*/ 823687 h 919380"/>
                          <a:gd name="connsiteX18" fmla="*/ 466505 w 551565"/>
                          <a:gd name="connsiteY18" fmla="*/ 770524 h 919380"/>
                          <a:gd name="connsiteX19" fmla="*/ 445239 w 551565"/>
                          <a:gd name="connsiteY19" fmla="*/ 749259 h 919380"/>
                          <a:gd name="connsiteX20" fmla="*/ 423974 w 551565"/>
                          <a:gd name="connsiteY20" fmla="*/ 717361 h 919380"/>
                          <a:gd name="connsiteX21" fmla="*/ 434607 w 551565"/>
                          <a:gd name="connsiteY21" fmla="*/ 685463 h 919380"/>
                          <a:gd name="connsiteX22" fmla="*/ 477137 w 551565"/>
                          <a:gd name="connsiteY22" fmla="*/ 621668 h 919380"/>
                          <a:gd name="connsiteX23" fmla="*/ 466505 w 551565"/>
                          <a:gd name="connsiteY23" fmla="*/ 440915 h 919380"/>
                          <a:gd name="connsiteX24" fmla="*/ 466505 w 551565"/>
                          <a:gd name="connsiteY24" fmla="*/ 366487 h 919380"/>
                          <a:gd name="connsiteX25" fmla="*/ 530300 w 551565"/>
                          <a:gd name="connsiteY25" fmla="*/ 238896 h 919380"/>
                          <a:gd name="connsiteX26" fmla="*/ 551565 w 551565"/>
                          <a:gd name="connsiteY26" fmla="*/ 206998 h 919380"/>
                          <a:gd name="connsiteX27" fmla="*/ 540932 w 551565"/>
                          <a:gd name="connsiteY27" fmla="*/ 111305 h 919380"/>
                          <a:gd name="connsiteX28" fmla="*/ 519667 w 551565"/>
                          <a:gd name="connsiteY28" fmla="*/ 79408 h 919380"/>
                          <a:gd name="connsiteX29" fmla="*/ 455872 w 551565"/>
                          <a:gd name="connsiteY29" fmla="*/ 26245 h 919380"/>
                          <a:gd name="connsiteX30" fmla="*/ 392077 w 551565"/>
                          <a:gd name="connsiteY30" fmla="*/ 4980 h 919380"/>
                          <a:gd name="connsiteX31" fmla="*/ 307016 w 551565"/>
                          <a:gd name="connsiteY31" fmla="*/ 4980 h 91938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Lst>
                        <a:rect l="l" t="t" r="r" b="b"/>
                        <a:pathLst>
                          <a:path w="551565" h="919380">
                            <a:moveTo>
                              <a:pt x="307016" y="4980"/>
                            </a:moveTo>
                            <a:cubicBezTo>
                              <a:pt x="283979" y="10296"/>
                              <a:pt x="270670" y="24865"/>
                              <a:pt x="253853" y="36877"/>
                            </a:cubicBezTo>
                            <a:cubicBezTo>
                              <a:pt x="245696" y="42704"/>
                              <a:pt x="241554" y="53660"/>
                              <a:pt x="232588" y="58143"/>
                            </a:cubicBezTo>
                            <a:cubicBezTo>
                              <a:pt x="219518" y="64678"/>
                              <a:pt x="204235" y="65231"/>
                              <a:pt x="190058" y="68775"/>
                            </a:cubicBezTo>
                            <a:cubicBezTo>
                              <a:pt x="168793" y="82952"/>
                              <a:pt x="149122" y="99876"/>
                              <a:pt x="126263" y="111305"/>
                            </a:cubicBezTo>
                            <a:cubicBezTo>
                              <a:pt x="72302" y="138285"/>
                              <a:pt x="96920" y="123777"/>
                              <a:pt x="51835" y="153836"/>
                            </a:cubicBezTo>
                            <a:cubicBezTo>
                              <a:pt x="48291" y="164468"/>
                              <a:pt x="46214" y="175709"/>
                              <a:pt x="41202" y="185733"/>
                            </a:cubicBezTo>
                            <a:cubicBezTo>
                              <a:pt x="35487" y="197163"/>
                              <a:pt x="20282" y="204857"/>
                              <a:pt x="19937" y="217631"/>
                            </a:cubicBezTo>
                            <a:cubicBezTo>
                              <a:pt x="10645" y="561460"/>
                              <a:pt x="-34149" y="482058"/>
                              <a:pt x="51835" y="611036"/>
                            </a:cubicBezTo>
                            <a:cubicBezTo>
                              <a:pt x="76644" y="685464"/>
                              <a:pt x="51835" y="667743"/>
                              <a:pt x="104998" y="685463"/>
                            </a:cubicBezTo>
                            <a:cubicBezTo>
                              <a:pt x="178118" y="734211"/>
                              <a:pt x="144547" y="719912"/>
                              <a:pt x="200691" y="738626"/>
                            </a:cubicBezTo>
                            <a:cubicBezTo>
                              <a:pt x="224207" y="762143"/>
                              <a:pt x="234878" y="776985"/>
                              <a:pt x="264486" y="791789"/>
                            </a:cubicBezTo>
                            <a:cubicBezTo>
                              <a:pt x="274511" y="796801"/>
                              <a:pt x="285751" y="798878"/>
                              <a:pt x="296384" y="802422"/>
                            </a:cubicBezTo>
                            <a:cubicBezTo>
                              <a:pt x="303472" y="813054"/>
                              <a:pt x="313977" y="822079"/>
                              <a:pt x="317649" y="834319"/>
                            </a:cubicBezTo>
                            <a:cubicBezTo>
                              <a:pt x="324850" y="858323"/>
                              <a:pt x="317073" y="886332"/>
                              <a:pt x="328281" y="908747"/>
                            </a:cubicBezTo>
                            <a:cubicBezTo>
                              <a:pt x="333293" y="918772"/>
                              <a:pt x="349546" y="915836"/>
                              <a:pt x="360179" y="919380"/>
                            </a:cubicBezTo>
                            <a:cubicBezTo>
                              <a:pt x="372984" y="917551"/>
                              <a:pt x="451627" y="917238"/>
                              <a:pt x="466505" y="887482"/>
                            </a:cubicBezTo>
                            <a:cubicBezTo>
                              <a:pt x="476146" y="868200"/>
                              <a:pt x="473593" y="844952"/>
                              <a:pt x="477137" y="823687"/>
                            </a:cubicBezTo>
                            <a:cubicBezTo>
                              <a:pt x="473593" y="805966"/>
                              <a:pt x="473624" y="787135"/>
                              <a:pt x="466505" y="770524"/>
                            </a:cubicBezTo>
                            <a:cubicBezTo>
                              <a:pt x="462556" y="761310"/>
                              <a:pt x="451501" y="757087"/>
                              <a:pt x="445239" y="749259"/>
                            </a:cubicBezTo>
                            <a:cubicBezTo>
                              <a:pt x="437256" y="739280"/>
                              <a:pt x="431062" y="727994"/>
                              <a:pt x="423974" y="717361"/>
                            </a:cubicBezTo>
                            <a:cubicBezTo>
                              <a:pt x="427518" y="706728"/>
                              <a:pt x="429164" y="695260"/>
                              <a:pt x="434607" y="685463"/>
                            </a:cubicBezTo>
                            <a:cubicBezTo>
                              <a:pt x="447019" y="663122"/>
                              <a:pt x="477137" y="621668"/>
                              <a:pt x="477137" y="621668"/>
                            </a:cubicBezTo>
                            <a:cubicBezTo>
                              <a:pt x="473593" y="561417"/>
                              <a:pt x="472511" y="500971"/>
                              <a:pt x="466505" y="440915"/>
                            </a:cubicBezTo>
                            <a:cubicBezTo>
                              <a:pt x="459771" y="373578"/>
                              <a:pt x="442044" y="448022"/>
                              <a:pt x="466505" y="366487"/>
                            </a:cubicBezTo>
                            <a:cubicBezTo>
                              <a:pt x="490517" y="286447"/>
                              <a:pt x="481418" y="312219"/>
                              <a:pt x="530300" y="238896"/>
                            </a:cubicBezTo>
                            <a:lnTo>
                              <a:pt x="551565" y="206998"/>
                            </a:lnTo>
                            <a:cubicBezTo>
                              <a:pt x="548021" y="175100"/>
                              <a:pt x="548716" y="142441"/>
                              <a:pt x="540932" y="111305"/>
                            </a:cubicBezTo>
                            <a:cubicBezTo>
                              <a:pt x="537833" y="98908"/>
                              <a:pt x="527848" y="89225"/>
                              <a:pt x="519667" y="79408"/>
                            </a:cubicBezTo>
                            <a:cubicBezTo>
                              <a:pt x="504937" y="61731"/>
                              <a:pt x="478013" y="36086"/>
                              <a:pt x="455872" y="26245"/>
                            </a:cubicBezTo>
                            <a:cubicBezTo>
                              <a:pt x="435389" y="17141"/>
                              <a:pt x="413342" y="12068"/>
                              <a:pt x="392077" y="4980"/>
                            </a:cubicBezTo>
                            <a:cubicBezTo>
                              <a:pt x="368541" y="-2865"/>
                              <a:pt x="330053" y="-336"/>
                              <a:pt x="307016" y="4980"/>
                            </a:cubicBezTo>
                            <a:close/>
                          </a:path>
                        </a:pathLst>
                      </a:custGeom>
                      <a:solidFill>
                        <a:schemeClr val="bg1"/>
                      </a:solidFill>
                      <a:ln w="9525" cap="flat" cmpd="sng" algn="ctr">
                        <a:solidFill>
                          <a:srgbClr val="996600"/>
                        </a:solidFill>
                        <a:prstDash val="solid"/>
                        <a:round/>
                        <a:headEnd type="none" w="med" len="med"/>
                        <a:tailEnd type="none" w="med" len="med"/>
                      </a:ln>
                      <a:effectLst/>
                      <a:extLst/>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defRPr/>
                          </a:pPr>
                          <a:endParaRPr lang="es-MX">
                            <a:effectLst>
                              <a:outerShdw blurRad="38100" dist="38100" dir="2700000" algn="tl">
                                <a:srgbClr val="000000">
                                  <a:alpha val="43137"/>
                                </a:srgbClr>
                              </a:outerShdw>
                            </a:effectLst>
                          </a:endParaRPr>
                        </a:p>
                      </a:txBody>
                      <a:useSpRect/>
                    </a:txSp>
                  </a:sp>
                  <a:grpSp>
                    <a:nvGrpSpPr>
                      <a:cNvPr id="24581" name="16 Grupo"/>
                      <a:cNvGrpSpPr>
                        <a:grpSpLocks/>
                      </a:cNvGrpSpPr>
                    </a:nvGrpSpPr>
                    <a:grpSpPr bwMode="auto">
                      <a:xfrm>
                        <a:off x="7596188" y="2925763"/>
                        <a:ext cx="639762" cy="519112"/>
                        <a:chOff x="7931562" y="4156722"/>
                        <a:chExt cx="914400" cy="914400"/>
                      </a:xfrm>
                    </a:grpSpPr>
                    <a:sp>
                      <a:nvSpPr>
                        <a:cNvPr id="3" name="2 Rectángulo"/>
                        <a:cNvSpPr/>
                      </a:nvSpPr>
                      <a:spPr bwMode="auto">
                        <a:xfrm>
                          <a:off x="7931562" y="4156722"/>
                          <a:ext cx="914400" cy="914400"/>
                        </a:xfrm>
                        <a:prstGeom prst="rect">
                          <a:avLst/>
                        </a:prstGeom>
                        <a:solidFill>
                          <a:schemeClr val="bg1"/>
                        </a:solidFill>
                        <a:ln w="9525" cap="flat" cmpd="sng" algn="ctr">
                          <a:solidFill>
                            <a:srgbClr val="FF0000"/>
                          </a:solidFill>
                          <a:prstDash val="solid"/>
                          <a:round/>
                          <a:headEnd type="none" w="med" len="med"/>
                          <a:tailEnd type="none" w="med" len="med"/>
                        </a:ln>
                        <a:effectLst/>
                        <a:extLst/>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defRPr/>
                            </a:pPr>
                            <a:endParaRPr lang="es-MX">
                              <a:effectLst>
                                <a:outerShdw blurRad="38100" dist="38100" dir="2700000" algn="tl">
                                  <a:srgbClr val="000000">
                                    <a:alpha val="43137"/>
                                  </a:srgbClr>
                                </a:outerShdw>
                              </a:effectLst>
                            </a:endParaRPr>
                          </a:p>
                        </a:txBody>
                        <a:useSpRect/>
                      </a:txSp>
                    </a:sp>
                    <a:cxnSp>
                      <a:nvCxnSpPr>
                        <a:cNvPr id="24699" name="4 Conector recto"/>
                        <a:cNvCxnSpPr>
                          <a:cxnSpLocks noChangeShapeType="1"/>
                        </a:cNvCxnSpPr>
                      </a:nvCxnSpPr>
                      <a:spPr bwMode="auto">
                        <a:xfrm>
                          <a:off x="7939864" y="4850726"/>
                          <a:ext cx="232636" cy="220396"/>
                        </a:xfrm>
                        <a:prstGeom prst="line">
                          <a:avLst/>
                        </a:prstGeom>
                        <a:noFill/>
                        <a:ln w="9525" algn="ctr">
                          <a:solidFill>
                            <a:srgbClr val="FF0000"/>
                          </a:solidFill>
                          <a:round/>
                          <a:headEnd/>
                          <a:tailEnd/>
                        </a:ln>
                      </a:spPr>
                    </a:cxnSp>
                    <a:cxnSp>
                      <a:nvCxnSpPr>
                        <a:cNvPr id="24700" name="6 Conector recto"/>
                        <a:cNvCxnSpPr>
                          <a:cxnSpLocks noChangeShapeType="1"/>
                          <a:stCxn id="3" idx="1"/>
                          <a:endCxn id="3" idx="2"/>
                        </a:cNvCxnSpPr>
                      </a:nvCxnSpPr>
                      <a:spPr bwMode="auto">
                        <a:xfrm>
                          <a:off x="7931562" y="4613922"/>
                          <a:ext cx="457200" cy="457200"/>
                        </a:xfrm>
                        <a:prstGeom prst="line">
                          <a:avLst/>
                        </a:prstGeom>
                        <a:noFill/>
                        <a:ln w="9525" algn="ctr">
                          <a:solidFill>
                            <a:srgbClr val="FF0000"/>
                          </a:solidFill>
                          <a:round/>
                          <a:headEnd/>
                          <a:tailEnd/>
                        </a:ln>
                      </a:spPr>
                    </a:cxnSp>
                    <a:cxnSp>
                      <a:nvCxnSpPr>
                        <a:cNvPr id="24701" name="8 Conector recto"/>
                        <a:cNvCxnSpPr>
                          <a:cxnSpLocks noChangeShapeType="1"/>
                        </a:cNvCxnSpPr>
                      </a:nvCxnSpPr>
                      <a:spPr bwMode="auto">
                        <a:xfrm>
                          <a:off x="7970601" y="4353223"/>
                          <a:ext cx="768998" cy="717899"/>
                        </a:xfrm>
                        <a:prstGeom prst="line">
                          <a:avLst/>
                        </a:prstGeom>
                        <a:noFill/>
                        <a:ln w="9525" algn="ctr">
                          <a:solidFill>
                            <a:srgbClr val="FF0000"/>
                          </a:solidFill>
                          <a:round/>
                          <a:headEnd/>
                          <a:tailEnd/>
                        </a:ln>
                      </a:spPr>
                    </a:cxnSp>
                    <a:cxnSp>
                      <a:nvCxnSpPr>
                        <a:cNvPr id="24702" name="10 Conector recto"/>
                        <a:cNvCxnSpPr>
                          <a:cxnSpLocks noChangeShapeType="1"/>
                        </a:cNvCxnSpPr>
                      </a:nvCxnSpPr>
                      <a:spPr bwMode="auto">
                        <a:xfrm>
                          <a:off x="8094663" y="4156722"/>
                          <a:ext cx="751299" cy="631079"/>
                        </a:xfrm>
                        <a:prstGeom prst="line">
                          <a:avLst/>
                        </a:prstGeom>
                        <a:noFill/>
                        <a:ln w="9525" algn="ctr">
                          <a:solidFill>
                            <a:srgbClr val="FF0000"/>
                          </a:solidFill>
                          <a:round/>
                          <a:headEnd/>
                          <a:tailEnd/>
                        </a:ln>
                      </a:spPr>
                    </a:cxnSp>
                    <a:cxnSp>
                      <a:nvCxnSpPr>
                        <a:cNvPr id="24703" name="12 Conector recto"/>
                        <a:cNvCxnSpPr>
                          <a:cxnSpLocks noChangeShapeType="1"/>
                          <a:stCxn id="3" idx="0"/>
                        </a:cNvCxnSpPr>
                      </a:nvCxnSpPr>
                      <a:spPr bwMode="auto">
                        <a:xfrm>
                          <a:off x="8388762" y="4156722"/>
                          <a:ext cx="457200" cy="315539"/>
                        </a:xfrm>
                        <a:prstGeom prst="line">
                          <a:avLst/>
                        </a:prstGeom>
                        <a:noFill/>
                        <a:ln w="9525" algn="ctr">
                          <a:solidFill>
                            <a:srgbClr val="FF0000"/>
                          </a:solidFill>
                          <a:round/>
                          <a:headEnd/>
                          <a:tailEnd/>
                        </a:ln>
                      </a:spPr>
                    </a:cxnSp>
                  </a:grpSp>
                  <a:sp>
                    <a:nvSpPr>
                      <a:cNvPr id="119" name="118 Forma libre"/>
                      <a:cNvSpPr/>
                    </a:nvSpPr>
                    <a:spPr bwMode="auto">
                      <a:xfrm>
                        <a:off x="560388" y="4116388"/>
                        <a:ext cx="7754937" cy="1100137"/>
                      </a:xfrm>
                      <a:custGeom>
                        <a:avLst/>
                        <a:gdLst>
                          <a:gd name="connsiteX0" fmla="*/ 127680 w 7836285"/>
                          <a:gd name="connsiteY0" fmla="*/ 212652 h 2817628"/>
                          <a:gd name="connsiteX1" fmla="*/ 127680 w 7836285"/>
                          <a:gd name="connsiteY1" fmla="*/ 212652 h 2817628"/>
                          <a:gd name="connsiteX2" fmla="*/ 180843 w 7836285"/>
                          <a:gd name="connsiteY2" fmla="*/ 308345 h 2817628"/>
                          <a:gd name="connsiteX3" fmla="*/ 212741 w 7836285"/>
                          <a:gd name="connsiteY3" fmla="*/ 329610 h 2817628"/>
                          <a:gd name="connsiteX4" fmla="*/ 255271 w 7836285"/>
                          <a:gd name="connsiteY4" fmla="*/ 350875 h 2817628"/>
                          <a:gd name="connsiteX5" fmla="*/ 319066 w 7836285"/>
                          <a:gd name="connsiteY5" fmla="*/ 382772 h 2817628"/>
                          <a:gd name="connsiteX6" fmla="*/ 372229 w 7836285"/>
                          <a:gd name="connsiteY6" fmla="*/ 435935 h 2817628"/>
                          <a:gd name="connsiteX7" fmla="*/ 404127 w 7836285"/>
                          <a:gd name="connsiteY7" fmla="*/ 478465 h 2817628"/>
                          <a:gd name="connsiteX8" fmla="*/ 467922 w 7836285"/>
                          <a:gd name="connsiteY8" fmla="*/ 510363 h 2817628"/>
                          <a:gd name="connsiteX9" fmla="*/ 510452 w 7836285"/>
                          <a:gd name="connsiteY9" fmla="*/ 542261 h 2817628"/>
                          <a:gd name="connsiteX10" fmla="*/ 531718 w 7836285"/>
                          <a:gd name="connsiteY10" fmla="*/ 563526 h 2817628"/>
                          <a:gd name="connsiteX11" fmla="*/ 616778 w 7836285"/>
                          <a:gd name="connsiteY11" fmla="*/ 606056 h 2817628"/>
                          <a:gd name="connsiteX12" fmla="*/ 701839 w 7836285"/>
                          <a:gd name="connsiteY12" fmla="*/ 637954 h 2817628"/>
                          <a:gd name="connsiteX13" fmla="*/ 946387 w 7836285"/>
                          <a:gd name="connsiteY13" fmla="*/ 648586 h 2817628"/>
                          <a:gd name="connsiteX14" fmla="*/ 1020815 w 7836285"/>
                          <a:gd name="connsiteY14" fmla="*/ 669852 h 2817628"/>
                          <a:gd name="connsiteX15" fmla="*/ 1105876 w 7836285"/>
                          <a:gd name="connsiteY15" fmla="*/ 691117 h 2817628"/>
                          <a:gd name="connsiteX16" fmla="*/ 1148406 w 7836285"/>
                          <a:gd name="connsiteY16" fmla="*/ 701749 h 2817628"/>
                          <a:gd name="connsiteX17" fmla="*/ 1626871 w 7836285"/>
                          <a:gd name="connsiteY17" fmla="*/ 723014 h 2817628"/>
                          <a:gd name="connsiteX18" fmla="*/ 1690666 w 7836285"/>
                          <a:gd name="connsiteY18" fmla="*/ 744279 h 2817628"/>
                          <a:gd name="connsiteX19" fmla="*/ 1743829 w 7836285"/>
                          <a:gd name="connsiteY19" fmla="*/ 776177 h 2817628"/>
                          <a:gd name="connsiteX20" fmla="*/ 1850155 w 7836285"/>
                          <a:gd name="connsiteY20" fmla="*/ 818707 h 2817628"/>
                          <a:gd name="connsiteX21" fmla="*/ 2126601 w 7836285"/>
                          <a:gd name="connsiteY21" fmla="*/ 839972 h 2817628"/>
                          <a:gd name="connsiteX22" fmla="*/ 2381783 w 7836285"/>
                          <a:gd name="connsiteY22" fmla="*/ 850605 h 2817628"/>
                          <a:gd name="connsiteX23" fmla="*/ 2424313 w 7836285"/>
                          <a:gd name="connsiteY23" fmla="*/ 861238 h 2817628"/>
                          <a:gd name="connsiteX24" fmla="*/ 2456211 w 7836285"/>
                          <a:gd name="connsiteY24" fmla="*/ 871870 h 2817628"/>
                          <a:gd name="connsiteX25" fmla="*/ 2520006 w 7836285"/>
                          <a:gd name="connsiteY25" fmla="*/ 861238 h 2817628"/>
                          <a:gd name="connsiteX26" fmla="*/ 2626332 w 7836285"/>
                          <a:gd name="connsiteY26" fmla="*/ 797442 h 2817628"/>
                          <a:gd name="connsiteX27" fmla="*/ 2700759 w 7836285"/>
                          <a:gd name="connsiteY27" fmla="*/ 808075 h 2817628"/>
                          <a:gd name="connsiteX28" fmla="*/ 2785820 w 7836285"/>
                          <a:gd name="connsiteY28" fmla="*/ 829340 h 2817628"/>
                          <a:gd name="connsiteX29" fmla="*/ 2892146 w 7836285"/>
                          <a:gd name="connsiteY29" fmla="*/ 850605 h 2817628"/>
                          <a:gd name="connsiteX30" fmla="*/ 2934676 w 7836285"/>
                          <a:gd name="connsiteY30" fmla="*/ 882503 h 2817628"/>
                          <a:gd name="connsiteX31" fmla="*/ 3030369 w 7836285"/>
                          <a:gd name="connsiteY31" fmla="*/ 903768 h 2817628"/>
                          <a:gd name="connsiteX32" fmla="*/ 3062266 w 7836285"/>
                          <a:gd name="connsiteY32" fmla="*/ 925033 h 2817628"/>
                          <a:gd name="connsiteX33" fmla="*/ 3104797 w 7836285"/>
                          <a:gd name="connsiteY33" fmla="*/ 935665 h 2817628"/>
                          <a:gd name="connsiteX34" fmla="*/ 3200490 w 7836285"/>
                          <a:gd name="connsiteY34" fmla="*/ 956931 h 2817628"/>
                          <a:gd name="connsiteX35" fmla="*/ 3243020 w 7836285"/>
                          <a:gd name="connsiteY35" fmla="*/ 978196 h 2817628"/>
                          <a:gd name="connsiteX36" fmla="*/ 3274918 w 7836285"/>
                          <a:gd name="connsiteY36" fmla="*/ 988828 h 2817628"/>
                          <a:gd name="connsiteX37" fmla="*/ 3338713 w 7836285"/>
                          <a:gd name="connsiteY37" fmla="*/ 1031358 h 2817628"/>
                          <a:gd name="connsiteX38" fmla="*/ 3370611 w 7836285"/>
                          <a:gd name="connsiteY38" fmla="*/ 1041991 h 2817628"/>
                          <a:gd name="connsiteX39" fmla="*/ 3455671 w 7836285"/>
                          <a:gd name="connsiteY39" fmla="*/ 1063256 h 2817628"/>
                          <a:gd name="connsiteX40" fmla="*/ 3487569 w 7836285"/>
                          <a:gd name="connsiteY40" fmla="*/ 1073889 h 2817628"/>
                          <a:gd name="connsiteX41" fmla="*/ 3615159 w 7836285"/>
                          <a:gd name="connsiteY41" fmla="*/ 1084521 h 2817628"/>
                          <a:gd name="connsiteX42" fmla="*/ 3657690 w 7836285"/>
                          <a:gd name="connsiteY42" fmla="*/ 1095154 h 2817628"/>
                          <a:gd name="connsiteX43" fmla="*/ 3710852 w 7836285"/>
                          <a:gd name="connsiteY43" fmla="*/ 1105786 h 2817628"/>
                          <a:gd name="connsiteX44" fmla="*/ 3732118 w 7836285"/>
                          <a:gd name="connsiteY44" fmla="*/ 1127052 h 2817628"/>
                          <a:gd name="connsiteX45" fmla="*/ 3774648 w 7836285"/>
                          <a:gd name="connsiteY45" fmla="*/ 1137684 h 2817628"/>
                          <a:gd name="connsiteX46" fmla="*/ 3849076 w 7836285"/>
                          <a:gd name="connsiteY46" fmla="*/ 1158949 h 2817628"/>
                          <a:gd name="connsiteX47" fmla="*/ 3891606 w 7836285"/>
                          <a:gd name="connsiteY47" fmla="*/ 1180214 h 2817628"/>
                          <a:gd name="connsiteX48" fmla="*/ 3955401 w 7836285"/>
                          <a:gd name="connsiteY48" fmla="*/ 1201479 h 2817628"/>
                          <a:gd name="connsiteX49" fmla="*/ 3987299 w 7836285"/>
                          <a:gd name="connsiteY49" fmla="*/ 1212112 h 2817628"/>
                          <a:gd name="connsiteX50" fmla="*/ 4029829 w 7836285"/>
                          <a:gd name="connsiteY50" fmla="*/ 1244010 h 2817628"/>
                          <a:gd name="connsiteX51" fmla="*/ 4061727 w 7836285"/>
                          <a:gd name="connsiteY51" fmla="*/ 1254642 h 2817628"/>
                          <a:gd name="connsiteX52" fmla="*/ 4093625 w 7836285"/>
                          <a:gd name="connsiteY52" fmla="*/ 1286540 h 2817628"/>
                          <a:gd name="connsiteX53" fmla="*/ 4146787 w 7836285"/>
                          <a:gd name="connsiteY53" fmla="*/ 1350335 h 2817628"/>
                          <a:gd name="connsiteX54" fmla="*/ 4199950 w 7836285"/>
                          <a:gd name="connsiteY54" fmla="*/ 1403498 h 2817628"/>
                          <a:gd name="connsiteX55" fmla="*/ 4221215 w 7836285"/>
                          <a:gd name="connsiteY55" fmla="*/ 1435396 h 2817628"/>
                          <a:gd name="connsiteX56" fmla="*/ 4263746 w 7836285"/>
                          <a:gd name="connsiteY56" fmla="*/ 1456661 h 2817628"/>
                          <a:gd name="connsiteX57" fmla="*/ 4295643 w 7836285"/>
                          <a:gd name="connsiteY57" fmla="*/ 1477926 h 2817628"/>
                          <a:gd name="connsiteX58" fmla="*/ 4338173 w 7836285"/>
                          <a:gd name="connsiteY58" fmla="*/ 1509824 h 2817628"/>
                          <a:gd name="connsiteX59" fmla="*/ 4380704 w 7836285"/>
                          <a:gd name="connsiteY59" fmla="*/ 1531089 h 2817628"/>
                          <a:gd name="connsiteX60" fmla="*/ 4455132 w 7836285"/>
                          <a:gd name="connsiteY60" fmla="*/ 1573619 h 2817628"/>
                          <a:gd name="connsiteX61" fmla="*/ 4529559 w 7836285"/>
                          <a:gd name="connsiteY61" fmla="*/ 1626782 h 2817628"/>
                          <a:gd name="connsiteX62" fmla="*/ 4582722 w 7836285"/>
                          <a:gd name="connsiteY62" fmla="*/ 1669312 h 2817628"/>
                          <a:gd name="connsiteX63" fmla="*/ 4625252 w 7836285"/>
                          <a:gd name="connsiteY63" fmla="*/ 1679945 h 2817628"/>
                          <a:gd name="connsiteX64" fmla="*/ 4657150 w 7836285"/>
                          <a:gd name="connsiteY64" fmla="*/ 1690577 h 2817628"/>
                          <a:gd name="connsiteX65" fmla="*/ 4689048 w 7836285"/>
                          <a:gd name="connsiteY65" fmla="*/ 1711842 h 2817628"/>
                          <a:gd name="connsiteX66" fmla="*/ 4763476 w 7836285"/>
                          <a:gd name="connsiteY66" fmla="*/ 1743740 h 2817628"/>
                          <a:gd name="connsiteX67" fmla="*/ 4816639 w 7836285"/>
                          <a:gd name="connsiteY67" fmla="*/ 1754372 h 2817628"/>
                          <a:gd name="connsiteX68" fmla="*/ 4848536 w 7836285"/>
                          <a:gd name="connsiteY68" fmla="*/ 1765005 h 2817628"/>
                          <a:gd name="connsiteX69" fmla="*/ 4965494 w 7836285"/>
                          <a:gd name="connsiteY69" fmla="*/ 1775638 h 2817628"/>
                          <a:gd name="connsiteX70" fmla="*/ 5018657 w 7836285"/>
                          <a:gd name="connsiteY70" fmla="*/ 1786270 h 2817628"/>
                          <a:gd name="connsiteX71" fmla="*/ 5082452 w 7836285"/>
                          <a:gd name="connsiteY71" fmla="*/ 1796903 h 2817628"/>
                          <a:gd name="connsiteX72" fmla="*/ 5124983 w 7836285"/>
                          <a:gd name="connsiteY72" fmla="*/ 1807535 h 2817628"/>
                          <a:gd name="connsiteX73" fmla="*/ 5220676 w 7836285"/>
                          <a:gd name="connsiteY73" fmla="*/ 1850065 h 2817628"/>
                          <a:gd name="connsiteX74" fmla="*/ 5252573 w 7836285"/>
                          <a:gd name="connsiteY74" fmla="*/ 1871331 h 2817628"/>
                          <a:gd name="connsiteX75" fmla="*/ 5295104 w 7836285"/>
                          <a:gd name="connsiteY75" fmla="*/ 1892596 h 2817628"/>
                          <a:gd name="connsiteX76" fmla="*/ 5348266 w 7836285"/>
                          <a:gd name="connsiteY76" fmla="*/ 1956391 h 2817628"/>
                          <a:gd name="connsiteX77" fmla="*/ 5454592 w 7836285"/>
                          <a:gd name="connsiteY77" fmla="*/ 1998921 h 2817628"/>
                          <a:gd name="connsiteX78" fmla="*/ 5529020 w 7836285"/>
                          <a:gd name="connsiteY78" fmla="*/ 2041452 h 2817628"/>
                          <a:gd name="connsiteX79" fmla="*/ 5582183 w 7836285"/>
                          <a:gd name="connsiteY79" fmla="*/ 2073349 h 2817628"/>
                          <a:gd name="connsiteX80" fmla="*/ 5614080 w 7836285"/>
                          <a:gd name="connsiteY80" fmla="*/ 2083982 h 2817628"/>
                          <a:gd name="connsiteX81" fmla="*/ 5656611 w 7836285"/>
                          <a:gd name="connsiteY81" fmla="*/ 2105247 h 2817628"/>
                          <a:gd name="connsiteX82" fmla="*/ 5709773 w 7836285"/>
                          <a:gd name="connsiteY82" fmla="*/ 2126512 h 2817628"/>
                          <a:gd name="connsiteX83" fmla="*/ 5794834 w 7836285"/>
                          <a:gd name="connsiteY83" fmla="*/ 2179675 h 2817628"/>
                          <a:gd name="connsiteX84" fmla="*/ 5858629 w 7836285"/>
                          <a:gd name="connsiteY84" fmla="*/ 2232838 h 2817628"/>
                          <a:gd name="connsiteX85" fmla="*/ 5933057 w 7836285"/>
                          <a:gd name="connsiteY85" fmla="*/ 2286000 h 2817628"/>
                          <a:gd name="connsiteX86" fmla="*/ 5996852 w 7836285"/>
                          <a:gd name="connsiteY86" fmla="*/ 2360428 h 2817628"/>
                          <a:gd name="connsiteX87" fmla="*/ 6039383 w 7836285"/>
                          <a:gd name="connsiteY87" fmla="*/ 2434856 h 2817628"/>
                          <a:gd name="connsiteX88" fmla="*/ 6092546 w 7836285"/>
                          <a:gd name="connsiteY88" fmla="*/ 2498652 h 2817628"/>
                          <a:gd name="connsiteX89" fmla="*/ 6103178 w 7836285"/>
                          <a:gd name="connsiteY89" fmla="*/ 2530549 h 2817628"/>
                          <a:gd name="connsiteX90" fmla="*/ 6145708 w 7836285"/>
                          <a:gd name="connsiteY90" fmla="*/ 2562447 h 2817628"/>
                          <a:gd name="connsiteX91" fmla="*/ 6177606 w 7836285"/>
                          <a:gd name="connsiteY91" fmla="*/ 2594345 h 2817628"/>
                          <a:gd name="connsiteX92" fmla="*/ 6198871 w 7836285"/>
                          <a:gd name="connsiteY92" fmla="*/ 2626242 h 2817628"/>
                          <a:gd name="connsiteX93" fmla="*/ 6230769 w 7836285"/>
                          <a:gd name="connsiteY93" fmla="*/ 2647507 h 2817628"/>
                          <a:gd name="connsiteX94" fmla="*/ 6294564 w 7836285"/>
                          <a:gd name="connsiteY94" fmla="*/ 2668772 h 2817628"/>
                          <a:gd name="connsiteX95" fmla="*/ 6315829 w 7836285"/>
                          <a:gd name="connsiteY95" fmla="*/ 2690038 h 2817628"/>
                          <a:gd name="connsiteX96" fmla="*/ 6432787 w 7836285"/>
                          <a:gd name="connsiteY96" fmla="*/ 2711303 h 2817628"/>
                          <a:gd name="connsiteX97" fmla="*/ 6773029 w 7836285"/>
                          <a:gd name="connsiteY97" fmla="*/ 2732568 h 2817628"/>
                          <a:gd name="connsiteX98" fmla="*/ 6889987 w 7836285"/>
                          <a:gd name="connsiteY98" fmla="*/ 2721935 h 2817628"/>
                          <a:gd name="connsiteX99" fmla="*/ 6932518 w 7836285"/>
                          <a:gd name="connsiteY99" fmla="*/ 2711303 h 2817628"/>
                          <a:gd name="connsiteX100" fmla="*/ 7506676 w 7836285"/>
                          <a:gd name="connsiteY100" fmla="*/ 2721935 h 2817628"/>
                          <a:gd name="connsiteX101" fmla="*/ 7623634 w 7836285"/>
                          <a:gd name="connsiteY101" fmla="*/ 2753833 h 2817628"/>
                          <a:gd name="connsiteX102" fmla="*/ 7666164 w 7836285"/>
                          <a:gd name="connsiteY102" fmla="*/ 2775098 h 2817628"/>
                          <a:gd name="connsiteX103" fmla="*/ 7751225 w 7836285"/>
                          <a:gd name="connsiteY103" fmla="*/ 2796363 h 2817628"/>
                          <a:gd name="connsiteX104" fmla="*/ 7815020 w 7836285"/>
                          <a:gd name="connsiteY104" fmla="*/ 2817628 h 2817628"/>
                          <a:gd name="connsiteX105" fmla="*/ 7836285 w 7836285"/>
                          <a:gd name="connsiteY105" fmla="*/ 2785731 h 2817628"/>
                          <a:gd name="connsiteX106" fmla="*/ 7783122 w 7836285"/>
                          <a:gd name="connsiteY106" fmla="*/ 2753833 h 2817628"/>
                          <a:gd name="connsiteX107" fmla="*/ 7751225 w 7836285"/>
                          <a:gd name="connsiteY107" fmla="*/ 2732568 h 2817628"/>
                          <a:gd name="connsiteX108" fmla="*/ 7729959 w 7836285"/>
                          <a:gd name="connsiteY108" fmla="*/ 2711303 h 2817628"/>
                          <a:gd name="connsiteX109" fmla="*/ 7698062 w 7836285"/>
                          <a:gd name="connsiteY109" fmla="*/ 2700670 h 2817628"/>
                          <a:gd name="connsiteX110" fmla="*/ 7357820 w 7836285"/>
                          <a:gd name="connsiteY110" fmla="*/ 2679405 h 2817628"/>
                          <a:gd name="connsiteX111" fmla="*/ 7315290 w 7836285"/>
                          <a:gd name="connsiteY111" fmla="*/ 2668772 h 2817628"/>
                          <a:gd name="connsiteX112" fmla="*/ 7283392 w 7836285"/>
                          <a:gd name="connsiteY112" fmla="*/ 2658140 h 2817628"/>
                          <a:gd name="connsiteX113" fmla="*/ 7219597 w 7836285"/>
                          <a:gd name="connsiteY113" fmla="*/ 2647507 h 2817628"/>
                          <a:gd name="connsiteX114" fmla="*/ 7070741 w 7836285"/>
                          <a:gd name="connsiteY114" fmla="*/ 2658140 h 2817628"/>
                          <a:gd name="connsiteX115" fmla="*/ 6996313 w 7836285"/>
                          <a:gd name="connsiteY115" fmla="*/ 2668772 h 2817628"/>
                          <a:gd name="connsiteX116" fmla="*/ 6571011 w 7836285"/>
                          <a:gd name="connsiteY116" fmla="*/ 2658140 h 2817628"/>
                          <a:gd name="connsiteX117" fmla="*/ 6454052 w 7836285"/>
                          <a:gd name="connsiteY117" fmla="*/ 2636875 h 2817628"/>
                          <a:gd name="connsiteX118" fmla="*/ 6422155 w 7836285"/>
                          <a:gd name="connsiteY118" fmla="*/ 2626242 h 2817628"/>
                          <a:gd name="connsiteX119" fmla="*/ 6390257 w 7836285"/>
                          <a:gd name="connsiteY119" fmla="*/ 2594345 h 2817628"/>
                          <a:gd name="connsiteX120" fmla="*/ 6358359 w 7836285"/>
                          <a:gd name="connsiteY120" fmla="*/ 2583712 h 2817628"/>
                          <a:gd name="connsiteX121" fmla="*/ 6283932 w 7836285"/>
                          <a:gd name="connsiteY121" fmla="*/ 2551814 h 2817628"/>
                          <a:gd name="connsiteX122" fmla="*/ 6230769 w 7836285"/>
                          <a:gd name="connsiteY122" fmla="*/ 2509284 h 2817628"/>
                          <a:gd name="connsiteX123" fmla="*/ 6166973 w 7836285"/>
                          <a:gd name="connsiteY123" fmla="*/ 2466754 h 2817628"/>
                          <a:gd name="connsiteX124" fmla="*/ 6103178 w 7836285"/>
                          <a:gd name="connsiteY124" fmla="*/ 2424224 h 2817628"/>
                          <a:gd name="connsiteX125" fmla="*/ 6039383 w 7836285"/>
                          <a:gd name="connsiteY125" fmla="*/ 2371061 h 2817628"/>
                          <a:gd name="connsiteX126" fmla="*/ 5986220 w 7836285"/>
                          <a:gd name="connsiteY126" fmla="*/ 2307265 h 2817628"/>
                          <a:gd name="connsiteX127" fmla="*/ 5975587 w 7836285"/>
                          <a:gd name="connsiteY127" fmla="*/ 2275368 h 2817628"/>
                          <a:gd name="connsiteX128" fmla="*/ 5911792 w 7836285"/>
                          <a:gd name="connsiteY128" fmla="*/ 2222205 h 2817628"/>
                          <a:gd name="connsiteX129" fmla="*/ 5847997 w 7836285"/>
                          <a:gd name="connsiteY129" fmla="*/ 2169042 h 2817628"/>
                          <a:gd name="connsiteX130" fmla="*/ 5826732 w 7836285"/>
                          <a:gd name="connsiteY130" fmla="*/ 2137145 h 2817628"/>
                          <a:gd name="connsiteX131" fmla="*/ 5762936 w 7836285"/>
                          <a:gd name="connsiteY131" fmla="*/ 2094614 h 2817628"/>
                          <a:gd name="connsiteX132" fmla="*/ 5731039 w 7836285"/>
                          <a:gd name="connsiteY132" fmla="*/ 2073349 h 2817628"/>
                          <a:gd name="connsiteX133" fmla="*/ 5699141 w 7836285"/>
                          <a:gd name="connsiteY133" fmla="*/ 2062717 h 2817628"/>
                          <a:gd name="connsiteX134" fmla="*/ 5624713 w 7836285"/>
                          <a:gd name="connsiteY134" fmla="*/ 2020186 h 2817628"/>
                          <a:gd name="connsiteX135" fmla="*/ 5592815 w 7836285"/>
                          <a:gd name="connsiteY135" fmla="*/ 2009554 h 2817628"/>
                          <a:gd name="connsiteX136" fmla="*/ 5560918 w 7836285"/>
                          <a:gd name="connsiteY136" fmla="*/ 1988289 h 2817628"/>
                          <a:gd name="connsiteX137" fmla="*/ 5539652 w 7836285"/>
                          <a:gd name="connsiteY137" fmla="*/ 1967024 h 2817628"/>
                          <a:gd name="connsiteX138" fmla="*/ 5475857 w 7836285"/>
                          <a:gd name="connsiteY138" fmla="*/ 1935126 h 2817628"/>
                          <a:gd name="connsiteX139" fmla="*/ 5443959 w 7836285"/>
                          <a:gd name="connsiteY139" fmla="*/ 1903228 h 2817628"/>
                          <a:gd name="connsiteX140" fmla="*/ 5358899 w 7836285"/>
                          <a:gd name="connsiteY140" fmla="*/ 1860698 h 2817628"/>
                          <a:gd name="connsiteX141" fmla="*/ 5295104 w 7836285"/>
                          <a:gd name="connsiteY141" fmla="*/ 1818168 h 2817628"/>
                          <a:gd name="connsiteX142" fmla="*/ 5188778 w 7836285"/>
                          <a:gd name="connsiteY142" fmla="*/ 1786270 h 2817628"/>
                          <a:gd name="connsiteX143" fmla="*/ 5124983 w 7836285"/>
                          <a:gd name="connsiteY143" fmla="*/ 1743740 h 2817628"/>
                          <a:gd name="connsiteX144" fmla="*/ 5093085 w 7836285"/>
                          <a:gd name="connsiteY144" fmla="*/ 1733107 h 2817628"/>
                          <a:gd name="connsiteX145" fmla="*/ 5050555 w 7836285"/>
                          <a:gd name="connsiteY145" fmla="*/ 1711842 h 2817628"/>
                          <a:gd name="connsiteX146" fmla="*/ 5008025 w 7836285"/>
                          <a:gd name="connsiteY146" fmla="*/ 1701210 h 2817628"/>
                          <a:gd name="connsiteX147" fmla="*/ 4912332 w 7836285"/>
                          <a:gd name="connsiteY147" fmla="*/ 1669312 h 2817628"/>
                          <a:gd name="connsiteX148" fmla="*/ 4880434 w 7836285"/>
                          <a:gd name="connsiteY148" fmla="*/ 1658679 h 2817628"/>
                          <a:gd name="connsiteX149" fmla="*/ 4752843 w 7836285"/>
                          <a:gd name="connsiteY149" fmla="*/ 1648047 h 2817628"/>
                          <a:gd name="connsiteX150" fmla="*/ 4720946 w 7836285"/>
                          <a:gd name="connsiteY150" fmla="*/ 1626782 h 2817628"/>
                          <a:gd name="connsiteX151" fmla="*/ 4667783 w 7836285"/>
                          <a:gd name="connsiteY151" fmla="*/ 1584252 h 2817628"/>
                          <a:gd name="connsiteX152" fmla="*/ 4635885 w 7836285"/>
                          <a:gd name="connsiteY152" fmla="*/ 1573619 h 2817628"/>
                          <a:gd name="connsiteX153" fmla="*/ 4572090 w 7836285"/>
                          <a:gd name="connsiteY153" fmla="*/ 1531089 h 2817628"/>
                          <a:gd name="connsiteX154" fmla="*/ 4497662 w 7836285"/>
                          <a:gd name="connsiteY154" fmla="*/ 1499191 h 2817628"/>
                          <a:gd name="connsiteX155" fmla="*/ 4455132 w 7836285"/>
                          <a:gd name="connsiteY155" fmla="*/ 1467293 h 2817628"/>
                          <a:gd name="connsiteX156" fmla="*/ 4391336 w 7836285"/>
                          <a:gd name="connsiteY156" fmla="*/ 1446028 h 2817628"/>
                          <a:gd name="connsiteX157" fmla="*/ 4348806 w 7836285"/>
                          <a:gd name="connsiteY157" fmla="*/ 1392865 h 2817628"/>
                          <a:gd name="connsiteX158" fmla="*/ 4316908 w 7836285"/>
                          <a:gd name="connsiteY158" fmla="*/ 1371600 h 2817628"/>
                          <a:gd name="connsiteX159" fmla="*/ 4285011 w 7836285"/>
                          <a:gd name="connsiteY159" fmla="*/ 1339703 h 2817628"/>
                          <a:gd name="connsiteX160" fmla="*/ 4242480 w 7836285"/>
                          <a:gd name="connsiteY160" fmla="*/ 1307805 h 2817628"/>
                          <a:gd name="connsiteX161" fmla="*/ 4210583 w 7836285"/>
                          <a:gd name="connsiteY161" fmla="*/ 1275907 h 2817628"/>
                          <a:gd name="connsiteX162" fmla="*/ 4189318 w 7836285"/>
                          <a:gd name="connsiteY162" fmla="*/ 1244010 h 2817628"/>
                          <a:gd name="connsiteX163" fmla="*/ 4157420 w 7836285"/>
                          <a:gd name="connsiteY163" fmla="*/ 1233377 h 2817628"/>
                          <a:gd name="connsiteX164" fmla="*/ 4093625 w 7836285"/>
                          <a:gd name="connsiteY164" fmla="*/ 1180214 h 2817628"/>
                          <a:gd name="connsiteX165" fmla="*/ 4072359 w 7836285"/>
                          <a:gd name="connsiteY165" fmla="*/ 1158949 h 2817628"/>
                          <a:gd name="connsiteX166" fmla="*/ 3976666 w 7836285"/>
                          <a:gd name="connsiteY166" fmla="*/ 1095154 h 2817628"/>
                          <a:gd name="connsiteX167" fmla="*/ 3944769 w 7836285"/>
                          <a:gd name="connsiteY167" fmla="*/ 1073889 h 2817628"/>
                          <a:gd name="connsiteX168" fmla="*/ 3880973 w 7836285"/>
                          <a:gd name="connsiteY168" fmla="*/ 1052624 h 2817628"/>
                          <a:gd name="connsiteX169" fmla="*/ 3849076 w 7836285"/>
                          <a:gd name="connsiteY169" fmla="*/ 1041991 h 2817628"/>
                          <a:gd name="connsiteX170" fmla="*/ 3806546 w 7836285"/>
                          <a:gd name="connsiteY170" fmla="*/ 1031358 h 2817628"/>
                          <a:gd name="connsiteX171" fmla="*/ 3732118 w 7836285"/>
                          <a:gd name="connsiteY171" fmla="*/ 1010093 h 2817628"/>
                          <a:gd name="connsiteX172" fmla="*/ 3636425 w 7836285"/>
                          <a:gd name="connsiteY172" fmla="*/ 999461 h 2817628"/>
                          <a:gd name="connsiteX173" fmla="*/ 3572629 w 7836285"/>
                          <a:gd name="connsiteY173" fmla="*/ 978196 h 2817628"/>
                          <a:gd name="connsiteX174" fmla="*/ 3540732 w 7836285"/>
                          <a:gd name="connsiteY174" fmla="*/ 967563 h 2817628"/>
                          <a:gd name="connsiteX175" fmla="*/ 3434406 w 7836285"/>
                          <a:gd name="connsiteY175" fmla="*/ 914400 h 2817628"/>
                          <a:gd name="connsiteX176" fmla="*/ 3402508 w 7836285"/>
                          <a:gd name="connsiteY176" fmla="*/ 893135 h 2817628"/>
                          <a:gd name="connsiteX177" fmla="*/ 3338713 w 7836285"/>
                          <a:gd name="connsiteY177" fmla="*/ 871870 h 2817628"/>
                          <a:gd name="connsiteX178" fmla="*/ 3264285 w 7836285"/>
                          <a:gd name="connsiteY178" fmla="*/ 850605 h 2817628"/>
                          <a:gd name="connsiteX179" fmla="*/ 3232387 w 7836285"/>
                          <a:gd name="connsiteY179" fmla="*/ 839972 h 2817628"/>
                          <a:gd name="connsiteX180" fmla="*/ 2998471 w 7836285"/>
                          <a:gd name="connsiteY180" fmla="*/ 829340 h 2817628"/>
                          <a:gd name="connsiteX181" fmla="*/ 2934676 w 7836285"/>
                          <a:gd name="connsiteY181" fmla="*/ 797442 h 2817628"/>
                          <a:gd name="connsiteX182" fmla="*/ 2870880 w 7836285"/>
                          <a:gd name="connsiteY182" fmla="*/ 765545 h 2817628"/>
                          <a:gd name="connsiteX183" fmla="*/ 2796452 w 7836285"/>
                          <a:gd name="connsiteY183" fmla="*/ 733647 h 2817628"/>
                          <a:gd name="connsiteX184" fmla="*/ 2753922 w 7836285"/>
                          <a:gd name="connsiteY184" fmla="*/ 712382 h 2817628"/>
                          <a:gd name="connsiteX185" fmla="*/ 2722025 w 7836285"/>
                          <a:gd name="connsiteY185" fmla="*/ 701749 h 2817628"/>
                          <a:gd name="connsiteX186" fmla="*/ 2636964 w 7836285"/>
                          <a:gd name="connsiteY186" fmla="*/ 669852 h 2817628"/>
                          <a:gd name="connsiteX187" fmla="*/ 2530639 w 7836285"/>
                          <a:gd name="connsiteY187" fmla="*/ 680484 h 2817628"/>
                          <a:gd name="connsiteX188" fmla="*/ 2466843 w 7836285"/>
                          <a:gd name="connsiteY188" fmla="*/ 701749 h 2817628"/>
                          <a:gd name="connsiteX189" fmla="*/ 1786359 w 7836285"/>
                          <a:gd name="connsiteY189" fmla="*/ 691117 h 2817628"/>
                          <a:gd name="connsiteX190" fmla="*/ 1722564 w 7836285"/>
                          <a:gd name="connsiteY190" fmla="*/ 669852 h 2817628"/>
                          <a:gd name="connsiteX191" fmla="*/ 1669401 w 7836285"/>
                          <a:gd name="connsiteY191" fmla="*/ 659219 h 2817628"/>
                          <a:gd name="connsiteX192" fmla="*/ 1594973 w 7836285"/>
                          <a:gd name="connsiteY192" fmla="*/ 616689 h 2817628"/>
                          <a:gd name="connsiteX193" fmla="*/ 1520546 w 7836285"/>
                          <a:gd name="connsiteY193" fmla="*/ 584791 h 2817628"/>
                          <a:gd name="connsiteX194" fmla="*/ 1499280 w 7836285"/>
                          <a:gd name="connsiteY194" fmla="*/ 563526 h 2817628"/>
                          <a:gd name="connsiteX195" fmla="*/ 1467383 w 7836285"/>
                          <a:gd name="connsiteY195" fmla="*/ 552893 h 2817628"/>
                          <a:gd name="connsiteX196" fmla="*/ 1424852 w 7836285"/>
                          <a:gd name="connsiteY196" fmla="*/ 531628 h 2817628"/>
                          <a:gd name="connsiteX197" fmla="*/ 1350425 w 7836285"/>
                          <a:gd name="connsiteY197" fmla="*/ 510363 h 2817628"/>
                          <a:gd name="connsiteX198" fmla="*/ 850694 w 7836285"/>
                          <a:gd name="connsiteY198" fmla="*/ 510363 h 2817628"/>
                          <a:gd name="connsiteX199" fmla="*/ 797532 w 7836285"/>
                          <a:gd name="connsiteY199" fmla="*/ 489098 h 2817628"/>
                          <a:gd name="connsiteX200" fmla="*/ 701839 w 7836285"/>
                          <a:gd name="connsiteY200" fmla="*/ 467833 h 2817628"/>
                          <a:gd name="connsiteX201" fmla="*/ 669941 w 7836285"/>
                          <a:gd name="connsiteY201" fmla="*/ 446568 h 2817628"/>
                          <a:gd name="connsiteX202" fmla="*/ 627411 w 7836285"/>
                          <a:gd name="connsiteY202" fmla="*/ 435935 h 2817628"/>
                          <a:gd name="connsiteX203" fmla="*/ 595513 w 7836285"/>
                          <a:gd name="connsiteY203" fmla="*/ 404038 h 2817628"/>
                          <a:gd name="connsiteX204" fmla="*/ 531718 w 7836285"/>
                          <a:gd name="connsiteY204" fmla="*/ 382772 h 2817628"/>
                          <a:gd name="connsiteX205" fmla="*/ 467922 w 7836285"/>
                          <a:gd name="connsiteY205" fmla="*/ 350875 h 2817628"/>
                          <a:gd name="connsiteX206" fmla="*/ 382862 w 7836285"/>
                          <a:gd name="connsiteY206" fmla="*/ 287079 h 2817628"/>
                          <a:gd name="connsiteX207" fmla="*/ 340332 w 7836285"/>
                          <a:gd name="connsiteY207" fmla="*/ 265814 h 2817628"/>
                          <a:gd name="connsiteX208" fmla="*/ 308434 w 7836285"/>
                          <a:gd name="connsiteY208" fmla="*/ 244549 h 2817628"/>
                          <a:gd name="connsiteX209" fmla="*/ 276536 w 7836285"/>
                          <a:gd name="connsiteY209" fmla="*/ 233917 h 2817628"/>
                          <a:gd name="connsiteX210" fmla="*/ 234006 w 7836285"/>
                          <a:gd name="connsiteY210" fmla="*/ 212652 h 2817628"/>
                          <a:gd name="connsiteX211" fmla="*/ 223373 w 7836285"/>
                          <a:gd name="connsiteY211" fmla="*/ 180754 h 2817628"/>
                          <a:gd name="connsiteX212" fmla="*/ 191476 w 7836285"/>
                          <a:gd name="connsiteY212" fmla="*/ 159489 h 2817628"/>
                          <a:gd name="connsiteX213" fmla="*/ 117048 w 7836285"/>
                          <a:gd name="connsiteY213" fmla="*/ 85061 h 2817628"/>
                          <a:gd name="connsiteX214" fmla="*/ 95783 w 7836285"/>
                          <a:gd name="connsiteY214" fmla="*/ 53163 h 2817628"/>
                          <a:gd name="connsiteX215" fmla="*/ 90 w 7836285"/>
                          <a:gd name="connsiteY215" fmla="*/ 0 h 2817628"/>
                          <a:gd name="connsiteX216" fmla="*/ 90 w 7836285"/>
                          <a:gd name="connsiteY216" fmla="*/ 0 h 281762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Lst>
                        <a:rect l="l" t="t" r="r" b="b"/>
                        <a:pathLst>
                          <a:path w="7836285" h="2817628">
                            <a:moveTo>
                              <a:pt x="127680" y="212652"/>
                            </a:moveTo>
                            <a:lnTo>
                              <a:pt x="127680" y="212652"/>
                            </a:lnTo>
                            <a:cubicBezTo>
                              <a:pt x="145401" y="244550"/>
                              <a:pt x="159381" y="278835"/>
                              <a:pt x="180843" y="308345"/>
                            </a:cubicBezTo>
                            <a:cubicBezTo>
                              <a:pt x="188359" y="318680"/>
                              <a:pt x="201646" y="323270"/>
                              <a:pt x="212741" y="329610"/>
                            </a:cubicBezTo>
                            <a:cubicBezTo>
                              <a:pt x="226503" y="337474"/>
                              <a:pt x="241509" y="343011"/>
                              <a:pt x="255271" y="350875"/>
                            </a:cubicBezTo>
                            <a:cubicBezTo>
                              <a:pt x="312982" y="383852"/>
                              <a:pt x="260586" y="363279"/>
                              <a:pt x="319066" y="382772"/>
                            </a:cubicBezTo>
                            <a:cubicBezTo>
                              <a:pt x="375776" y="467835"/>
                              <a:pt x="301344" y="365050"/>
                              <a:pt x="372229" y="435935"/>
                            </a:cubicBezTo>
                            <a:cubicBezTo>
                              <a:pt x="384760" y="448466"/>
                              <a:pt x="391596" y="465934"/>
                              <a:pt x="404127" y="478465"/>
                            </a:cubicBezTo>
                            <a:cubicBezTo>
                              <a:pt x="424740" y="499078"/>
                              <a:pt x="441977" y="501715"/>
                              <a:pt x="467922" y="510363"/>
                            </a:cubicBezTo>
                            <a:cubicBezTo>
                              <a:pt x="482099" y="520996"/>
                              <a:pt x="496838" y="530916"/>
                              <a:pt x="510452" y="542261"/>
                            </a:cubicBezTo>
                            <a:cubicBezTo>
                              <a:pt x="518153" y="548679"/>
                              <a:pt x="523561" y="557699"/>
                              <a:pt x="531718" y="563526"/>
                            </a:cubicBezTo>
                            <a:cubicBezTo>
                              <a:pt x="601043" y="613044"/>
                              <a:pt x="561721" y="582461"/>
                              <a:pt x="616778" y="606056"/>
                            </a:cubicBezTo>
                            <a:cubicBezTo>
                              <a:pt x="652412" y="621327"/>
                              <a:pt x="662340" y="635028"/>
                              <a:pt x="701839" y="637954"/>
                            </a:cubicBezTo>
                            <a:cubicBezTo>
                              <a:pt x="783209" y="643981"/>
                              <a:pt x="864871" y="645042"/>
                              <a:pt x="946387" y="648586"/>
                            </a:cubicBezTo>
                            <a:cubicBezTo>
                              <a:pt x="1158967" y="701732"/>
                              <a:pt x="852976" y="624077"/>
                              <a:pt x="1020815" y="669852"/>
                            </a:cubicBezTo>
                            <a:cubicBezTo>
                              <a:pt x="1049011" y="677542"/>
                              <a:pt x="1077522" y="684029"/>
                              <a:pt x="1105876" y="691117"/>
                            </a:cubicBezTo>
                            <a:cubicBezTo>
                              <a:pt x="1120053" y="694661"/>
                              <a:pt x="1133807" y="701100"/>
                              <a:pt x="1148406" y="701749"/>
                            </a:cubicBezTo>
                            <a:lnTo>
                              <a:pt x="1626871" y="723014"/>
                            </a:lnTo>
                            <a:cubicBezTo>
                              <a:pt x="1648136" y="730102"/>
                              <a:pt x="1674816" y="728429"/>
                              <a:pt x="1690666" y="744279"/>
                            </a:cubicBezTo>
                            <a:cubicBezTo>
                              <a:pt x="1726030" y="779643"/>
                              <a:pt x="1695520" y="755473"/>
                              <a:pt x="1743829" y="776177"/>
                            </a:cubicBezTo>
                            <a:cubicBezTo>
                              <a:pt x="1793451" y="797443"/>
                              <a:pt x="1789646" y="806605"/>
                              <a:pt x="1850155" y="818707"/>
                            </a:cubicBezTo>
                            <a:cubicBezTo>
                              <a:pt x="1975189" y="843715"/>
                              <a:pt x="1890188" y="829465"/>
                              <a:pt x="2126601" y="839972"/>
                            </a:cubicBezTo>
                            <a:lnTo>
                              <a:pt x="2381783" y="850605"/>
                            </a:lnTo>
                            <a:cubicBezTo>
                              <a:pt x="2395960" y="854149"/>
                              <a:pt x="2410262" y="857224"/>
                              <a:pt x="2424313" y="861238"/>
                            </a:cubicBezTo>
                            <a:cubicBezTo>
                              <a:pt x="2435090" y="864317"/>
                              <a:pt x="2445003" y="871870"/>
                              <a:pt x="2456211" y="871870"/>
                            </a:cubicBezTo>
                            <a:cubicBezTo>
                              <a:pt x="2477769" y="871870"/>
                              <a:pt x="2498741" y="864782"/>
                              <a:pt x="2520006" y="861238"/>
                            </a:cubicBezTo>
                            <a:cubicBezTo>
                              <a:pt x="2596989" y="809915"/>
                              <a:pt x="2560942" y="830136"/>
                              <a:pt x="2626332" y="797442"/>
                            </a:cubicBezTo>
                            <a:cubicBezTo>
                              <a:pt x="2651141" y="800986"/>
                              <a:pt x="2676185" y="803160"/>
                              <a:pt x="2700759" y="808075"/>
                            </a:cubicBezTo>
                            <a:cubicBezTo>
                              <a:pt x="2729418" y="813807"/>
                              <a:pt x="2756991" y="824535"/>
                              <a:pt x="2785820" y="829340"/>
                            </a:cubicBezTo>
                            <a:cubicBezTo>
                              <a:pt x="2864030" y="842374"/>
                              <a:pt x="2828700" y="834743"/>
                              <a:pt x="2892146" y="850605"/>
                            </a:cubicBezTo>
                            <a:cubicBezTo>
                              <a:pt x="2906323" y="861238"/>
                              <a:pt x="2918223" y="875922"/>
                              <a:pt x="2934676" y="882503"/>
                            </a:cubicBezTo>
                            <a:cubicBezTo>
                              <a:pt x="3016360" y="915177"/>
                              <a:pt x="2974466" y="875816"/>
                              <a:pt x="3030369" y="903768"/>
                            </a:cubicBezTo>
                            <a:cubicBezTo>
                              <a:pt x="3041798" y="909483"/>
                              <a:pt x="3050521" y="919999"/>
                              <a:pt x="3062266" y="925033"/>
                            </a:cubicBezTo>
                            <a:cubicBezTo>
                              <a:pt x="3075698" y="930789"/>
                              <a:pt x="3090532" y="932495"/>
                              <a:pt x="3104797" y="935665"/>
                            </a:cubicBezTo>
                            <a:cubicBezTo>
                              <a:pt x="3121331" y="939339"/>
                              <a:pt x="3181633" y="949860"/>
                              <a:pt x="3200490" y="956931"/>
                            </a:cubicBezTo>
                            <a:cubicBezTo>
                              <a:pt x="3215331" y="962496"/>
                              <a:pt x="3228452" y="971952"/>
                              <a:pt x="3243020" y="978196"/>
                            </a:cubicBezTo>
                            <a:cubicBezTo>
                              <a:pt x="3253322" y="982611"/>
                              <a:pt x="3264285" y="985284"/>
                              <a:pt x="3274918" y="988828"/>
                            </a:cubicBezTo>
                            <a:cubicBezTo>
                              <a:pt x="3296183" y="1003005"/>
                              <a:pt x="3314467" y="1023276"/>
                              <a:pt x="3338713" y="1031358"/>
                            </a:cubicBezTo>
                            <a:cubicBezTo>
                              <a:pt x="3349346" y="1034902"/>
                              <a:pt x="3359798" y="1039042"/>
                              <a:pt x="3370611" y="1041991"/>
                            </a:cubicBezTo>
                            <a:cubicBezTo>
                              <a:pt x="3398807" y="1049681"/>
                              <a:pt x="3427945" y="1054014"/>
                              <a:pt x="3455671" y="1063256"/>
                            </a:cubicBezTo>
                            <a:cubicBezTo>
                              <a:pt x="3466304" y="1066800"/>
                              <a:pt x="3476459" y="1072408"/>
                              <a:pt x="3487569" y="1073889"/>
                            </a:cubicBezTo>
                            <a:cubicBezTo>
                              <a:pt x="3529872" y="1079529"/>
                              <a:pt x="3572629" y="1080977"/>
                              <a:pt x="3615159" y="1084521"/>
                            </a:cubicBezTo>
                            <a:cubicBezTo>
                              <a:pt x="3629336" y="1088065"/>
                              <a:pt x="3643425" y="1091984"/>
                              <a:pt x="3657690" y="1095154"/>
                            </a:cubicBezTo>
                            <a:cubicBezTo>
                              <a:pt x="3675331" y="1099074"/>
                              <a:pt x="3694242" y="1098667"/>
                              <a:pt x="3710852" y="1105786"/>
                            </a:cubicBezTo>
                            <a:cubicBezTo>
                              <a:pt x="3720066" y="1109735"/>
                              <a:pt x="3723151" y="1122569"/>
                              <a:pt x="3732118" y="1127052"/>
                            </a:cubicBezTo>
                            <a:cubicBezTo>
                              <a:pt x="3745188" y="1133587"/>
                              <a:pt x="3760550" y="1133839"/>
                              <a:pt x="3774648" y="1137684"/>
                            </a:cubicBezTo>
                            <a:cubicBezTo>
                              <a:pt x="3799541" y="1144473"/>
                              <a:pt x="3824827" y="1150131"/>
                              <a:pt x="3849076" y="1158949"/>
                            </a:cubicBezTo>
                            <a:cubicBezTo>
                              <a:pt x="3863972" y="1164366"/>
                              <a:pt x="3876890" y="1174327"/>
                              <a:pt x="3891606" y="1180214"/>
                            </a:cubicBezTo>
                            <a:cubicBezTo>
                              <a:pt x="3912418" y="1188539"/>
                              <a:pt x="3934136" y="1194391"/>
                              <a:pt x="3955401" y="1201479"/>
                            </a:cubicBezTo>
                            <a:lnTo>
                              <a:pt x="3987299" y="1212112"/>
                            </a:lnTo>
                            <a:cubicBezTo>
                              <a:pt x="4001476" y="1222745"/>
                              <a:pt x="4014443" y="1235218"/>
                              <a:pt x="4029829" y="1244010"/>
                            </a:cubicBezTo>
                            <a:cubicBezTo>
                              <a:pt x="4039560" y="1249571"/>
                              <a:pt x="4052402" y="1248425"/>
                              <a:pt x="4061727" y="1254642"/>
                            </a:cubicBezTo>
                            <a:cubicBezTo>
                              <a:pt x="4074238" y="1262983"/>
                              <a:pt x="4082992" y="1275907"/>
                              <a:pt x="4093625" y="1286540"/>
                            </a:cubicBezTo>
                            <a:cubicBezTo>
                              <a:pt x="4113931" y="1347463"/>
                              <a:pt x="4088854" y="1292402"/>
                              <a:pt x="4146787" y="1350335"/>
                            </a:cubicBezTo>
                            <a:cubicBezTo>
                              <a:pt x="4217671" y="1421219"/>
                              <a:pt x="4114889" y="1346791"/>
                              <a:pt x="4199950" y="1403498"/>
                            </a:cubicBezTo>
                            <a:cubicBezTo>
                              <a:pt x="4207038" y="1414131"/>
                              <a:pt x="4211398" y="1427215"/>
                              <a:pt x="4221215" y="1435396"/>
                            </a:cubicBezTo>
                            <a:cubicBezTo>
                              <a:pt x="4233392" y="1445543"/>
                              <a:pt x="4249984" y="1448797"/>
                              <a:pt x="4263746" y="1456661"/>
                            </a:cubicBezTo>
                            <a:cubicBezTo>
                              <a:pt x="4274841" y="1463001"/>
                              <a:pt x="4285245" y="1470499"/>
                              <a:pt x="4295643" y="1477926"/>
                            </a:cubicBezTo>
                            <a:cubicBezTo>
                              <a:pt x="4310063" y="1488226"/>
                              <a:pt x="4323146" y="1500432"/>
                              <a:pt x="4338173" y="1509824"/>
                            </a:cubicBezTo>
                            <a:cubicBezTo>
                              <a:pt x="4351614" y="1518225"/>
                              <a:pt x="4366942" y="1523225"/>
                              <a:pt x="4380704" y="1531089"/>
                            </a:cubicBezTo>
                            <a:cubicBezTo>
                              <a:pt x="4485905" y="1591204"/>
                              <a:pt x="4326605" y="1509357"/>
                              <a:pt x="4455132" y="1573619"/>
                            </a:cubicBezTo>
                            <a:cubicBezTo>
                              <a:pt x="4524786" y="1643276"/>
                              <a:pt x="4445594" y="1570805"/>
                              <a:pt x="4529559" y="1626782"/>
                            </a:cubicBezTo>
                            <a:cubicBezTo>
                              <a:pt x="4548441" y="1639370"/>
                              <a:pt x="4562884" y="1658291"/>
                              <a:pt x="4582722" y="1669312"/>
                            </a:cubicBezTo>
                            <a:cubicBezTo>
                              <a:pt x="4595496" y="1676409"/>
                              <a:pt x="4611201" y="1675931"/>
                              <a:pt x="4625252" y="1679945"/>
                            </a:cubicBezTo>
                            <a:cubicBezTo>
                              <a:pt x="4636029" y="1683024"/>
                              <a:pt x="4646517" y="1687033"/>
                              <a:pt x="4657150" y="1690577"/>
                            </a:cubicBezTo>
                            <a:cubicBezTo>
                              <a:pt x="4667783" y="1697665"/>
                              <a:pt x="4677953" y="1705502"/>
                              <a:pt x="4689048" y="1711842"/>
                            </a:cubicBezTo>
                            <a:cubicBezTo>
                              <a:pt x="4712713" y="1725365"/>
                              <a:pt x="4736970" y="1737113"/>
                              <a:pt x="4763476" y="1743740"/>
                            </a:cubicBezTo>
                            <a:cubicBezTo>
                              <a:pt x="4781008" y="1748123"/>
                              <a:pt x="4799107" y="1749989"/>
                              <a:pt x="4816639" y="1754372"/>
                            </a:cubicBezTo>
                            <a:cubicBezTo>
                              <a:pt x="4827512" y="1757090"/>
                              <a:pt x="4837441" y="1763420"/>
                              <a:pt x="4848536" y="1765005"/>
                            </a:cubicBezTo>
                            <a:cubicBezTo>
                              <a:pt x="4887289" y="1770541"/>
                              <a:pt x="4926508" y="1772094"/>
                              <a:pt x="4965494" y="1775638"/>
                            </a:cubicBezTo>
                            <a:lnTo>
                              <a:pt x="5018657" y="1786270"/>
                            </a:lnTo>
                            <a:cubicBezTo>
                              <a:pt x="5039868" y="1790126"/>
                              <a:pt x="5061312" y="1792675"/>
                              <a:pt x="5082452" y="1796903"/>
                            </a:cubicBezTo>
                            <a:cubicBezTo>
                              <a:pt x="5096781" y="1799769"/>
                              <a:pt x="5110806" y="1803991"/>
                              <a:pt x="5124983" y="1807535"/>
                            </a:cubicBezTo>
                            <a:cubicBezTo>
                              <a:pt x="5214252" y="1874488"/>
                              <a:pt x="5117215" y="1811266"/>
                              <a:pt x="5220676" y="1850065"/>
                            </a:cubicBezTo>
                            <a:cubicBezTo>
                              <a:pt x="5232641" y="1854552"/>
                              <a:pt x="5241478" y="1864991"/>
                              <a:pt x="5252573" y="1871331"/>
                            </a:cubicBezTo>
                            <a:cubicBezTo>
                              <a:pt x="5266335" y="1879195"/>
                              <a:pt x="5280927" y="1885508"/>
                              <a:pt x="5295104" y="1892596"/>
                            </a:cubicBezTo>
                            <a:cubicBezTo>
                              <a:pt x="5309248" y="1913812"/>
                              <a:pt x="5325527" y="1942748"/>
                              <a:pt x="5348266" y="1956391"/>
                            </a:cubicBezTo>
                            <a:cubicBezTo>
                              <a:pt x="5378531" y="1974550"/>
                              <a:pt x="5419702" y="1987292"/>
                              <a:pt x="5454592" y="1998921"/>
                            </a:cubicBezTo>
                            <a:cubicBezTo>
                              <a:pt x="5557423" y="2076046"/>
                              <a:pt x="5447843" y="2000864"/>
                              <a:pt x="5529020" y="2041452"/>
                            </a:cubicBezTo>
                            <a:cubicBezTo>
                              <a:pt x="5547504" y="2050694"/>
                              <a:pt x="5563699" y="2064107"/>
                              <a:pt x="5582183" y="2073349"/>
                            </a:cubicBezTo>
                            <a:cubicBezTo>
                              <a:pt x="5592207" y="2078361"/>
                              <a:pt x="5603779" y="2079567"/>
                              <a:pt x="5614080" y="2083982"/>
                            </a:cubicBezTo>
                            <a:cubicBezTo>
                              <a:pt x="5628649" y="2090226"/>
                              <a:pt x="5642127" y="2098810"/>
                              <a:pt x="5656611" y="2105247"/>
                            </a:cubicBezTo>
                            <a:cubicBezTo>
                              <a:pt x="5674052" y="2112998"/>
                              <a:pt x="5692052" y="2119424"/>
                              <a:pt x="5709773" y="2126512"/>
                            </a:cubicBezTo>
                            <a:cubicBezTo>
                              <a:pt x="5755521" y="2172258"/>
                              <a:pt x="5703882" y="2125104"/>
                              <a:pt x="5794834" y="2179675"/>
                            </a:cubicBezTo>
                            <a:cubicBezTo>
                              <a:pt x="5855571" y="2216117"/>
                              <a:pt x="5819071" y="2199872"/>
                              <a:pt x="5858629" y="2232838"/>
                            </a:cubicBezTo>
                            <a:cubicBezTo>
                              <a:pt x="5885002" y="2254816"/>
                              <a:pt x="5905437" y="2267587"/>
                              <a:pt x="5933057" y="2286000"/>
                            </a:cubicBezTo>
                            <a:cubicBezTo>
                              <a:pt x="5953924" y="2348600"/>
                              <a:pt x="5928747" y="2292323"/>
                              <a:pt x="5996852" y="2360428"/>
                            </a:cubicBezTo>
                            <a:cubicBezTo>
                              <a:pt x="6014124" y="2377700"/>
                              <a:pt x="6028262" y="2415394"/>
                              <a:pt x="6039383" y="2434856"/>
                            </a:cubicBezTo>
                            <a:cubicBezTo>
                              <a:pt x="6059121" y="2469397"/>
                              <a:pt x="6063224" y="2469330"/>
                              <a:pt x="6092546" y="2498652"/>
                            </a:cubicBezTo>
                            <a:cubicBezTo>
                              <a:pt x="6096090" y="2509284"/>
                              <a:pt x="6096003" y="2521939"/>
                              <a:pt x="6103178" y="2530549"/>
                            </a:cubicBezTo>
                            <a:cubicBezTo>
                              <a:pt x="6114523" y="2544163"/>
                              <a:pt x="6132253" y="2550914"/>
                              <a:pt x="6145708" y="2562447"/>
                            </a:cubicBezTo>
                            <a:cubicBezTo>
                              <a:pt x="6157125" y="2572233"/>
                              <a:pt x="6167980" y="2582793"/>
                              <a:pt x="6177606" y="2594345"/>
                            </a:cubicBezTo>
                            <a:cubicBezTo>
                              <a:pt x="6185787" y="2604162"/>
                              <a:pt x="6189835" y="2617206"/>
                              <a:pt x="6198871" y="2626242"/>
                            </a:cubicBezTo>
                            <a:cubicBezTo>
                              <a:pt x="6207907" y="2635278"/>
                              <a:pt x="6219092" y="2642317"/>
                              <a:pt x="6230769" y="2647507"/>
                            </a:cubicBezTo>
                            <a:cubicBezTo>
                              <a:pt x="6251252" y="2656611"/>
                              <a:pt x="6294564" y="2668772"/>
                              <a:pt x="6294564" y="2668772"/>
                            </a:cubicBezTo>
                            <a:cubicBezTo>
                              <a:pt x="6301652" y="2675861"/>
                              <a:pt x="6306863" y="2685555"/>
                              <a:pt x="6315829" y="2690038"/>
                            </a:cubicBezTo>
                            <a:cubicBezTo>
                              <a:pt x="6335467" y="2699857"/>
                              <a:pt x="6424850" y="2710421"/>
                              <a:pt x="6432787" y="2711303"/>
                            </a:cubicBezTo>
                            <a:cubicBezTo>
                              <a:pt x="6563111" y="2725783"/>
                              <a:pt x="6626448" y="2725588"/>
                              <a:pt x="6773029" y="2732568"/>
                            </a:cubicBezTo>
                            <a:cubicBezTo>
                              <a:pt x="6812015" y="2729024"/>
                              <a:pt x="6851184" y="2727109"/>
                              <a:pt x="6889987" y="2721935"/>
                            </a:cubicBezTo>
                            <a:cubicBezTo>
                              <a:pt x="6904472" y="2720004"/>
                              <a:pt x="6917905" y="2711303"/>
                              <a:pt x="6932518" y="2711303"/>
                            </a:cubicBezTo>
                            <a:cubicBezTo>
                              <a:pt x="7123937" y="2711303"/>
                              <a:pt x="7315290" y="2718391"/>
                              <a:pt x="7506676" y="2721935"/>
                            </a:cubicBezTo>
                            <a:cubicBezTo>
                              <a:pt x="7519695" y="2725190"/>
                              <a:pt x="7595807" y="2741907"/>
                              <a:pt x="7623634" y="2753833"/>
                            </a:cubicBezTo>
                            <a:cubicBezTo>
                              <a:pt x="7638202" y="2760077"/>
                              <a:pt x="7651127" y="2770086"/>
                              <a:pt x="7666164" y="2775098"/>
                            </a:cubicBezTo>
                            <a:cubicBezTo>
                              <a:pt x="7693890" y="2784340"/>
                              <a:pt x="7723123" y="2788334"/>
                              <a:pt x="7751225" y="2796363"/>
                            </a:cubicBezTo>
                            <a:cubicBezTo>
                              <a:pt x="7772778" y="2802521"/>
                              <a:pt x="7815020" y="2817628"/>
                              <a:pt x="7815020" y="2817628"/>
                            </a:cubicBezTo>
                            <a:cubicBezTo>
                              <a:pt x="7822108" y="2806996"/>
                              <a:pt x="7836285" y="2798510"/>
                              <a:pt x="7836285" y="2785731"/>
                            </a:cubicBezTo>
                            <a:cubicBezTo>
                              <a:pt x="7836285" y="2766269"/>
                              <a:pt x="7791895" y="2756757"/>
                              <a:pt x="7783122" y="2753833"/>
                            </a:cubicBezTo>
                            <a:cubicBezTo>
                              <a:pt x="7772490" y="2746745"/>
                              <a:pt x="7761203" y="2740551"/>
                              <a:pt x="7751225" y="2732568"/>
                            </a:cubicBezTo>
                            <a:cubicBezTo>
                              <a:pt x="7743397" y="2726306"/>
                              <a:pt x="7738555" y="2716461"/>
                              <a:pt x="7729959" y="2711303"/>
                            </a:cubicBezTo>
                            <a:cubicBezTo>
                              <a:pt x="7720349" y="2705537"/>
                              <a:pt x="7709229" y="2701627"/>
                              <a:pt x="7698062" y="2700670"/>
                            </a:cubicBezTo>
                            <a:cubicBezTo>
                              <a:pt x="7584842" y="2690965"/>
                              <a:pt x="7471234" y="2686493"/>
                              <a:pt x="7357820" y="2679405"/>
                            </a:cubicBezTo>
                            <a:cubicBezTo>
                              <a:pt x="7343643" y="2675861"/>
                              <a:pt x="7329341" y="2672786"/>
                              <a:pt x="7315290" y="2668772"/>
                            </a:cubicBezTo>
                            <a:cubicBezTo>
                              <a:pt x="7304513" y="2665693"/>
                              <a:pt x="7294333" y="2660571"/>
                              <a:pt x="7283392" y="2658140"/>
                            </a:cubicBezTo>
                            <a:cubicBezTo>
                              <a:pt x="7262347" y="2653463"/>
                              <a:pt x="7240862" y="2651051"/>
                              <a:pt x="7219597" y="2647507"/>
                            </a:cubicBezTo>
                            <a:cubicBezTo>
                              <a:pt x="7169978" y="2651051"/>
                              <a:pt x="7120262" y="2653424"/>
                              <a:pt x="7070741" y="2658140"/>
                            </a:cubicBezTo>
                            <a:cubicBezTo>
                              <a:pt x="7045793" y="2660516"/>
                              <a:pt x="7021374" y="2668772"/>
                              <a:pt x="6996313" y="2668772"/>
                            </a:cubicBezTo>
                            <a:cubicBezTo>
                              <a:pt x="6854501" y="2668772"/>
                              <a:pt x="6712778" y="2661684"/>
                              <a:pt x="6571011" y="2658140"/>
                            </a:cubicBezTo>
                            <a:cubicBezTo>
                              <a:pt x="6542588" y="2653403"/>
                              <a:pt x="6483760" y="2644302"/>
                              <a:pt x="6454052" y="2636875"/>
                            </a:cubicBezTo>
                            <a:cubicBezTo>
                              <a:pt x="6443179" y="2634157"/>
                              <a:pt x="6432787" y="2629786"/>
                              <a:pt x="6422155" y="2626242"/>
                            </a:cubicBezTo>
                            <a:cubicBezTo>
                              <a:pt x="6411522" y="2615610"/>
                              <a:pt x="6402768" y="2602686"/>
                              <a:pt x="6390257" y="2594345"/>
                            </a:cubicBezTo>
                            <a:cubicBezTo>
                              <a:pt x="6380931" y="2588128"/>
                              <a:pt x="6368661" y="2588127"/>
                              <a:pt x="6358359" y="2583712"/>
                            </a:cubicBezTo>
                            <a:cubicBezTo>
                              <a:pt x="6266384" y="2544294"/>
                              <a:pt x="6358740" y="2576752"/>
                              <a:pt x="6283932" y="2551814"/>
                            </a:cubicBezTo>
                            <a:cubicBezTo>
                              <a:pt x="6222054" y="2489939"/>
                              <a:pt x="6311258" y="2576358"/>
                              <a:pt x="6230769" y="2509284"/>
                            </a:cubicBezTo>
                            <a:cubicBezTo>
                              <a:pt x="6177673" y="2465037"/>
                              <a:pt x="6223029" y="2485438"/>
                              <a:pt x="6166973" y="2466754"/>
                            </a:cubicBezTo>
                            <a:cubicBezTo>
                              <a:pt x="6145708" y="2452577"/>
                              <a:pt x="6118512" y="2444670"/>
                              <a:pt x="6103178" y="2424224"/>
                            </a:cubicBezTo>
                            <a:cubicBezTo>
                              <a:pt x="6064556" y="2372727"/>
                              <a:pt x="6088092" y="2387297"/>
                              <a:pt x="6039383" y="2371061"/>
                            </a:cubicBezTo>
                            <a:cubicBezTo>
                              <a:pt x="6015866" y="2347544"/>
                              <a:pt x="6001024" y="2336873"/>
                              <a:pt x="5986220" y="2307265"/>
                            </a:cubicBezTo>
                            <a:cubicBezTo>
                              <a:pt x="5981208" y="2297241"/>
                              <a:pt x="5981804" y="2284693"/>
                              <a:pt x="5975587" y="2275368"/>
                            </a:cubicBezTo>
                            <a:cubicBezTo>
                              <a:pt x="5952287" y="2240419"/>
                              <a:pt x="5941216" y="2246725"/>
                              <a:pt x="5911792" y="2222205"/>
                            </a:cubicBezTo>
                            <a:cubicBezTo>
                              <a:pt x="5829919" y="2153978"/>
                              <a:pt x="5927196" y="2221842"/>
                              <a:pt x="5847997" y="2169042"/>
                            </a:cubicBezTo>
                            <a:cubicBezTo>
                              <a:pt x="5840909" y="2158410"/>
                              <a:pt x="5836349" y="2145560"/>
                              <a:pt x="5826732" y="2137145"/>
                            </a:cubicBezTo>
                            <a:cubicBezTo>
                              <a:pt x="5807498" y="2120315"/>
                              <a:pt x="5784201" y="2108791"/>
                              <a:pt x="5762936" y="2094614"/>
                            </a:cubicBezTo>
                            <a:cubicBezTo>
                              <a:pt x="5752304" y="2087526"/>
                              <a:pt x="5743162" y="2077390"/>
                              <a:pt x="5731039" y="2073349"/>
                            </a:cubicBezTo>
                            <a:cubicBezTo>
                              <a:pt x="5720406" y="2069805"/>
                              <a:pt x="5709443" y="2067132"/>
                              <a:pt x="5699141" y="2062717"/>
                            </a:cubicBezTo>
                            <a:cubicBezTo>
                              <a:pt x="5568660" y="2006798"/>
                              <a:pt x="5731493" y="2073576"/>
                              <a:pt x="5624713" y="2020186"/>
                            </a:cubicBezTo>
                            <a:cubicBezTo>
                              <a:pt x="5614688" y="2015174"/>
                              <a:pt x="5603448" y="2013098"/>
                              <a:pt x="5592815" y="2009554"/>
                            </a:cubicBezTo>
                            <a:cubicBezTo>
                              <a:pt x="5582183" y="2002466"/>
                              <a:pt x="5570896" y="1996272"/>
                              <a:pt x="5560918" y="1988289"/>
                            </a:cubicBezTo>
                            <a:cubicBezTo>
                              <a:pt x="5553090" y="1982027"/>
                              <a:pt x="5548248" y="1972182"/>
                              <a:pt x="5539652" y="1967024"/>
                            </a:cubicBezTo>
                            <a:cubicBezTo>
                              <a:pt x="5471151" y="1925923"/>
                              <a:pt x="5544993" y="1992739"/>
                              <a:pt x="5475857" y="1935126"/>
                            </a:cubicBezTo>
                            <a:cubicBezTo>
                              <a:pt x="5464305" y="1925500"/>
                              <a:pt x="5455988" y="1912250"/>
                              <a:pt x="5443959" y="1903228"/>
                            </a:cubicBezTo>
                            <a:cubicBezTo>
                              <a:pt x="5321085" y="1811072"/>
                              <a:pt x="5442998" y="1907420"/>
                              <a:pt x="5358899" y="1860698"/>
                            </a:cubicBezTo>
                            <a:cubicBezTo>
                              <a:pt x="5336558" y="1848286"/>
                              <a:pt x="5319898" y="1824367"/>
                              <a:pt x="5295104" y="1818168"/>
                            </a:cubicBezTo>
                            <a:cubicBezTo>
                              <a:pt x="5271330" y="1812224"/>
                              <a:pt x="5204309" y="1796624"/>
                              <a:pt x="5188778" y="1786270"/>
                            </a:cubicBezTo>
                            <a:cubicBezTo>
                              <a:pt x="5167513" y="1772093"/>
                              <a:pt x="5149229" y="1751822"/>
                              <a:pt x="5124983" y="1743740"/>
                            </a:cubicBezTo>
                            <a:cubicBezTo>
                              <a:pt x="5114350" y="1740196"/>
                              <a:pt x="5103387" y="1737522"/>
                              <a:pt x="5093085" y="1733107"/>
                            </a:cubicBezTo>
                            <a:cubicBezTo>
                              <a:pt x="5078517" y="1726863"/>
                              <a:pt x="5065396" y="1717407"/>
                              <a:pt x="5050555" y="1711842"/>
                            </a:cubicBezTo>
                            <a:cubicBezTo>
                              <a:pt x="5036872" y="1706711"/>
                              <a:pt x="5022022" y="1705409"/>
                              <a:pt x="5008025" y="1701210"/>
                            </a:cubicBezTo>
                            <a:cubicBezTo>
                              <a:pt x="5007962" y="1701191"/>
                              <a:pt x="4928312" y="1674639"/>
                              <a:pt x="4912332" y="1669312"/>
                            </a:cubicBezTo>
                            <a:cubicBezTo>
                              <a:pt x="4901699" y="1665768"/>
                              <a:pt x="4891603" y="1659610"/>
                              <a:pt x="4880434" y="1658679"/>
                            </a:cubicBezTo>
                            <a:lnTo>
                              <a:pt x="4752843" y="1648047"/>
                            </a:lnTo>
                            <a:cubicBezTo>
                              <a:pt x="4742211" y="1640959"/>
                              <a:pt x="4730924" y="1634765"/>
                              <a:pt x="4720946" y="1626782"/>
                            </a:cubicBezTo>
                            <a:cubicBezTo>
                              <a:pt x="4687984" y="1600412"/>
                              <a:pt x="4711412" y="1606067"/>
                              <a:pt x="4667783" y="1584252"/>
                            </a:cubicBezTo>
                            <a:cubicBezTo>
                              <a:pt x="4657758" y="1579240"/>
                              <a:pt x="4645682" y="1579062"/>
                              <a:pt x="4635885" y="1573619"/>
                            </a:cubicBezTo>
                            <a:cubicBezTo>
                              <a:pt x="4613544" y="1561207"/>
                              <a:pt x="4596336" y="1539171"/>
                              <a:pt x="4572090" y="1531089"/>
                            </a:cubicBezTo>
                            <a:cubicBezTo>
                              <a:pt x="4541083" y="1520753"/>
                              <a:pt x="4527692" y="1517960"/>
                              <a:pt x="4497662" y="1499191"/>
                            </a:cubicBezTo>
                            <a:cubicBezTo>
                              <a:pt x="4482635" y="1489799"/>
                              <a:pt x="4470982" y="1475218"/>
                              <a:pt x="4455132" y="1467293"/>
                            </a:cubicBezTo>
                            <a:cubicBezTo>
                              <a:pt x="4435083" y="1457268"/>
                              <a:pt x="4391336" y="1446028"/>
                              <a:pt x="4391336" y="1446028"/>
                            </a:cubicBezTo>
                            <a:cubicBezTo>
                              <a:pt x="4375548" y="1422347"/>
                              <a:pt x="4370447" y="1410178"/>
                              <a:pt x="4348806" y="1392865"/>
                            </a:cubicBezTo>
                            <a:cubicBezTo>
                              <a:pt x="4338827" y="1384882"/>
                              <a:pt x="4326725" y="1379781"/>
                              <a:pt x="4316908" y="1371600"/>
                            </a:cubicBezTo>
                            <a:cubicBezTo>
                              <a:pt x="4305357" y="1361974"/>
                              <a:pt x="4296428" y="1349489"/>
                              <a:pt x="4285011" y="1339703"/>
                            </a:cubicBezTo>
                            <a:cubicBezTo>
                              <a:pt x="4271556" y="1328170"/>
                              <a:pt x="4255935" y="1319338"/>
                              <a:pt x="4242480" y="1307805"/>
                            </a:cubicBezTo>
                            <a:cubicBezTo>
                              <a:pt x="4231063" y="1298019"/>
                              <a:pt x="4220209" y="1287459"/>
                              <a:pt x="4210583" y="1275907"/>
                            </a:cubicBezTo>
                            <a:cubicBezTo>
                              <a:pt x="4202402" y="1266090"/>
                              <a:pt x="4199296" y="1251993"/>
                              <a:pt x="4189318" y="1244010"/>
                            </a:cubicBezTo>
                            <a:cubicBezTo>
                              <a:pt x="4180566" y="1237009"/>
                              <a:pt x="4168053" y="1236921"/>
                              <a:pt x="4157420" y="1233377"/>
                            </a:cubicBezTo>
                            <a:cubicBezTo>
                              <a:pt x="4090792" y="1144542"/>
                              <a:pt x="4160045" y="1220066"/>
                              <a:pt x="4093625" y="1180214"/>
                            </a:cubicBezTo>
                            <a:cubicBezTo>
                              <a:pt x="4085029" y="1175056"/>
                              <a:pt x="4080379" y="1164964"/>
                              <a:pt x="4072359" y="1158949"/>
                            </a:cubicBezTo>
                            <a:cubicBezTo>
                              <a:pt x="4072346" y="1158939"/>
                              <a:pt x="3992622" y="1105791"/>
                              <a:pt x="3976666" y="1095154"/>
                            </a:cubicBezTo>
                            <a:cubicBezTo>
                              <a:pt x="3966034" y="1088066"/>
                              <a:pt x="3956892" y="1077930"/>
                              <a:pt x="3944769" y="1073889"/>
                            </a:cubicBezTo>
                            <a:lnTo>
                              <a:pt x="3880973" y="1052624"/>
                            </a:lnTo>
                            <a:cubicBezTo>
                              <a:pt x="3870341" y="1049080"/>
                              <a:pt x="3859949" y="1044709"/>
                              <a:pt x="3849076" y="1041991"/>
                            </a:cubicBezTo>
                            <a:cubicBezTo>
                              <a:pt x="3834899" y="1038447"/>
                              <a:pt x="3820597" y="1035372"/>
                              <a:pt x="3806546" y="1031358"/>
                            </a:cubicBezTo>
                            <a:cubicBezTo>
                              <a:pt x="3774136" y="1022098"/>
                              <a:pt x="3768113" y="1015631"/>
                              <a:pt x="3732118" y="1010093"/>
                            </a:cubicBezTo>
                            <a:cubicBezTo>
                              <a:pt x="3700397" y="1005213"/>
                              <a:pt x="3668323" y="1003005"/>
                              <a:pt x="3636425" y="999461"/>
                            </a:cubicBezTo>
                            <a:lnTo>
                              <a:pt x="3572629" y="978196"/>
                            </a:lnTo>
                            <a:cubicBezTo>
                              <a:pt x="3561997" y="974652"/>
                              <a:pt x="3550057" y="973780"/>
                              <a:pt x="3540732" y="967563"/>
                            </a:cubicBezTo>
                            <a:cubicBezTo>
                              <a:pt x="3464777" y="916927"/>
                              <a:pt x="3501730" y="931232"/>
                              <a:pt x="3434406" y="914400"/>
                            </a:cubicBezTo>
                            <a:cubicBezTo>
                              <a:pt x="3423773" y="907312"/>
                              <a:pt x="3414185" y="898325"/>
                              <a:pt x="3402508" y="893135"/>
                            </a:cubicBezTo>
                            <a:cubicBezTo>
                              <a:pt x="3382025" y="884031"/>
                              <a:pt x="3359978" y="878958"/>
                              <a:pt x="3338713" y="871870"/>
                            </a:cubicBezTo>
                            <a:cubicBezTo>
                              <a:pt x="3262235" y="846378"/>
                              <a:pt x="3357738" y="877307"/>
                              <a:pt x="3264285" y="850605"/>
                            </a:cubicBezTo>
                            <a:cubicBezTo>
                              <a:pt x="3253508" y="847526"/>
                              <a:pt x="3243559" y="840866"/>
                              <a:pt x="3232387" y="839972"/>
                            </a:cubicBezTo>
                            <a:cubicBezTo>
                              <a:pt x="3154583" y="833748"/>
                              <a:pt x="3076443" y="832884"/>
                              <a:pt x="2998471" y="829340"/>
                            </a:cubicBezTo>
                            <a:cubicBezTo>
                              <a:pt x="2907055" y="768397"/>
                              <a:pt x="3022717" y="841463"/>
                              <a:pt x="2934676" y="797442"/>
                            </a:cubicBezTo>
                            <a:cubicBezTo>
                              <a:pt x="2852241" y="756224"/>
                              <a:pt x="2951046" y="792265"/>
                              <a:pt x="2870880" y="765545"/>
                            </a:cubicBezTo>
                            <a:cubicBezTo>
                              <a:pt x="2806241" y="722450"/>
                              <a:pt x="2874918" y="763071"/>
                              <a:pt x="2796452" y="733647"/>
                            </a:cubicBezTo>
                            <a:cubicBezTo>
                              <a:pt x="2781611" y="728082"/>
                              <a:pt x="2768490" y="718626"/>
                              <a:pt x="2753922" y="712382"/>
                            </a:cubicBezTo>
                            <a:cubicBezTo>
                              <a:pt x="2743621" y="707967"/>
                              <a:pt x="2732519" y="705684"/>
                              <a:pt x="2722025" y="701749"/>
                            </a:cubicBezTo>
                            <a:cubicBezTo>
                              <a:pt x="2620354" y="663622"/>
                              <a:pt x="2709343" y="693977"/>
                              <a:pt x="2636964" y="669852"/>
                            </a:cubicBezTo>
                            <a:cubicBezTo>
                              <a:pt x="2601522" y="673396"/>
                              <a:pt x="2565647" y="673920"/>
                              <a:pt x="2530639" y="680484"/>
                            </a:cubicBezTo>
                            <a:cubicBezTo>
                              <a:pt x="2508607" y="684615"/>
                              <a:pt x="2466843" y="701749"/>
                              <a:pt x="2466843" y="701749"/>
                            </a:cubicBezTo>
                            <a:cubicBezTo>
                              <a:pt x="2240015" y="698205"/>
                              <a:pt x="2013007" y="700830"/>
                              <a:pt x="1786359" y="691117"/>
                            </a:cubicBezTo>
                            <a:cubicBezTo>
                              <a:pt x="1763964" y="690157"/>
                              <a:pt x="1744544" y="674248"/>
                              <a:pt x="1722564" y="669852"/>
                            </a:cubicBezTo>
                            <a:lnTo>
                              <a:pt x="1669401" y="659219"/>
                            </a:lnTo>
                            <a:cubicBezTo>
                              <a:pt x="1637364" y="637860"/>
                              <a:pt x="1632749" y="632879"/>
                              <a:pt x="1594973" y="616689"/>
                            </a:cubicBezTo>
                            <a:cubicBezTo>
                              <a:pt x="1555281" y="599678"/>
                              <a:pt x="1562859" y="612999"/>
                              <a:pt x="1520546" y="584791"/>
                            </a:cubicBezTo>
                            <a:cubicBezTo>
                              <a:pt x="1512205" y="579230"/>
                              <a:pt x="1507876" y="568684"/>
                              <a:pt x="1499280" y="563526"/>
                            </a:cubicBezTo>
                            <a:cubicBezTo>
                              <a:pt x="1489670" y="557760"/>
                              <a:pt x="1477684" y="557308"/>
                              <a:pt x="1467383" y="552893"/>
                            </a:cubicBezTo>
                            <a:cubicBezTo>
                              <a:pt x="1452814" y="546649"/>
                              <a:pt x="1439421" y="537872"/>
                              <a:pt x="1424852" y="531628"/>
                            </a:cubicBezTo>
                            <a:cubicBezTo>
                              <a:pt x="1403500" y="522478"/>
                              <a:pt x="1372002" y="515758"/>
                              <a:pt x="1350425" y="510363"/>
                            </a:cubicBezTo>
                            <a:cubicBezTo>
                              <a:pt x="1143737" y="531033"/>
                              <a:pt x="1168591" y="533070"/>
                              <a:pt x="850694" y="510363"/>
                            </a:cubicBezTo>
                            <a:cubicBezTo>
                              <a:pt x="831657" y="509003"/>
                              <a:pt x="815403" y="495800"/>
                              <a:pt x="797532" y="489098"/>
                            </a:cubicBezTo>
                            <a:cubicBezTo>
                              <a:pt x="755650" y="473392"/>
                              <a:pt x="756554" y="476952"/>
                              <a:pt x="701839" y="467833"/>
                            </a:cubicBezTo>
                            <a:cubicBezTo>
                              <a:pt x="691206" y="460745"/>
                              <a:pt x="681687" y="451602"/>
                              <a:pt x="669941" y="446568"/>
                            </a:cubicBezTo>
                            <a:cubicBezTo>
                              <a:pt x="656510" y="440812"/>
                              <a:pt x="640099" y="443185"/>
                              <a:pt x="627411" y="435935"/>
                            </a:cubicBezTo>
                            <a:cubicBezTo>
                              <a:pt x="614356" y="428475"/>
                              <a:pt x="608657" y="411340"/>
                              <a:pt x="595513" y="404038"/>
                            </a:cubicBezTo>
                            <a:cubicBezTo>
                              <a:pt x="575918" y="393152"/>
                              <a:pt x="531718" y="382772"/>
                              <a:pt x="531718" y="382772"/>
                            </a:cubicBezTo>
                            <a:cubicBezTo>
                              <a:pt x="471436" y="322493"/>
                              <a:pt x="561989" y="405748"/>
                              <a:pt x="467922" y="350875"/>
                            </a:cubicBezTo>
                            <a:cubicBezTo>
                              <a:pt x="437308" y="333017"/>
                              <a:pt x="414562" y="302929"/>
                              <a:pt x="382862" y="287079"/>
                            </a:cubicBezTo>
                            <a:cubicBezTo>
                              <a:pt x="368685" y="279991"/>
                              <a:pt x="354094" y="273678"/>
                              <a:pt x="340332" y="265814"/>
                            </a:cubicBezTo>
                            <a:cubicBezTo>
                              <a:pt x="329237" y="259474"/>
                              <a:pt x="319864" y="250264"/>
                              <a:pt x="308434" y="244549"/>
                            </a:cubicBezTo>
                            <a:cubicBezTo>
                              <a:pt x="298409" y="239537"/>
                              <a:pt x="286838" y="238332"/>
                              <a:pt x="276536" y="233917"/>
                            </a:cubicBezTo>
                            <a:cubicBezTo>
                              <a:pt x="261968" y="227673"/>
                              <a:pt x="248183" y="219740"/>
                              <a:pt x="234006" y="212652"/>
                            </a:cubicBezTo>
                            <a:cubicBezTo>
                              <a:pt x="230462" y="202019"/>
                              <a:pt x="230374" y="189506"/>
                              <a:pt x="223373" y="180754"/>
                            </a:cubicBezTo>
                            <a:cubicBezTo>
                              <a:pt x="215390" y="170776"/>
                              <a:pt x="200974" y="168037"/>
                              <a:pt x="191476" y="159489"/>
                            </a:cubicBezTo>
                            <a:cubicBezTo>
                              <a:pt x="165397" y="136018"/>
                              <a:pt x="136510" y="114254"/>
                              <a:pt x="117048" y="85061"/>
                            </a:cubicBezTo>
                            <a:cubicBezTo>
                              <a:pt x="109960" y="74428"/>
                              <a:pt x="107001" y="59282"/>
                              <a:pt x="95783" y="53163"/>
                            </a:cubicBezTo>
                            <a:cubicBezTo>
                              <a:pt x="-6635" y="-2702"/>
                              <a:pt x="90" y="59468"/>
                              <a:pt x="90" y="0"/>
                            </a:cubicBezTo>
                            <a:lnTo>
                              <a:pt x="90" y="0"/>
                            </a:lnTo>
                          </a:path>
                        </a:pathLst>
                      </a:custGeom>
                      <a:solidFill>
                        <a:srgbClr val="00B0F0"/>
                      </a:solidFill>
                      <a:ln w="9525" cap="flat" cmpd="sng" algn="ctr">
                        <a:solidFill>
                          <a:schemeClr val="tx1"/>
                        </a:solidFill>
                        <a:prstDash val="solid"/>
                        <a:round/>
                        <a:headEnd type="none" w="med" len="med"/>
                        <a:tailEnd type="none" w="med" len="med"/>
                      </a:ln>
                      <a:effectLst/>
                      <a:extLst/>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defRPr/>
                          </a:pPr>
                          <a:endParaRPr lang="es-MX">
                            <a:effectLst>
                              <a:outerShdw blurRad="38100" dist="38100" dir="2700000" algn="tl">
                                <a:srgbClr val="000000">
                                  <a:alpha val="43137"/>
                                </a:srgbClr>
                              </a:outerShdw>
                            </a:effectLst>
                          </a:endParaRPr>
                        </a:p>
                      </a:txBody>
                      <a:useSpRect/>
                    </a:txSp>
                  </a:sp>
                  <a:grpSp>
                    <a:nvGrpSpPr>
                      <a:cNvPr id="24583" name="Group 1"/>
                      <a:cNvGrpSpPr>
                        <a:grpSpLocks/>
                      </a:cNvGrpSpPr>
                    </a:nvGrpSpPr>
                    <a:grpSpPr bwMode="auto">
                      <a:xfrm>
                        <a:off x="266700" y="692150"/>
                        <a:ext cx="6772275" cy="6170613"/>
                        <a:chOff x="2865" y="3677"/>
                        <a:chExt cx="8603" cy="7845"/>
                      </a:xfrm>
                    </a:grpSpPr>
                    <a:sp>
                      <a:nvSpPr>
                        <a:cNvPr id="24632" name="Text Box 70"/>
                        <a:cNvSpPr txBox="1">
                          <a:spLocks noChangeArrowheads="1"/>
                        </a:cNvSpPr>
                      </a:nvSpPr>
                      <a:spPr bwMode="auto">
                        <a:xfrm>
                          <a:off x="10714" y="9154"/>
                          <a:ext cx="664" cy="423"/>
                        </a:xfrm>
                        <a:prstGeom prst="rect">
                          <a:avLst/>
                        </a:prstGeom>
                        <a:noFill/>
                        <a:ln w="9525">
                          <a:noFill/>
                          <a:miter lim="800000"/>
                          <a:headEnd/>
                          <a:tailEnd/>
                        </a:ln>
                      </a:spPr>
                      <a:txSp>
                        <a:txBody>
                          <a:bodyPr lIns="66751" tIns="33376" rIns="66751" bIns="33376"/>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1300">
                                <a:solidFill>
                                  <a:srgbClr val="000000"/>
                                </a:solidFill>
                                <a:ea typeface="Times New Roman" pitchFamily="18" charset="0"/>
                                <a:cs typeface="Arial" charset="0"/>
                              </a:rPr>
                              <a:t>LP</a:t>
                            </a:r>
                            <a:endParaRPr lang="es-ES_tradnl" altLang="es-MX">
                              <a:ea typeface="Times New Roman" pitchFamily="18" charset="0"/>
                              <a:cs typeface="Arial" charset="0"/>
                            </a:endParaRPr>
                          </a:p>
                        </a:txBody>
                        <a:useSpRect/>
                      </a:txSp>
                    </a:sp>
                    <a:grpSp>
                      <a:nvGrpSpPr>
                        <a:cNvPr id="15" name="Group 2"/>
                        <a:cNvGrpSpPr>
                          <a:grpSpLocks/>
                        </a:cNvGrpSpPr>
                      </a:nvGrpSpPr>
                      <a:grpSpPr bwMode="auto">
                        <a:xfrm>
                          <a:off x="2865" y="3677"/>
                          <a:ext cx="8603" cy="7845"/>
                          <a:chOff x="2865" y="3397"/>
                          <a:chExt cx="8603" cy="7845"/>
                        </a:xfrm>
                      </a:grpSpPr>
                      <a:grpSp>
                        <a:nvGrpSpPr>
                          <a:cNvPr id="16" name="Group 4"/>
                          <a:cNvGrpSpPr>
                            <a:grpSpLocks/>
                          </a:cNvGrpSpPr>
                        </a:nvGrpSpPr>
                        <a:grpSpPr bwMode="auto">
                          <a:xfrm>
                            <a:off x="2865" y="3433"/>
                            <a:ext cx="8603" cy="7809"/>
                            <a:chOff x="2865" y="3433"/>
                            <a:chExt cx="8603" cy="7809"/>
                          </a:xfrm>
                        </a:grpSpPr>
                        <a:grpSp>
                          <a:nvGrpSpPr>
                            <a:cNvPr id="18" name="Group 6"/>
                            <a:cNvGrpSpPr>
                              <a:grpSpLocks/>
                            </a:cNvGrpSpPr>
                          </a:nvGrpSpPr>
                          <a:grpSpPr bwMode="auto">
                            <a:xfrm>
                              <a:off x="2865" y="3433"/>
                              <a:ext cx="8603" cy="7809"/>
                              <a:chOff x="2865" y="3893"/>
                              <a:chExt cx="8603" cy="7809"/>
                            </a:xfrm>
                          </a:grpSpPr>
                          <a:sp>
                            <a:nvSpPr>
                              <a:cNvPr id="24638" name="Freeform 69"/>
                              <a:cNvSpPr>
                                <a:spLocks/>
                              </a:cNvSpPr>
                            </a:nvSpPr>
                            <a:spPr bwMode="auto">
                              <a:xfrm>
                                <a:off x="3451" y="4956"/>
                                <a:ext cx="7810" cy="499"/>
                              </a:xfrm>
                              <a:custGeom>
                                <a:avLst/>
                                <a:gdLst>
                                  <a:gd name="T0" fmla="*/ 0 w 3992"/>
                                  <a:gd name="T1" fmla="*/ 0 h 272"/>
                                  <a:gd name="T2" fmla="*/ 151967538 w 3992"/>
                                  <a:gd name="T3" fmla="*/ 12526689 h 272"/>
                                  <a:gd name="T4" fmla="*/ 320012590 w 3992"/>
                                  <a:gd name="T5" fmla="*/ 15064080 h 272"/>
                                  <a:gd name="T6" fmla="*/ 495939699 w 3992"/>
                                  <a:gd name="T7" fmla="*/ 12526689 h 272"/>
                                  <a:gd name="T8" fmla="*/ 703870960 w 3992"/>
                                  <a:gd name="T9" fmla="*/ 10022385 h 272"/>
                                  <a:gd name="T10" fmla="*/ 0 60000 65536"/>
                                  <a:gd name="T11" fmla="*/ 0 60000 65536"/>
                                  <a:gd name="T12" fmla="*/ 0 60000 65536"/>
                                  <a:gd name="T13" fmla="*/ 0 60000 65536"/>
                                  <a:gd name="T14" fmla="*/ 0 60000 65536"/>
                                  <a:gd name="T15" fmla="*/ 0 w 3992"/>
                                  <a:gd name="T16" fmla="*/ 0 h 272"/>
                                  <a:gd name="T17" fmla="*/ 3992 w 3992"/>
                                  <a:gd name="T18" fmla="*/ 272 h 272"/>
                                </a:gdLst>
                                <a:ahLst/>
                                <a:cxnLst>
                                  <a:cxn ang="T10">
                                    <a:pos x="T0" y="T1"/>
                                  </a:cxn>
                                  <a:cxn ang="T11">
                                    <a:pos x="T2" y="T3"/>
                                  </a:cxn>
                                  <a:cxn ang="T12">
                                    <a:pos x="T4" y="T5"/>
                                  </a:cxn>
                                  <a:cxn ang="T13">
                                    <a:pos x="T6" y="T7"/>
                                  </a:cxn>
                                  <a:cxn ang="T14">
                                    <a:pos x="T8" y="T9"/>
                                  </a:cxn>
                                </a:cxnLst>
                                <a:rect l="T15" t="T16" r="T17" b="T18"/>
                                <a:pathLst>
                                  <a:path w="3992" h="272">
                                    <a:moveTo>
                                      <a:pt x="0" y="0"/>
                                    </a:moveTo>
                                    <a:cubicBezTo>
                                      <a:pt x="280" y="90"/>
                                      <a:pt x="560" y="181"/>
                                      <a:pt x="862" y="226"/>
                                    </a:cubicBezTo>
                                    <a:cubicBezTo>
                                      <a:pt x="1164" y="271"/>
                                      <a:pt x="1490" y="272"/>
                                      <a:pt x="1815" y="272"/>
                                    </a:cubicBezTo>
                                    <a:cubicBezTo>
                                      <a:pt x="2140" y="272"/>
                                      <a:pt x="2450" y="241"/>
                                      <a:pt x="2813" y="226"/>
                                    </a:cubicBezTo>
                                    <a:cubicBezTo>
                                      <a:pt x="3176" y="211"/>
                                      <a:pt x="3584" y="196"/>
                                      <a:pt x="3992" y="181"/>
                                    </a:cubicBezTo>
                                  </a:path>
                                </a:pathLst>
                              </a:custGeom>
                              <a:no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4639" name="Line 68"/>
                              <a:cNvSpPr>
                                <a:spLocks noChangeShapeType="1"/>
                              </a:cNvSpPr>
                            </a:nvSpPr>
                            <a:spPr bwMode="auto">
                              <a:xfrm>
                                <a:off x="3783" y="7039"/>
                                <a:ext cx="582" cy="0"/>
                              </a:xfrm>
                              <a:prstGeom prst="line">
                                <a:avLst/>
                              </a:prstGeom>
                              <a:noFill/>
                              <a:ln w="2857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grpSp>
                            <a:nvGrpSpPr>
                              <a:cNvPr id="22" name="Group 7"/>
                              <a:cNvGrpSpPr>
                                <a:grpSpLocks/>
                              </a:cNvGrpSpPr>
                            </a:nvGrpSpPr>
                            <a:grpSpPr bwMode="auto">
                              <a:xfrm>
                                <a:off x="2865" y="3893"/>
                                <a:ext cx="8603" cy="7809"/>
                                <a:chOff x="2865" y="3913"/>
                                <a:chExt cx="8603" cy="7809"/>
                              </a:xfrm>
                            </a:grpSpPr>
                            <a:sp>
                              <a:nvSpPr>
                                <a:cNvPr id="24641" name="Freeform 66"/>
                                <a:cNvSpPr>
                                  <a:spLocks/>
                                </a:cNvSpPr>
                              </a:nvSpPr>
                              <a:spPr bwMode="auto">
                                <a:xfrm>
                                  <a:off x="4948" y="6299"/>
                                  <a:ext cx="1450" cy="747"/>
                                </a:xfrm>
                                <a:custGeom>
                                  <a:avLst/>
                                  <a:gdLst>
                                    <a:gd name="T0" fmla="*/ 1 w 1980"/>
                                    <a:gd name="T1" fmla="*/ 2 h 1020"/>
                                    <a:gd name="T2" fmla="*/ 1 w 1980"/>
                                    <a:gd name="T3" fmla="*/ 1 h 1020"/>
                                    <a:gd name="T4" fmla="*/ 1 w 1980"/>
                                    <a:gd name="T5" fmla="*/ 1 h 1020"/>
                                    <a:gd name="T6" fmla="*/ 4 w 1980"/>
                                    <a:gd name="T7" fmla="*/ 1 h 1020"/>
                                    <a:gd name="T8" fmla="*/ 6 w 1980"/>
                                    <a:gd name="T9" fmla="*/ 1 h 1020"/>
                                    <a:gd name="T10" fmla="*/ 6 w 1980"/>
                                    <a:gd name="T11" fmla="*/ 2 h 1020"/>
                                    <a:gd name="T12" fmla="*/ 7 w 1980"/>
                                    <a:gd name="T13" fmla="*/ 4 h 1020"/>
                                    <a:gd name="T14" fmla="*/ 4 w 1980"/>
                                    <a:gd name="T15" fmla="*/ 4 h 1020"/>
                                    <a:gd name="T16" fmla="*/ 2 w 1980"/>
                                    <a:gd name="T17" fmla="*/ 3 h 1020"/>
                                    <a:gd name="T18" fmla="*/ 1 w 1980"/>
                                    <a:gd name="T19" fmla="*/ 2 h 102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 name="T30" fmla="*/ 0 w 1980"/>
                                    <a:gd name="T31" fmla="*/ 0 h 1020"/>
                                    <a:gd name="T32" fmla="*/ 1980 w 1980"/>
                                    <a:gd name="T33" fmla="*/ 1020 h 1020"/>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T30" t="T31" r="T32" b="T33"/>
                                  <a:pathLst>
                                    <a:path w="1980" h="1020">
                                      <a:moveTo>
                                        <a:pt x="90" y="600"/>
                                      </a:moveTo>
                                      <a:cubicBezTo>
                                        <a:pt x="0" y="540"/>
                                        <a:pt x="30" y="480"/>
                                        <a:pt x="90" y="420"/>
                                      </a:cubicBezTo>
                                      <a:cubicBezTo>
                                        <a:pt x="150" y="360"/>
                                        <a:pt x="300" y="270"/>
                                        <a:pt x="450" y="240"/>
                                      </a:cubicBezTo>
                                      <a:cubicBezTo>
                                        <a:pt x="600" y="210"/>
                                        <a:pt x="810" y="270"/>
                                        <a:pt x="990" y="240"/>
                                      </a:cubicBezTo>
                                      <a:cubicBezTo>
                                        <a:pt x="1170" y="210"/>
                                        <a:pt x="1410" y="0"/>
                                        <a:pt x="1530" y="60"/>
                                      </a:cubicBezTo>
                                      <a:cubicBezTo>
                                        <a:pt x="1650" y="120"/>
                                        <a:pt x="1650" y="450"/>
                                        <a:pt x="1710" y="600"/>
                                      </a:cubicBezTo>
                                      <a:cubicBezTo>
                                        <a:pt x="1770" y="750"/>
                                        <a:pt x="1980" y="900"/>
                                        <a:pt x="1890" y="960"/>
                                      </a:cubicBezTo>
                                      <a:cubicBezTo>
                                        <a:pt x="1800" y="1020"/>
                                        <a:pt x="1380" y="990"/>
                                        <a:pt x="1170" y="960"/>
                                      </a:cubicBezTo>
                                      <a:cubicBezTo>
                                        <a:pt x="960" y="930"/>
                                        <a:pt x="810" y="840"/>
                                        <a:pt x="630" y="780"/>
                                      </a:cubicBezTo>
                                      <a:cubicBezTo>
                                        <a:pt x="450" y="720"/>
                                        <a:pt x="180" y="660"/>
                                        <a:pt x="90" y="600"/>
                                      </a:cubicBezTo>
                                      <a:close/>
                                    </a:path>
                                  </a:pathLst>
                                </a:custGeom>
                                <a:solidFill>
                                  <a:srgbClr val="FFFFFF"/>
                                </a:solidFill>
                                <a:ln w="9525">
                                  <a:solidFill>
                                    <a:srgbClr val="FF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4642" name="Freeform 65"/>
                                <a:cNvSpPr>
                                  <a:spLocks/>
                                </a:cNvSpPr>
                              </a:nvSpPr>
                              <a:spPr bwMode="auto">
                                <a:xfrm rot="2342853">
                                  <a:off x="7784" y="6211"/>
                                  <a:ext cx="1011" cy="880"/>
                                </a:xfrm>
                                <a:custGeom>
                                  <a:avLst/>
                                  <a:gdLst>
                                    <a:gd name="T0" fmla="*/ 1 w 1380"/>
                                    <a:gd name="T1" fmla="*/ 4 h 1200"/>
                                    <a:gd name="T2" fmla="*/ 1 w 1380"/>
                                    <a:gd name="T3" fmla="*/ 1 h 1200"/>
                                    <a:gd name="T4" fmla="*/ 2 w 1380"/>
                                    <a:gd name="T5" fmla="*/ 1 h 1200"/>
                                    <a:gd name="T6" fmla="*/ 4 w 1380"/>
                                    <a:gd name="T7" fmla="*/ 0 h 1200"/>
                                    <a:gd name="T8" fmla="*/ 5 w 1380"/>
                                    <a:gd name="T9" fmla="*/ 1 h 1200"/>
                                    <a:gd name="T10" fmla="*/ 4 w 1380"/>
                                    <a:gd name="T11" fmla="*/ 2 h 1200"/>
                                    <a:gd name="T12" fmla="*/ 4 w 1380"/>
                                    <a:gd name="T13" fmla="*/ 4 h 1200"/>
                                    <a:gd name="T14" fmla="*/ 1 w 1380"/>
                                    <a:gd name="T15" fmla="*/ 4 h 1200"/>
                                    <a:gd name="T16" fmla="*/ 1 w 1380"/>
                                    <a:gd name="T17" fmla="*/ 4 h 12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380"/>
                                    <a:gd name="T28" fmla="*/ 0 h 1200"/>
                                    <a:gd name="T29" fmla="*/ 1380 w 1380"/>
                                    <a:gd name="T30" fmla="*/ 1200 h 12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380" h="1200">
                                      <a:moveTo>
                                        <a:pt x="90" y="1080"/>
                                      </a:moveTo>
                                      <a:cubicBezTo>
                                        <a:pt x="30" y="960"/>
                                        <a:pt x="0" y="510"/>
                                        <a:pt x="90" y="360"/>
                                      </a:cubicBezTo>
                                      <a:cubicBezTo>
                                        <a:pt x="180" y="210"/>
                                        <a:pt x="480" y="240"/>
                                        <a:pt x="630" y="180"/>
                                      </a:cubicBezTo>
                                      <a:cubicBezTo>
                                        <a:pt x="780" y="120"/>
                                        <a:pt x="870" y="0"/>
                                        <a:pt x="990" y="0"/>
                                      </a:cubicBezTo>
                                      <a:cubicBezTo>
                                        <a:pt x="1110" y="0"/>
                                        <a:pt x="1320" y="90"/>
                                        <a:pt x="1350" y="180"/>
                                      </a:cubicBezTo>
                                      <a:cubicBezTo>
                                        <a:pt x="1380" y="270"/>
                                        <a:pt x="1230" y="420"/>
                                        <a:pt x="1170" y="540"/>
                                      </a:cubicBezTo>
                                      <a:cubicBezTo>
                                        <a:pt x="1110" y="660"/>
                                        <a:pt x="1110" y="810"/>
                                        <a:pt x="990" y="900"/>
                                      </a:cubicBezTo>
                                      <a:cubicBezTo>
                                        <a:pt x="870" y="990"/>
                                        <a:pt x="600" y="1050"/>
                                        <a:pt x="450" y="1080"/>
                                      </a:cubicBezTo>
                                      <a:cubicBezTo>
                                        <a:pt x="300" y="1110"/>
                                        <a:pt x="150" y="1200"/>
                                        <a:pt x="90" y="1080"/>
                                      </a:cubicBezTo>
                                      <a:close/>
                                    </a:path>
                                  </a:pathLst>
                                </a:custGeom>
                                <a:solidFill>
                                  <a:srgbClr val="FFFFFF"/>
                                </a:solidFill>
                                <a:ln w="9525">
                                  <a:solidFill>
                                    <a:srgbClr val="FF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4643" name="AutoShape 64"/>
                                <a:cNvSpPr>
                                  <a:spLocks noChangeArrowheads="1"/>
                                </a:cNvSpPr>
                              </a:nvSpPr>
                              <a:spPr bwMode="auto">
                                <a:xfrm rot="-718657">
                                  <a:off x="8442" y="6831"/>
                                  <a:ext cx="528" cy="527"/>
                                </a:xfrm>
                                <a:prstGeom prst="upArrow">
                                  <a:avLst>
                                    <a:gd name="adj1" fmla="val 50000"/>
                                    <a:gd name="adj2" fmla="val 25000"/>
                                  </a:avLst>
                                </a:prstGeom>
                                <a:solidFill>
                                  <a:srgbClr val="FFFFFF"/>
                                </a:solidFill>
                                <a:ln w="9525">
                                  <a:solidFill>
                                    <a:srgbClr val="000000"/>
                                  </a:solidFill>
                                  <a:miter lim="800000"/>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sp>
                              <a:nvSpPr>
                                <a:cNvPr id="24644" name="Freeform 63"/>
                                <a:cNvSpPr>
                                  <a:spLocks/>
                                </a:cNvSpPr>
                              </a:nvSpPr>
                              <a:spPr bwMode="auto">
                                <a:xfrm>
                                  <a:off x="8188" y="7478"/>
                                  <a:ext cx="1275" cy="528"/>
                                </a:xfrm>
                                <a:custGeom>
                                  <a:avLst/>
                                  <a:gdLst>
                                    <a:gd name="T0" fmla="*/ 22 w 1380"/>
                                    <a:gd name="T1" fmla="*/ 0 h 1200"/>
                                    <a:gd name="T2" fmla="*/ 22 w 1380"/>
                                    <a:gd name="T3" fmla="*/ 0 h 1200"/>
                                    <a:gd name="T4" fmla="*/ 152 w 1380"/>
                                    <a:gd name="T5" fmla="*/ 0 h 1200"/>
                                    <a:gd name="T6" fmla="*/ 238 w 1380"/>
                                    <a:gd name="T7" fmla="*/ 0 h 1200"/>
                                    <a:gd name="T8" fmla="*/ 324 w 1380"/>
                                    <a:gd name="T9" fmla="*/ 0 h 1200"/>
                                    <a:gd name="T10" fmla="*/ 283 w 1380"/>
                                    <a:gd name="T11" fmla="*/ 0 h 1200"/>
                                    <a:gd name="T12" fmla="*/ 238 w 1380"/>
                                    <a:gd name="T13" fmla="*/ 0 h 1200"/>
                                    <a:gd name="T14" fmla="*/ 109 w 1380"/>
                                    <a:gd name="T15" fmla="*/ 0 h 1200"/>
                                    <a:gd name="T16" fmla="*/ 22 w 1380"/>
                                    <a:gd name="T17" fmla="*/ 0 h 12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380"/>
                                    <a:gd name="T28" fmla="*/ 0 h 1200"/>
                                    <a:gd name="T29" fmla="*/ 1380 w 1380"/>
                                    <a:gd name="T30" fmla="*/ 1200 h 12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380" h="1200">
                                      <a:moveTo>
                                        <a:pt x="90" y="1080"/>
                                      </a:moveTo>
                                      <a:cubicBezTo>
                                        <a:pt x="30" y="960"/>
                                        <a:pt x="0" y="510"/>
                                        <a:pt x="90" y="360"/>
                                      </a:cubicBezTo>
                                      <a:cubicBezTo>
                                        <a:pt x="180" y="210"/>
                                        <a:pt x="480" y="240"/>
                                        <a:pt x="630" y="180"/>
                                      </a:cubicBezTo>
                                      <a:cubicBezTo>
                                        <a:pt x="780" y="120"/>
                                        <a:pt x="870" y="0"/>
                                        <a:pt x="990" y="0"/>
                                      </a:cubicBezTo>
                                      <a:cubicBezTo>
                                        <a:pt x="1110" y="0"/>
                                        <a:pt x="1320" y="90"/>
                                        <a:pt x="1350" y="180"/>
                                      </a:cubicBezTo>
                                      <a:cubicBezTo>
                                        <a:pt x="1380" y="270"/>
                                        <a:pt x="1230" y="420"/>
                                        <a:pt x="1170" y="540"/>
                                      </a:cubicBezTo>
                                      <a:cubicBezTo>
                                        <a:pt x="1110" y="660"/>
                                        <a:pt x="1110" y="810"/>
                                        <a:pt x="990" y="900"/>
                                      </a:cubicBezTo>
                                      <a:cubicBezTo>
                                        <a:pt x="870" y="990"/>
                                        <a:pt x="600" y="1050"/>
                                        <a:pt x="450" y="1080"/>
                                      </a:cubicBezTo>
                                      <a:cubicBezTo>
                                        <a:pt x="300" y="1110"/>
                                        <a:pt x="150" y="1200"/>
                                        <a:pt x="90" y="1080"/>
                                      </a:cubicBezTo>
                                      <a:close/>
                                    </a:path>
                                  </a:pathLst>
                                </a:custGeom>
                                <a:solidFill>
                                  <a:srgbClr val="FFFFFF"/>
                                </a:solidFill>
                                <a:ln w="9525">
                                  <a:solidFill>
                                    <a:srgbClr val="FF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grpSp>
                              <a:nvGrpSpPr>
                                <a:cNvPr id="27" name="Group 8"/>
                                <a:cNvGrpSpPr>
                                  <a:grpSpLocks/>
                                </a:cNvGrpSpPr>
                              </a:nvGrpSpPr>
                              <a:grpSpPr bwMode="auto">
                                <a:xfrm>
                                  <a:off x="2865" y="3913"/>
                                  <a:ext cx="8603" cy="7809"/>
                                  <a:chOff x="2865" y="3993"/>
                                  <a:chExt cx="8603" cy="7809"/>
                                </a:xfrm>
                              </a:grpSpPr>
                              <a:grpSp>
                                <a:nvGrpSpPr>
                                  <a:cNvPr id="28" name="Group 58"/>
                                  <a:cNvGrpSpPr>
                                    <a:grpSpLocks/>
                                  </a:cNvGrpSpPr>
                                </a:nvGrpSpPr>
                                <a:grpSpPr bwMode="auto">
                                  <a:xfrm>
                                    <a:off x="3617" y="4803"/>
                                    <a:ext cx="7643" cy="4746"/>
                                    <a:chOff x="3617" y="4803"/>
                                    <a:chExt cx="7643" cy="4746"/>
                                  </a:xfrm>
                                </a:grpSpPr>
                                <a:sp>
                                  <a:nvSpPr>
                                    <a:cNvPr id="136" name="Freeform 62"/>
                                    <a:cNvSpPr>
                                      <a:spLocks/>
                                    </a:cNvSpPr>
                                  </a:nvSpPr>
                                  <a:spPr bwMode="auto">
                                    <a:xfrm>
                                      <a:off x="3617" y="7788"/>
                                      <a:ext cx="7643" cy="262"/>
                                    </a:xfrm>
                                    <a:custGeom>
                                      <a:avLst/>
                                      <a:gdLst>
                                        <a:gd name="T0" fmla="*/ 0 w 3856"/>
                                        <a:gd name="T1" fmla="*/ 23 h 166"/>
                                        <a:gd name="T2" fmla="*/ 635 w 3856"/>
                                        <a:gd name="T3" fmla="*/ 114 h 166"/>
                                        <a:gd name="T4" fmla="*/ 998 w 3856"/>
                                        <a:gd name="T5" fmla="*/ 68 h 166"/>
                                        <a:gd name="T6" fmla="*/ 1678 w 3856"/>
                                        <a:gd name="T7" fmla="*/ 68 h 166"/>
                                        <a:gd name="T8" fmla="*/ 2585 w 3856"/>
                                        <a:gd name="T9" fmla="*/ 159 h 166"/>
                                        <a:gd name="T10" fmla="*/ 3175 w 3856"/>
                                        <a:gd name="T11" fmla="*/ 23 h 166"/>
                                        <a:gd name="T12" fmla="*/ 3856 w 3856"/>
                                        <a:gd name="T13" fmla="*/ 23 h 166"/>
                                      </a:gdLst>
                                      <a:ahLst/>
                                      <a:cxnLst>
                                        <a:cxn ang="0">
                                          <a:pos x="T0" y="T1"/>
                                        </a:cxn>
                                        <a:cxn ang="0">
                                          <a:pos x="T2" y="T3"/>
                                        </a:cxn>
                                        <a:cxn ang="0">
                                          <a:pos x="T4" y="T5"/>
                                        </a:cxn>
                                        <a:cxn ang="0">
                                          <a:pos x="T6" y="T7"/>
                                        </a:cxn>
                                        <a:cxn ang="0">
                                          <a:pos x="T8" y="T9"/>
                                        </a:cxn>
                                        <a:cxn ang="0">
                                          <a:pos x="T10" y="T11"/>
                                        </a:cxn>
                                        <a:cxn ang="0">
                                          <a:pos x="T12" y="T13"/>
                                        </a:cxn>
                                      </a:cxnLst>
                                      <a:rect l="0" t="0" r="r" b="b"/>
                                      <a:pathLst>
                                        <a:path w="3856" h="166">
                                          <a:moveTo>
                                            <a:pt x="0" y="23"/>
                                          </a:moveTo>
                                          <a:cubicBezTo>
                                            <a:pt x="234" y="65"/>
                                            <a:pt x="469" y="107"/>
                                            <a:pt x="635" y="114"/>
                                          </a:cubicBezTo>
                                          <a:cubicBezTo>
                                            <a:pt x="801" y="121"/>
                                            <a:pt x="824" y="76"/>
                                            <a:pt x="998" y="68"/>
                                          </a:cubicBezTo>
                                          <a:cubicBezTo>
                                            <a:pt x="1172" y="60"/>
                                            <a:pt x="1414" y="53"/>
                                            <a:pt x="1678" y="68"/>
                                          </a:cubicBezTo>
                                          <a:cubicBezTo>
                                            <a:pt x="1942" y="83"/>
                                            <a:pt x="2336" y="166"/>
                                            <a:pt x="2585" y="159"/>
                                          </a:cubicBezTo>
                                          <a:cubicBezTo>
                                            <a:pt x="2834" y="152"/>
                                            <a:pt x="2963" y="46"/>
                                            <a:pt x="3175" y="23"/>
                                          </a:cubicBezTo>
                                          <a:cubicBezTo>
                                            <a:pt x="3387" y="0"/>
                                            <a:pt x="3621" y="11"/>
                                            <a:pt x="3856" y="23"/>
                                          </a:cubicBezTo>
                                        </a:path>
                                      </a:pathLst>
                                    </a:custGeom>
                                    <a:ln>
                                      <a:solidFill>
                                        <a:srgbClr val="669900"/>
                                      </a:solidFill>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mn-lt"/>
                                            <a:ea typeface="+mn-ea"/>
                                            <a:cs typeface="+mn-cs"/>
                                          </a:defRPr>
                                        </a:lvl1pPr>
                                        <a:lvl2pPr marL="457200" algn="l" rtl="0" eaLnBrk="0" fontAlgn="base" hangingPunct="0">
                                          <a:spcBef>
                                            <a:spcPct val="0"/>
                                          </a:spcBef>
                                          <a:spcAft>
                                            <a:spcPct val="0"/>
                                          </a:spcAft>
                                          <a:defRPr sz="2800" b="1" kern="1200">
                                            <a:solidFill>
                                              <a:schemeClr val="tx1"/>
                                            </a:solidFill>
                                            <a:latin typeface="+mn-lt"/>
                                            <a:ea typeface="+mn-ea"/>
                                            <a:cs typeface="+mn-cs"/>
                                          </a:defRPr>
                                        </a:lvl2pPr>
                                        <a:lvl3pPr marL="914400" algn="l" rtl="0" eaLnBrk="0" fontAlgn="base" hangingPunct="0">
                                          <a:spcBef>
                                            <a:spcPct val="0"/>
                                          </a:spcBef>
                                          <a:spcAft>
                                            <a:spcPct val="0"/>
                                          </a:spcAft>
                                          <a:defRPr sz="2800" b="1" kern="1200">
                                            <a:solidFill>
                                              <a:schemeClr val="tx1"/>
                                            </a:solidFill>
                                            <a:latin typeface="+mn-lt"/>
                                            <a:ea typeface="+mn-ea"/>
                                            <a:cs typeface="+mn-cs"/>
                                          </a:defRPr>
                                        </a:lvl3pPr>
                                        <a:lvl4pPr marL="1371600" algn="l" rtl="0" eaLnBrk="0" fontAlgn="base" hangingPunct="0">
                                          <a:spcBef>
                                            <a:spcPct val="0"/>
                                          </a:spcBef>
                                          <a:spcAft>
                                            <a:spcPct val="0"/>
                                          </a:spcAft>
                                          <a:defRPr sz="2800" b="1" kern="1200">
                                            <a:solidFill>
                                              <a:schemeClr val="tx1"/>
                                            </a:solidFill>
                                            <a:latin typeface="+mn-lt"/>
                                            <a:ea typeface="+mn-ea"/>
                                            <a:cs typeface="+mn-cs"/>
                                          </a:defRPr>
                                        </a:lvl4pPr>
                                        <a:lvl5pPr marL="1828800" algn="l" rtl="0" eaLnBrk="0" fontAlgn="base" hangingPunct="0">
                                          <a:spcBef>
                                            <a:spcPct val="0"/>
                                          </a:spcBef>
                                          <a:spcAft>
                                            <a:spcPct val="0"/>
                                          </a:spcAft>
                                          <a:defRPr sz="2800" b="1" kern="1200">
                                            <a:solidFill>
                                              <a:schemeClr val="tx1"/>
                                            </a:solidFill>
                                            <a:latin typeface="+mn-lt"/>
                                            <a:ea typeface="+mn-ea"/>
                                            <a:cs typeface="+mn-cs"/>
                                          </a:defRPr>
                                        </a:lvl5pPr>
                                        <a:lvl6pPr marL="2286000" algn="l" defTabSz="914400" rtl="0" eaLnBrk="1" latinLnBrk="0" hangingPunct="1">
                                          <a:defRPr sz="2800" b="1" kern="1200">
                                            <a:solidFill>
                                              <a:schemeClr val="tx1"/>
                                            </a:solidFill>
                                            <a:latin typeface="+mn-lt"/>
                                            <a:ea typeface="+mn-ea"/>
                                            <a:cs typeface="+mn-cs"/>
                                          </a:defRPr>
                                        </a:lvl6pPr>
                                        <a:lvl7pPr marL="2743200" algn="l" defTabSz="914400" rtl="0" eaLnBrk="1" latinLnBrk="0" hangingPunct="1">
                                          <a:defRPr sz="2800" b="1" kern="1200">
                                            <a:solidFill>
                                              <a:schemeClr val="tx1"/>
                                            </a:solidFill>
                                            <a:latin typeface="+mn-lt"/>
                                            <a:ea typeface="+mn-ea"/>
                                            <a:cs typeface="+mn-cs"/>
                                          </a:defRPr>
                                        </a:lvl7pPr>
                                        <a:lvl8pPr marL="3200400" algn="l" defTabSz="914400" rtl="0" eaLnBrk="1" latinLnBrk="0" hangingPunct="1">
                                          <a:defRPr sz="2800" b="1" kern="1200">
                                            <a:solidFill>
                                              <a:schemeClr val="tx1"/>
                                            </a:solidFill>
                                            <a:latin typeface="+mn-lt"/>
                                            <a:ea typeface="+mn-ea"/>
                                            <a:cs typeface="+mn-cs"/>
                                          </a:defRPr>
                                        </a:lvl8pPr>
                                        <a:lvl9pPr marL="3657600" algn="l" defTabSz="914400" rtl="0" eaLnBrk="1" latinLnBrk="0" hangingPunct="1">
                                          <a:defRPr sz="2800" b="1" kern="1200">
                                            <a:solidFill>
                                              <a:schemeClr val="tx1"/>
                                            </a:solidFill>
                                            <a:latin typeface="+mn-lt"/>
                                            <a:ea typeface="+mn-ea"/>
                                            <a:cs typeface="+mn-cs"/>
                                          </a:defRPr>
                                        </a:lvl9pPr>
                                      </a:lstStyle>
                                      <a:p>
                                        <a:pPr algn="ctr" eaLnBrk="1" hangingPunct="1">
                                          <a:defRPr/>
                                        </a:pPr>
                                        <a:endParaRPr lang="es-MX"/>
                                      </a:p>
                                    </a:txBody>
                                    <a:useSpRect/>
                                  </a:txSp>
                                  <a:style>
                                    <a:lnRef idx="2">
                                      <a:schemeClr val="dk1"/>
                                    </a:lnRef>
                                    <a:fillRef idx="0">
                                      <a:schemeClr val="dk1"/>
                                    </a:fillRef>
                                    <a:effectRef idx="1">
                                      <a:schemeClr val="dk1"/>
                                    </a:effectRef>
                                    <a:fontRef idx="minor">
                                      <a:schemeClr val="tx1"/>
                                    </a:fontRef>
                                  </a:style>
                                </a:sp>
                                <a:sp>
                                  <a:nvSpPr>
                                    <a:cNvPr id="24696" name="Line 61"/>
                                    <a:cNvSpPr>
                                      <a:spLocks noChangeShapeType="1"/>
                                    </a:cNvSpPr>
                                  </a:nvSpPr>
                                  <a:spPr bwMode="auto">
                                    <a:xfrm>
                                      <a:off x="6941" y="4803"/>
                                      <a:ext cx="84" cy="1412"/>
                                    </a:xfrm>
                                    <a:prstGeom prst="line">
                                      <a:avLst/>
                                    </a:prstGeom>
                                    <a:no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4697" name="Line 60"/>
                                    <a:cNvSpPr>
                                      <a:spLocks noChangeShapeType="1"/>
                                    </a:cNvSpPr>
                                  </a:nvSpPr>
                                  <a:spPr bwMode="auto">
                                    <a:xfrm flipH="1">
                                      <a:off x="6941" y="7305"/>
                                      <a:ext cx="84" cy="2244"/>
                                    </a:xfrm>
                                    <a:prstGeom prst="line">
                                      <a:avLst/>
                                    </a:prstGeom>
                                    <a:no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grpSp>
                              <a:grpSp>
                                <a:nvGrpSpPr>
                                  <a:cNvPr id="29" name="Group 9"/>
                                  <a:cNvGrpSpPr>
                                    <a:grpSpLocks/>
                                  </a:cNvGrpSpPr>
                                </a:nvGrpSpPr>
                                <a:grpSpPr bwMode="auto">
                                  <a:xfrm>
                                    <a:off x="2865" y="3993"/>
                                    <a:ext cx="8603" cy="7809"/>
                                    <a:chOff x="2865" y="3993"/>
                                    <a:chExt cx="8603" cy="7809"/>
                                  </a:xfrm>
                                </a:grpSpPr>
                                <a:sp>
                                  <a:nvSpPr>
                                    <a:cNvPr id="24648" name="Text Box 57"/>
                                    <a:cNvSpPr txBox="1">
                                      <a:spLocks noChangeArrowheads="1"/>
                                    </a:cNvSpPr>
                                  </a:nvSpPr>
                                  <a:spPr bwMode="auto">
                                    <a:xfrm>
                                      <a:off x="3126" y="9177"/>
                                      <a:ext cx="664" cy="424"/>
                                    </a:xfrm>
                                    <a:prstGeom prst="rect">
                                      <a:avLst/>
                                    </a:prstGeom>
                                    <a:noFill/>
                                    <a:ln w="9525">
                                      <a:noFill/>
                                      <a:miter lim="800000"/>
                                      <a:headEnd/>
                                      <a:tailEnd/>
                                    </a:ln>
                                  </a:spPr>
                                  <a:txSp>
                                    <a:txBody>
                                      <a:bodyPr lIns="66751" tIns="33376" rIns="66751" bIns="33376"/>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1300">
                                            <a:solidFill>
                                              <a:srgbClr val="000000"/>
                                            </a:solidFill>
                                            <a:ea typeface="Times New Roman" pitchFamily="18" charset="0"/>
                                            <a:cs typeface="Arial" charset="0"/>
                                          </a:rPr>
                                          <a:t>LP</a:t>
                                        </a:r>
                                        <a:endParaRPr lang="es-ES_tradnl" altLang="es-MX">
                                          <a:ea typeface="Times New Roman" pitchFamily="18" charset="0"/>
                                          <a:cs typeface="Arial" charset="0"/>
                                        </a:endParaRPr>
                                      </a:p>
                                    </a:txBody>
                                    <a:useSpRect/>
                                  </a:txSp>
                                </a:sp>
                                <a:sp>
                                  <a:nvSpPr>
                                    <a:cNvPr id="24649" name="Text Box 56"/>
                                    <a:cNvSpPr txBox="1">
                                      <a:spLocks noChangeArrowheads="1"/>
                                    </a:cNvSpPr>
                                  </a:nvSpPr>
                                  <a:spPr bwMode="auto">
                                    <a:xfrm>
                                      <a:off x="3120" y="8036"/>
                                      <a:ext cx="1744" cy="388"/>
                                    </a:xfrm>
                                    <a:prstGeom prst="rect">
                                      <a:avLst/>
                                    </a:prstGeom>
                                    <a:noFill/>
                                    <a:ln w="9525">
                                      <a:noFill/>
                                      <a:miter lim="800000"/>
                                      <a:headEnd/>
                                      <a:tailEnd/>
                                    </a:ln>
                                  </a:spPr>
                                  <a:txSp>
                                    <a:txBody>
                                      <a:bodyPr lIns="66751" tIns="33376" rIns="66751" bIns="33376"/>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900">
                                            <a:solidFill>
                                              <a:srgbClr val="000000"/>
                                            </a:solidFill>
                                            <a:ea typeface="Times New Roman" pitchFamily="18" charset="0"/>
                                            <a:cs typeface="Arial" charset="0"/>
                                          </a:rPr>
                                          <a:t>LF AGATA</a:t>
                                        </a:r>
                                        <a:endParaRPr lang="es-ES_tradnl" altLang="es-MX">
                                          <a:ea typeface="Times New Roman" pitchFamily="18" charset="0"/>
                                          <a:cs typeface="Arial" charset="0"/>
                                        </a:endParaRPr>
                                      </a:p>
                                    </a:txBody>
                                    <a:useSpRect/>
                                  </a:txSp>
                                </a:sp>
                                <a:sp>
                                  <a:nvSpPr>
                                    <a:cNvPr id="24650" name="Text Box 55"/>
                                    <a:cNvSpPr txBox="1">
                                      <a:spLocks noChangeArrowheads="1"/>
                                    </a:cNvSpPr>
                                  </a:nvSpPr>
                                  <a:spPr bwMode="auto">
                                    <a:xfrm>
                                      <a:off x="3160" y="5239"/>
                                      <a:ext cx="914" cy="423"/>
                                    </a:xfrm>
                                    <a:prstGeom prst="rect">
                                      <a:avLst/>
                                    </a:prstGeom>
                                    <a:noFill/>
                                    <a:ln w="9525">
                                      <a:noFill/>
                                      <a:miter lim="800000"/>
                                      <a:headEnd/>
                                      <a:tailEnd/>
                                    </a:ln>
                                  </a:spPr>
                                  <a:txSp>
                                    <a:txBody>
                                      <a:bodyPr lIns="66751" tIns="33376" rIns="66751" bIns="33376"/>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1300">
                                            <a:solidFill>
                                              <a:srgbClr val="000000"/>
                                            </a:solidFill>
                                            <a:ea typeface="Times New Roman" pitchFamily="18" charset="0"/>
                                            <a:cs typeface="Arial" charset="0"/>
                                          </a:rPr>
                                          <a:t>LCF</a:t>
                                        </a:r>
                                        <a:endParaRPr lang="es-ES_tradnl" altLang="es-MX">
                                          <a:ea typeface="Times New Roman" pitchFamily="18" charset="0"/>
                                          <a:cs typeface="Arial" charset="0"/>
                                        </a:endParaRPr>
                                      </a:p>
                                    </a:txBody>
                                    <a:useSpRect/>
                                  </a:txSp>
                                </a:sp>
                                <a:sp>
                                  <a:nvSpPr>
                                    <a:cNvPr id="24651" name="Text Box 54"/>
                                    <a:cNvSpPr txBox="1">
                                      <a:spLocks noChangeArrowheads="1"/>
                                    </a:cNvSpPr>
                                  </a:nvSpPr>
                                  <a:spPr bwMode="auto">
                                    <a:xfrm>
                                      <a:off x="10554" y="4448"/>
                                      <a:ext cx="914" cy="424"/>
                                    </a:xfrm>
                                    <a:prstGeom prst="rect">
                                      <a:avLst/>
                                    </a:prstGeom>
                                    <a:noFill/>
                                    <a:ln w="9525">
                                      <a:noFill/>
                                      <a:miter lim="800000"/>
                                      <a:headEnd/>
                                      <a:tailEnd/>
                                    </a:ln>
                                  </a:spPr>
                                  <a:txSp>
                                    <a:txBody>
                                      <a:bodyPr lIns="66751" tIns="33376" rIns="66751" bIns="33376"/>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1300">
                                            <a:solidFill>
                                              <a:srgbClr val="000000"/>
                                            </a:solidFill>
                                            <a:ea typeface="Times New Roman" pitchFamily="18" charset="0"/>
                                            <a:cs typeface="Arial" charset="0"/>
                                          </a:rPr>
                                          <a:t>LAM</a:t>
                                        </a:r>
                                        <a:endParaRPr lang="es-ES_tradnl" altLang="es-MX">
                                          <a:ea typeface="Times New Roman" pitchFamily="18" charset="0"/>
                                          <a:cs typeface="Arial" charset="0"/>
                                        </a:endParaRPr>
                                      </a:p>
                                    </a:txBody>
                                    <a:useSpRect/>
                                  </a:txSp>
                                </a:sp>
                                <a:grpSp>
                                  <a:nvGrpSpPr>
                                    <a:cNvPr id="34" name="Group 12"/>
                                    <a:cNvGrpSpPr>
                                      <a:grpSpLocks/>
                                    </a:cNvGrpSpPr>
                                  </a:nvGrpSpPr>
                                  <a:grpSpPr bwMode="auto">
                                    <a:xfrm>
                                      <a:off x="2865" y="3993"/>
                                      <a:ext cx="8561" cy="7809"/>
                                      <a:chOff x="2865" y="3993"/>
                                      <a:chExt cx="8561" cy="7809"/>
                                    </a:xfrm>
                                  </a:grpSpPr>
                                  <a:sp>
                                    <a:nvSpPr>
                                      <a:cNvPr id="24655" name="Text Box 53"/>
                                      <a:cNvSpPr txBox="1">
                                        <a:spLocks noChangeArrowheads="1"/>
                                      </a:cNvSpPr>
                                    </a:nvSpPr>
                                    <a:spPr bwMode="auto">
                                      <a:xfrm>
                                        <a:off x="9682" y="7954"/>
                                        <a:ext cx="1744" cy="388"/>
                                      </a:xfrm>
                                      <a:prstGeom prst="rect">
                                        <a:avLst/>
                                      </a:prstGeom>
                                      <a:noFill/>
                                      <a:ln w="9525">
                                        <a:noFill/>
                                        <a:miter lim="800000"/>
                                        <a:headEnd/>
                                        <a:tailEnd/>
                                      </a:ln>
                                    </a:spPr>
                                    <a:txSp>
                                      <a:txBody>
                                        <a:bodyPr lIns="66751" tIns="33376" rIns="66751" bIns="33376"/>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900">
                                              <a:solidFill>
                                                <a:srgbClr val="000000"/>
                                              </a:solidFill>
                                              <a:ea typeface="Times New Roman" pitchFamily="18" charset="0"/>
                                              <a:cs typeface="Arial" charset="0"/>
                                            </a:rPr>
                                            <a:t>LF AGATA</a:t>
                                          </a:r>
                                          <a:endParaRPr lang="es-ES_tradnl" altLang="es-MX">
                                            <a:ea typeface="Times New Roman" pitchFamily="18" charset="0"/>
                                            <a:cs typeface="Arial" charset="0"/>
                                          </a:endParaRPr>
                                        </a:p>
                                      </a:txBody>
                                      <a:useSpRect/>
                                    </a:txSp>
                                  </a:sp>
                                  <a:grpSp>
                                    <a:nvGrpSpPr>
                                      <a:cNvPr id="38" name="Group 13"/>
                                      <a:cNvGrpSpPr>
                                        <a:grpSpLocks/>
                                      </a:cNvGrpSpPr>
                                    </a:nvGrpSpPr>
                                    <a:grpSpPr bwMode="auto">
                                      <a:xfrm>
                                        <a:off x="2865" y="3993"/>
                                        <a:ext cx="8490" cy="7809"/>
                                        <a:chOff x="2865" y="3993"/>
                                        <a:chExt cx="8490" cy="7809"/>
                                      </a:xfrm>
                                    </a:grpSpPr>
                                    <a:sp>
                                      <a:nvSpPr>
                                        <a:cNvPr id="24657" name="Freeform 52"/>
                                        <a:cNvSpPr>
                                          <a:spLocks/>
                                        </a:cNvSpPr>
                                      </a:nvSpPr>
                                      <a:spPr bwMode="auto">
                                        <a:xfrm>
                                          <a:off x="4532" y="10733"/>
                                          <a:ext cx="3119" cy="1069"/>
                                        </a:xfrm>
                                        <a:custGeom>
                                          <a:avLst/>
                                          <a:gdLst>
                                            <a:gd name="T0" fmla="*/ 0 w 7320"/>
                                            <a:gd name="T1" fmla="*/ 0 h 1710"/>
                                            <a:gd name="T2" fmla="*/ 0 w 7320"/>
                                            <a:gd name="T3" fmla="*/ 1 h 1710"/>
                                            <a:gd name="T4" fmla="*/ 0 w 7320"/>
                                            <a:gd name="T5" fmla="*/ 1 h 1710"/>
                                            <a:gd name="T6" fmla="*/ 0 w 7320"/>
                                            <a:gd name="T7" fmla="*/ 1 h 1710"/>
                                            <a:gd name="T8" fmla="*/ 0 w 7320"/>
                                            <a:gd name="T9" fmla="*/ 1 h 1710"/>
                                            <a:gd name="T10" fmla="*/ 0 w 7320"/>
                                            <a:gd name="T11" fmla="*/ 1 h 1710"/>
                                            <a:gd name="T12" fmla="*/ 0 w 7320"/>
                                            <a:gd name="T13" fmla="*/ 1 h 1710"/>
                                            <a:gd name="T14" fmla="*/ 0 w 7320"/>
                                            <a:gd name="T15" fmla="*/ 1 h 1710"/>
                                            <a:gd name="T16" fmla="*/ 0 w 7320"/>
                                            <a:gd name="T17" fmla="*/ 0 h 171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7320"/>
                                            <a:gd name="T28" fmla="*/ 0 h 1710"/>
                                            <a:gd name="T29" fmla="*/ 7320 w 7320"/>
                                            <a:gd name="T30" fmla="*/ 1710 h 171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7320" h="1710">
                                              <a:moveTo>
                                                <a:pt x="1560" y="0"/>
                                              </a:moveTo>
                                              <a:cubicBezTo>
                                                <a:pt x="1050" y="0"/>
                                                <a:pt x="900" y="30"/>
                                                <a:pt x="660" y="180"/>
                                              </a:cubicBezTo>
                                              <a:cubicBezTo>
                                                <a:pt x="420" y="330"/>
                                                <a:pt x="0" y="660"/>
                                                <a:pt x="120" y="900"/>
                                              </a:cubicBezTo>
                                              <a:cubicBezTo>
                                                <a:pt x="240" y="1140"/>
                                                <a:pt x="720" y="1530"/>
                                                <a:pt x="1380" y="1620"/>
                                              </a:cubicBezTo>
                                              <a:cubicBezTo>
                                                <a:pt x="2040" y="1710"/>
                                                <a:pt x="3150" y="1560"/>
                                                <a:pt x="4080" y="1440"/>
                                              </a:cubicBezTo>
                                              <a:cubicBezTo>
                                                <a:pt x="5010" y="1320"/>
                                                <a:pt x="6600" y="1110"/>
                                                <a:pt x="6960" y="900"/>
                                              </a:cubicBezTo>
                                              <a:cubicBezTo>
                                                <a:pt x="7320" y="690"/>
                                                <a:pt x="6780" y="300"/>
                                                <a:pt x="6240" y="180"/>
                                              </a:cubicBezTo>
                                              <a:cubicBezTo>
                                                <a:pt x="5700" y="60"/>
                                                <a:pt x="4500" y="210"/>
                                                <a:pt x="3720" y="180"/>
                                              </a:cubicBezTo>
                                              <a:cubicBezTo>
                                                <a:pt x="2940" y="150"/>
                                                <a:pt x="2070" y="0"/>
                                                <a:pt x="1560" y="0"/>
                                              </a:cubicBezTo>
                                              <a:close/>
                                            </a:path>
                                          </a:pathLst>
                                        </a:custGeom>
                                        <a:solidFill>
                                          <a:srgbClr val="FFFFFF"/>
                                        </a:solid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grpSp>
                                      <a:nvGrpSpPr>
                                        <a:cNvPr id="40" name="Group 46"/>
                                        <a:cNvGrpSpPr>
                                          <a:grpSpLocks/>
                                        </a:cNvGrpSpPr>
                                      </a:nvGrpSpPr>
                                      <a:grpSpPr bwMode="auto">
                                        <a:xfrm>
                                          <a:off x="5104" y="10824"/>
                                          <a:ext cx="960" cy="740"/>
                                          <a:chOff x="2922" y="10424"/>
                                          <a:chExt cx="1309" cy="1009"/>
                                        </a:xfrm>
                                      </a:grpSpPr>
                                      <a:grpSp>
                                        <a:nvGrpSpPr>
                                          <a:cNvPr id="72" name="Group 48"/>
                                          <a:cNvGrpSpPr>
                                            <a:grpSpLocks/>
                                          </a:cNvGrpSpPr>
                                        </a:nvGrpSpPr>
                                        <a:grpSpPr bwMode="auto">
                                          <a:xfrm>
                                            <a:off x="2945" y="10424"/>
                                            <a:ext cx="1286" cy="1009"/>
                                            <a:chOff x="2945" y="10424"/>
                                            <a:chExt cx="1286" cy="1009"/>
                                          </a:xfrm>
                                        </a:grpSpPr>
                                        <a:sp>
                                          <a:nvSpPr>
                                            <a:cNvPr id="24692" name="Rectangle 51"/>
                                            <a:cNvSpPr>
                                              <a:spLocks noChangeArrowheads="1"/>
                                            </a:cNvSpPr>
                                          </a:nvSpPr>
                                          <a:spPr bwMode="auto">
                                            <a:xfrm>
                                              <a:off x="2945" y="10713"/>
                                              <a:ext cx="1260" cy="720"/>
                                            </a:xfrm>
                                            <a:prstGeom prst="rect">
                                              <a:avLst/>
                                            </a:prstGeom>
                                            <a:solidFill>
                                              <a:srgbClr val="FFFFFF"/>
                                            </a:solidFill>
                                            <a:ln w="9525">
                                              <a:solidFill>
                                                <a:srgbClr val="000000"/>
                                              </a:solidFill>
                                              <a:miter lim="800000"/>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sp>
                                          <a:nvSpPr>
                                            <a:cNvPr id="24693" name="Line 50"/>
                                            <a:cNvSpPr>
                                              <a:spLocks noChangeShapeType="1"/>
                                            </a:cNvSpPr>
                                          </a:nvSpPr>
                                          <a:spPr bwMode="auto">
                                            <a:xfrm flipV="1">
                                              <a:off x="2971" y="10701"/>
                                              <a:ext cx="1260" cy="720"/>
                                            </a:xfrm>
                                            <a:prstGeom prst="line">
                                              <a:avLst/>
                                            </a:prstGeom>
                                            <a:no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4694" name="Line 49"/>
                                            <a:cNvSpPr>
                                              <a:spLocks noChangeShapeType="1"/>
                                            </a:cNvSpPr>
                                          </a:nvSpPr>
                                          <a:spPr bwMode="auto">
                                            <a:xfrm>
                                              <a:off x="3584" y="10424"/>
                                              <a:ext cx="1" cy="180"/>
                                            </a:xfrm>
                                            <a:prstGeom prst="line">
                                              <a:avLst/>
                                            </a:prstGeom>
                                            <a:noFill/>
                                            <a:ln w="38100">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grpSp>
                                      <a:sp>
                                        <a:nvSpPr>
                                          <a:cNvPr id="24691" name="Line 47"/>
                                          <a:cNvSpPr>
                                            <a:spLocks noChangeShapeType="1"/>
                                          </a:cNvSpPr>
                                        </a:nvSpPr>
                                        <a:spPr bwMode="auto">
                                          <a:xfrm>
                                            <a:off x="2922" y="10713"/>
                                            <a:ext cx="1297" cy="690"/>
                                          </a:xfrm>
                                          <a:prstGeom prst="line">
                                            <a:avLst/>
                                          </a:prstGeom>
                                          <a:no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grpSp>
                                    <a:sp>
                                      <a:nvSpPr>
                                        <a:cNvPr id="24659" name="Freeform 45"/>
                                        <a:cNvSpPr>
                                          <a:spLocks/>
                                        </a:cNvSpPr>
                                      </a:nvSpPr>
                                      <a:spPr bwMode="auto">
                                        <a:xfrm rot="-319545">
                                          <a:off x="3711" y="8662"/>
                                          <a:ext cx="7644" cy="1164"/>
                                        </a:xfrm>
                                        <a:custGeom>
                                          <a:avLst/>
                                          <a:gdLst>
                                            <a:gd name="T0" fmla="*/ 0 w 9360"/>
                                            <a:gd name="T1" fmla="*/ 19 h 1350"/>
                                            <a:gd name="T2" fmla="*/ 38 w 9360"/>
                                            <a:gd name="T3" fmla="*/ 7 h 1350"/>
                                            <a:gd name="T4" fmla="*/ 198 w 9360"/>
                                            <a:gd name="T5" fmla="*/ 57 h 1350"/>
                                            <a:gd name="T6" fmla="*/ 245 w 9360"/>
                                            <a:gd name="T7" fmla="*/ 95 h 1350"/>
                                            <a:gd name="T8" fmla="*/ 0 60000 65536"/>
                                            <a:gd name="T9" fmla="*/ 0 60000 65536"/>
                                            <a:gd name="T10" fmla="*/ 0 60000 65536"/>
                                            <a:gd name="T11" fmla="*/ 0 60000 65536"/>
                                            <a:gd name="T12" fmla="*/ 0 w 9360"/>
                                            <a:gd name="T13" fmla="*/ 0 h 1350"/>
                                            <a:gd name="T14" fmla="*/ 9360 w 9360"/>
                                            <a:gd name="T15" fmla="*/ 1350 h 1350"/>
                                          </a:gdLst>
                                          <a:ahLst/>
                                          <a:cxnLst>
                                            <a:cxn ang="T8">
                                              <a:pos x="T0" y="T1"/>
                                            </a:cxn>
                                            <a:cxn ang="T9">
                                              <a:pos x="T2" y="T3"/>
                                            </a:cxn>
                                            <a:cxn ang="T10">
                                              <a:pos x="T4" y="T5"/>
                                            </a:cxn>
                                            <a:cxn ang="T11">
                                              <a:pos x="T6" y="T7"/>
                                            </a:cxn>
                                          </a:cxnLst>
                                          <a:rect l="T12" t="T13" r="T14" b="T15"/>
                                          <a:pathLst>
                                            <a:path w="9360" h="1350">
                                              <a:moveTo>
                                                <a:pt x="0" y="270"/>
                                              </a:moveTo>
                                              <a:cubicBezTo>
                                                <a:pt x="90" y="135"/>
                                                <a:pt x="180" y="0"/>
                                                <a:pt x="1440" y="90"/>
                                              </a:cubicBezTo>
                                              <a:cubicBezTo>
                                                <a:pt x="2700" y="180"/>
                                                <a:pt x="6240" y="600"/>
                                                <a:pt x="7560" y="810"/>
                                              </a:cubicBezTo>
                                              <a:cubicBezTo>
                                                <a:pt x="8880" y="1020"/>
                                                <a:pt x="9120" y="1185"/>
                                                <a:pt x="9360" y="1350"/>
                                              </a:cubicBezTo>
                                            </a:path>
                                          </a:pathLst>
                                        </a:custGeom>
                                        <a:no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4660" name="Freeform 44"/>
                                        <a:cNvSpPr>
                                          <a:spLocks/>
                                        </a:cNvSpPr>
                                      </a:nvSpPr>
                                      <a:spPr bwMode="auto">
                                        <a:xfrm>
                                          <a:off x="4728" y="4210"/>
                                          <a:ext cx="4022" cy="1121"/>
                                        </a:xfrm>
                                        <a:custGeom>
                                          <a:avLst/>
                                          <a:gdLst>
                                            <a:gd name="T0" fmla="*/ 4 w 5490"/>
                                            <a:gd name="T1" fmla="*/ 3 h 1530"/>
                                            <a:gd name="T2" fmla="*/ 1 w 5490"/>
                                            <a:gd name="T3" fmla="*/ 3 h 1530"/>
                                            <a:gd name="T4" fmla="*/ 1 w 5490"/>
                                            <a:gd name="T5" fmla="*/ 4 h 1530"/>
                                            <a:gd name="T6" fmla="*/ 1 w 5490"/>
                                            <a:gd name="T7" fmla="*/ 5 h 1530"/>
                                            <a:gd name="T8" fmla="*/ 3 w 5490"/>
                                            <a:gd name="T9" fmla="*/ 5 h 1530"/>
                                            <a:gd name="T10" fmla="*/ 6 w 5490"/>
                                            <a:gd name="T11" fmla="*/ 5 h 1530"/>
                                            <a:gd name="T12" fmla="*/ 9 w 5490"/>
                                            <a:gd name="T13" fmla="*/ 5 h 1530"/>
                                            <a:gd name="T14" fmla="*/ 10 w 5490"/>
                                            <a:gd name="T15" fmla="*/ 3 h 1530"/>
                                            <a:gd name="T16" fmla="*/ 13 w 5490"/>
                                            <a:gd name="T17" fmla="*/ 4 h 1530"/>
                                            <a:gd name="T18" fmla="*/ 18 w 5490"/>
                                            <a:gd name="T19" fmla="*/ 5 h 1530"/>
                                            <a:gd name="T20" fmla="*/ 20 w 5490"/>
                                            <a:gd name="T21" fmla="*/ 3 h 1530"/>
                                            <a:gd name="T22" fmla="*/ 19 w 5490"/>
                                            <a:gd name="T23" fmla="*/ 1 h 1530"/>
                                            <a:gd name="T24" fmla="*/ 18 w 5490"/>
                                            <a:gd name="T25" fmla="*/ 1 h 1530"/>
                                            <a:gd name="T26" fmla="*/ 13 w 5490"/>
                                            <a:gd name="T27" fmla="*/ 0 h 1530"/>
                                            <a:gd name="T28" fmla="*/ 8 w 5490"/>
                                            <a:gd name="T29" fmla="*/ 1 h 1530"/>
                                            <a:gd name="T30" fmla="*/ 5 w 5490"/>
                                            <a:gd name="T31" fmla="*/ 1 h 1530"/>
                                            <a:gd name="T32" fmla="*/ 4 w 5490"/>
                                            <a:gd name="T33" fmla="*/ 3 h 1530"/>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w 5490"/>
                                            <a:gd name="T52" fmla="*/ 0 h 1530"/>
                                            <a:gd name="T53" fmla="*/ 5490 w 5490"/>
                                            <a:gd name="T54" fmla="*/ 1530 h 1530"/>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T51" t="T52" r="T53" b="T54"/>
                                          <a:pathLst>
                                            <a:path w="5490" h="1530">
                                              <a:moveTo>
                                                <a:pt x="1110" y="720"/>
                                              </a:moveTo>
                                              <a:cubicBezTo>
                                                <a:pt x="930" y="810"/>
                                                <a:pt x="570" y="840"/>
                                                <a:pt x="390" y="900"/>
                                              </a:cubicBezTo>
                                              <a:cubicBezTo>
                                                <a:pt x="210" y="960"/>
                                                <a:pt x="60" y="990"/>
                                                <a:pt x="30" y="1080"/>
                                              </a:cubicBezTo>
                                              <a:cubicBezTo>
                                                <a:pt x="0" y="1170"/>
                                                <a:pt x="90" y="1380"/>
                                                <a:pt x="210" y="1440"/>
                                              </a:cubicBezTo>
                                              <a:cubicBezTo>
                                                <a:pt x="330" y="1500"/>
                                                <a:pt x="510" y="1440"/>
                                                <a:pt x="750" y="1440"/>
                                              </a:cubicBezTo>
                                              <a:cubicBezTo>
                                                <a:pt x="990" y="1440"/>
                                                <a:pt x="1380" y="1440"/>
                                                <a:pt x="1650" y="1440"/>
                                              </a:cubicBezTo>
                                              <a:cubicBezTo>
                                                <a:pt x="1920" y="1440"/>
                                                <a:pt x="2190" y="1530"/>
                                                <a:pt x="2370" y="1440"/>
                                              </a:cubicBezTo>
                                              <a:cubicBezTo>
                                                <a:pt x="2550" y="1350"/>
                                                <a:pt x="2520" y="960"/>
                                                <a:pt x="2730" y="900"/>
                                              </a:cubicBezTo>
                                              <a:cubicBezTo>
                                                <a:pt x="2940" y="840"/>
                                                <a:pt x="3270" y="990"/>
                                                <a:pt x="3630" y="1080"/>
                                              </a:cubicBezTo>
                                              <a:cubicBezTo>
                                                <a:pt x="3990" y="1170"/>
                                                <a:pt x="4590" y="1470"/>
                                                <a:pt x="4890" y="1440"/>
                                              </a:cubicBezTo>
                                              <a:cubicBezTo>
                                                <a:pt x="5190" y="1410"/>
                                                <a:pt x="5370" y="1080"/>
                                                <a:pt x="5430" y="900"/>
                                              </a:cubicBezTo>
                                              <a:cubicBezTo>
                                                <a:pt x="5490" y="720"/>
                                                <a:pt x="5370" y="480"/>
                                                <a:pt x="5250" y="360"/>
                                              </a:cubicBezTo>
                                              <a:cubicBezTo>
                                                <a:pt x="5130" y="240"/>
                                                <a:pt x="5010" y="240"/>
                                                <a:pt x="4710" y="180"/>
                                              </a:cubicBezTo>
                                              <a:cubicBezTo>
                                                <a:pt x="4410" y="120"/>
                                                <a:pt x="3870" y="0"/>
                                                <a:pt x="3450" y="0"/>
                                              </a:cubicBezTo>
                                              <a:cubicBezTo>
                                                <a:pt x="3030" y="0"/>
                                                <a:pt x="2520" y="120"/>
                                                <a:pt x="2190" y="180"/>
                                              </a:cubicBezTo>
                                              <a:cubicBezTo>
                                                <a:pt x="1860" y="240"/>
                                                <a:pt x="1650" y="270"/>
                                                <a:pt x="1470" y="360"/>
                                              </a:cubicBezTo>
                                              <a:cubicBezTo>
                                                <a:pt x="1290" y="450"/>
                                                <a:pt x="1290" y="630"/>
                                                <a:pt x="1110" y="720"/>
                                              </a:cubicBezTo>
                                              <a:close/>
                                            </a:path>
                                          </a:pathLst>
                                        </a:custGeom>
                                        <a:solidFill>
                                          <a:srgbClr val="FF0000">
                                            <a:alpha val="0"/>
                                          </a:srgbClr>
                                        </a:solidFill>
                                        <a:ln w="28575">
                                          <a:solidFill>
                                            <a:srgbClr val="FF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4661" name="Freeform 43"/>
                                        <a:cNvSpPr>
                                          <a:spLocks/>
                                        </a:cNvSpPr>
                                      </a:nvSpPr>
                                      <a:spPr bwMode="auto">
                                        <a:xfrm>
                                          <a:off x="7651" y="9073"/>
                                          <a:ext cx="1451" cy="791"/>
                                        </a:xfrm>
                                        <a:custGeom>
                                          <a:avLst/>
                                          <a:gdLst>
                                            <a:gd name="T0" fmla="*/ 0 w 2940"/>
                                            <a:gd name="T1" fmla="*/ 1 h 1260"/>
                                            <a:gd name="T2" fmla="*/ 0 w 2940"/>
                                            <a:gd name="T3" fmla="*/ 1 h 1260"/>
                                            <a:gd name="T4" fmla="*/ 0 w 2940"/>
                                            <a:gd name="T5" fmla="*/ 1 h 1260"/>
                                            <a:gd name="T6" fmla="*/ 0 w 2940"/>
                                            <a:gd name="T7" fmla="*/ 1 h 1260"/>
                                            <a:gd name="T8" fmla="*/ 0 w 2940"/>
                                            <a:gd name="T9" fmla="*/ 1 h 1260"/>
                                            <a:gd name="T10" fmla="*/ 0 w 2940"/>
                                            <a:gd name="T11" fmla="*/ 1 h 1260"/>
                                            <a:gd name="T12" fmla="*/ 0 w 2940"/>
                                            <a:gd name="T13" fmla="*/ 1 h 1260"/>
                                            <a:gd name="T14" fmla="*/ 0 w 2940"/>
                                            <a:gd name="T15" fmla="*/ 1 h 1260"/>
                                            <a:gd name="T16" fmla="*/ 0 60000 65536"/>
                                            <a:gd name="T17" fmla="*/ 0 60000 65536"/>
                                            <a:gd name="T18" fmla="*/ 0 60000 65536"/>
                                            <a:gd name="T19" fmla="*/ 0 60000 65536"/>
                                            <a:gd name="T20" fmla="*/ 0 60000 65536"/>
                                            <a:gd name="T21" fmla="*/ 0 60000 65536"/>
                                            <a:gd name="T22" fmla="*/ 0 60000 65536"/>
                                            <a:gd name="T23" fmla="*/ 0 60000 65536"/>
                                            <a:gd name="T24" fmla="*/ 0 w 2940"/>
                                            <a:gd name="T25" fmla="*/ 0 h 1260"/>
                                            <a:gd name="T26" fmla="*/ 2940 w 2940"/>
                                            <a:gd name="T27" fmla="*/ 1260 h 126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940" h="1260">
                                              <a:moveTo>
                                                <a:pt x="390" y="1170"/>
                                              </a:moveTo>
                                              <a:cubicBezTo>
                                                <a:pt x="0" y="1080"/>
                                                <a:pt x="30" y="810"/>
                                                <a:pt x="30" y="630"/>
                                              </a:cubicBezTo>
                                              <a:cubicBezTo>
                                                <a:pt x="30" y="450"/>
                                                <a:pt x="150" y="180"/>
                                                <a:pt x="390" y="90"/>
                                              </a:cubicBezTo>
                                              <a:cubicBezTo>
                                                <a:pt x="630" y="0"/>
                                                <a:pt x="1110" y="60"/>
                                                <a:pt x="1470" y="90"/>
                                              </a:cubicBezTo>
                                              <a:cubicBezTo>
                                                <a:pt x="1830" y="120"/>
                                                <a:pt x="2310" y="150"/>
                                                <a:pt x="2550" y="270"/>
                                              </a:cubicBezTo>
                                              <a:cubicBezTo>
                                                <a:pt x="2790" y="390"/>
                                                <a:pt x="2940" y="660"/>
                                                <a:pt x="2910" y="810"/>
                                              </a:cubicBezTo>
                                              <a:cubicBezTo>
                                                <a:pt x="2880" y="960"/>
                                                <a:pt x="2790" y="1110"/>
                                                <a:pt x="2370" y="1170"/>
                                              </a:cubicBezTo>
                                              <a:cubicBezTo>
                                                <a:pt x="1950" y="1230"/>
                                                <a:pt x="780" y="1260"/>
                                                <a:pt x="390" y="1170"/>
                                              </a:cubicBezTo>
                                              <a:close/>
                                            </a:path>
                                          </a:pathLst>
                                        </a:custGeom>
                                        <a:solidFill>
                                          <a:srgbClr val="FFFFFF"/>
                                        </a:solid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4662" name="Freeform 42"/>
                                        <a:cNvSpPr>
                                          <a:spLocks/>
                                        </a:cNvSpPr>
                                      </a:nvSpPr>
                                      <a:spPr bwMode="auto">
                                        <a:xfrm>
                                          <a:off x="4948" y="8950"/>
                                          <a:ext cx="1714" cy="989"/>
                                        </a:xfrm>
                                        <a:custGeom>
                                          <a:avLst/>
                                          <a:gdLst>
                                            <a:gd name="T0" fmla="*/ 1 w 2940"/>
                                            <a:gd name="T1" fmla="*/ 15 h 1260"/>
                                            <a:gd name="T2" fmla="*/ 1 w 2940"/>
                                            <a:gd name="T3" fmla="*/ 8 h 1260"/>
                                            <a:gd name="T4" fmla="*/ 1 w 2940"/>
                                            <a:gd name="T5" fmla="*/ 2 h 1260"/>
                                            <a:gd name="T6" fmla="*/ 1 w 2940"/>
                                            <a:gd name="T7" fmla="*/ 2 h 1260"/>
                                            <a:gd name="T8" fmla="*/ 1 w 2940"/>
                                            <a:gd name="T9" fmla="*/ 3 h 1260"/>
                                            <a:gd name="T10" fmla="*/ 1 w 2940"/>
                                            <a:gd name="T11" fmla="*/ 10 h 1260"/>
                                            <a:gd name="T12" fmla="*/ 1 w 2940"/>
                                            <a:gd name="T13" fmla="*/ 15 h 1260"/>
                                            <a:gd name="T14" fmla="*/ 1 w 2940"/>
                                            <a:gd name="T15" fmla="*/ 15 h 1260"/>
                                            <a:gd name="T16" fmla="*/ 0 60000 65536"/>
                                            <a:gd name="T17" fmla="*/ 0 60000 65536"/>
                                            <a:gd name="T18" fmla="*/ 0 60000 65536"/>
                                            <a:gd name="T19" fmla="*/ 0 60000 65536"/>
                                            <a:gd name="T20" fmla="*/ 0 60000 65536"/>
                                            <a:gd name="T21" fmla="*/ 0 60000 65536"/>
                                            <a:gd name="T22" fmla="*/ 0 60000 65536"/>
                                            <a:gd name="T23" fmla="*/ 0 60000 65536"/>
                                            <a:gd name="T24" fmla="*/ 0 w 2940"/>
                                            <a:gd name="T25" fmla="*/ 0 h 1260"/>
                                            <a:gd name="T26" fmla="*/ 2940 w 2940"/>
                                            <a:gd name="T27" fmla="*/ 1260 h 126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940" h="1260">
                                              <a:moveTo>
                                                <a:pt x="390" y="1170"/>
                                              </a:moveTo>
                                              <a:cubicBezTo>
                                                <a:pt x="0" y="1080"/>
                                                <a:pt x="30" y="810"/>
                                                <a:pt x="30" y="630"/>
                                              </a:cubicBezTo>
                                              <a:cubicBezTo>
                                                <a:pt x="30" y="450"/>
                                                <a:pt x="150" y="180"/>
                                                <a:pt x="390" y="90"/>
                                              </a:cubicBezTo>
                                              <a:cubicBezTo>
                                                <a:pt x="630" y="0"/>
                                                <a:pt x="1110" y="60"/>
                                                <a:pt x="1470" y="90"/>
                                              </a:cubicBezTo>
                                              <a:cubicBezTo>
                                                <a:pt x="1830" y="120"/>
                                                <a:pt x="2310" y="150"/>
                                                <a:pt x="2550" y="270"/>
                                              </a:cubicBezTo>
                                              <a:cubicBezTo>
                                                <a:pt x="2790" y="390"/>
                                                <a:pt x="2940" y="660"/>
                                                <a:pt x="2910" y="810"/>
                                              </a:cubicBezTo>
                                              <a:cubicBezTo>
                                                <a:pt x="2880" y="960"/>
                                                <a:pt x="2790" y="1110"/>
                                                <a:pt x="2370" y="1170"/>
                                              </a:cubicBezTo>
                                              <a:cubicBezTo>
                                                <a:pt x="1950" y="1230"/>
                                                <a:pt x="780" y="1260"/>
                                                <a:pt x="390" y="1170"/>
                                              </a:cubicBezTo>
                                              <a:close/>
                                            </a:path>
                                          </a:pathLst>
                                        </a:custGeom>
                                        <a:solidFill>
                                          <a:srgbClr val="FFFFFF"/>
                                        </a:solid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grpSp>
                                      <a:nvGrpSpPr>
                                        <a:cNvPr id="45" name="Group 35"/>
                                        <a:cNvGrpSpPr>
                                          <a:grpSpLocks/>
                                        </a:cNvGrpSpPr>
                                      </a:nvGrpSpPr>
                                      <a:grpSpPr bwMode="auto">
                                        <a:xfrm>
                                          <a:off x="5279" y="9032"/>
                                          <a:ext cx="528" cy="528"/>
                                          <a:chOff x="4140" y="5316"/>
                                          <a:chExt cx="900" cy="720"/>
                                        </a:xfrm>
                                      </a:grpSpPr>
                                      <a:sp>
                                        <a:nvSpPr>
                                          <a:cNvPr id="24684" name="Rectangle 41"/>
                                          <a:cNvSpPr>
                                            <a:spLocks noChangeArrowheads="1"/>
                                          </a:cNvSpPr>
                                        </a:nvSpPr>
                                        <a:spPr bwMode="auto">
                                          <a:xfrm>
                                            <a:off x="4140" y="5496"/>
                                            <a:ext cx="900" cy="540"/>
                                          </a:xfrm>
                                          <a:prstGeom prst="rect">
                                            <a:avLst/>
                                          </a:prstGeom>
                                          <a:solidFill>
                                            <a:srgbClr val="FFFFFF"/>
                                          </a:solidFill>
                                          <a:ln w="9525">
                                            <a:solidFill>
                                              <a:srgbClr val="000000"/>
                                            </a:solidFill>
                                            <a:miter lim="800000"/>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sp>
                                        <a:nvSpPr>
                                          <a:cNvPr id="24685" name="Line 40"/>
                                          <a:cNvSpPr>
                                            <a:spLocks noChangeShapeType="1"/>
                                          </a:cNvSpPr>
                                        </a:nvSpPr>
                                        <a:spPr bwMode="auto">
                                          <a:xfrm>
                                            <a:off x="4140" y="5496"/>
                                            <a:ext cx="900" cy="540"/>
                                          </a:xfrm>
                                          <a:prstGeom prst="line">
                                            <a:avLst/>
                                          </a:prstGeom>
                                          <a:no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4686" name="Line 39"/>
                                          <a:cNvSpPr>
                                            <a:spLocks noChangeShapeType="1"/>
                                          </a:cNvSpPr>
                                        </a:nvSpPr>
                                        <a:spPr bwMode="auto">
                                          <a:xfrm flipV="1">
                                            <a:off x="4140" y="5496"/>
                                            <a:ext cx="900" cy="540"/>
                                          </a:xfrm>
                                          <a:prstGeom prst="line">
                                            <a:avLst/>
                                          </a:prstGeom>
                                          <a:no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4687" name="Oval 38"/>
                                          <a:cNvSpPr>
                                            <a:spLocks noChangeArrowheads="1"/>
                                          </a:cNvSpPr>
                                        </a:nvSpPr>
                                        <a:spPr bwMode="auto">
                                          <a:xfrm>
                                            <a:off x="4320" y="5316"/>
                                            <a:ext cx="180" cy="180"/>
                                          </a:xfrm>
                                          <a:prstGeom prst="ellipse">
                                            <a:avLst/>
                                          </a:prstGeom>
                                          <a:solidFill>
                                            <a:srgbClr val="000000"/>
                                          </a:solid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sp>
                                        <a:nvSpPr>
                                          <a:cNvPr id="24688" name="Oval 37"/>
                                          <a:cNvSpPr>
                                            <a:spLocks noChangeArrowheads="1"/>
                                          </a:cNvSpPr>
                                        </a:nvSpPr>
                                        <a:spPr bwMode="auto">
                                          <a:xfrm>
                                            <a:off x="4500" y="5316"/>
                                            <a:ext cx="180" cy="180"/>
                                          </a:xfrm>
                                          <a:prstGeom prst="ellipse">
                                            <a:avLst/>
                                          </a:prstGeom>
                                          <a:solidFill>
                                            <a:srgbClr val="000000"/>
                                          </a:solid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sp>
                                        <a:nvSpPr>
                                          <a:cNvPr id="24689" name="Oval 36"/>
                                          <a:cNvSpPr>
                                            <a:spLocks noChangeArrowheads="1"/>
                                          </a:cNvSpPr>
                                        </a:nvSpPr>
                                        <a:spPr bwMode="auto">
                                          <a:xfrm>
                                            <a:off x="4680" y="5316"/>
                                            <a:ext cx="180" cy="180"/>
                                          </a:xfrm>
                                          <a:prstGeom prst="ellipse">
                                            <a:avLst/>
                                          </a:prstGeom>
                                          <a:solidFill>
                                            <a:srgbClr val="000000"/>
                                          </a:solid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grpSp>
                                    <a:grpSp>
                                      <a:nvGrpSpPr>
                                        <a:cNvPr id="46" name="Group 28"/>
                                        <a:cNvGrpSpPr>
                                          <a:grpSpLocks/>
                                        </a:cNvGrpSpPr>
                                      </a:nvGrpSpPr>
                                      <a:grpSpPr bwMode="auto">
                                        <a:xfrm>
                                          <a:off x="8021" y="9032"/>
                                          <a:ext cx="528" cy="528"/>
                                          <a:chOff x="4140" y="5316"/>
                                          <a:chExt cx="900" cy="720"/>
                                        </a:xfrm>
                                      </a:grpSpPr>
                                      <a:sp>
                                        <a:nvSpPr>
                                          <a:cNvPr id="24678" name="Rectangle 34"/>
                                          <a:cNvSpPr>
                                            <a:spLocks noChangeArrowheads="1"/>
                                          </a:cNvSpPr>
                                        </a:nvSpPr>
                                        <a:spPr bwMode="auto">
                                          <a:xfrm>
                                            <a:off x="4140" y="5496"/>
                                            <a:ext cx="900" cy="540"/>
                                          </a:xfrm>
                                          <a:prstGeom prst="rect">
                                            <a:avLst/>
                                          </a:prstGeom>
                                          <a:solidFill>
                                            <a:srgbClr val="FFFFFF"/>
                                          </a:solidFill>
                                          <a:ln w="9525">
                                            <a:solidFill>
                                              <a:srgbClr val="000000"/>
                                            </a:solidFill>
                                            <a:miter lim="800000"/>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sp>
                                        <a:nvSpPr>
                                          <a:cNvPr id="24679" name="Line 33"/>
                                          <a:cNvSpPr>
                                            <a:spLocks noChangeShapeType="1"/>
                                          </a:cNvSpPr>
                                        </a:nvSpPr>
                                        <a:spPr bwMode="auto">
                                          <a:xfrm>
                                            <a:off x="4140" y="5496"/>
                                            <a:ext cx="900" cy="540"/>
                                          </a:xfrm>
                                          <a:prstGeom prst="line">
                                            <a:avLst/>
                                          </a:prstGeom>
                                          <a:no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4680" name="Line 32"/>
                                          <a:cNvSpPr>
                                            <a:spLocks noChangeShapeType="1"/>
                                          </a:cNvSpPr>
                                        </a:nvSpPr>
                                        <a:spPr bwMode="auto">
                                          <a:xfrm flipV="1">
                                            <a:off x="4140" y="5496"/>
                                            <a:ext cx="900" cy="540"/>
                                          </a:xfrm>
                                          <a:prstGeom prst="line">
                                            <a:avLst/>
                                          </a:prstGeom>
                                          <a:no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4681" name="Oval 31"/>
                                          <a:cNvSpPr>
                                            <a:spLocks noChangeArrowheads="1"/>
                                          </a:cNvSpPr>
                                        </a:nvSpPr>
                                        <a:spPr bwMode="auto">
                                          <a:xfrm>
                                            <a:off x="4320" y="5316"/>
                                            <a:ext cx="180" cy="180"/>
                                          </a:xfrm>
                                          <a:prstGeom prst="ellipse">
                                            <a:avLst/>
                                          </a:prstGeom>
                                          <a:solidFill>
                                            <a:srgbClr val="000000"/>
                                          </a:solid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sp>
                                        <a:nvSpPr>
                                          <a:cNvPr id="24682" name="Oval 30"/>
                                          <a:cNvSpPr>
                                            <a:spLocks noChangeArrowheads="1"/>
                                          </a:cNvSpPr>
                                        </a:nvSpPr>
                                        <a:spPr bwMode="auto">
                                          <a:xfrm>
                                            <a:off x="4500" y="5316"/>
                                            <a:ext cx="180" cy="180"/>
                                          </a:xfrm>
                                          <a:prstGeom prst="ellipse">
                                            <a:avLst/>
                                          </a:prstGeom>
                                          <a:solidFill>
                                            <a:srgbClr val="000000"/>
                                          </a:solid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sp>
                                        <a:nvSpPr>
                                          <a:cNvPr id="24683" name="Oval 29"/>
                                          <a:cNvSpPr>
                                            <a:spLocks noChangeArrowheads="1"/>
                                          </a:cNvSpPr>
                                        </a:nvSpPr>
                                        <a:spPr bwMode="auto">
                                          <a:xfrm>
                                            <a:off x="4680" y="5316"/>
                                            <a:ext cx="180" cy="180"/>
                                          </a:xfrm>
                                          <a:prstGeom prst="ellipse">
                                            <a:avLst/>
                                          </a:prstGeom>
                                          <a:solidFill>
                                            <a:srgbClr val="000000"/>
                                          </a:solid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grpSp>
                                    <a:sp>
                                      <a:nvSpPr>
                                        <a:cNvPr id="24665" name="AutoShape 27"/>
                                        <a:cNvSpPr>
                                          <a:spLocks noChangeArrowheads="1"/>
                                        </a:cNvSpPr>
                                      </a:nvSpPr>
                                      <a:spPr bwMode="auto">
                                        <a:xfrm rot="382519">
                                          <a:off x="5364" y="7371"/>
                                          <a:ext cx="694" cy="1246"/>
                                        </a:xfrm>
                                        <a:prstGeom prst="upArrow">
                                          <a:avLst>
                                            <a:gd name="adj1" fmla="val 50000"/>
                                            <a:gd name="adj2" fmla="val 44885"/>
                                          </a:avLst>
                                        </a:prstGeom>
                                        <a:solidFill>
                                          <a:srgbClr val="FFFFFF"/>
                                        </a:solidFill>
                                        <a:ln w="9525">
                                          <a:solidFill>
                                            <a:srgbClr val="000000"/>
                                          </a:solidFill>
                                          <a:miter lim="800000"/>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sp>
                                      <a:nvSpPr>
                                        <a:cNvPr id="24666" name="AutoShape 26"/>
                                        <a:cNvSpPr>
                                          <a:spLocks noChangeArrowheads="1"/>
                                        </a:cNvSpPr>
                                      </a:nvSpPr>
                                      <a:spPr bwMode="auto">
                                        <a:xfrm rot="481634">
                                          <a:off x="5428" y="5644"/>
                                          <a:ext cx="527" cy="659"/>
                                        </a:xfrm>
                                        <a:prstGeom prst="upArrow">
                                          <a:avLst>
                                            <a:gd name="adj1" fmla="val 50000"/>
                                            <a:gd name="adj2" fmla="val 31262"/>
                                          </a:avLst>
                                        </a:prstGeom>
                                        <a:solidFill>
                                          <a:srgbClr val="FFFFFF"/>
                                        </a:solidFill>
                                        <a:ln w="9525">
                                          <a:solidFill>
                                            <a:srgbClr val="000000"/>
                                          </a:solidFill>
                                          <a:miter lim="800000"/>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sp>
                                      <a:nvSpPr>
                                        <a:cNvPr id="24667" name="AutoShape 25"/>
                                        <a:cNvSpPr>
                                          <a:spLocks noChangeArrowheads="1"/>
                                        </a:cNvSpPr>
                                      </a:nvSpPr>
                                      <a:spPr bwMode="auto">
                                        <a:xfrm rot="-718657">
                                          <a:off x="7915" y="5644"/>
                                          <a:ext cx="527" cy="527"/>
                                        </a:xfrm>
                                        <a:prstGeom prst="upArrow">
                                          <a:avLst>
                                            <a:gd name="adj1" fmla="val 50000"/>
                                            <a:gd name="adj2" fmla="val 25000"/>
                                          </a:avLst>
                                        </a:prstGeom>
                                        <a:solidFill>
                                          <a:srgbClr val="FFFFFF"/>
                                        </a:solidFill>
                                        <a:ln w="9525">
                                          <a:solidFill>
                                            <a:srgbClr val="000000"/>
                                          </a:solidFill>
                                          <a:miter lim="800000"/>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sp>
                                      <a:nvSpPr>
                                        <a:cNvPr id="24668" name="AutoShape 24"/>
                                        <a:cNvSpPr>
                                          <a:spLocks noChangeArrowheads="1"/>
                                        </a:cNvSpPr>
                                      </a:nvSpPr>
                                      <a:spPr bwMode="auto">
                                        <a:xfrm rot="481634">
                                          <a:off x="8442" y="8150"/>
                                          <a:ext cx="528" cy="923"/>
                                        </a:xfrm>
                                        <a:prstGeom prst="upArrow">
                                          <a:avLst>
                                            <a:gd name="adj1" fmla="val 50000"/>
                                            <a:gd name="adj2" fmla="val 43703"/>
                                          </a:avLst>
                                        </a:prstGeom>
                                        <a:solidFill>
                                          <a:srgbClr val="FFFFFF"/>
                                        </a:solidFill>
                                        <a:ln w="9525">
                                          <a:solidFill>
                                            <a:srgbClr val="000000"/>
                                          </a:solidFill>
                                          <a:miter lim="800000"/>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sp>
                                      <a:nvSpPr>
                                        <a:cNvPr id="24669" name="Rectangle 23"/>
                                        <a:cNvSpPr>
                                          <a:spLocks noChangeArrowheads="1"/>
                                        </a:cNvSpPr>
                                      </a:nvSpPr>
                                      <a:spPr bwMode="auto">
                                        <a:xfrm>
                                          <a:off x="5279" y="6541"/>
                                          <a:ext cx="770" cy="318"/>
                                        </a:xfrm>
                                        <a:prstGeom prst="rect">
                                          <a:avLst/>
                                        </a:prstGeom>
                                        <a:noFill/>
                                        <a:ln w="9525">
                                          <a:noFill/>
                                          <a:miter lim="800000"/>
                                          <a:headEnd/>
                                          <a:tailEnd/>
                                        </a:ln>
                                      </a:spPr>
                                      <a:txSp>
                                        <a:txBody>
                                          <a:bodyPr lIns="66751" tIns="33376" rIns="66751" bIns="33376" anchor="ct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700">
                                                <a:solidFill>
                                                  <a:srgbClr val="FF0000"/>
                                                </a:solidFill>
                                                <a:ea typeface="Times New Roman" pitchFamily="18" charset="0"/>
                                                <a:cs typeface="Arial" charset="0"/>
                                              </a:rPr>
                                              <a:t>OBJ. 2</a:t>
                                            </a:r>
                                            <a:endParaRPr lang="es-ES_tradnl" altLang="es-MX">
                                              <a:solidFill>
                                                <a:srgbClr val="FF0000"/>
                                              </a:solidFill>
                                              <a:ea typeface="Times New Roman" pitchFamily="18" charset="0"/>
                                              <a:cs typeface="Arial" charset="0"/>
                                            </a:endParaRPr>
                                          </a:p>
                                        </a:txBody>
                                        <a:useSpRect/>
                                      </a:txSp>
                                    </a:sp>
                                    <a:sp>
                                      <a:nvSpPr>
                                        <a:cNvPr id="24670" name="Rectangle 22"/>
                                        <a:cNvSpPr>
                                          <a:spLocks noChangeArrowheads="1"/>
                                        </a:cNvSpPr>
                                      </a:nvSpPr>
                                      <a:spPr bwMode="auto">
                                        <a:xfrm>
                                          <a:off x="7854" y="6457"/>
                                          <a:ext cx="770" cy="318"/>
                                        </a:xfrm>
                                        <a:prstGeom prst="rect">
                                          <a:avLst/>
                                        </a:prstGeom>
                                        <a:noFill/>
                                        <a:ln w="9525">
                                          <a:noFill/>
                                          <a:miter lim="800000"/>
                                          <a:headEnd/>
                                          <a:tailEnd/>
                                        </a:ln>
                                      </a:spPr>
                                      <a:txSp>
                                        <a:txBody>
                                          <a:bodyPr lIns="66751" tIns="33376" rIns="66751" bIns="33376" anchor="ct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700">
                                                <a:solidFill>
                                                  <a:srgbClr val="FF0000"/>
                                                </a:solidFill>
                                                <a:ea typeface="Times New Roman" pitchFamily="18" charset="0"/>
                                                <a:cs typeface="Arial" charset="0"/>
                                              </a:rPr>
                                              <a:t>OBJ. 3</a:t>
                                            </a:r>
                                            <a:endParaRPr lang="es-ES_tradnl" altLang="es-MX">
                                              <a:solidFill>
                                                <a:srgbClr val="FF0000"/>
                                              </a:solidFill>
                                              <a:ea typeface="Times New Roman" pitchFamily="18" charset="0"/>
                                              <a:cs typeface="Arial" charset="0"/>
                                            </a:endParaRPr>
                                          </a:p>
                                        </a:txBody>
                                        <a:useSpRect/>
                                      </a:txSp>
                                    </a:sp>
                                    <a:sp>
                                      <a:nvSpPr>
                                        <a:cNvPr id="24671" name="Rectangle 21"/>
                                        <a:cNvSpPr>
                                          <a:spLocks noChangeArrowheads="1"/>
                                        </a:cNvSpPr>
                                      </a:nvSpPr>
                                      <a:spPr bwMode="auto">
                                        <a:xfrm>
                                          <a:off x="8352" y="7620"/>
                                          <a:ext cx="770" cy="317"/>
                                        </a:xfrm>
                                        <a:prstGeom prst="rect">
                                          <a:avLst/>
                                        </a:prstGeom>
                                        <a:noFill/>
                                        <a:ln w="9525">
                                          <a:noFill/>
                                          <a:miter lim="800000"/>
                                          <a:headEnd/>
                                          <a:tailEnd/>
                                        </a:ln>
                                      </a:spPr>
                                      <a:txSp>
                                        <a:txBody>
                                          <a:bodyPr lIns="66751" tIns="33376" rIns="66751" bIns="33376" anchor="ct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700">
                                                <a:solidFill>
                                                  <a:srgbClr val="FF0000"/>
                                                </a:solidFill>
                                                <a:ea typeface="Times New Roman" pitchFamily="18" charset="0"/>
                                                <a:cs typeface="Arial" charset="0"/>
                                              </a:rPr>
                                              <a:t>OBJ. 1</a:t>
                                            </a:r>
                                            <a:endParaRPr lang="es-ES_tradnl" altLang="es-MX">
                                              <a:solidFill>
                                                <a:srgbClr val="FF0000"/>
                                              </a:solidFill>
                                              <a:ea typeface="Times New Roman" pitchFamily="18" charset="0"/>
                                              <a:cs typeface="Arial" charset="0"/>
                                            </a:endParaRPr>
                                          </a:p>
                                        </a:txBody>
                                        <a:useSpRect/>
                                      </a:txSp>
                                    </a:sp>
                                    <a:sp>
                                      <a:nvSpPr>
                                        <a:cNvPr id="24672" name="Freeform 20"/>
                                        <a:cNvSpPr>
                                          <a:spLocks/>
                                        </a:cNvSpPr>
                                      </a:nvSpPr>
                                      <a:spPr bwMode="auto">
                                        <a:xfrm>
                                          <a:off x="3701" y="3993"/>
                                          <a:ext cx="6980" cy="331"/>
                                        </a:xfrm>
                                        <a:custGeom>
                                          <a:avLst/>
                                          <a:gdLst>
                                            <a:gd name="T0" fmla="*/ 0 w 3357"/>
                                            <a:gd name="T1" fmla="*/ 0 h 181"/>
                                            <a:gd name="T2" fmla="*/ 598348331 w 3357"/>
                                            <a:gd name="T3" fmla="*/ 7118716 h 181"/>
                                            <a:gd name="T4" fmla="*/ 885805448 w 3357"/>
                                            <a:gd name="T5" fmla="*/ 4758262 h 181"/>
                                            <a:gd name="T6" fmla="*/ 1149129579 w 3357"/>
                                            <a:gd name="T7" fmla="*/ 2343065 h 181"/>
                                            <a:gd name="T8" fmla="*/ 1459736818 w 3357"/>
                                            <a:gd name="T9" fmla="*/ 7118716 h 181"/>
                                            <a:gd name="T10" fmla="*/ 1771018995 w 3357"/>
                                            <a:gd name="T11" fmla="*/ 9465101 h 181"/>
                                            <a:gd name="T12" fmla="*/ 0 60000 65536"/>
                                            <a:gd name="T13" fmla="*/ 0 60000 65536"/>
                                            <a:gd name="T14" fmla="*/ 0 60000 65536"/>
                                            <a:gd name="T15" fmla="*/ 0 60000 65536"/>
                                            <a:gd name="T16" fmla="*/ 0 60000 65536"/>
                                            <a:gd name="T17" fmla="*/ 0 60000 65536"/>
                                            <a:gd name="T18" fmla="*/ 0 w 3357"/>
                                            <a:gd name="T19" fmla="*/ 0 h 181"/>
                                            <a:gd name="T20" fmla="*/ 3357 w 3357"/>
                                            <a:gd name="T21" fmla="*/ 181 h 181"/>
                                          </a:gdLst>
                                          <a:ahLst/>
                                          <a:cxnLst>
                                            <a:cxn ang="T12">
                                              <a:pos x="T0" y="T1"/>
                                            </a:cxn>
                                            <a:cxn ang="T13">
                                              <a:pos x="T2" y="T3"/>
                                            </a:cxn>
                                            <a:cxn ang="T14">
                                              <a:pos x="T4" y="T5"/>
                                            </a:cxn>
                                            <a:cxn ang="T15">
                                              <a:pos x="T6" y="T7"/>
                                            </a:cxn>
                                            <a:cxn ang="T16">
                                              <a:pos x="T8" y="T9"/>
                                            </a:cxn>
                                            <a:cxn ang="T17">
                                              <a:pos x="T10" y="T11"/>
                                            </a:cxn>
                                          </a:cxnLst>
                                          <a:rect l="T18" t="T19" r="T20" b="T21"/>
                                          <a:pathLst>
                                            <a:path w="3357" h="181">
                                              <a:moveTo>
                                                <a:pt x="0" y="0"/>
                                              </a:moveTo>
                                              <a:cubicBezTo>
                                                <a:pt x="427" y="60"/>
                                                <a:pt x="854" y="121"/>
                                                <a:pt x="1134" y="136"/>
                                              </a:cubicBezTo>
                                              <a:cubicBezTo>
                                                <a:pt x="1414" y="151"/>
                                                <a:pt x="1505" y="106"/>
                                                <a:pt x="1679" y="91"/>
                                              </a:cubicBezTo>
                                              <a:cubicBezTo>
                                                <a:pt x="1853" y="76"/>
                                                <a:pt x="1997" y="38"/>
                                                <a:pt x="2178" y="45"/>
                                              </a:cubicBezTo>
                                              <a:cubicBezTo>
                                                <a:pt x="2359" y="52"/>
                                                <a:pt x="2570" y="113"/>
                                                <a:pt x="2767" y="136"/>
                                              </a:cubicBezTo>
                                              <a:cubicBezTo>
                                                <a:pt x="2964" y="159"/>
                                                <a:pt x="3160" y="170"/>
                                                <a:pt x="3357" y="181"/>
                                              </a:cubicBezTo>
                                            </a:path>
                                          </a:pathLst>
                                        </a:custGeom>
                                        <a:no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4673" name="Text Box 19"/>
                                        <a:cNvSpPr txBox="1">
                                          <a:spLocks noChangeArrowheads="1"/>
                                        </a:cNvSpPr>
                                      </a:nvSpPr>
                                      <a:spPr bwMode="auto">
                                        <a:xfrm>
                                          <a:off x="2865" y="4100"/>
                                          <a:ext cx="1049" cy="422"/>
                                        </a:xfrm>
                                        <a:prstGeom prst="rect">
                                          <a:avLst/>
                                        </a:prstGeom>
                                        <a:noFill/>
                                        <a:ln w="9525">
                                          <a:noFill/>
                                          <a:miter lim="800000"/>
                                          <a:headEnd/>
                                          <a:tailEnd/>
                                        </a:ln>
                                      </a:spPr>
                                      <a:txSp>
                                        <a:txBody>
                                          <a:bodyPr lIns="66751" tIns="33376" rIns="66751" bIns="33376"/>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1300">
                                                <a:solidFill>
                                                  <a:srgbClr val="000000"/>
                                                </a:solidFill>
                                                <a:ea typeface="Times New Roman" pitchFamily="18" charset="0"/>
                                                <a:cs typeface="Arial" charset="0"/>
                                              </a:rPr>
                                              <a:t>LAM</a:t>
                                            </a:r>
                                            <a:endParaRPr lang="es-ES_tradnl" altLang="es-MX">
                                              <a:ea typeface="Times New Roman" pitchFamily="18" charset="0"/>
                                              <a:cs typeface="Arial" charset="0"/>
                                            </a:endParaRPr>
                                          </a:p>
                                        </a:txBody>
                                        <a:useSpRect/>
                                      </a:txSp>
                                    </a:sp>
                                    <a:sp>
                                      <a:nvSpPr>
                                        <a:cNvPr id="24674" name="Line 17"/>
                                        <a:cNvSpPr>
                                          <a:spLocks noChangeShapeType="1"/>
                                        </a:cNvSpPr>
                                      </a:nvSpPr>
                                      <a:spPr bwMode="auto">
                                        <a:xfrm>
                                          <a:off x="7025" y="6208"/>
                                          <a:ext cx="0" cy="666"/>
                                        </a:xfrm>
                                        <a:prstGeom prst="line">
                                          <a:avLst/>
                                        </a:prstGeom>
                                        <a:no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4675" name="Freeform 16"/>
                                        <a:cNvSpPr>
                                          <a:spLocks/>
                                        </a:cNvSpPr>
                                      </a:nvSpPr>
                                      <a:spPr bwMode="auto">
                                        <a:xfrm>
                                          <a:off x="4117" y="4049"/>
                                          <a:ext cx="261" cy="2906"/>
                                        </a:xfrm>
                                        <a:custGeom>
                                          <a:avLst/>
                                          <a:gdLst>
                                            <a:gd name="T0" fmla="*/ 0 w 188"/>
                                            <a:gd name="T1" fmla="*/ 0 h 1844"/>
                                            <a:gd name="T2" fmla="*/ 66305 w 188"/>
                                            <a:gd name="T3" fmla="*/ 2771667 h 1844"/>
                                            <a:gd name="T4" fmla="*/ 16282 w 188"/>
                                            <a:gd name="T5" fmla="*/ 6030877 h 1844"/>
                                            <a:gd name="T6" fmla="*/ 16282 w 188"/>
                                            <a:gd name="T7" fmla="*/ 6359649 h 1844"/>
                                            <a:gd name="T8" fmla="*/ 0 60000 65536"/>
                                            <a:gd name="T9" fmla="*/ 0 60000 65536"/>
                                            <a:gd name="T10" fmla="*/ 0 60000 65536"/>
                                            <a:gd name="T11" fmla="*/ 0 60000 65536"/>
                                            <a:gd name="T12" fmla="*/ 0 w 188"/>
                                            <a:gd name="T13" fmla="*/ 0 h 1844"/>
                                            <a:gd name="T14" fmla="*/ 188 w 188"/>
                                            <a:gd name="T15" fmla="*/ 1844 h 1844"/>
                                          </a:gdLst>
                                          <a:ahLst/>
                                          <a:cxnLst>
                                            <a:cxn ang="T8">
                                              <a:pos x="T0" y="T1"/>
                                            </a:cxn>
                                            <a:cxn ang="T9">
                                              <a:pos x="T2" y="T3"/>
                                            </a:cxn>
                                            <a:cxn ang="T10">
                                              <a:pos x="T4" y="T5"/>
                                            </a:cxn>
                                            <a:cxn ang="T11">
                                              <a:pos x="T6" y="T7"/>
                                            </a:cxn>
                                          </a:cxnLst>
                                          <a:rect l="T12" t="T13" r="T14" b="T15"/>
                                          <a:pathLst>
                                            <a:path w="188" h="1844">
                                              <a:moveTo>
                                                <a:pt x="0" y="0"/>
                                              </a:moveTo>
                                              <a:cubicBezTo>
                                                <a:pt x="87" y="245"/>
                                                <a:pt x="174" y="491"/>
                                                <a:pt x="181" y="771"/>
                                              </a:cubicBezTo>
                                              <a:cubicBezTo>
                                                <a:pt x="188" y="1051"/>
                                                <a:pt x="68" y="1512"/>
                                                <a:pt x="45" y="1678"/>
                                              </a:cubicBezTo>
                                              <a:cubicBezTo>
                                                <a:pt x="22" y="1844"/>
                                                <a:pt x="33" y="1806"/>
                                                <a:pt x="45" y="1769"/>
                                              </a:cubicBezTo>
                                            </a:path>
                                          </a:pathLst>
                                        </a:custGeom>
                                        <a:no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4676" name="Freeform 15"/>
                                        <a:cNvSpPr>
                                          <a:spLocks/>
                                        </a:cNvSpPr>
                                      </a:nvSpPr>
                                      <a:spPr bwMode="auto">
                                        <a:xfrm>
                                          <a:off x="3535" y="7456"/>
                                          <a:ext cx="582" cy="2739"/>
                                        </a:xfrm>
                                        <a:custGeom>
                                          <a:avLst/>
                                          <a:gdLst>
                                            <a:gd name="T0" fmla="*/ 17819614 w 317"/>
                                            <a:gd name="T1" fmla="*/ 0 h 1496"/>
                                            <a:gd name="T2" fmla="*/ 0 w 317"/>
                                            <a:gd name="T3" fmla="*/ 79954489 h 1496"/>
                                            <a:gd name="T4" fmla="*/ 0 60000 65536"/>
                                            <a:gd name="T5" fmla="*/ 0 60000 65536"/>
                                            <a:gd name="T6" fmla="*/ 0 w 317"/>
                                            <a:gd name="T7" fmla="*/ 0 h 1496"/>
                                            <a:gd name="T8" fmla="*/ 317 w 317"/>
                                            <a:gd name="T9" fmla="*/ 1496 h 1496"/>
                                          </a:gdLst>
                                          <a:ahLst/>
                                          <a:cxnLst>
                                            <a:cxn ang="T4">
                                              <a:pos x="T0" y="T1"/>
                                            </a:cxn>
                                            <a:cxn ang="T5">
                                              <a:pos x="T2" y="T3"/>
                                            </a:cxn>
                                          </a:cxnLst>
                                          <a:rect l="T6" t="T7" r="T8" b="T9"/>
                                          <a:pathLst>
                                            <a:path w="317" h="1496">
                                              <a:moveTo>
                                                <a:pt x="317" y="0"/>
                                              </a:moveTo>
                                              <a:cubicBezTo>
                                                <a:pt x="317" y="0"/>
                                                <a:pt x="158" y="748"/>
                                                <a:pt x="0" y="1496"/>
                                              </a:cubicBezTo>
                                            </a:path>
                                          </a:pathLst>
                                        </a:custGeom>
                                        <a:no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4677" name="Freeform 14"/>
                                        <a:cNvSpPr>
                                          <a:spLocks/>
                                        </a:cNvSpPr>
                                      </a:nvSpPr>
                                      <a:spPr bwMode="auto">
                                        <a:xfrm>
                                          <a:off x="9433" y="4131"/>
                                          <a:ext cx="1662" cy="7235"/>
                                        </a:xfrm>
                                        <a:custGeom>
                                          <a:avLst/>
                                          <a:gdLst>
                                            <a:gd name="T0" fmla="*/ 33188522 w 907"/>
                                            <a:gd name="T1" fmla="*/ 0 h 3950"/>
                                            <a:gd name="T2" fmla="*/ 36567552 w 907"/>
                                            <a:gd name="T3" fmla="*/ 1409854 h 3950"/>
                                            <a:gd name="T4" fmla="*/ 36882991 w 907"/>
                                            <a:gd name="T5" fmla="*/ 24665878 h 3950"/>
                                            <a:gd name="T6" fmla="*/ 49201622 w 907"/>
                                            <a:gd name="T7" fmla="*/ 75935405 h 3950"/>
                                            <a:gd name="T8" fmla="*/ 39381114 w 907"/>
                                            <a:gd name="T9" fmla="*/ 100355191 h 3950"/>
                                            <a:gd name="T10" fmla="*/ 44258297 w 907"/>
                                            <a:gd name="T11" fmla="*/ 136980152 h 3950"/>
                                            <a:gd name="T12" fmla="*/ 36882991 w 907"/>
                                            <a:gd name="T13" fmla="*/ 168745977 h 3950"/>
                                            <a:gd name="T14" fmla="*/ 0 w 907"/>
                                            <a:gd name="T15" fmla="*/ 212690924 h 3950"/>
                                            <a:gd name="T16" fmla="*/ 0 60000 65536"/>
                                            <a:gd name="T17" fmla="*/ 0 60000 65536"/>
                                            <a:gd name="T18" fmla="*/ 0 60000 65536"/>
                                            <a:gd name="T19" fmla="*/ 0 60000 65536"/>
                                            <a:gd name="T20" fmla="*/ 0 60000 65536"/>
                                            <a:gd name="T21" fmla="*/ 0 60000 65536"/>
                                            <a:gd name="T22" fmla="*/ 0 60000 65536"/>
                                            <a:gd name="T23" fmla="*/ 0 60000 65536"/>
                                            <a:gd name="T24" fmla="*/ 0 w 907"/>
                                            <a:gd name="T25" fmla="*/ 0 h 3950"/>
                                            <a:gd name="T26" fmla="*/ 907 w 907"/>
                                            <a:gd name="T27" fmla="*/ 3950 h 395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907" h="3950">
                                              <a:moveTo>
                                                <a:pt x="612" y="0"/>
                                              </a:moveTo>
                                              <a:cubicBezTo>
                                                <a:pt x="633" y="6"/>
                                                <a:pt x="657" y="26"/>
                                                <a:pt x="674" y="26"/>
                                              </a:cubicBezTo>
                                              <a:lnTo>
                                                <a:pt x="680" y="458"/>
                                              </a:lnTo>
                                              <a:lnTo>
                                                <a:pt x="907" y="1410"/>
                                              </a:lnTo>
                                              <a:lnTo>
                                                <a:pt x="726" y="1864"/>
                                              </a:lnTo>
                                              <a:lnTo>
                                                <a:pt x="816" y="2544"/>
                                              </a:lnTo>
                                              <a:lnTo>
                                                <a:pt x="680" y="3134"/>
                                              </a:lnTo>
                                              <a:lnTo>
                                                <a:pt x="0" y="3950"/>
                                              </a:lnTo>
                                            </a:path>
                                          </a:pathLst>
                                        </a:custGeom>
                                        <a:no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grpSp>
                                </a:grpSp>
                                <a:sp>
                                  <a:nvSpPr>
                                    <a:cNvPr id="24653" name="Text Box 11"/>
                                    <a:cNvSpPr txBox="1">
                                      <a:spLocks noChangeArrowheads="1"/>
                                    </a:cNvSpPr>
                                  </a:nvSpPr>
                                  <a:spPr bwMode="auto">
                                    <a:xfrm>
                                      <a:off x="5362" y="9533"/>
                                      <a:ext cx="832" cy="352"/>
                                    </a:xfrm>
                                    <a:prstGeom prst="rect">
                                      <a:avLst/>
                                    </a:prstGeom>
                                    <a:noFill/>
                                    <a:ln w="9525">
                                      <a:noFill/>
                                      <a:miter lim="800000"/>
                                      <a:headEnd/>
                                      <a:tailEnd/>
                                    </a:ln>
                                  </a:spPr>
                                  <a:txSp>
                                    <a:txBody>
                                      <a:bodyPr lIns="66751" tIns="33376" rIns="66751" bIns="33376"/>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1000">
                                            <a:solidFill>
                                              <a:srgbClr val="000000"/>
                                            </a:solidFill>
                                            <a:ea typeface="Times New Roman" pitchFamily="18" charset="0"/>
                                            <a:cs typeface="Arial" charset="0"/>
                                          </a:rPr>
                                          <a:t>PA</a:t>
                                        </a:r>
                                        <a:endParaRPr lang="es-ES_tradnl" altLang="es-MX">
                                          <a:ea typeface="Times New Roman" pitchFamily="18" charset="0"/>
                                          <a:cs typeface="Arial" charset="0"/>
                                        </a:endParaRPr>
                                      </a:p>
                                    </a:txBody>
                                    <a:useSpRect/>
                                  </a:txSp>
                                </a:sp>
                                <a:sp>
                                  <a:nvSpPr>
                                    <a:cNvPr id="24654" name="Text Box 10"/>
                                    <a:cNvSpPr txBox="1">
                                      <a:spLocks noChangeArrowheads="1"/>
                                    </a:cNvSpPr>
                                  </a:nvSpPr>
                                  <a:spPr bwMode="auto">
                                    <a:xfrm>
                                      <a:off x="8021" y="9533"/>
                                      <a:ext cx="832" cy="352"/>
                                    </a:xfrm>
                                    <a:prstGeom prst="rect">
                                      <a:avLst/>
                                    </a:prstGeom>
                                    <a:noFill/>
                                    <a:ln w="9525">
                                      <a:noFill/>
                                      <a:miter lim="800000"/>
                                      <a:headEnd/>
                                      <a:tailEnd/>
                                    </a:ln>
                                  </a:spPr>
                                  <a:txSp>
                                    <a:txBody>
                                      <a:bodyPr lIns="66751" tIns="33376" rIns="66751" bIns="33376"/>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1000">
                                            <a:solidFill>
                                              <a:srgbClr val="000000"/>
                                            </a:solidFill>
                                            <a:ea typeface="Times New Roman" pitchFamily="18" charset="0"/>
                                            <a:cs typeface="Arial" charset="0"/>
                                          </a:rPr>
                                          <a:t>PA</a:t>
                                        </a:r>
                                        <a:endParaRPr lang="es-ES_tradnl" altLang="es-MX">
                                          <a:ea typeface="Times New Roman" pitchFamily="18" charset="0"/>
                                          <a:cs typeface="Arial" charset="0"/>
                                        </a:endParaRPr>
                                      </a:p>
                                    </a:txBody>
                                    <a:useSpRect/>
                                  </a:txSp>
                                </a:sp>
                              </a:grpSp>
                            </a:grpSp>
                          </a:grpSp>
                        </a:grpSp>
                        <a:sp>
                          <a:nvSpPr>
                            <a:cNvPr id="24637" name="Text Box 5"/>
                            <a:cNvSpPr txBox="1">
                              <a:spLocks noChangeArrowheads="1"/>
                            </a:cNvSpPr>
                          </a:nvSpPr>
                          <a:spPr bwMode="auto">
                            <a:xfrm>
                              <a:off x="5888" y="10393"/>
                              <a:ext cx="1412" cy="509"/>
                            </a:xfrm>
                            <a:prstGeom prst="rect">
                              <a:avLst/>
                            </a:prstGeom>
                            <a:noFill/>
                            <a:ln w="76200" cmpd="thickThin">
                              <a:noFill/>
                              <a:miter lim="800000"/>
                              <a:headEnd/>
                              <a:tailEnd/>
                            </a:ln>
                          </a:spPr>
                          <a:txSp>
                            <a:txBody>
                              <a:bodyPr lIns="137160" tIns="91440" rIns="137160" bIns="91440" anchor="ctr">
                                <a:spAutoFit/>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n-US" altLang="es-MX" sz="1400">
                                    <a:solidFill>
                                      <a:schemeClr val="accent2"/>
                                    </a:solidFill>
                                    <a:ea typeface="Times New Roman" pitchFamily="18" charset="0"/>
                                    <a:cs typeface="Arial" charset="0"/>
                                  </a:rPr>
                                  <a:t>AR</a:t>
                                </a:r>
                                <a:endParaRPr lang="en-US" altLang="es-MX">
                                  <a:solidFill>
                                    <a:schemeClr val="accent2"/>
                                  </a:solidFill>
                                  <a:ea typeface="Times New Roman" pitchFamily="18" charset="0"/>
                                  <a:cs typeface="Arial" charset="0"/>
                                </a:endParaRPr>
                              </a:p>
                            </a:txBody>
                            <a:useSpRect/>
                          </a:txSp>
                        </a:sp>
                      </a:grpSp>
                      <a:sp>
                        <a:nvSpPr>
                          <a:cNvPr id="24635" name="Text Box 3"/>
                          <a:cNvSpPr txBox="1">
                            <a:spLocks noChangeArrowheads="1"/>
                          </a:cNvSpPr>
                        </a:nvSpPr>
                        <a:spPr bwMode="auto">
                          <a:xfrm>
                            <a:off x="5428" y="3397"/>
                            <a:ext cx="3387" cy="959"/>
                          </a:xfrm>
                          <a:prstGeom prst="rect">
                            <a:avLst/>
                          </a:prstGeom>
                          <a:noFill/>
                          <a:ln w="76200" cmpd="thickThin">
                            <a:noFill/>
                            <a:miter lim="800000"/>
                            <a:headEnd/>
                            <a:tailEnd/>
                          </a:ln>
                        </a:spPr>
                        <a:txSp>
                          <a:txBody>
                            <a:bodyPr lIns="137160" tIns="91440" rIns="137160" bIns="91440" anchor="ctr">
                              <a:spAutoFit/>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n-US" altLang="es-MX" sz="1400">
                                  <a:solidFill>
                                    <a:srgbClr val="FF0000"/>
                                  </a:solidFill>
                                  <a:ea typeface="Times New Roman" pitchFamily="18" charset="0"/>
                                  <a:cs typeface="Arial" charset="0"/>
                                </a:rPr>
                                <a:t>OBJETIVO</a:t>
                              </a:r>
                              <a:endParaRPr lang="en-US" altLang="es-MX">
                                <a:ea typeface="Times New Roman" pitchFamily="18" charset="0"/>
                                <a:cs typeface="Arial" charset="0"/>
                              </a:endParaRPr>
                            </a:p>
                          </a:txBody>
                          <a:useSpRect/>
                        </a:txSp>
                      </a:sp>
                    </a:grpSp>
                  </a:grpSp>
                  <a:sp>
                    <a:nvSpPr>
                      <a:cNvPr id="24584" name="Freeform 42"/>
                      <a:cNvSpPr>
                        <a:spLocks/>
                      </a:cNvSpPr>
                    </a:nvSpPr>
                    <a:spPr bwMode="auto">
                      <a:xfrm>
                        <a:off x="3041650" y="5216525"/>
                        <a:ext cx="1347788" cy="777875"/>
                      </a:xfrm>
                      <a:custGeom>
                        <a:avLst/>
                        <a:gdLst>
                          <a:gd name="T0" fmla="*/ 2147483647 w 2940"/>
                          <a:gd name="T1" fmla="*/ 2147483647 h 1260"/>
                          <a:gd name="T2" fmla="*/ 2147483647 w 2940"/>
                          <a:gd name="T3" fmla="*/ 2147483647 h 1260"/>
                          <a:gd name="T4" fmla="*/ 2147483647 w 2940"/>
                          <a:gd name="T5" fmla="*/ 2147483647 h 1260"/>
                          <a:gd name="T6" fmla="*/ 2147483647 w 2940"/>
                          <a:gd name="T7" fmla="*/ 2147483647 h 1260"/>
                          <a:gd name="T8" fmla="*/ 2147483647 w 2940"/>
                          <a:gd name="T9" fmla="*/ 2147483647 h 1260"/>
                          <a:gd name="T10" fmla="*/ 2147483647 w 2940"/>
                          <a:gd name="T11" fmla="*/ 2147483647 h 1260"/>
                          <a:gd name="T12" fmla="*/ 2147483647 w 2940"/>
                          <a:gd name="T13" fmla="*/ 2147483647 h 1260"/>
                          <a:gd name="T14" fmla="*/ 2147483647 w 2940"/>
                          <a:gd name="T15" fmla="*/ 2147483647 h 1260"/>
                          <a:gd name="T16" fmla="*/ 0 60000 65536"/>
                          <a:gd name="T17" fmla="*/ 0 60000 65536"/>
                          <a:gd name="T18" fmla="*/ 0 60000 65536"/>
                          <a:gd name="T19" fmla="*/ 0 60000 65536"/>
                          <a:gd name="T20" fmla="*/ 0 60000 65536"/>
                          <a:gd name="T21" fmla="*/ 0 60000 65536"/>
                          <a:gd name="T22" fmla="*/ 0 60000 65536"/>
                          <a:gd name="T23" fmla="*/ 0 60000 65536"/>
                          <a:gd name="T24" fmla="*/ 0 w 2940"/>
                          <a:gd name="T25" fmla="*/ 0 h 1260"/>
                          <a:gd name="T26" fmla="*/ 2940 w 2940"/>
                          <a:gd name="T27" fmla="*/ 1260 h 126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940" h="1260">
                            <a:moveTo>
                              <a:pt x="390" y="1170"/>
                            </a:moveTo>
                            <a:cubicBezTo>
                              <a:pt x="0" y="1080"/>
                              <a:pt x="30" y="810"/>
                              <a:pt x="30" y="630"/>
                            </a:cubicBezTo>
                            <a:cubicBezTo>
                              <a:pt x="30" y="450"/>
                              <a:pt x="150" y="180"/>
                              <a:pt x="390" y="90"/>
                            </a:cubicBezTo>
                            <a:cubicBezTo>
                              <a:pt x="630" y="0"/>
                              <a:pt x="1110" y="60"/>
                              <a:pt x="1470" y="90"/>
                            </a:cubicBezTo>
                            <a:cubicBezTo>
                              <a:pt x="1830" y="120"/>
                              <a:pt x="2310" y="150"/>
                              <a:pt x="2550" y="270"/>
                            </a:cubicBezTo>
                            <a:cubicBezTo>
                              <a:pt x="2790" y="390"/>
                              <a:pt x="2940" y="660"/>
                              <a:pt x="2910" y="810"/>
                            </a:cubicBezTo>
                            <a:cubicBezTo>
                              <a:pt x="2880" y="960"/>
                              <a:pt x="2790" y="1110"/>
                              <a:pt x="2370" y="1170"/>
                            </a:cubicBezTo>
                            <a:cubicBezTo>
                              <a:pt x="1950" y="1230"/>
                              <a:pt x="780" y="1260"/>
                              <a:pt x="390" y="1170"/>
                            </a:cubicBezTo>
                            <a:close/>
                          </a:path>
                        </a:pathLst>
                      </a:custGeom>
                      <a:solidFill>
                        <a:srgbClr val="FFFFFF"/>
                      </a:solid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4585" name="Rectangle 41"/>
                      <a:cNvSpPr>
                        <a:spLocks noChangeArrowheads="1"/>
                      </a:cNvSpPr>
                    </a:nvSpPr>
                    <a:spPr bwMode="auto">
                      <a:xfrm>
                        <a:off x="3267075" y="5340350"/>
                        <a:ext cx="415925" cy="311150"/>
                      </a:xfrm>
                      <a:prstGeom prst="rect">
                        <a:avLst/>
                      </a:prstGeom>
                      <a:solidFill>
                        <a:srgbClr val="FFFFFF"/>
                      </a:solidFill>
                      <a:ln w="9525">
                        <a:solidFill>
                          <a:srgbClr val="000000"/>
                        </a:solidFill>
                        <a:miter lim="800000"/>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sp>
                    <a:nvSpPr>
                      <a:cNvPr id="24586" name="Line 40"/>
                      <a:cNvSpPr>
                        <a:spLocks noChangeShapeType="1"/>
                      </a:cNvSpPr>
                    </a:nvSpPr>
                    <a:spPr bwMode="auto">
                      <a:xfrm>
                        <a:off x="3267075" y="5340350"/>
                        <a:ext cx="415925" cy="311150"/>
                      </a:xfrm>
                      <a:prstGeom prst="line">
                        <a:avLst/>
                      </a:prstGeom>
                      <a:no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4587" name="Line 39"/>
                      <a:cNvSpPr>
                        <a:spLocks noChangeShapeType="1"/>
                      </a:cNvSpPr>
                    </a:nvSpPr>
                    <a:spPr bwMode="auto">
                      <a:xfrm flipV="1">
                        <a:off x="3267075" y="5340350"/>
                        <a:ext cx="415925" cy="311150"/>
                      </a:xfrm>
                      <a:prstGeom prst="line">
                        <a:avLst/>
                      </a:prstGeom>
                      <a:no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4588" name="Oval 38"/>
                      <a:cNvSpPr>
                        <a:spLocks noChangeArrowheads="1"/>
                      </a:cNvSpPr>
                    </a:nvSpPr>
                    <a:spPr bwMode="auto">
                      <a:xfrm>
                        <a:off x="3351213" y="5235575"/>
                        <a:ext cx="82550" cy="104775"/>
                      </a:xfrm>
                      <a:prstGeom prst="ellipse">
                        <a:avLst/>
                      </a:prstGeom>
                      <a:solidFill>
                        <a:srgbClr val="000000"/>
                      </a:solid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sp>
                    <a:nvSpPr>
                      <a:cNvPr id="24589" name="Oval 36"/>
                      <a:cNvSpPr>
                        <a:spLocks noChangeArrowheads="1"/>
                      </a:cNvSpPr>
                    </a:nvSpPr>
                    <a:spPr bwMode="auto">
                      <a:xfrm>
                        <a:off x="3516313" y="5235575"/>
                        <a:ext cx="84137" cy="104775"/>
                      </a:xfrm>
                      <a:prstGeom prst="ellipse">
                        <a:avLst/>
                      </a:prstGeom>
                      <a:solidFill>
                        <a:srgbClr val="000000"/>
                      </a:solid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sp>
                    <a:nvSpPr>
                      <a:cNvPr id="24590" name="Text Box 11"/>
                      <a:cNvSpPr txBox="1">
                        <a:spLocks noChangeArrowheads="1"/>
                      </a:cNvSpPr>
                    </a:nvSpPr>
                    <a:spPr bwMode="auto">
                      <a:xfrm>
                        <a:off x="3362325" y="5622925"/>
                        <a:ext cx="655638" cy="277813"/>
                      </a:xfrm>
                      <a:prstGeom prst="rect">
                        <a:avLst/>
                      </a:prstGeom>
                      <a:noFill/>
                      <a:ln w="9525">
                        <a:noFill/>
                        <a:miter lim="800000"/>
                        <a:headEnd/>
                        <a:tailEnd/>
                      </a:ln>
                    </a:spPr>
                    <a:txSp>
                      <a:txBody>
                        <a:bodyPr lIns="66751" tIns="33376" rIns="66751" bIns="33376"/>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1000">
                              <a:solidFill>
                                <a:srgbClr val="000000"/>
                              </a:solidFill>
                              <a:ea typeface="Times New Roman" pitchFamily="18" charset="0"/>
                              <a:cs typeface="Arial" charset="0"/>
                            </a:rPr>
                            <a:t>PA</a:t>
                          </a:r>
                          <a:endParaRPr lang="es-ES_tradnl" altLang="es-MX">
                            <a:ea typeface="Times New Roman" pitchFamily="18" charset="0"/>
                            <a:cs typeface="Arial" charset="0"/>
                          </a:endParaRPr>
                        </a:p>
                      </a:txBody>
                      <a:useSpRect/>
                    </a:txSp>
                  </a:sp>
                  <a:sp>
                    <a:nvSpPr>
                      <a:cNvPr id="24591" name="Oval 36"/>
                      <a:cNvSpPr>
                        <a:spLocks noChangeArrowheads="1"/>
                      </a:cNvSpPr>
                    </a:nvSpPr>
                    <a:spPr bwMode="auto">
                      <a:xfrm>
                        <a:off x="3419475" y="5229225"/>
                        <a:ext cx="84138" cy="103188"/>
                      </a:xfrm>
                      <a:prstGeom prst="ellipse">
                        <a:avLst/>
                      </a:prstGeom>
                      <a:solidFill>
                        <a:srgbClr val="000000"/>
                      </a:solid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cxnSp>
                    <a:nvCxnSpPr>
                      <a:cNvPr id="149" name="148 Conector recto de flecha"/>
                      <a:cNvCxnSpPr>
                        <a:endCxn id="24660" idx="3"/>
                      </a:cNvCxnSpPr>
                    </a:nvCxnSpPr>
                    <a:spPr bwMode="auto">
                      <a:xfrm flipH="1" flipV="1">
                        <a:off x="1854200" y="1720850"/>
                        <a:ext cx="5886450" cy="1255713"/>
                      </a:xfrm>
                      <a:prstGeom prst="straightConnector1">
                        <a:avLst/>
                      </a:prstGeom>
                      <a:ln>
                        <a:solidFill>
                          <a:srgbClr val="00B0F0"/>
                        </a:solidFill>
                        <a:headEnd type="none" w="med" len="med"/>
                        <a:tailEnd type="arrow"/>
                      </a:ln>
                      <a:extLst/>
                    </a:spPr>
                    <a:style>
                      <a:lnRef idx="2">
                        <a:schemeClr val="dk1"/>
                      </a:lnRef>
                      <a:fillRef idx="0">
                        <a:schemeClr val="dk1"/>
                      </a:fillRef>
                      <a:effectRef idx="1">
                        <a:schemeClr val="dk1"/>
                      </a:effectRef>
                      <a:fontRef idx="minor">
                        <a:schemeClr val="tx1"/>
                      </a:fontRef>
                    </a:style>
                  </a:cxnSp>
                  <a:cxnSp>
                    <a:nvCxnSpPr>
                      <a:cNvPr id="152" name="151 Conector recto de flecha"/>
                      <a:cNvCxnSpPr>
                        <a:endCxn id="24672" idx="3"/>
                      </a:cNvCxnSpPr>
                    </a:nvCxnSpPr>
                    <a:spPr bwMode="auto">
                      <a:xfrm flipH="1" flipV="1">
                        <a:off x="4489450" y="785813"/>
                        <a:ext cx="3295650" cy="2189162"/>
                      </a:xfrm>
                      <a:prstGeom prst="straightConnector1">
                        <a:avLst/>
                      </a:prstGeom>
                      <a:ln>
                        <a:solidFill>
                          <a:srgbClr val="00B0F0"/>
                        </a:solidFill>
                        <a:headEnd type="none" w="med" len="med"/>
                        <a:tailEnd type="arrow"/>
                      </a:ln>
                      <a:extLst/>
                    </a:spPr>
                    <a:style>
                      <a:lnRef idx="2">
                        <a:schemeClr val="dk1"/>
                      </a:lnRef>
                      <a:fillRef idx="0">
                        <a:schemeClr val="dk1"/>
                      </a:fillRef>
                      <a:effectRef idx="1">
                        <a:schemeClr val="dk1"/>
                      </a:effectRef>
                      <a:fontRef idx="minor">
                        <a:schemeClr val="tx1"/>
                      </a:fontRef>
                    </a:style>
                  </a:cxnSp>
                  <a:cxnSp>
                    <a:nvCxnSpPr>
                      <a:cNvPr id="167" name="166 Conector recto de flecha"/>
                      <a:cNvCxnSpPr/>
                    </a:nvCxnSpPr>
                    <a:spPr bwMode="auto">
                      <a:xfrm flipH="1" flipV="1">
                        <a:off x="3255963" y="1220788"/>
                        <a:ext cx="4529137" cy="1754187"/>
                      </a:xfrm>
                      <a:prstGeom prst="straightConnector1">
                        <a:avLst/>
                      </a:prstGeom>
                      <a:ln>
                        <a:solidFill>
                          <a:srgbClr val="0000FF"/>
                        </a:solidFill>
                        <a:headEnd type="none" w="med" len="med"/>
                        <a:tailEnd type="arrow"/>
                      </a:ln>
                      <a:extLst/>
                    </a:spPr>
                    <a:style>
                      <a:lnRef idx="2">
                        <a:schemeClr val="dk1"/>
                      </a:lnRef>
                      <a:fillRef idx="0">
                        <a:schemeClr val="dk1"/>
                      </a:fillRef>
                      <a:effectRef idx="1">
                        <a:schemeClr val="dk1"/>
                      </a:effectRef>
                      <a:fontRef idx="minor">
                        <a:schemeClr val="tx1"/>
                      </a:fontRef>
                    </a:style>
                  </a:cxnSp>
                  <a:sp>
                    <a:nvSpPr>
                      <a:cNvPr id="24595" name="Text Box 19"/>
                      <a:cNvSpPr txBox="1">
                        <a:spLocks noChangeArrowheads="1"/>
                      </a:cNvSpPr>
                    </a:nvSpPr>
                    <a:spPr bwMode="auto">
                      <a:xfrm>
                        <a:off x="5026025" y="1912938"/>
                        <a:ext cx="825500" cy="331787"/>
                      </a:xfrm>
                      <a:prstGeom prst="rect">
                        <a:avLst/>
                      </a:prstGeom>
                      <a:noFill/>
                      <a:ln w="9525">
                        <a:noFill/>
                        <a:miter lim="800000"/>
                        <a:headEnd/>
                        <a:tailEnd/>
                      </a:ln>
                    </a:spPr>
                    <a:txSp>
                      <a:txBody>
                        <a:bodyPr lIns="66751" tIns="33376" rIns="66751" bIns="33376"/>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1300">
                              <a:solidFill>
                                <a:srgbClr val="000000"/>
                              </a:solidFill>
                              <a:ea typeface="Times New Roman" pitchFamily="18" charset="0"/>
                              <a:cs typeface="Arial" charset="0"/>
                            </a:rPr>
                            <a:t>APF</a:t>
                          </a:r>
                          <a:endParaRPr lang="es-ES_tradnl" altLang="es-MX">
                            <a:ea typeface="Times New Roman" pitchFamily="18" charset="0"/>
                            <a:cs typeface="Arial" charset="0"/>
                          </a:endParaRPr>
                        </a:p>
                      </a:txBody>
                      <a:useSpRect/>
                    </a:txSp>
                  </a:sp>
                  <a:sp>
                    <a:nvSpPr>
                      <a:cNvPr id="24596" name="Text Box 57"/>
                      <a:cNvSpPr txBox="1">
                        <a:spLocks noChangeArrowheads="1"/>
                      </a:cNvSpPr>
                    </a:nvSpPr>
                    <a:spPr bwMode="auto">
                      <a:xfrm>
                        <a:off x="1471613" y="1555750"/>
                        <a:ext cx="522287" cy="333375"/>
                      </a:xfrm>
                      <a:prstGeom prst="rect">
                        <a:avLst/>
                      </a:prstGeom>
                      <a:noFill/>
                      <a:ln w="9525">
                        <a:noFill/>
                        <a:miter lim="800000"/>
                        <a:headEnd/>
                        <a:tailEnd/>
                      </a:ln>
                    </a:spPr>
                    <a:txSp>
                      <a:txBody>
                        <a:bodyPr lIns="66751" tIns="33376" rIns="66751" bIns="33376"/>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1300">
                              <a:solidFill>
                                <a:srgbClr val="000000"/>
                              </a:solidFill>
                              <a:ea typeface="Times New Roman" pitchFamily="18" charset="0"/>
                              <a:cs typeface="Arial" charset="0"/>
                            </a:rPr>
                            <a:t>LI</a:t>
                          </a:r>
                          <a:endParaRPr lang="es-ES_tradnl" altLang="es-MX">
                            <a:ea typeface="Times New Roman" pitchFamily="18" charset="0"/>
                            <a:cs typeface="Arial" charset="0"/>
                          </a:endParaRPr>
                        </a:p>
                      </a:txBody>
                      <a:useSpRect/>
                    </a:txSp>
                  </a:sp>
                  <a:sp>
                    <a:nvSpPr>
                      <a:cNvPr id="24597" name="Text Box 57"/>
                      <a:cNvSpPr txBox="1">
                        <a:spLocks noChangeArrowheads="1"/>
                      </a:cNvSpPr>
                    </a:nvSpPr>
                    <a:spPr bwMode="auto">
                      <a:xfrm>
                        <a:off x="4324350" y="762000"/>
                        <a:ext cx="522288" cy="333375"/>
                      </a:xfrm>
                      <a:prstGeom prst="rect">
                        <a:avLst/>
                      </a:prstGeom>
                      <a:noFill/>
                      <a:ln w="9525">
                        <a:noFill/>
                        <a:miter lim="800000"/>
                        <a:headEnd/>
                        <a:tailEnd/>
                      </a:ln>
                    </a:spPr>
                    <a:txSp>
                      <a:txBody>
                        <a:bodyPr lIns="66751" tIns="33376" rIns="66751" bIns="33376"/>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1300">
                              <a:solidFill>
                                <a:srgbClr val="000000"/>
                              </a:solidFill>
                              <a:ea typeface="Times New Roman" pitchFamily="18" charset="0"/>
                              <a:cs typeface="Arial" charset="0"/>
                            </a:rPr>
                            <a:t>LD</a:t>
                          </a:r>
                          <a:endParaRPr lang="es-ES_tradnl" altLang="es-MX">
                            <a:ea typeface="Times New Roman" pitchFamily="18" charset="0"/>
                            <a:cs typeface="Arial" charset="0"/>
                          </a:endParaRPr>
                        </a:p>
                      </a:txBody>
                      <a:useSpRect/>
                    </a:txSp>
                  </a:sp>
                  <a:grpSp>
                    <a:nvGrpSpPr>
                      <a:cNvPr id="24598" name="179 Grupo"/>
                      <a:cNvGrpSpPr>
                        <a:grpSpLocks/>
                      </a:cNvGrpSpPr>
                    </a:nvGrpSpPr>
                    <a:grpSpPr bwMode="auto">
                      <a:xfrm rot="-2463716">
                        <a:off x="8653463" y="5688013"/>
                        <a:ext cx="115887" cy="419100"/>
                        <a:chOff x="7896499" y="4880487"/>
                        <a:chExt cx="100082" cy="492783"/>
                      </a:xfrm>
                    </a:grpSpPr>
                    <a:cxnSp>
                      <a:nvCxnSpPr>
                        <a:cNvPr id="24629" name="173 Conector recto de flecha"/>
                        <a:cNvCxnSpPr>
                          <a:cxnSpLocks noChangeShapeType="1"/>
                        </a:cNvCxnSpPr>
                      </a:nvCxnSpPr>
                      <a:spPr bwMode="auto">
                        <a:xfrm flipV="1">
                          <a:off x="7939144" y="4880487"/>
                          <a:ext cx="0" cy="400674"/>
                        </a:xfrm>
                        <a:prstGeom prst="straightConnector1">
                          <a:avLst/>
                        </a:prstGeom>
                        <a:noFill/>
                        <a:ln w="9525" algn="ctr">
                          <a:solidFill>
                            <a:schemeClr val="tx1"/>
                          </a:solidFill>
                          <a:round/>
                          <a:headEnd/>
                          <a:tailEnd type="arrow" w="med" len="med"/>
                        </a:ln>
                      </a:spPr>
                    </a:cxnSp>
                    <a:sp>
                      <a:nvSpPr>
                        <a:cNvPr id="175" name="174 Elipse"/>
                        <a:cNvSpPr/>
                      </a:nvSpPr>
                      <a:spPr bwMode="auto">
                        <a:xfrm>
                          <a:off x="7898165" y="5277458"/>
                          <a:ext cx="100082" cy="91463"/>
                        </a:xfrm>
                        <a:prstGeom prst="ellipse">
                          <a:avLst/>
                        </a:prstGeom>
                        <a:solidFill>
                          <a:schemeClr val="tx1"/>
                        </a:solidFill>
                        <a:ln w="9525" cap="flat" cmpd="sng" algn="ctr">
                          <a:solidFill>
                            <a:schemeClr val="tx1"/>
                          </a:solidFill>
                          <a:prstDash val="solid"/>
                          <a:round/>
                          <a:headEnd type="none" w="med" len="med"/>
                          <a:tailEnd type="none" w="med" len="med"/>
                        </a:ln>
                        <a:effectLst/>
                        <a:extLst/>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defRPr/>
                            </a:pPr>
                            <a:endParaRPr lang="es-MX">
                              <a:effectLst>
                                <a:outerShdw blurRad="38100" dist="38100" dir="2700000" algn="tl">
                                  <a:srgbClr val="000000">
                                    <a:alpha val="43137"/>
                                  </a:srgbClr>
                                </a:outerShdw>
                              </a:effectLst>
                            </a:endParaRPr>
                          </a:p>
                        </a:txBody>
                        <a:useSpRect/>
                      </a:txSp>
                    </a:sp>
                    <a:cxnSp>
                      <a:nvCxnSpPr>
                        <a:cNvPr id="24631" name="178 Conector recto"/>
                        <a:cNvCxnSpPr>
                          <a:cxnSpLocks noChangeShapeType="1"/>
                        </a:cNvCxnSpPr>
                      </a:nvCxnSpPr>
                      <a:spPr bwMode="auto">
                        <a:xfrm>
                          <a:off x="7896499" y="5099138"/>
                          <a:ext cx="100082" cy="0"/>
                        </a:xfrm>
                        <a:prstGeom prst="line">
                          <a:avLst/>
                        </a:prstGeom>
                        <a:noFill/>
                        <a:ln w="9525" algn="ctr">
                          <a:solidFill>
                            <a:schemeClr val="tx1"/>
                          </a:solidFill>
                          <a:round/>
                          <a:headEnd/>
                          <a:tailEnd/>
                        </a:ln>
                      </a:spPr>
                    </a:cxnSp>
                  </a:grpSp>
                  <a:cxnSp>
                    <a:nvCxnSpPr>
                      <a:cNvPr id="181" name="180 Conector recto de flecha"/>
                      <a:cNvCxnSpPr/>
                    </a:nvCxnSpPr>
                    <a:spPr bwMode="auto">
                      <a:xfrm flipH="1" flipV="1">
                        <a:off x="3662363" y="1260475"/>
                        <a:ext cx="4876800" cy="4400550"/>
                      </a:xfrm>
                      <a:prstGeom prst="straightConnector1">
                        <a:avLst/>
                      </a:prstGeom>
                      <a:ln>
                        <a:solidFill>
                          <a:srgbClr val="0000FF"/>
                        </a:solidFill>
                        <a:headEnd type="none" w="med" len="med"/>
                        <a:tailEnd type="arrow"/>
                      </a:ln>
                      <a:extLst/>
                    </a:spPr>
                    <a:style>
                      <a:lnRef idx="2">
                        <a:schemeClr val="dk1"/>
                      </a:lnRef>
                      <a:fillRef idx="0">
                        <a:schemeClr val="dk1"/>
                      </a:fillRef>
                      <a:effectRef idx="1">
                        <a:schemeClr val="dk1"/>
                      </a:effectRef>
                      <a:fontRef idx="minor">
                        <a:schemeClr val="tx1"/>
                      </a:fontRef>
                    </a:style>
                  </a:cxnSp>
                  <a:sp>
                    <a:nvSpPr>
                      <a:cNvPr id="24600" name="Text Box 19"/>
                      <a:cNvSpPr txBox="1">
                        <a:spLocks noChangeArrowheads="1"/>
                      </a:cNvSpPr>
                    </a:nvSpPr>
                    <a:spPr bwMode="auto">
                      <a:xfrm>
                        <a:off x="7213600" y="4579938"/>
                        <a:ext cx="825500" cy="331787"/>
                      </a:xfrm>
                      <a:prstGeom prst="rect">
                        <a:avLst/>
                      </a:prstGeom>
                      <a:noFill/>
                      <a:ln w="9525">
                        <a:noFill/>
                        <a:miter lim="800000"/>
                        <a:headEnd/>
                        <a:tailEnd/>
                      </a:ln>
                    </a:spPr>
                    <a:txSp>
                      <a:txBody>
                        <a:bodyPr lIns="66751" tIns="33376" rIns="66751" bIns="33376"/>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1300">
                              <a:solidFill>
                                <a:srgbClr val="000000"/>
                              </a:solidFill>
                              <a:ea typeface="Times New Roman" pitchFamily="18" charset="0"/>
                              <a:cs typeface="Arial" charset="0"/>
                            </a:rPr>
                            <a:t>APF</a:t>
                          </a:r>
                          <a:endParaRPr lang="es-ES_tradnl" altLang="es-MX">
                            <a:ea typeface="Times New Roman" pitchFamily="18" charset="0"/>
                            <a:cs typeface="Arial" charset="0"/>
                          </a:endParaRPr>
                        </a:p>
                      </a:txBody>
                      <a:useSpRect/>
                    </a:txSp>
                  </a:sp>
                  <a:grpSp>
                    <a:nvGrpSpPr>
                      <a:cNvPr id="24601" name="188 Grupo"/>
                      <a:cNvGrpSpPr>
                        <a:grpSpLocks/>
                      </a:cNvGrpSpPr>
                    </a:nvGrpSpPr>
                    <a:grpSpPr bwMode="auto">
                      <a:xfrm>
                        <a:off x="2301875" y="1296988"/>
                        <a:ext cx="504825" cy="349250"/>
                        <a:chOff x="7884460" y="1539964"/>
                        <a:chExt cx="504070" cy="348634"/>
                      </a:xfrm>
                    </a:grpSpPr>
                    <a:cxnSp>
                      <a:nvCxnSpPr>
                        <a:cNvPr id="24626" name="184 Conector recto"/>
                        <a:cNvCxnSpPr>
                          <a:cxnSpLocks noChangeShapeType="1"/>
                        </a:cNvCxnSpPr>
                      </a:nvCxnSpPr>
                      <a:spPr bwMode="auto">
                        <a:xfrm>
                          <a:off x="8244510" y="1554331"/>
                          <a:ext cx="0" cy="334267"/>
                        </a:xfrm>
                        <a:prstGeom prst="line">
                          <a:avLst/>
                        </a:prstGeom>
                        <a:noFill/>
                        <a:ln w="9525" algn="ctr">
                          <a:solidFill>
                            <a:schemeClr val="tx1"/>
                          </a:solidFill>
                          <a:round/>
                          <a:headEnd/>
                          <a:tailEnd/>
                        </a:ln>
                      </a:spPr>
                    </a:cxnSp>
                    <a:cxnSp>
                      <a:nvCxnSpPr>
                        <a:cNvPr id="24627" name="186 Conector recto"/>
                        <a:cNvCxnSpPr>
                          <a:cxnSpLocks noChangeShapeType="1"/>
                        </a:cNvCxnSpPr>
                      </a:nvCxnSpPr>
                      <a:spPr bwMode="auto">
                        <a:xfrm>
                          <a:off x="8093480" y="1721464"/>
                          <a:ext cx="295050" cy="0"/>
                        </a:xfrm>
                        <a:prstGeom prst="line">
                          <a:avLst/>
                        </a:prstGeom>
                        <a:noFill/>
                        <a:ln w="9525" algn="ctr">
                          <a:solidFill>
                            <a:schemeClr val="tx1"/>
                          </a:solidFill>
                          <a:round/>
                          <a:headEnd/>
                          <a:tailEnd/>
                        </a:ln>
                      </a:spPr>
                    </a:cxnSp>
                    <a:sp>
                      <a:nvSpPr>
                        <a:cNvPr id="24628" name="Text Box 57"/>
                        <a:cNvSpPr txBox="1">
                          <a:spLocks noChangeArrowheads="1"/>
                        </a:cNvSpPr>
                      </a:nvSpPr>
                      <a:spPr bwMode="auto">
                        <a:xfrm>
                          <a:off x="7884460" y="1539964"/>
                          <a:ext cx="451818" cy="232806"/>
                        </a:xfrm>
                        <a:prstGeom prst="rect">
                          <a:avLst/>
                        </a:prstGeom>
                        <a:noFill/>
                        <a:ln w="9525">
                          <a:noFill/>
                          <a:miter lim="800000"/>
                          <a:headEnd/>
                          <a:tailEnd/>
                        </a:ln>
                      </a:spPr>
                      <a:txSp>
                        <a:txBody>
                          <a:bodyPr lIns="66751" tIns="33376" rIns="66751" bIns="33376"/>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900">
                                <a:solidFill>
                                  <a:srgbClr val="000000"/>
                                </a:solidFill>
                                <a:ea typeface="Times New Roman" pitchFamily="18" charset="0"/>
                                <a:cs typeface="Arial" charset="0"/>
                              </a:rPr>
                              <a:t>AC</a:t>
                            </a:r>
                            <a:endParaRPr lang="es-ES_tradnl" altLang="es-MX" sz="1400">
                              <a:ea typeface="Times New Roman" pitchFamily="18" charset="0"/>
                              <a:cs typeface="Arial" charset="0"/>
                            </a:endParaRPr>
                          </a:p>
                        </a:txBody>
                        <a:useSpRect/>
                      </a:txSp>
                    </a:sp>
                  </a:grpSp>
                  <a:grpSp>
                    <a:nvGrpSpPr>
                      <a:cNvPr id="24602" name="189 Grupo"/>
                      <a:cNvGrpSpPr>
                        <a:grpSpLocks/>
                      </a:cNvGrpSpPr>
                    </a:nvGrpSpPr>
                    <a:grpSpPr bwMode="auto">
                      <a:xfrm>
                        <a:off x="3306763" y="1046163"/>
                        <a:ext cx="503237" cy="349250"/>
                        <a:chOff x="7884460" y="1539964"/>
                        <a:chExt cx="504070" cy="348634"/>
                      </a:xfrm>
                    </a:grpSpPr>
                    <a:cxnSp>
                      <a:nvCxnSpPr>
                        <a:cNvPr id="24623" name="190 Conector recto"/>
                        <a:cNvCxnSpPr>
                          <a:cxnSpLocks noChangeShapeType="1"/>
                        </a:cNvCxnSpPr>
                      </a:nvCxnSpPr>
                      <a:spPr bwMode="auto">
                        <a:xfrm>
                          <a:off x="8244510" y="1554331"/>
                          <a:ext cx="0" cy="334267"/>
                        </a:xfrm>
                        <a:prstGeom prst="line">
                          <a:avLst/>
                        </a:prstGeom>
                        <a:noFill/>
                        <a:ln w="9525" algn="ctr">
                          <a:solidFill>
                            <a:schemeClr val="tx1"/>
                          </a:solidFill>
                          <a:round/>
                          <a:headEnd/>
                          <a:tailEnd/>
                        </a:ln>
                      </a:spPr>
                    </a:cxnSp>
                    <a:cxnSp>
                      <a:nvCxnSpPr>
                        <a:cNvPr id="24624" name="191 Conector recto"/>
                        <a:cNvCxnSpPr>
                          <a:cxnSpLocks noChangeShapeType="1"/>
                        </a:cNvCxnSpPr>
                      </a:nvCxnSpPr>
                      <a:spPr bwMode="auto">
                        <a:xfrm>
                          <a:off x="8093480" y="1721464"/>
                          <a:ext cx="295050" cy="0"/>
                        </a:xfrm>
                        <a:prstGeom prst="line">
                          <a:avLst/>
                        </a:prstGeom>
                        <a:noFill/>
                        <a:ln w="9525" algn="ctr">
                          <a:solidFill>
                            <a:schemeClr val="tx1"/>
                          </a:solidFill>
                          <a:round/>
                          <a:headEnd/>
                          <a:tailEnd/>
                        </a:ln>
                      </a:spPr>
                    </a:cxnSp>
                    <a:sp>
                      <a:nvSpPr>
                        <a:cNvPr id="24625" name="Text Box 57"/>
                        <a:cNvSpPr txBox="1">
                          <a:spLocks noChangeArrowheads="1"/>
                        </a:cNvSpPr>
                      </a:nvSpPr>
                      <a:spPr bwMode="auto">
                        <a:xfrm>
                          <a:off x="7884460" y="1539964"/>
                          <a:ext cx="451818" cy="232806"/>
                        </a:xfrm>
                        <a:prstGeom prst="rect">
                          <a:avLst/>
                        </a:prstGeom>
                        <a:noFill/>
                        <a:ln w="9525">
                          <a:noFill/>
                          <a:miter lim="800000"/>
                          <a:headEnd/>
                          <a:tailEnd/>
                        </a:ln>
                      </a:spPr>
                      <a:txSp>
                        <a:txBody>
                          <a:bodyPr lIns="66751" tIns="33376" rIns="66751" bIns="33376"/>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900">
                                <a:solidFill>
                                  <a:srgbClr val="000000"/>
                                </a:solidFill>
                                <a:ea typeface="Times New Roman" pitchFamily="18" charset="0"/>
                                <a:cs typeface="Arial" charset="0"/>
                              </a:rPr>
                              <a:t>AC</a:t>
                            </a:r>
                            <a:endParaRPr lang="es-ES_tradnl" altLang="es-MX" sz="1400">
                              <a:ea typeface="Times New Roman" pitchFamily="18" charset="0"/>
                              <a:cs typeface="Arial" charset="0"/>
                            </a:endParaRPr>
                          </a:p>
                        </a:txBody>
                        <a:useSpRect/>
                      </a:txSp>
                    </a:sp>
                  </a:grpSp>
                  <a:grpSp>
                    <a:nvGrpSpPr>
                      <a:cNvPr id="24603" name="193 Grupo"/>
                      <a:cNvGrpSpPr>
                        <a:grpSpLocks/>
                      </a:cNvGrpSpPr>
                    </a:nvGrpSpPr>
                    <a:grpSpPr bwMode="auto">
                      <a:xfrm>
                        <a:off x="4156075" y="1246188"/>
                        <a:ext cx="504825" cy="347662"/>
                        <a:chOff x="7884460" y="1539964"/>
                        <a:chExt cx="504070" cy="348634"/>
                      </a:xfrm>
                    </a:grpSpPr>
                    <a:cxnSp>
                      <a:nvCxnSpPr>
                        <a:cNvPr id="24620" name="194 Conector recto"/>
                        <a:cNvCxnSpPr>
                          <a:cxnSpLocks noChangeShapeType="1"/>
                        </a:cNvCxnSpPr>
                      </a:nvCxnSpPr>
                      <a:spPr bwMode="auto">
                        <a:xfrm>
                          <a:off x="8244510" y="1554331"/>
                          <a:ext cx="0" cy="334267"/>
                        </a:xfrm>
                        <a:prstGeom prst="line">
                          <a:avLst/>
                        </a:prstGeom>
                        <a:noFill/>
                        <a:ln w="9525" algn="ctr">
                          <a:solidFill>
                            <a:schemeClr val="tx1"/>
                          </a:solidFill>
                          <a:round/>
                          <a:headEnd/>
                          <a:tailEnd/>
                        </a:ln>
                      </a:spPr>
                    </a:cxnSp>
                    <a:cxnSp>
                      <a:nvCxnSpPr>
                        <a:cNvPr id="24621" name="195 Conector recto"/>
                        <a:cNvCxnSpPr>
                          <a:cxnSpLocks noChangeShapeType="1"/>
                        </a:cNvCxnSpPr>
                      </a:nvCxnSpPr>
                      <a:spPr bwMode="auto">
                        <a:xfrm>
                          <a:off x="8093480" y="1721464"/>
                          <a:ext cx="295050" cy="0"/>
                        </a:xfrm>
                        <a:prstGeom prst="line">
                          <a:avLst/>
                        </a:prstGeom>
                        <a:noFill/>
                        <a:ln w="9525" algn="ctr">
                          <a:solidFill>
                            <a:schemeClr val="tx1"/>
                          </a:solidFill>
                          <a:round/>
                          <a:headEnd/>
                          <a:tailEnd/>
                        </a:ln>
                      </a:spPr>
                    </a:cxnSp>
                    <a:sp>
                      <a:nvSpPr>
                        <a:cNvPr id="24622" name="Text Box 57"/>
                        <a:cNvSpPr txBox="1">
                          <a:spLocks noChangeArrowheads="1"/>
                        </a:cNvSpPr>
                      </a:nvSpPr>
                      <a:spPr bwMode="auto">
                        <a:xfrm>
                          <a:off x="7884460" y="1539964"/>
                          <a:ext cx="451818" cy="232806"/>
                        </a:xfrm>
                        <a:prstGeom prst="rect">
                          <a:avLst/>
                        </a:prstGeom>
                        <a:noFill/>
                        <a:ln w="9525">
                          <a:noFill/>
                          <a:miter lim="800000"/>
                          <a:headEnd/>
                          <a:tailEnd/>
                        </a:ln>
                      </a:spPr>
                      <a:txSp>
                        <a:txBody>
                          <a:bodyPr lIns="66751" tIns="33376" rIns="66751" bIns="33376"/>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900">
                                <a:solidFill>
                                  <a:srgbClr val="000000"/>
                                </a:solidFill>
                                <a:ea typeface="Times New Roman" pitchFamily="18" charset="0"/>
                                <a:cs typeface="Arial" charset="0"/>
                              </a:rPr>
                              <a:t>AC</a:t>
                            </a:r>
                            <a:endParaRPr lang="es-ES_tradnl" altLang="es-MX" sz="1400">
                              <a:ea typeface="Times New Roman" pitchFamily="18" charset="0"/>
                              <a:cs typeface="Arial" charset="0"/>
                            </a:endParaRPr>
                          </a:p>
                        </a:txBody>
                        <a:useSpRect/>
                      </a:txSp>
                    </a:sp>
                  </a:grpSp>
                  <a:sp>
                    <a:nvSpPr>
                      <a:cNvPr id="198" name="Text Box 57"/>
                      <a:cNvSpPr txBox="1">
                        <a:spLocks noChangeArrowheads="1"/>
                      </a:cNvSpPr>
                    </a:nvSpPr>
                    <a:spPr bwMode="auto">
                      <a:xfrm>
                        <a:off x="2154238" y="4362450"/>
                        <a:ext cx="852487" cy="333375"/>
                      </a:xfrm>
                      <a:prstGeom prst="rect">
                        <a:avLst/>
                      </a:prstGeom>
                      <a:noFill/>
                      <a:ln>
                        <a:noFill/>
                      </a:ln>
                      <a:extLst/>
                    </a:spPr>
                    <a:txSp>
                      <a:txBody>
                        <a:bodyPr lIns="66751" tIns="33376" rIns="66751" bIns="33376"/>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defRPr/>
                          </a:pPr>
                          <a:r>
                            <a:rPr lang="es-ES_tradnl" altLang="es-MX" sz="1050" dirty="0">
                              <a:solidFill>
                                <a:srgbClr val="000000"/>
                              </a:solidFill>
                              <a:latin typeface="Arial" panose="020B0604020202020204" pitchFamily="34" charset="0"/>
                              <a:ea typeface="Times New Roman" pitchFamily="18" charset="0"/>
                              <a:cs typeface="Arial" pitchFamily="34" charset="0"/>
                            </a:rPr>
                            <a:t>AZ 315°</a:t>
                          </a:r>
                          <a:endParaRPr lang="es-ES_tradnl" altLang="es-MX" sz="1800" dirty="0">
                            <a:latin typeface="Arial" panose="020B0604020202020204" pitchFamily="34" charset="0"/>
                          </a:endParaRPr>
                        </a:p>
                      </a:txBody>
                      <a:useSpRect/>
                    </a:txSp>
                  </a:sp>
                  <a:sp>
                    <a:nvSpPr>
                      <a:cNvPr id="24605" name="Text Box 57"/>
                      <a:cNvSpPr txBox="1">
                        <a:spLocks noChangeArrowheads="1"/>
                      </a:cNvSpPr>
                    </a:nvSpPr>
                    <a:spPr bwMode="auto">
                      <a:xfrm>
                        <a:off x="4787900" y="4508500"/>
                        <a:ext cx="852488" cy="333375"/>
                      </a:xfrm>
                      <a:prstGeom prst="rect">
                        <a:avLst/>
                      </a:prstGeom>
                      <a:noFill/>
                      <a:ln w="9525">
                        <a:noFill/>
                        <a:miter lim="800000"/>
                        <a:headEnd/>
                        <a:tailEnd/>
                      </a:ln>
                    </a:spPr>
                    <a:txSp>
                      <a:txBody>
                        <a:bodyPr lIns="66751" tIns="33376" rIns="66751" bIns="33376"/>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1000">
                              <a:solidFill>
                                <a:srgbClr val="000000"/>
                              </a:solidFill>
                              <a:ea typeface="Times New Roman" pitchFamily="18" charset="0"/>
                              <a:cs typeface="Arial" charset="0"/>
                            </a:rPr>
                            <a:t>AZ 315°</a:t>
                          </a:r>
                          <a:endParaRPr lang="es-ES_tradnl" altLang="es-MX" sz="1600">
                            <a:ea typeface="Times New Roman" pitchFamily="18" charset="0"/>
                            <a:cs typeface="Arial" charset="0"/>
                          </a:endParaRPr>
                        </a:p>
                      </a:txBody>
                      <a:useSpRect/>
                    </a:txSp>
                  </a:sp>
                  <a:sp>
                    <a:nvSpPr>
                      <a:cNvPr id="24607" name="Oval 29"/>
                      <a:cNvSpPr>
                        <a:spLocks noChangeArrowheads="1"/>
                      </a:cNvSpPr>
                    </a:nvSpPr>
                    <a:spPr bwMode="auto">
                      <a:xfrm>
                        <a:off x="3543300" y="3008313"/>
                        <a:ext cx="57150" cy="95250"/>
                      </a:xfrm>
                      <a:prstGeom prst="ellipse">
                        <a:avLst/>
                      </a:prstGeom>
                      <a:solidFill>
                        <a:srgbClr val="000000"/>
                      </a:solid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sp>
                    <a:nvSpPr>
                      <a:cNvPr id="24608" name="Oval 29"/>
                      <a:cNvSpPr>
                        <a:spLocks noChangeArrowheads="1"/>
                      </a:cNvSpPr>
                    </a:nvSpPr>
                    <a:spPr bwMode="auto">
                      <a:xfrm>
                        <a:off x="3543300" y="3124200"/>
                        <a:ext cx="57150" cy="96838"/>
                      </a:xfrm>
                      <a:prstGeom prst="ellipse">
                        <a:avLst/>
                      </a:prstGeom>
                      <a:solidFill>
                        <a:srgbClr val="000000"/>
                      </a:solid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sp>
                    <a:nvSpPr>
                      <a:cNvPr id="24609" name="Oval 29"/>
                      <a:cNvSpPr>
                        <a:spLocks noChangeArrowheads="1"/>
                      </a:cNvSpPr>
                    </a:nvSpPr>
                    <a:spPr bwMode="auto">
                      <a:xfrm>
                        <a:off x="3543300" y="3224213"/>
                        <a:ext cx="57150" cy="95250"/>
                      </a:xfrm>
                      <a:prstGeom prst="ellipse">
                        <a:avLst/>
                      </a:prstGeom>
                      <a:solidFill>
                        <a:srgbClr val="000000"/>
                      </a:solid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sp>
                    <a:nvSpPr>
                      <a:cNvPr id="206" name="Freeform 62"/>
                      <a:cNvSpPr>
                        <a:spLocks/>
                      </a:cNvSpPr>
                    </a:nvSpPr>
                    <a:spPr bwMode="auto">
                      <a:xfrm>
                        <a:off x="466725" y="5959475"/>
                        <a:ext cx="6016625" cy="206375"/>
                      </a:xfrm>
                      <a:custGeom>
                        <a:avLst/>
                        <a:gdLst>
                          <a:gd name="T0" fmla="*/ 0 w 3856"/>
                          <a:gd name="T1" fmla="*/ 23 h 166"/>
                          <a:gd name="T2" fmla="*/ 635 w 3856"/>
                          <a:gd name="T3" fmla="*/ 114 h 166"/>
                          <a:gd name="T4" fmla="*/ 998 w 3856"/>
                          <a:gd name="T5" fmla="*/ 68 h 166"/>
                          <a:gd name="T6" fmla="*/ 1678 w 3856"/>
                          <a:gd name="T7" fmla="*/ 68 h 166"/>
                          <a:gd name="T8" fmla="*/ 2585 w 3856"/>
                          <a:gd name="T9" fmla="*/ 159 h 166"/>
                          <a:gd name="T10" fmla="*/ 3175 w 3856"/>
                          <a:gd name="T11" fmla="*/ 23 h 166"/>
                          <a:gd name="T12" fmla="*/ 3856 w 3856"/>
                          <a:gd name="T13" fmla="*/ 23 h 166"/>
                        </a:gdLst>
                        <a:ahLst/>
                        <a:cxnLst>
                          <a:cxn ang="0">
                            <a:pos x="T0" y="T1"/>
                          </a:cxn>
                          <a:cxn ang="0">
                            <a:pos x="T2" y="T3"/>
                          </a:cxn>
                          <a:cxn ang="0">
                            <a:pos x="T4" y="T5"/>
                          </a:cxn>
                          <a:cxn ang="0">
                            <a:pos x="T6" y="T7"/>
                          </a:cxn>
                          <a:cxn ang="0">
                            <a:pos x="T8" y="T9"/>
                          </a:cxn>
                          <a:cxn ang="0">
                            <a:pos x="T10" y="T11"/>
                          </a:cxn>
                          <a:cxn ang="0">
                            <a:pos x="T12" y="T13"/>
                          </a:cxn>
                        </a:cxnLst>
                        <a:rect l="0" t="0" r="r" b="b"/>
                        <a:pathLst>
                          <a:path w="3856" h="166">
                            <a:moveTo>
                              <a:pt x="0" y="23"/>
                            </a:moveTo>
                            <a:cubicBezTo>
                              <a:pt x="234" y="65"/>
                              <a:pt x="469" y="107"/>
                              <a:pt x="635" y="114"/>
                            </a:cubicBezTo>
                            <a:cubicBezTo>
                              <a:pt x="801" y="121"/>
                              <a:pt x="824" y="76"/>
                              <a:pt x="998" y="68"/>
                            </a:cubicBezTo>
                            <a:cubicBezTo>
                              <a:pt x="1172" y="60"/>
                              <a:pt x="1414" y="53"/>
                              <a:pt x="1678" y="68"/>
                            </a:cubicBezTo>
                            <a:cubicBezTo>
                              <a:pt x="1942" y="83"/>
                              <a:pt x="2336" y="166"/>
                              <a:pt x="2585" y="159"/>
                            </a:cubicBezTo>
                            <a:cubicBezTo>
                              <a:pt x="2834" y="152"/>
                              <a:pt x="2963" y="46"/>
                              <a:pt x="3175" y="23"/>
                            </a:cubicBezTo>
                            <a:cubicBezTo>
                              <a:pt x="3387" y="0"/>
                              <a:pt x="3621" y="11"/>
                              <a:pt x="3856" y="23"/>
                            </a:cubicBezTo>
                          </a:path>
                        </a:pathLst>
                      </a:custGeom>
                      <a:ln>
                        <a:solidFill>
                          <a:srgbClr val="669900"/>
                        </a:solidFill>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mn-lt"/>
                              <a:ea typeface="+mn-ea"/>
                              <a:cs typeface="+mn-cs"/>
                            </a:defRPr>
                          </a:lvl1pPr>
                          <a:lvl2pPr marL="457200" algn="l" rtl="0" eaLnBrk="0" fontAlgn="base" hangingPunct="0">
                            <a:spcBef>
                              <a:spcPct val="0"/>
                            </a:spcBef>
                            <a:spcAft>
                              <a:spcPct val="0"/>
                            </a:spcAft>
                            <a:defRPr sz="2800" b="1" kern="1200">
                              <a:solidFill>
                                <a:schemeClr val="tx1"/>
                              </a:solidFill>
                              <a:latin typeface="+mn-lt"/>
                              <a:ea typeface="+mn-ea"/>
                              <a:cs typeface="+mn-cs"/>
                            </a:defRPr>
                          </a:lvl2pPr>
                          <a:lvl3pPr marL="914400" algn="l" rtl="0" eaLnBrk="0" fontAlgn="base" hangingPunct="0">
                            <a:spcBef>
                              <a:spcPct val="0"/>
                            </a:spcBef>
                            <a:spcAft>
                              <a:spcPct val="0"/>
                            </a:spcAft>
                            <a:defRPr sz="2800" b="1" kern="1200">
                              <a:solidFill>
                                <a:schemeClr val="tx1"/>
                              </a:solidFill>
                              <a:latin typeface="+mn-lt"/>
                              <a:ea typeface="+mn-ea"/>
                              <a:cs typeface="+mn-cs"/>
                            </a:defRPr>
                          </a:lvl3pPr>
                          <a:lvl4pPr marL="1371600" algn="l" rtl="0" eaLnBrk="0" fontAlgn="base" hangingPunct="0">
                            <a:spcBef>
                              <a:spcPct val="0"/>
                            </a:spcBef>
                            <a:spcAft>
                              <a:spcPct val="0"/>
                            </a:spcAft>
                            <a:defRPr sz="2800" b="1" kern="1200">
                              <a:solidFill>
                                <a:schemeClr val="tx1"/>
                              </a:solidFill>
                              <a:latin typeface="+mn-lt"/>
                              <a:ea typeface="+mn-ea"/>
                              <a:cs typeface="+mn-cs"/>
                            </a:defRPr>
                          </a:lvl4pPr>
                          <a:lvl5pPr marL="1828800" algn="l" rtl="0" eaLnBrk="0" fontAlgn="base" hangingPunct="0">
                            <a:spcBef>
                              <a:spcPct val="0"/>
                            </a:spcBef>
                            <a:spcAft>
                              <a:spcPct val="0"/>
                            </a:spcAft>
                            <a:defRPr sz="2800" b="1" kern="1200">
                              <a:solidFill>
                                <a:schemeClr val="tx1"/>
                              </a:solidFill>
                              <a:latin typeface="+mn-lt"/>
                              <a:ea typeface="+mn-ea"/>
                              <a:cs typeface="+mn-cs"/>
                            </a:defRPr>
                          </a:lvl5pPr>
                          <a:lvl6pPr marL="2286000" algn="l" defTabSz="914400" rtl="0" eaLnBrk="1" latinLnBrk="0" hangingPunct="1">
                            <a:defRPr sz="2800" b="1" kern="1200">
                              <a:solidFill>
                                <a:schemeClr val="tx1"/>
                              </a:solidFill>
                              <a:latin typeface="+mn-lt"/>
                              <a:ea typeface="+mn-ea"/>
                              <a:cs typeface="+mn-cs"/>
                            </a:defRPr>
                          </a:lvl6pPr>
                          <a:lvl7pPr marL="2743200" algn="l" defTabSz="914400" rtl="0" eaLnBrk="1" latinLnBrk="0" hangingPunct="1">
                            <a:defRPr sz="2800" b="1" kern="1200">
                              <a:solidFill>
                                <a:schemeClr val="tx1"/>
                              </a:solidFill>
                              <a:latin typeface="+mn-lt"/>
                              <a:ea typeface="+mn-ea"/>
                              <a:cs typeface="+mn-cs"/>
                            </a:defRPr>
                          </a:lvl7pPr>
                          <a:lvl8pPr marL="3200400" algn="l" defTabSz="914400" rtl="0" eaLnBrk="1" latinLnBrk="0" hangingPunct="1">
                            <a:defRPr sz="2800" b="1" kern="1200">
                              <a:solidFill>
                                <a:schemeClr val="tx1"/>
                              </a:solidFill>
                              <a:latin typeface="+mn-lt"/>
                              <a:ea typeface="+mn-ea"/>
                              <a:cs typeface="+mn-cs"/>
                            </a:defRPr>
                          </a:lvl8pPr>
                          <a:lvl9pPr marL="3657600" algn="l" defTabSz="914400" rtl="0" eaLnBrk="1" latinLnBrk="0" hangingPunct="1">
                            <a:defRPr sz="2800" b="1" kern="1200">
                              <a:solidFill>
                                <a:schemeClr val="tx1"/>
                              </a:solidFill>
                              <a:latin typeface="+mn-lt"/>
                              <a:ea typeface="+mn-ea"/>
                              <a:cs typeface="+mn-cs"/>
                            </a:defRPr>
                          </a:lvl9pPr>
                        </a:lstStyle>
                        <a:p>
                          <a:pPr algn="ctr" eaLnBrk="1" hangingPunct="1">
                            <a:defRPr/>
                          </a:pPr>
                          <a:endParaRPr lang="es-MX"/>
                        </a:p>
                      </a:txBody>
                      <a:useSpRect/>
                    </a:txSp>
                    <a:style>
                      <a:lnRef idx="2">
                        <a:schemeClr val="dk1"/>
                      </a:lnRef>
                      <a:fillRef idx="0">
                        <a:schemeClr val="dk1"/>
                      </a:fillRef>
                      <a:effectRef idx="1">
                        <a:schemeClr val="dk1"/>
                      </a:effectRef>
                      <a:fontRef idx="minor">
                        <a:schemeClr val="tx1"/>
                      </a:fontRef>
                    </a:style>
                  </a:sp>
                  <a:sp>
                    <a:nvSpPr>
                      <a:cNvPr id="24611" name="Text Box 53"/>
                      <a:cNvSpPr txBox="1">
                        <a:spLocks noChangeArrowheads="1"/>
                      </a:cNvSpPr>
                    </a:nvSpPr>
                    <a:spPr bwMode="auto">
                      <a:xfrm>
                        <a:off x="5502275" y="6011863"/>
                        <a:ext cx="1373188" cy="306387"/>
                      </a:xfrm>
                      <a:prstGeom prst="rect">
                        <a:avLst/>
                      </a:prstGeom>
                      <a:noFill/>
                      <a:ln w="9525">
                        <a:noFill/>
                        <a:miter lim="800000"/>
                        <a:headEnd/>
                        <a:tailEnd/>
                      </a:ln>
                    </a:spPr>
                    <a:txSp>
                      <a:txBody>
                        <a:bodyPr lIns="66751" tIns="33376" rIns="66751" bIns="33376"/>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900">
                              <a:solidFill>
                                <a:srgbClr val="000000"/>
                              </a:solidFill>
                              <a:ea typeface="Times New Roman" pitchFamily="18" charset="0"/>
                              <a:cs typeface="Arial" charset="0"/>
                            </a:rPr>
                            <a:t>LF RUBÍ</a:t>
                          </a:r>
                          <a:endParaRPr lang="es-ES_tradnl" altLang="es-MX">
                            <a:ea typeface="Times New Roman" pitchFamily="18" charset="0"/>
                            <a:cs typeface="Arial" charset="0"/>
                          </a:endParaRPr>
                        </a:p>
                      </a:txBody>
                      <a:useSpRect/>
                    </a:txSp>
                  </a:sp>
                  <a:sp>
                    <a:nvSpPr>
                      <a:cNvPr id="24612" name="Text Box 53"/>
                      <a:cNvSpPr txBox="1">
                        <a:spLocks noChangeArrowheads="1"/>
                      </a:cNvSpPr>
                    </a:nvSpPr>
                    <a:spPr bwMode="auto">
                      <a:xfrm>
                        <a:off x="171450" y="6062663"/>
                        <a:ext cx="1373188" cy="304800"/>
                      </a:xfrm>
                      <a:prstGeom prst="rect">
                        <a:avLst/>
                      </a:prstGeom>
                      <a:noFill/>
                      <a:ln w="9525">
                        <a:noFill/>
                        <a:miter lim="800000"/>
                        <a:headEnd/>
                        <a:tailEnd/>
                      </a:ln>
                    </a:spPr>
                    <a:txSp>
                      <a:txBody>
                        <a:bodyPr lIns="66751" tIns="33376" rIns="66751" bIns="33376"/>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900">
                              <a:solidFill>
                                <a:srgbClr val="000000"/>
                              </a:solidFill>
                              <a:ea typeface="Times New Roman" pitchFamily="18" charset="0"/>
                              <a:cs typeface="Arial" charset="0"/>
                            </a:rPr>
                            <a:t>LF RUBÍ</a:t>
                          </a:r>
                          <a:endParaRPr lang="es-ES_tradnl" altLang="es-MX">
                            <a:ea typeface="Times New Roman" pitchFamily="18" charset="0"/>
                            <a:cs typeface="Arial" charset="0"/>
                          </a:endParaRPr>
                        </a:p>
                      </a:txBody>
                      <a:useSpRect/>
                    </a:txSp>
                  </a:sp>
                  <a:grpSp>
                    <a:nvGrpSpPr>
                      <a:cNvPr id="24613" name="165 Grupo"/>
                      <a:cNvGrpSpPr>
                        <a:grpSpLocks/>
                      </a:cNvGrpSpPr>
                    </a:nvGrpSpPr>
                    <a:grpSpPr bwMode="auto">
                      <a:xfrm rot="-3805902">
                        <a:off x="7854157" y="2931319"/>
                        <a:ext cx="138112" cy="279400"/>
                        <a:chOff x="8027777" y="3524542"/>
                        <a:chExt cx="144723" cy="616624"/>
                      </a:xfrm>
                    </a:grpSpPr>
                    <a:cxnSp>
                      <a:nvCxnSpPr>
                        <a:cNvPr id="24617" name="158 Conector recto de flecha"/>
                        <a:cNvCxnSpPr>
                          <a:cxnSpLocks noChangeShapeType="1"/>
                        </a:cNvCxnSpPr>
                      </a:nvCxnSpPr>
                      <a:spPr bwMode="auto">
                        <a:xfrm flipV="1">
                          <a:off x="8100490" y="3524542"/>
                          <a:ext cx="0" cy="616624"/>
                        </a:xfrm>
                        <a:prstGeom prst="straightConnector1">
                          <a:avLst/>
                        </a:prstGeom>
                        <a:noFill/>
                        <a:ln w="9525" algn="ctr">
                          <a:solidFill>
                            <a:schemeClr val="tx1"/>
                          </a:solidFill>
                          <a:round/>
                          <a:headEnd/>
                          <a:tailEnd type="arrow" w="med" len="med"/>
                        </a:ln>
                      </a:spPr>
                    </a:cxnSp>
                    <a:cxnSp>
                      <a:nvCxnSpPr>
                        <a:cNvPr id="24618" name="161 Conector recto"/>
                        <a:cNvCxnSpPr>
                          <a:cxnSpLocks noChangeShapeType="1"/>
                        </a:cNvCxnSpPr>
                      </a:nvCxnSpPr>
                      <a:spPr bwMode="auto">
                        <a:xfrm flipV="1">
                          <a:off x="8028480" y="3836000"/>
                          <a:ext cx="144020" cy="1"/>
                        </a:xfrm>
                        <a:prstGeom prst="line">
                          <a:avLst/>
                        </a:prstGeom>
                        <a:noFill/>
                        <a:ln w="9525" algn="ctr">
                          <a:solidFill>
                            <a:schemeClr val="tx1"/>
                          </a:solidFill>
                          <a:round/>
                          <a:headEnd/>
                          <a:tailEnd/>
                        </a:ln>
                      </a:spPr>
                    </a:cxnSp>
                    <a:cxnSp>
                      <a:nvCxnSpPr>
                        <a:cNvPr id="24619" name="164 Conector recto"/>
                        <a:cNvCxnSpPr>
                          <a:cxnSpLocks noChangeShapeType="1"/>
                        </a:cNvCxnSpPr>
                      </a:nvCxnSpPr>
                      <a:spPr bwMode="auto">
                        <a:xfrm flipV="1">
                          <a:off x="8027777" y="3933070"/>
                          <a:ext cx="144020" cy="1"/>
                        </a:xfrm>
                        <a:prstGeom prst="line">
                          <a:avLst/>
                        </a:prstGeom>
                        <a:noFill/>
                        <a:ln w="9525" algn="ctr">
                          <a:solidFill>
                            <a:schemeClr val="tx1"/>
                          </a:solidFill>
                          <a:round/>
                          <a:headEnd/>
                          <a:tailEnd/>
                        </a:ln>
                      </a:spPr>
                    </a:cxnSp>
                  </a:grpSp>
                  <a:sp>
                    <a:nvSpPr>
                      <a:cNvPr id="24614" name="Text Box 55"/>
                      <a:cNvSpPr txBox="1">
                        <a:spLocks noChangeArrowheads="1"/>
                      </a:cNvSpPr>
                    </a:nvSpPr>
                    <a:spPr bwMode="auto">
                      <a:xfrm>
                        <a:off x="6543675" y="1787525"/>
                        <a:ext cx="720725" cy="333375"/>
                      </a:xfrm>
                      <a:prstGeom prst="rect">
                        <a:avLst/>
                      </a:prstGeom>
                      <a:noFill/>
                      <a:ln w="9525">
                        <a:noFill/>
                        <a:miter lim="800000"/>
                        <a:headEnd/>
                        <a:tailEnd/>
                      </a:ln>
                    </a:spPr>
                    <a:txSp>
                      <a:txBody>
                        <a:bodyPr lIns="66751" tIns="33376" rIns="66751" bIns="33376"/>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1300">
                              <a:solidFill>
                                <a:srgbClr val="000000"/>
                              </a:solidFill>
                              <a:ea typeface="Times New Roman" pitchFamily="18" charset="0"/>
                              <a:cs typeface="Arial" charset="0"/>
                            </a:rPr>
                            <a:t>LCF</a:t>
                          </a:r>
                          <a:endParaRPr lang="es-ES_tradnl" altLang="es-MX">
                            <a:ea typeface="Times New Roman" pitchFamily="18" charset="0"/>
                            <a:cs typeface="Arial" charset="0"/>
                          </a:endParaRPr>
                        </a:p>
                      </a:txBody>
                      <a:useSpRect/>
                    </a:txSp>
                  </a:sp>
                  <a:sp>
                    <a:nvSpPr>
                      <a:cNvPr id="24615" name="Text Box 10"/>
                      <a:cNvSpPr txBox="1">
                        <a:spLocks noChangeArrowheads="1"/>
                      </a:cNvSpPr>
                    </a:nvSpPr>
                    <a:spPr bwMode="auto">
                      <a:xfrm>
                        <a:off x="4565650" y="4813300"/>
                        <a:ext cx="654050" cy="277813"/>
                      </a:xfrm>
                      <a:prstGeom prst="rect">
                        <a:avLst/>
                      </a:prstGeom>
                      <a:noFill/>
                      <a:ln w="9525">
                        <a:noFill/>
                        <a:miter lim="800000"/>
                        <a:headEnd/>
                        <a:tailEnd/>
                      </a:ln>
                    </a:spPr>
                    <a:txSp>
                      <a:txBody>
                        <a:bodyPr lIns="66751" tIns="33376" rIns="66751" bIns="33376"/>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1000">
                              <a:solidFill>
                                <a:srgbClr val="000000"/>
                              </a:solidFill>
                              <a:ea typeface="Times New Roman" pitchFamily="18" charset="0"/>
                              <a:cs typeface="Arial" charset="0"/>
                            </a:rPr>
                            <a:t>U.B.</a:t>
                          </a:r>
                          <a:endParaRPr lang="es-ES_tradnl" altLang="es-MX">
                            <a:ea typeface="Times New Roman" pitchFamily="18" charset="0"/>
                            <a:cs typeface="Arial" charset="0"/>
                          </a:endParaRPr>
                        </a:p>
                      </a:txBody>
                      <a:useSpRect/>
                    </a:txSp>
                  </a:sp>
                  <a:sp>
                    <a:nvSpPr>
                      <a:cNvPr id="24616" name="Text Box 54"/>
                      <a:cNvSpPr txBox="1">
                        <a:spLocks noChangeArrowheads="1"/>
                      </a:cNvSpPr>
                    </a:nvSpPr>
                    <a:spPr bwMode="auto">
                      <a:xfrm>
                        <a:off x="7596188" y="3124200"/>
                        <a:ext cx="719137" cy="333375"/>
                      </a:xfrm>
                      <a:prstGeom prst="rect">
                        <a:avLst/>
                      </a:prstGeom>
                      <a:noFill/>
                      <a:ln w="9525">
                        <a:noFill/>
                        <a:miter lim="800000"/>
                        <a:headEnd/>
                        <a:tailEnd/>
                      </a:ln>
                    </a:spPr>
                    <a:txSp>
                      <a:txBody>
                        <a:bodyPr lIns="66751" tIns="33376" rIns="66751" bIns="33376"/>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1300">
                              <a:solidFill>
                                <a:srgbClr val="000000"/>
                              </a:solidFill>
                              <a:ea typeface="Times New Roman" pitchFamily="18" charset="0"/>
                              <a:cs typeface="Arial" charset="0"/>
                            </a:rPr>
                            <a:t>AFR</a:t>
                          </a:r>
                          <a:endParaRPr lang="es-ES_tradnl" altLang="es-MX">
                            <a:ea typeface="Times New Roman" pitchFamily="18" charset="0"/>
                            <a:cs typeface="Arial" charset="0"/>
                          </a:endParaRPr>
                        </a:p>
                      </a:txBody>
                      <a:useSpRect/>
                    </a:txSp>
                  </a:sp>
                </lc:lockedCanvas>
              </a:graphicData>
            </a:graphic>
          </wp:inline>
        </w:drawing>
      </w:r>
    </w:p>
    <w:p w:rsidR="00FB7C69" w:rsidRPr="00CC5A11" w:rsidRDefault="00FB7C69" w:rsidP="00FB7C69">
      <w:pPr>
        <w:pStyle w:val="NormalWeb"/>
        <w:shd w:val="clear" w:color="auto" w:fill="FFFFFF"/>
        <w:spacing w:before="0" w:beforeAutospacing="0" w:after="0" w:afterAutospacing="0"/>
        <w:ind w:left="360"/>
        <w:jc w:val="center"/>
        <w:rPr>
          <w:rFonts w:ascii="Arial" w:hAnsi="Arial" w:cs="Arial"/>
          <w:b/>
          <w:sz w:val="26"/>
          <w:szCs w:val="26"/>
        </w:rPr>
      </w:pPr>
      <w:r w:rsidRPr="00CC5A11">
        <w:rPr>
          <w:rFonts w:ascii="Arial" w:hAnsi="Arial" w:cs="Arial"/>
          <w:b/>
          <w:sz w:val="26"/>
          <w:szCs w:val="26"/>
        </w:rPr>
        <w:t>Esquema de Maniobra de una Acción Ofensiva Diurna.</w:t>
      </w:r>
    </w:p>
    <w:p w:rsidR="00671B7C" w:rsidRPr="001C53A8" w:rsidRDefault="00671B7C" w:rsidP="00FB7C69">
      <w:pPr>
        <w:pStyle w:val="NormalWeb"/>
        <w:shd w:val="clear" w:color="auto" w:fill="FFFFFF"/>
        <w:spacing w:before="0" w:beforeAutospacing="0" w:after="0" w:afterAutospacing="0"/>
        <w:ind w:left="360"/>
        <w:jc w:val="center"/>
        <w:rPr>
          <w:rFonts w:ascii="Arial" w:hAnsi="Arial" w:cs="Arial"/>
          <w:spacing w:val="3"/>
          <w:sz w:val="22"/>
          <w:szCs w:val="22"/>
        </w:rPr>
      </w:pPr>
    </w:p>
    <w:p w:rsidR="00822CA4" w:rsidRDefault="00FB7C69" w:rsidP="00C750C6">
      <w:pPr>
        <w:pStyle w:val="Prrafodelista"/>
        <w:spacing w:after="0" w:line="360" w:lineRule="auto"/>
        <w:ind w:left="426"/>
        <w:jc w:val="center"/>
        <w:rPr>
          <w:rFonts w:ascii="Arial" w:hAnsi="Arial" w:cs="Arial"/>
          <w:sz w:val="24"/>
          <w:szCs w:val="24"/>
        </w:rPr>
      </w:pPr>
      <w:r w:rsidRPr="00FB7C69">
        <w:rPr>
          <w:rFonts w:ascii="Arial" w:hAnsi="Arial" w:cs="Arial"/>
          <w:noProof/>
          <w:sz w:val="24"/>
          <w:szCs w:val="24"/>
          <w:bdr w:val="single" w:sz="4" w:space="0" w:color="auto"/>
          <w:lang w:eastAsia="es-CL"/>
        </w:rPr>
        <w:lastRenderedPageBreak/>
        <w:drawing>
          <wp:inline distT="0" distB="0" distL="0" distR="0">
            <wp:extent cx="5561908" cy="3705101"/>
            <wp:effectExtent l="0" t="0" r="692" b="0"/>
            <wp:docPr id="24" name="Objeto 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626475" cy="6264275"/>
                      <a:chOff x="266700" y="692150"/>
                      <a:chExt cx="8626475" cy="6264275"/>
                    </a:xfrm>
                  </a:grpSpPr>
                  <a:sp>
                    <a:nvSpPr>
                      <a:cNvPr id="2" name="1 Forma libre"/>
                      <a:cNvSpPr/>
                    </a:nvSpPr>
                    <a:spPr bwMode="auto">
                      <a:xfrm>
                        <a:off x="847725" y="4151313"/>
                        <a:ext cx="7742238" cy="1827212"/>
                      </a:xfrm>
                      <a:custGeom>
                        <a:avLst/>
                        <a:gdLst>
                          <a:gd name="connsiteX0" fmla="*/ 127680 w 7836285"/>
                          <a:gd name="connsiteY0" fmla="*/ 212652 h 2817628"/>
                          <a:gd name="connsiteX1" fmla="*/ 127680 w 7836285"/>
                          <a:gd name="connsiteY1" fmla="*/ 212652 h 2817628"/>
                          <a:gd name="connsiteX2" fmla="*/ 180843 w 7836285"/>
                          <a:gd name="connsiteY2" fmla="*/ 308345 h 2817628"/>
                          <a:gd name="connsiteX3" fmla="*/ 212741 w 7836285"/>
                          <a:gd name="connsiteY3" fmla="*/ 329610 h 2817628"/>
                          <a:gd name="connsiteX4" fmla="*/ 255271 w 7836285"/>
                          <a:gd name="connsiteY4" fmla="*/ 350875 h 2817628"/>
                          <a:gd name="connsiteX5" fmla="*/ 319066 w 7836285"/>
                          <a:gd name="connsiteY5" fmla="*/ 382772 h 2817628"/>
                          <a:gd name="connsiteX6" fmla="*/ 372229 w 7836285"/>
                          <a:gd name="connsiteY6" fmla="*/ 435935 h 2817628"/>
                          <a:gd name="connsiteX7" fmla="*/ 404127 w 7836285"/>
                          <a:gd name="connsiteY7" fmla="*/ 478465 h 2817628"/>
                          <a:gd name="connsiteX8" fmla="*/ 467922 w 7836285"/>
                          <a:gd name="connsiteY8" fmla="*/ 510363 h 2817628"/>
                          <a:gd name="connsiteX9" fmla="*/ 510452 w 7836285"/>
                          <a:gd name="connsiteY9" fmla="*/ 542261 h 2817628"/>
                          <a:gd name="connsiteX10" fmla="*/ 531718 w 7836285"/>
                          <a:gd name="connsiteY10" fmla="*/ 563526 h 2817628"/>
                          <a:gd name="connsiteX11" fmla="*/ 616778 w 7836285"/>
                          <a:gd name="connsiteY11" fmla="*/ 606056 h 2817628"/>
                          <a:gd name="connsiteX12" fmla="*/ 701839 w 7836285"/>
                          <a:gd name="connsiteY12" fmla="*/ 637954 h 2817628"/>
                          <a:gd name="connsiteX13" fmla="*/ 946387 w 7836285"/>
                          <a:gd name="connsiteY13" fmla="*/ 648586 h 2817628"/>
                          <a:gd name="connsiteX14" fmla="*/ 1020815 w 7836285"/>
                          <a:gd name="connsiteY14" fmla="*/ 669852 h 2817628"/>
                          <a:gd name="connsiteX15" fmla="*/ 1105876 w 7836285"/>
                          <a:gd name="connsiteY15" fmla="*/ 691117 h 2817628"/>
                          <a:gd name="connsiteX16" fmla="*/ 1148406 w 7836285"/>
                          <a:gd name="connsiteY16" fmla="*/ 701749 h 2817628"/>
                          <a:gd name="connsiteX17" fmla="*/ 1626871 w 7836285"/>
                          <a:gd name="connsiteY17" fmla="*/ 723014 h 2817628"/>
                          <a:gd name="connsiteX18" fmla="*/ 1690666 w 7836285"/>
                          <a:gd name="connsiteY18" fmla="*/ 744279 h 2817628"/>
                          <a:gd name="connsiteX19" fmla="*/ 1743829 w 7836285"/>
                          <a:gd name="connsiteY19" fmla="*/ 776177 h 2817628"/>
                          <a:gd name="connsiteX20" fmla="*/ 1850155 w 7836285"/>
                          <a:gd name="connsiteY20" fmla="*/ 818707 h 2817628"/>
                          <a:gd name="connsiteX21" fmla="*/ 2126601 w 7836285"/>
                          <a:gd name="connsiteY21" fmla="*/ 839972 h 2817628"/>
                          <a:gd name="connsiteX22" fmla="*/ 2381783 w 7836285"/>
                          <a:gd name="connsiteY22" fmla="*/ 850605 h 2817628"/>
                          <a:gd name="connsiteX23" fmla="*/ 2424313 w 7836285"/>
                          <a:gd name="connsiteY23" fmla="*/ 861238 h 2817628"/>
                          <a:gd name="connsiteX24" fmla="*/ 2456211 w 7836285"/>
                          <a:gd name="connsiteY24" fmla="*/ 871870 h 2817628"/>
                          <a:gd name="connsiteX25" fmla="*/ 2520006 w 7836285"/>
                          <a:gd name="connsiteY25" fmla="*/ 861238 h 2817628"/>
                          <a:gd name="connsiteX26" fmla="*/ 2626332 w 7836285"/>
                          <a:gd name="connsiteY26" fmla="*/ 797442 h 2817628"/>
                          <a:gd name="connsiteX27" fmla="*/ 2700759 w 7836285"/>
                          <a:gd name="connsiteY27" fmla="*/ 808075 h 2817628"/>
                          <a:gd name="connsiteX28" fmla="*/ 2785820 w 7836285"/>
                          <a:gd name="connsiteY28" fmla="*/ 829340 h 2817628"/>
                          <a:gd name="connsiteX29" fmla="*/ 2892146 w 7836285"/>
                          <a:gd name="connsiteY29" fmla="*/ 850605 h 2817628"/>
                          <a:gd name="connsiteX30" fmla="*/ 2934676 w 7836285"/>
                          <a:gd name="connsiteY30" fmla="*/ 882503 h 2817628"/>
                          <a:gd name="connsiteX31" fmla="*/ 3030369 w 7836285"/>
                          <a:gd name="connsiteY31" fmla="*/ 903768 h 2817628"/>
                          <a:gd name="connsiteX32" fmla="*/ 3062266 w 7836285"/>
                          <a:gd name="connsiteY32" fmla="*/ 925033 h 2817628"/>
                          <a:gd name="connsiteX33" fmla="*/ 3104797 w 7836285"/>
                          <a:gd name="connsiteY33" fmla="*/ 935665 h 2817628"/>
                          <a:gd name="connsiteX34" fmla="*/ 3200490 w 7836285"/>
                          <a:gd name="connsiteY34" fmla="*/ 956931 h 2817628"/>
                          <a:gd name="connsiteX35" fmla="*/ 3243020 w 7836285"/>
                          <a:gd name="connsiteY35" fmla="*/ 978196 h 2817628"/>
                          <a:gd name="connsiteX36" fmla="*/ 3274918 w 7836285"/>
                          <a:gd name="connsiteY36" fmla="*/ 988828 h 2817628"/>
                          <a:gd name="connsiteX37" fmla="*/ 3338713 w 7836285"/>
                          <a:gd name="connsiteY37" fmla="*/ 1031358 h 2817628"/>
                          <a:gd name="connsiteX38" fmla="*/ 3370611 w 7836285"/>
                          <a:gd name="connsiteY38" fmla="*/ 1041991 h 2817628"/>
                          <a:gd name="connsiteX39" fmla="*/ 3455671 w 7836285"/>
                          <a:gd name="connsiteY39" fmla="*/ 1063256 h 2817628"/>
                          <a:gd name="connsiteX40" fmla="*/ 3487569 w 7836285"/>
                          <a:gd name="connsiteY40" fmla="*/ 1073889 h 2817628"/>
                          <a:gd name="connsiteX41" fmla="*/ 3615159 w 7836285"/>
                          <a:gd name="connsiteY41" fmla="*/ 1084521 h 2817628"/>
                          <a:gd name="connsiteX42" fmla="*/ 3657690 w 7836285"/>
                          <a:gd name="connsiteY42" fmla="*/ 1095154 h 2817628"/>
                          <a:gd name="connsiteX43" fmla="*/ 3710852 w 7836285"/>
                          <a:gd name="connsiteY43" fmla="*/ 1105786 h 2817628"/>
                          <a:gd name="connsiteX44" fmla="*/ 3732118 w 7836285"/>
                          <a:gd name="connsiteY44" fmla="*/ 1127052 h 2817628"/>
                          <a:gd name="connsiteX45" fmla="*/ 3774648 w 7836285"/>
                          <a:gd name="connsiteY45" fmla="*/ 1137684 h 2817628"/>
                          <a:gd name="connsiteX46" fmla="*/ 3849076 w 7836285"/>
                          <a:gd name="connsiteY46" fmla="*/ 1158949 h 2817628"/>
                          <a:gd name="connsiteX47" fmla="*/ 3891606 w 7836285"/>
                          <a:gd name="connsiteY47" fmla="*/ 1180214 h 2817628"/>
                          <a:gd name="connsiteX48" fmla="*/ 3955401 w 7836285"/>
                          <a:gd name="connsiteY48" fmla="*/ 1201479 h 2817628"/>
                          <a:gd name="connsiteX49" fmla="*/ 3987299 w 7836285"/>
                          <a:gd name="connsiteY49" fmla="*/ 1212112 h 2817628"/>
                          <a:gd name="connsiteX50" fmla="*/ 4029829 w 7836285"/>
                          <a:gd name="connsiteY50" fmla="*/ 1244010 h 2817628"/>
                          <a:gd name="connsiteX51" fmla="*/ 4061727 w 7836285"/>
                          <a:gd name="connsiteY51" fmla="*/ 1254642 h 2817628"/>
                          <a:gd name="connsiteX52" fmla="*/ 4093625 w 7836285"/>
                          <a:gd name="connsiteY52" fmla="*/ 1286540 h 2817628"/>
                          <a:gd name="connsiteX53" fmla="*/ 4146787 w 7836285"/>
                          <a:gd name="connsiteY53" fmla="*/ 1350335 h 2817628"/>
                          <a:gd name="connsiteX54" fmla="*/ 4199950 w 7836285"/>
                          <a:gd name="connsiteY54" fmla="*/ 1403498 h 2817628"/>
                          <a:gd name="connsiteX55" fmla="*/ 4221215 w 7836285"/>
                          <a:gd name="connsiteY55" fmla="*/ 1435396 h 2817628"/>
                          <a:gd name="connsiteX56" fmla="*/ 4263746 w 7836285"/>
                          <a:gd name="connsiteY56" fmla="*/ 1456661 h 2817628"/>
                          <a:gd name="connsiteX57" fmla="*/ 4295643 w 7836285"/>
                          <a:gd name="connsiteY57" fmla="*/ 1477926 h 2817628"/>
                          <a:gd name="connsiteX58" fmla="*/ 4338173 w 7836285"/>
                          <a:gd name="connsiteY58" fmla="*/ 1509824 h 2817628"/>
                          <a:gd name="connsiteX59" fmla="*/ 4380704 w 7836285"/>
                          <a:gd name="connsiteY59" fmla="*/ 1531089 h 2817628"/>
                          <a:gd name="connsiteX60" fmla="*/ 4455132 w 7836285"/>
                          <a:gd name="connsiteY60" fmla="*/ 1573619 h 2817628"/>
                          <a:gd name="connsiteX61" fmla="*/ 4529559 w 7836285"/>
                          <a:gd name="connsiteY61" fmla="*/ 1626782 h 2817628"/>
                          <a:gd name="connsiteX62" fmla="*/ 4582722 w 7836285"/>
                          <a:gd name="connsiteY62" fmla="*/ 1669312 h 2817628"/>
                          <a:gd name="connsiteX63" fmla="*/ 4625252 w 7836285"/>
                          <a:gd name="connsiteY63" fmla="*/ 1679945 h 2817628"/>
                          <a:gd name="connsiteX64" fmla="*/ 4657150 w 7836285"/>
                          <a:gd name="connsiteY64" fmla="*/ 1690577 h 2817628"/>
                          <a:gd name="connsiteX65" fmla="*/ 4689048 w 7836285"/>
                          <a:gd name="connsiteY65" fmla="*/ 1711842 h 2817628"/>
                          <a:gd name="connsiteX66" fmla="*/ 4763476 w 7836285"/>
                          <a:gd name="connsiteY66" fmla="*/ 1743740 h 2817628"/>
                          <a:gd name="connsiteX67" fmla="*/ 4816639 w 7836285"/>
                          <a:gd name="connsiteY67" fmla="*/ 1754372 h 2817628"/>
                          <a:gd name="connsiteX68" fmla="*/ 4848536 w 7836285"/>
                          <a:gd name="connsiteY68" fmla="*/ 1765005 h 2817628"/>
                          <a:gd name="connsiteX69" fmla="*/ 4965494 w 7836285"/>
                          <a:gd name="connsiteY69" fmla="*/ 1775638 h 2817628"/>
                          <a:gd name="connsiteX70" fmla="*/ 5018657 w 7836285"/>
                          <a:gd name="connsiteY70" fmla="*/ 1786270 h 2817628"/>
                          <a:gd name="connsiteX71" fmla="*/ 5082452 w 7836285"/>
                          <a:gd name="connsiteY71" fmla="*/ 1796903 h 2817628"/>
                          <a:gd name="connsiteX72" fmla="*/ 5124983 w 7836285"/>
                          <a:gd name="connsiteY72" fmla="*/ 1807535 h 2817628"/>
                          <a:gd name="connsiteX73" fmla="*/ 5220676 w 7836285"/>
                          <a:gd name="connsiteY73" fmla="*/ 1850065 h 2817628"/>
                          <a:gd name="connsiteX74" fmla="*/ 5252573 w 7836285"/>
                          <a:gd name="connsiteY74" fmla="*/ 1871331 h 2817628"/>
                          <a:gd name="connsiteX75" fmla="*/ 5295104 w 7836285"/>
                          <a:gd name="connsiteY75" fmla="*/ 1892596 h 2817628"/>
                          <a:gd name="connsiteX76" fmla="*/ 5348266 w 7836285"/>
                          <a:gd name="connsiteY76" fmla="*/ 1956391 h 2817628"/>
                          <a:gd name="connsiteX77" fmla="*/ 5454592 w 7836285"/>
                          <a:gd name="connsiteY77" fmla="*/ 1998921 h 2817628"/>
                          <a:gd name="connsiteX78" fmla="*/ 5529020 w 7836285"/>
                          <a:gd name="connsiteY78" fmla="*/ 2041452 h 2817628"/>
                          <a:gd name="connsiteX79" fmla="*/ 5582183 w 7836285"/>
                          <a:gd name="connsiteY79" fmla="*/ 2073349 h 2817628"/>
                          <a:gd name="connsiteX80" fmla="*/ 5614080 w 7836285"/>
                          <a:gd name="connsiteY80" fmla="*/ 2083982 h 2817628"/>
                          <a:gd name="connsiteX81" fmla="*/ 5656611 w 7836285"/>
                          <a:gd name="connsiteY81" fmla="*/ 2105247 h 2817628"/>
                          <a:gd name="connsiteX82" fmla="*/ 5709773 w 7836285"/>
                          <a:gd name="connsiteY82" fmla="*/ 2126512 h 2817628"/>
                          <a:gd name="connsiteX83" fmla="*/ 5794834 w 7836285"/>
                          <a:gd name="connsiteY83" fmla="*/ 2179675 h 2817628"/>
                          <a:gd name="connsiteX84" fmla="*/ 5858629 w 7836285"/>
                          <a:gd name="connsiteY84" fmla="*/ 2232838 h 2817628"/>
                          <a:gd name="connsiteX85" fmla="*/ 5933057 w 7836285"/>
                          <a:gd name="connsiteY85" fmla="*/ 2286000 h 2817628"/>
                          <a:gd name="connsiteX86" fmla="*/ 5996852 w 7836285"/>
                          <a:gd name="connsiteY86" fmla="*/ 2360428 h 2817628"/>
                          <a:gd name="connsiteX87" fmla="*/ 6039383 w 7836285"/>
                          <a:gd name="connsiteY87" fmla="*/ 2434856 h 2817628"/>
                          <a:gd name="connsiteX88" fmla="*/ 6092546 w 7836285"/>
                          <a:gd name="connsiteY88" fmla="*/ 2498652 h 2817628"/>
                          <a:gd name="connsiteX89" fmla="*/ 6103178 w 7836285"/>
                          <a:gd name="connsiteY89" fmla="*/ 2530549 h 2817628"/>
                          <a:gd name="connsiteX90" fmla="*/ 6145708 w 7836285"/>
                          <a:gd name="connsiteY90" fmla="*/ 2562447 h 2817628"/>
                          <a:gd name="connsiteX91" fmla="*/ 6177606 w 7836285"/>
                          <a:gd name="connsiteY91" fmla="*/ 2594345 h 2817628"/>
                          <a:gd name="connsiteX92" fmla="*/ 6198871 w 7836285"/>
                          <a:gd name="connsiteY92" fmla="*/ 2626242 h 2817628"/>
                          <a:gd name="connsiteX93" fmla="*/ 6230769 w 7836285"/>
                          <a:gd name="connsiteY93" fmla="*/ 2647507 h 2817628"/>
                          <a:gd name="connsiteX94" fmla="*/ 6294564 w 7836285"/>
                          <a:gd name="connsiteY94" fmla="*/ 2668772 h 2817628"/>
                          <a:gd name="connsiteX95" fmla="*/ 6315829 w 7836285"/>
                          <a:gd name="connsiteY95" fmla="*/ 2690038 h 2817628"/>
                          <a:gd name="connsiteX96" fmla="*/ 6432787 w 7836285"/>
                          <a:gd name="connsiteY96" fmla="*/ 2711303 h 2817628"/>
                          <a:gd name="connsiteX97" fmla="*/ 6773029 w 7836285"/>
                          <a:gd name="connsiteY97" fmla="*/ 2732568 h 2817628"/>
                          <a:gd name="connsiteX98" fmla="*/ 6889987 w 7836285"/>
                          <a:gd name="connsiteY98" fmla="*/ 2721935 h 2817628"/>
                          <a:gd name="connsiteX99" fmla="*/ 6932518 w 7836285"/>
                          <a:gd name="connsiteY99" fmla="*/ 2711303 h 2817628"/>
                          <a:gd name="connsiteX100" fmla="*/ 7506676 w 7836285"/>
                          <a:gd name="connsiteY100" fmla="*/ 2721935 h 2817628"/>
                          <a:gd name="connsiteX101" fmla="*/ 7623634 w 7836285"/>
                          <a:gd name="connsiteY101" fmla="*/ 2753833 h 2817628"/>
                          <a:gd name="connsiteX102" fmla="*/ 7666164 w 7836285"/>
                          <a:gd name="connsiteY102" fmla="*/ 2775098 h 2817628"/>
                          <a:gd name="connsiteX103" fmla="*/ 7751225 w 7836285"/>
                          <a:gd name="connsiteY103" fmla="*/ 2796363 h 2817628"/>
                          <a:gd name="connsiteX104" fmla="*/ 7815020 w 7836285"/>
                          <a:gd name="connsiteY104" fmla="*/ 2817628 h 2817628"/>
                          <a:gd name="connsiteX105" fmla="*/ 7836285 w 7836285"/>
                          <a:gd name="connsiteY105" fmla="*/ 2785731 h 2817628"/>
                          <a:gd name="connsiteX106" fmla="*/ 7783122 w 7836285"/>
                          <a:gd name="connsiteY106" fmla="*/ 2753833 h 2817628"/>
                          <a:gd name="connsiteX107" fmla="*/ 7751225 w 7836285"/>
                          <a:gd name="connsiteY107" fmla="*/ 2732568 h 2817628"/>
                          <a:gd name="connsiteX108" fmla="*/ 7729959 w 7836285"/>
                          <a:gd name="connsiteY108" fmla="*/ 2711303 h 2817628"/>
                          <a:gd name="connsiteX109" fmla="*/ 7698062 w 7836285"/>
                          <a:gd name="connsiteY109" fmla="*/ 2700670 h 2817628"/>
                          <a:gd name="connsiteX110" fmla="*/ 7357820 w 7836285"/>
                          <a:gd name="connsiteY110" fmla="*/ 2679405 h 2817628"/>
                          <a:gd name="connsiteX111" fmla="*/ 7315290 w 7836285"/>
                          <a:gd name="connsiteY111" fmla="*/ 2668772 h 2817628"/>
                          <a:gd name="connsiteX112" fmla="*/ 7283392 w 7836285"/>
                          <a:gd name="connsiteY112" fmla="*/ 2658140 h 2817628"/>
                          <a:gd name="connsiteX113" fmla="*/ 7219597 w 7836285"/>
                          <a:gd name="connsiteY113" fmla="*/ 2647507 h 2817628"/>
                          <a:gd name="connsiteX114" fmla="*/ 7070741 w 7836285"/>
                          <a:gd name="connsiteY114" fmla="*/ 2658140 h 2817628"/>
                          <a:gd name="connsiteX115" fmla="*/ 6996313 w 7836285"/>
                          <a:gd name="connsiteY115" fmla="*/ 2668772 h 2817628"/>
                          <a:gd name="connsiteX116" fmla="*/ 6571011 w 7836285"/>
                          <a:gd name="connsiteY116" fmla="*/ 2658140 h 2817628"/>
                          <a:gd name="connsiteX117" fmla="*/ 6454052 w 7836285"/>
                          <a:gd name="connsiteY117" fmla="*/ 2636875 h 2817628"/>
                          <a:gd name="connsiteX118" fmla="*/ 6422155 w 7836285"/>
                          <a:gd name="connsiteY118" fmla="*/ 2626242 h 2817628"/>
                          <a:gd name="connsiteX119" fmla="*/ 6390257 w 7836285"/>
                          <a:gd name="connsiteY119" fmla="*/ 2594345 h 2817628"/>
                          <a:gd name="connsiteX120" fmla="*/ 6358359 w 7836285"/>
                          <a:gd name="connsiteY120" fmla="*/ 2583712 h 2817628"/>
                          <a:gd name="connsiteX121" fmla="*/ 6283932 w 7836285"/>
                          <a:gd name="connsiteY121" fmla="*/ 2551814 h 2817628"/>
                          <a:gd name="connsiteX122" fmla="*/ 6230769 w 7836285"/>
                          <a:gd name="connsiteY122" fmla="*/ 2509284 h 2817628"/>
                          <a:gd name="connsiteX123" fmla="*/ 6166973 w 7836285"/>
                          <a:gd name="connsiteY123" fmla="*/ 2466754 h 2817628"/>
                          <a:gd name="connsiteX124" fmla="*/ 6103178 w 7836285"/>
                          <a:gd name="connsiteY124" fmla="*/ 2424224 h 2817628"/>
                          <a:gd name="connsiteX125" fmla="*/ 6039383 w 7836285"/>
                          <a:gd name="connsiteY125" fmla="*/ 2371061 h 2817628"/>
                          <a:gd name="connsiteX126" fmla="*/ 5986220 w 7836285"/>
                          <a:gd name="connsiteY126" fmla="*/ 2307265 h 2817628"/>
                          <a:gd name="connsiteX127" fmla="*/ 5975587 w 7836285"/>
                          <a:gd name="connsiteY127" fmla="*/ 2275368 h 2817628"/>
                          <a:gd name="connsiteX128" fmla="*/ 5911792 w 7836285"/>
                          <a:gd name="connsiteY128" fmla="*/ 2222205 h 2817628"/>
                          <a:gd name="connsiteX129" fmla="*/ 5847997 w 7836285"/>
                          <a:gd name="connsiteY129" fmla="*/ 2169042 h 2817628"/>
                          <a:gd name="connsiteX130" fmla="*/ 5826732 w 7836285"/>
                          <a:gd name="connsiteY130" fmla="*/ 2137145 h 2817628"/>
                          <a:gd name="connsiteX131" fmla="*/ 5762936 w 7836285"/>
                          <a:gd name="connsiteY131" fmla="*/ 2094614 h 2817628"/>
                          <a:gd name="connsiteX132" fmla="*/ 5731039 w 7836285"/>
                          <a:gd name="connsiteY132" fmla="*/ 2073349 h 2817628"/>
                          <a:gd name="connsiteX133" fmla="*/ 5699141 w 7836285"/>
                          <a:gd name="connsiteY133" fmla="*/ 2062717 h 2817628"/>
                          <a:gd name="connsiteX134" fmla="*/ 5624713 w 7836285"/>
                          <a:gd name="connsiteY134" fmla="*/ 2020186 h 2817628"/>
                          <a:gd name="connsiteX135" fmla="*/ 5592815 w 7836285"/>
                          <a:gd name="connsiteY135" fmla="*/ 2009554 h 2817628"/>
                          <a:gd name="connsiteX136" fmla="*/ 5560918 w 7836285"/>
                          <a:gd name="connsiteY136" fmla="*/ 1988289 h 2817628"/>
                          <a:gd name="connsiteX137" fmla="*/ 5539652 w 7836285"/>
                          <a:gd name="connsiteY137" fmla="*/ 1967024 h 2817628"/>
                          <a:gd name="connsiteX138" fmla="*/ 5475857 w 7836285"/>
                          <a:gd name="connsiteY138" fmla="*/ 1935126 h 2817628"/>
                          <a:gd name="connsiteX139" fmla="*/ 5443959 w 7836285"/>
                          <a:gd name="connsiteY139" fmla="*/ 1903228 h 2817628"/>
                          <a:gd name="connsiteX140" fmla="*/ 5358899 w 7836285"/>
                          <a:gd name="connsiteY140" fmla="*/ 1860698 h 2817628"/>
                          <a:gd name="connsiteX141" fmla="*/ 5295104 w 7836285"/>
                          <a:gd name="connsiteY141" fmla="*/ 1818168 h 2817628"/>
                          <a:gd name="connsiteX142" fmla="*/ 5188778 w 7836285"/>
                          <a:gd name="connsiteY142" fmla="*/ 1786270 h 2817628"/>
                          <a:gd name="connsiteX143" fmla="*/ 5124983 w 7836285"/>
                          <a:gd name="connsiteY143" fmla="*/ 1743740 h 2817628"/>
                          <a:gd name="connsiteX144" fmla="*/ 5093085 w 7836285"/>
                          <a:gd name="connsiteY144" fmla="*/ 1733107 h 2817628"/>
                          <a:gd name="connsiteX145" fmla="*/ 5050555 w 7836285"/>
                          <a:gd name="connsiteY145" fmla="*/ 1711842 h 2817628"/>
                          <a:gd name="connsiteX146" fmla="*/ 5008025 w 7836285"/>
                          <a:gd name="connsiteY146" fmla="*/ 1701210 h 2817628"/>
                          <a:gd name="connsiteX147" fmla="*/ 4912332 w 7836285"/>
                          <a:gd name="connsiteY147" fmla="*/ 1669312 h 2817628"/>
                          <a:gd name="connsiteX148" fmla="*/ 4880434 w 7836285"/>
                          <a:gd name="connsiteY148" fmla="*/ 1658679 h 2817628"/>
                          <a:gd name="connsiteX149" fmla="*/ 4752843 w 7836285"/>
                          <a:gd name="connsiteY149" fmla="*/ 1648047 h 2817628"/>
                          <a:gd name="connsiteX150" fmla="*/ 4720946 w 7836285"/>
                          <a:gd name="connsiteY150" fmla="*/ 1626782 h 2817628"/>
                          <a:gd name="connsiteX151" fmla="*/ 4667783 w 7836285"/>
                          <a:gd name="connsiteY151" fmla="*/ 1584252 h 2817628"/>
                          <a:gd name="connsiteX152" fmla="*/ 4635885 w 7836285"/>
                          <a:gd name="connsiteY152" fmla="*/ 1573619 h 2817628"/>
                          <a:gd name="connsiteX153" fmla="*/ 4572090 w 7836285"/>
                          <a:gd name="connsiteY153" fmla="*/ 1531089 h 2817628"/>
                          <a:gd name="connsiteX154" fmla="*/ 4497662 w 7836285"/>
                          <a:gd name="connsiteY154" fmla="*/ 1499191 h 2817628"/>
                          <a:gd name="connsiteX155" fmla="*/ 4455132 w 7836285"/>
                          <a:gd name="connsiteY155" fmla="*/ 1467293 h 2817628"/>
                          <a:gd name="connsiteX156" fmla="*/ 4391336 w 7836285"/>
                          <a:gd name="connsiteY156" fmla="*/ 1446028 h 2817628"/>
                          <a:gd name="connsiteX157" fmla="*/ 4348806 w 7836285"/>
                          <a:gd name="connsiteY157" fmla="*/ 1392865 h 2817628"/>
                          <a:gd name="connsiteX158" fmla="*/ 4316908 w 7836285"/>
                          <a:gd name="connsiteY158" fmla="*/ 1371600 h 2817628"/>
                          <a:gd name="connsiteX159" fmla="*/ 4285011 w 7836285"/>
                          <a:gd name="connsiteY159" fmla="*/ 1339703 h 2817628"/>
                          <a:gd name="connsiteX160" fmla="*/ 4242480 w 7836285"/>
                          <a:gd name="connsiteY160" fmla="*/ 1307805 h 2817628"/>
                          <a:gd name="connsiteX161" fmla="*/ 4210583 w 7836285"/>
                          <a:gd name="connsiteY161" fmla="*/ 1275907 h 2817628"/>
                          <a:gd name="connsiteX162" fmla="*/ 4189318 w 7836285"/>
                          <a:gd name="connsiteY162" fmla="*/ 1244010 h 2817628"/>
                          <a:gd name="connsiteX163" fmla="*/ 4157420 w 7836285"/>
                          <a:gd name="connsiteY163" fmla="*/ 1233377 h 2817628"/>
                          <a:gd name="connsiteX164" fmla="*/ 4093625 w 7836285"/>
                          <a:gd name="connsiteY164" fmla="*/ 1180214 h 2817628"/>
                          <a:gd name="connsiteX165" fmla="*/ 4072359 w 7836285"/>
                          <a:gd name="connsiteY165" fmla="*/ 1158949 h 2817628"/>
                          <a:gd name="connsiteX166" fmla="*/ 3976666 w 7836285"/>
                          <a:gd name="connsiteY166" fmla="*/ 1095154 h 2817628"/>
                          <a:gd name="connsiteX167" fmla="*/ 3944769 w 7836285"/>
                          <a:gd name="connsiteY167" fmla="*/ 1073889 h 2817628"/>
                          <a:gd name="connsiteX168" fmla="*/ 3880973 w 7836285"/>
                          <a:gd name="connsiteY168" fmla="*/ 1052624 h 2817628"/>
                          <a:gd name="connsiteX169" fmla="*/ 3849076 w 7836285"/>
                          <a:gd name="connsiteY169" fmla="*/ 1041991 h 2817628"/>
                          <a:gd name="connsiteX170" fmla="*/ 3806546 w 7836285"/>
                          <a:gd name="connsiteY170" fmla="*/ 1031358 h 2817628"/>
                          <a:gd name="connsiteX171" fmla="*/ 3732118 w 7836285"/>
                          <a:gd name="connsiteY171" fmla="*/ 1010093 h 2817628"/>
                          <a:gd name="connsiteX172" fmla="*/ 3636425 w 7836285"/>
                          <a:gd name="connsiteY172" fmla="*/ 999461 h 2817628"/>
                          <a:gd name="connsiteX173" fmla="*/ 3572629 w 7836285"/>
                          <a:gd name="connsiteY173" fmla="*/ 978196 h 2817628"/>
                          <a:gd name="connsiteX174" fmla="*/ 3540732 w 7836285"/>
                          <a:gd name="connsiteY174" fmla="*/ 967563 h 2817628"/>
                          <a:gd name="connsiteX175" fmla="*/ 3434406 w 7836285"/>
                          <a:gd name="connsiteY175" fmla="*/ 914400 h 2817628"/>
                          <a:gd name="connsiteX176" fmla="*/ 3402508 w 7836285"/>
                          <a:gd name="connsiteY176" fmla="*/ 893135 h 2817628"/>
                          <a:gd name="connsiteX177" fmla="*/ 3338713 w 7836285"/>
                          <a:gd name="connsiteY177" fmla="*/ 871870 h 2817628"/>
                          <a:gd name="connsiteX178" fmla="*/ 3264285 w 7836285"/>
                          <a:gd name="connsiteY178" fmla="*/ 850605 h 2817628"/>
                          <a:gd name="connsiteX179" fmla="*/ 3232387 w 7836285"/>
                          <a:gd name="connsiteY179" fmla="*/ 839972 h 2817628"/>
                          <a:gd name="connsiteX180" fmla="*/ 2998471 w 7836285"/>
                          <a:gd name="connsiteY180" fmla="*/ 829340 h 2817628"/>
                          <a:gd name="connsiteX181" fmla="*/ 2934676 w 7836285"/>
                          <a:gd name="connsiteY181" fmla="*/ 797442 h 2817628"/>
                          <a:gd name="connsiteX182" fmla="*/ 2870880 w 7836285"/>
                          <a:gd name="connsiteY182" fmla="*/ 765545 h 2817628"/>
                          <a:gd name="connsiteX183" fmla="*/ 2796452 w 7836285"/>
                          <a:gd name="connsiteY183" fmla="*/ 733647 h 2817628"/>
                          <a:gd name="connsiteX184" fmla="*/ 2753922 w 7836285"/>
                          <a:gd name="connsiteY184" fmla="*/ 712382 h 2817628"/>
                          <a:gd name="connsiteX185" fmla="*/ 2722025 w 7836285"/>
                          <a:gd name="connsiteY185" fmla="*/ 701749 h 2817628"/>
                          <a:gd name="connsiteX186" fmla="*/ 2636964 w 7836285"/>
                          <a:gd name="connsiteY186" fmla="*/ 669852 h 2817628"/>
                          <a:gd name="connsiteX187" fmla="*/ 2530639 w 7836285"/>
                          <a:gd name="connsiteY187" fmla="*/ 680484 h 2817628"/>
                          <a:gd name="connsiteX188" fmla="*/ 2466843 w 7836285"/>
                          <a:gd name="connsiteY188" fmla="*/ 701749 h 2817628"/>
                          <a:gd name="connsiteX189" fmla="*/ 1786359 w 7836285"/>
                          <a:gd name="connsiteY189" fmla="*/ 691117 h 2817628"/>
                          <a:gd name="connsiteX190" fmla="*/ 1722564 w 7836285"/>
                          <a:gd name="connsiteY190" fmla="*/ 669852 h 2817628"/>
                          <a:gd name="connsiteX191" fmla="*/ 1669401 w 7836285"/>
                          <a:gd name="connsiteY191" fmla="*/ 659219 h 2817628"/>
                          <a:gd name="connsiteX192" fmla="*/ 1594973 w 7836285"/>
                          <a:gd name="connsiteY192" fmla="*/ 616689 h 2817628"/>
                          <a:gd name="connsiteX193" fmla="*/ 1520546 w 7836285"/>
                          <a:gd name="connsiteY193" fmla="*/ 584791 h 2817628"/>
                          <a:gd name="connsiteX194" fmla="*/ 1499280 w 7836285"/>
                          <a:gd name="connsiteY194" fmla="*/ 563526 h 2817628"/>
                          <a:gd name="connsiteX195" fmla="*/ 1467383 w 7836285"/>
                          <a:gd name="connsiteY195" fmla="*/ 552893 h 2817628"/>
                          <a:gd name="connsiteX196" fmla="*/ 1424852 w 7836285"/>
                          <a:gd name="connsiteY196" fmla="*/ 531628 h 2817628"/>
                          <a:gd name="connsiteX197" fmla="*/ 1350425 w 7836285"/>
                          <a:gd name="connsiteY197" fmla="*/ 510363 h 2817628"/>
                          <a:gd name="connsiteX198" fmla="*/ 850694 w 7836285"/>
                          <a:gd name="connsiteY198" fmla="*/ 510363 h 2817628"/>
                          <a:gd name="connsiteX199" fmla="*/ 797532 w 7836285"/>
                          <a:gd name="connsiteY199" fmla="*/ 489098 h 2817628"/>
                          <a:gd name="connsiteX200" fmla="*/ 701839 w 7836285"/>
                          <a:gd name="connsiteY200" fmla="*/ 467833 h 2817628"/>
                          <a:gd name="connsiteX201" fmla="*/ 669941 w 7836285"/>
                          <a:gd name="connsiteY201" fmla="*/ 446568 h 2817628"/>
                          <a:gd name="connsiteX202" fmla="*/ 627411 w 7836285"/>
                          <a:gd name="connsiteY202" fmla="*/ 435935 h 2817628"/>
                          <a:gd name="connsiteX203" fmla="*/ 595513 w 7836285"/>
                          <a:gd name="connsiteY203" fmla="*/ 404038 h 2817628"/>
                          <a:gd name="connsiteX204" fmla="*/ 531718 w 7836285"/>
                          <a:gd name="connsiteY204" fmla="*/ 382772 h 2817628"/>
                          <a:gd name="connsiteX205" fmla="*/ 467922 w 7836285"/>
                          <a:gd name="connsiteY205" fmla="*/ 350875 h 2817628"/>
                          <a:gd name="connsiteX206" fmla="*/ 382862 w 7836285"/>
                          <a:gd name="connsiteY206" fmla="*/ 287079 h 2817628"/>
                          <a:gd name="connsiteX207" fmla="*/ 340332 w 7836285"/>
                          <a:gd name="connsiteY207" fmla="*/ 265814 h 2817628"/>
                          <a:gd name="connsiteX208" fmla="*/ 308434 w 7836285"/>
                          <a:gd name="connsiteY208" fmla="*/ 244549 h 2817628"/>
                          <a:gd name="connsiteX209" fmla="*/ 276536 w 7836285"/>
                          <a:gd name="connsiteY209" fmla="*/ 233917 h 2817628"/>
                          <a:gd name="connsiteX210" fmla="*/ 234006 w 7836285"/>
                          <a:gd name="connsiteY210" fmla="*/ 212652 h 2817628"/>
                          <a:gd name="connsiteX211" fmla="*/ 223373 w 7836285"/>
                          <a:gd name="connsiteY211" fmla="*/ 180754 h 2817628"/>
                          <a:gd name="connsiteX212" fmla="*/ 191476 w 7836285"/>
                          <a:gd name="connsiteY212" fmla="*/ 159489 h 2817628"/>
                          <a:gd name="connsiteX213" fmla="*/ 117048 w 7836285"/>
                          <a:gd name="connsiteY213" fmla="*/ 85061 h 2817628"/>
                          <a:gd name="connsiteX214" fmla="*/ 95783 w 7836285"/>
                          <a:gd name="connsiteY214" fmla="*/ 53163 h 2817628"/>
                          <a:gd name="connsiteX215" fmla="*/ 90 w 7836285"/>
                          <a:gd name="connsiteY215" fmla="*/ 0 h 2817628"/>
                          <a:gd name="connsiteX216" fmla="*/ 90 w 7836285"/>
                          <a:gd name="connsiteY216" fmla="*/ 0 h 281762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Lst>
                        <a:rect l="l" t="t" r="r" b="b"/>
                        <a:pathLst>
                          <a:path w="7836285" h="2817628">
                            <a:moveTo>
                              <a:pt x="127680" y="212652"/>
                            </a:moveTo>
                            <a:lnTo>
                              <a:pt x="127680" y="212652"/>
                            </a:lnTo>
                            <a:cubicBezTo>
                              <a:pt x="145401" y="244550"/>
                              <a:pt x="159381" y="278835"/>
                              <a:pt x="180843" y="308345"/>
                            </a:cubicBezTo>
                            <a:cubicBezTo>
                              <a:pt x="188359" y="318680"/>
                              <a:pt x="201646" y="323270"/>
                              <a:pt x="212741" y="329610"/>
                            </a:cubicBezTo>
                            <a:cubicBezTo>
                              <a:pt x="226503" y="337474"/>
                              <a:pt x="241509" y="343011"/>
                              <a:pt x="255271" y="350875"/>
                            </a:cubicBezTo>
                            <a:cubicBezTo>
                              <a:pt x="312982" y="383852"/>
                              <a:pt x="260586" y="363279"/>
                              <a:pt x="319066" y="382772"/>
                            </a:cubicBezTo>
                            <a:cubicBezTo>
                              <a:pt x="375776" y="467835"/>
                              <a:pt x="301344" y="365050"/>
                              <a:pt x="372229" y="435935"/>
                            </a:cubicBezTo>
                            <a:cubicBezTo>
                              <a:pt x="384760" y="448466"/>
                              <a:pt x="391596" y="465934"/>
                              <a:pt x="404127" y="478465"/>
                            </a:cubicBezTo>
                            <a:cubicBezTo>
                              <a:pt x="424740" y="499078"/>
                              <a:pt x="441977" y="501715"/>
                              <a:pt x="467922" y="510363"/>
                            </a:cubicBezTo>
                            <a:cubicBezTo>
                              <a:pt x="482099" y="520996"/>
                              <a:pt x="496838" y="530916"/>
                              <a:pt x="510452" y="542261"/>
                            </a:cubicBezTo>
                            <a:cubicBezTo>
                              <a:pt x="518153" y="548679"/>
                              <a:pt x="523561" y="557699"/>
                              <a:pt x="531718" y="563526"/>
                            </a:cubicBezTo>
                            <a:cubicBezTo>
                              <a:pt x="601043" y="613044"/>
                              <a:pt x="561721" y="582461"/>
                              <a:pt x="616778" y="606056"/>
                            </a:cubicBezTo>
                            <a:cubicBezTo>
                              <a:pt x="652412" y="621327"/>
                              <a:pt x="662340" y="635028"/>
                              <a:pt x="701839" y="637954"/>
                            </a:cubicBezTo>
                            <a:cubicBezTo>
                              <a:pt x="783209" y="643981"/>
                              <a:pt x="864871" y="645042"/>
                              <a:pt x="946387" y="648586"/>
                            </a:cubicBezTo>
                            <a:cubicBezTo>
                              <a:pt x="1158967" y="701732"/>
                              <a:pt x="852976" y="624077"/>
                              <a:pt x="1020815" y="669852"/>
                            </a:cubicBezTo>
                            <a:cubicBezTo>
                              <a:pt x="1049011" y="677542"/>
                              <a:pt x="1077522" y="684029"/>
                              <a:pt x="1105876" y="691117"/>
                            </a:cubicBezTo>
                            <a:cubicBezTo>
                              <a:pt x="1120053" y="694661"/>
                              <a:pt x="1133807" y="701100"/>
                              <a:pt x="1148406" y="701749"/>
                            </a:cubicBezTo>
                            <a:lnTo>
                              <a:pt x="1626871" y="723014"/>
                            </a:lnTo>
                            <a:cubicBezTo>
                              <a:pt x="1648136" y="730102"/>
                              <a:pt x="1674816" y="728429"/>
                              <a:pt x="1690666" y="744279"/>
                            </a:cubicBezTo>
                            <a:cubicBezTo>
                              <a:pt x="1726030" y="779643"/>
                              <a:pt x="1695520" y="755473"/>
                              <a:pt x="1743829" y="776177"/>
                            </a:cubicBezTo>
                            <a:cubicBezTo>
                              <a:pt x="1793451" y="797443"/>
                              <a:pt x="1789646" y="806605"/>
                              <a:pt x="1850155" y="818707"/>
                            </a:cubicBezTo>
                            <a:cubicBezTo>
                              <a:pt x="1975189" y="843715"/>
                              <a:pt x="1890188" y="829465"/>
                              <a:pt x="2126601" y="839972"/>
                            </a:cubicBezTo>
                            <a:lnTo>
                              <a:pt x="2381783" y="850605"/>
                            </a:lnTo>
                            <a:cubicBezTo>
                              <a:pt x="2395960" y="854149"/>
                              <a:pt x="2410262" y="857224"/>
                              <a:pt x="2424313" y="861238"/>
                            </a:cubicBezTo>
                            <a:cubicBezTo>
                              <a:pt x="2435090" y="864317"/>
                              <a:pt x="2445003" y="871870"/>
                              <a:pt x="2456211" y="871870"/>
                            </a:cubicBezTo>
                            <a:cubicBezTo>
                              <a:pt x="2477769" y="871870"/>
                              <a:pt x="2498741" y="864782"/>
                              <a:pt x="2520006" y="861238"/>
                            </a:cubicBezTo>
                            <a:cubicBezTo>
                              <a:pt x="2596989" y="809915"/>
                              <a:pt x="2560942" y="830136"/>
                              <a:pt x="2626332" y="797442"/>
                            </a:cubicBezTo>
                            <a:cubicBezTo>
                              <a:pt x="2651141" y="800986"/>
                              <a:pt x="2676185" y="803160"/>
                              <a:pt x="2700759" y="808075"/>
                            </a:cubicBezTo>
                            <a:cubicBezTo>
                              <a:pt x="2729418" y="813807"/>
                              <a:pt x="2756991" y="824535"/>
                              <a:pt x="2785820" y="829340"/>
                            </a:cubicBezTo>
                            <a:cubicBezTo>
                              <a:pt x="2864030" y="842374"/>
                              <a:pt x="2828700" y="834743"/>
                              <a:pt x="2892146" y="850605"/>
                            </a:cubicBezTo>
                            <a:cubicBezTo>
                              <a:pt x="2906323" y="861238"/>
                              <a:pt x="2918223" y="875922"/>
                              <a:pt x="2934676" y="882503"/>
                            </a:cubicBezTo>
                            <a:cubicBezTo>
                              <a:pt x="3016360" y="915177"/>
                              <a:pt x="2974466" y="875816"/>
                              <a:pt x="3030369" y="903768"/>
                            </a:cubicBezTo>
                            <a:cubicBezTo>
                              <a:pt x="3041798" y="909483"/>
                              <a:pt x="3050521" y="919999"/>
                              <a:pt x="3062266" y="925033"/>
                            </a:cubicBezTo>
                            <a:cubicBezTo>
                              <a:pt x="3075698" y="930789"/>
                              <a:pt x="3090532" y="932495"/>
                              <a:pt x="3104797" y="935665"/>
                            </a:cubicBezTo>
                            <a:cubicBezTo>
                              <a:pt x="3121331" y="939339"/>
                              <a:pt x="3181633" y="949860"/>
                              <a:pt x="3200490" y="956931"/>
                            </a:cubicBezTo>
                            <a:cubicBezTo>
                              <a:pt x="3215331" y="962496"/>
                              <a:pt x="3228452" y="971952"/>
                              <a:pt x="3243020" y="978196"/>
                            </a:cubicBezTo>
                            <a:cubicBezTo>
                              <a:pt x="3253322" y="982611"/>
                              <a:pt x="3264285" y="985284"/>
                              <a:pt x="3274918" y="988828"/>
                            </a:cubicBezTo>
                            <a:cubicBezTo>
                              <a:pt x="3296183" y="1003005"/>
                              <a:pt x="3314467" y="1023276"/>
                              <a:pt x="3338713" y="1031358"/>
                            </a:cubicBezTo>
                            <a:cubicBezTo>
                              <a:pt x="3349346" y="1034902"/>
                              <a:pt x="3359798" y="1039042"/>
                              <a:pt x="3370611" y="1041991"/>
                            </a:cubicBezTo>
                            <a:cubicBezTo>
                              <a:pt x="3398807" y="1049681"/>
                              <a:pt x="3427945" y="1054014"/>
                              <a:pt x="3455671" y="1063256"/>
                            </a:cubicBezTo>
                            <a:cubicBezTo>
                              <a:pt x="3466304" y="1066800"/>
                              <a:pt x="3476459" y="1072408"/>
                              <a:pt x="3487569" y="1073889"/>
                            </a:cubicBezTo>
                            <a:cubicBezTo>
                              <a:pt x="3529872" y="1079529"/>
                              <a:pt x="3572629" y="1080977"/>
                              <a:pt x="3615159" y="1084521"/>
                            </a:cubicBezTo>
                            <a:cubicBezTo>
                              <a:pt x="3629336" y="1088065"/>
                              <a:pt x="3643425" y="1091984"/>
                              <a:pt x="3657690" y="1095154"/>
                            </a:cubicBezTo>
                            <a:cubicBezTo>
                              <a:pt x="3675331" y="1099074"/>
                              <a:pt x="3694242" y="1098667"/>
                              <a:pt x="3710852" y="1105786"/>
                            </a:cubicBezTo>
                            <a:cubicBezTo>
                              <a:pt x="3720066" y="1109735"/>
                              <a:pt x="3723151" y="1122569"/>
                              <a:pt x="3732118" y="1127052"/>
                            </a:cubicBezTo>
                            <a:cubicBezTo>
                              <a:pt x="3745188" y="1133587"/>
                              <a:pt x="3760550" y="1133839"/>
                              <a:pt x="3774648" y="1137684"/>
                            </a:cubicBezTo>
                            <a:cubicBezTo>
                              <a:pt x="3799541" y="1144473"/>
                              <a:pt x="3824827" y="1150131"/>
                              <a:pt x="3849076" y="1158949"/>
                            </a:cubicBezTo>
                            <a:cubicBezTo>
                              <a:pt x="3863972" y="1164366"/>
                              <a:pt x="3876890" y="1174327"/>
                              <a:pt x="3891606" y="1180214"/>
                            </a:cubicBezTo>
                            <a:cubicBezTo>
                              <a:pt x="3912418" y="1188539"/>
                              <a:pt x="3934136" y="1194391"/>
                              <a:pt x="3955401" y="1201479"/>
                            </a:cubicBezTo>
                            <a:lnTo>
                              <a:pt x="3987299" y="1212112"/>
                            </a:lnTo>
                            <a:cubicBezTo>
                              <a:pt x="4001476" y="1222745"/>
                              <a:pt x="4014443" y="1235218"/>
                              <a:pt x="4029829" y="1244010"/>
                            </a:cubicBezTo>
                            <a:cubicBezTo>
                              <a:pt x="4039560" y="1249571"/>
                              <a:pt x="4052402" y="1248425"/>
                              <a:pt x="4061727" y="1254642"/>
                            </a:cubicBezTo>
                            <a:cubicBezTo>
                              <a:pt x="4074238" y="1262983"/>
                              <a:pt x="4082992" y="1275907"/>
                              <a:pt x="4093625" y="1286540"/>
                            </a:cubicBezTo>
                            <a:cubicBezTo>
                              <a:pt x="4113931" y="1347463"/>
                              <a:pt x="4088854" y="1292402"/>
                              <a:pt x="4146787" y="1350335"/>
                            </a:cubicBezTo>
                            <a:cubicBezTo>
                              <a:pt x="4217671" y="1421219"/>
                              <a:pt x="4114889" y="1346791"/>
                              <a:pt x="4199950" y="1403498"/>
                            </a:cubicBezTo>
                            <a:cubicBezTo>
                              <a:pt x="4207038" y="1414131"/>
                              <a:pt x="4211398" y="1427215"/>
                              <a:pt x="4221215" y="1435396"/>
                            </a:cubicBezTo>
                            <a:cubicBezTo>
                              <a:pt x="4233392" y="1445543"/>
                              <a:pt x="4249984" y="1448797"/>
                              <a:pt x="4263746" y="1456661"/>
                            </a:cubicBezTo>
                            <a:cubicBezTo>
                              <a:pt x="4274841" y="1463001"/>
                              <a:pt x="4285245" y="1470499"/>
                              <a:pt x="4295643" y="1477926"/>
                            </a:cubicBezTo>
                            <a:cubicBezTo>
                              <a:pt x="4310063" y="1488226"/>
                              <a:pt x="4323146" y="1500432"/>
                              <a:pt x="4338173" y="1509824"/>
                            </a:cubicBezTo>
                            <a:cubicBezTo>
                              <a:pt x="4351614" y="1518225"/>
                              <a:pt x="4366942" y="1523225"/>
                              <a:pt x="4380704" y="1531089"/>
                            </a:cubicBezTo>
                            <a:cubicBezTo>
                              <a:pt x="4485905" y="1591204"/>
                              <a:pt x="4326605" y="1509357"/>
                              <a:pt x="4455132" y="1573619"/>
                            </a:cubicBezTo>
                            <a:cubicBezTo>
                              <a:pt x="4524786" y="1643276"/>
                              <a:pt x="4445594" y="1570805"/>
                              <a:pt x="4529559" y="1626782"/>
                            </a:cubicBezTo>
                            <a:cubicBezTo>
                              <a:pt x="4548441" y="1639370"/>
                              <a:pt x="4562884" y="1658291"/>
                              <a:pt x="4582722" y="1669312"/>
                            </a:cubicBezTo>
                            <a:cubicBezTo>
                              <a:pt x="4595496" y="1676409"/>
                              <a:pt x="4611201" y="1675931"/>
                              <a:pt x="4625252" y="1679945"/>
                            </a:cubicBezTo>
                            <a:cubicBezTo>
                              <a:pt x="4636029" y="1683024"/>
                              <a:pt x="4646517" y="1687033"/>
                              <a:pt x="4657150" y="1690577"/>
                            </a:cubicBezTo>
                            <a:cubicBezTo>
                              <a:pt x="4667783" y="1697665"/>
                              <a:pt x="4677953" y="1705502"/>
                              <a:pt x="4689048" y="1711842"/>
                            </a:cubicBezTo>
                            <a:cubicBezTo>
                              <a:pt x="4712713" y="1725365"/>
                              <a:pt x="4736970" y="1737113"/>
                              <a:pt x="4763476" y="1743740"/>
                            </a:cubicBezTo>
                            <a:cubicBezTo>
                              <a:pt x="4781008" y="1748123"/>
                              <a:pt x="4799107" y="1749989"/>
                              <a:pt x="4816639" y="1754372"/>
                            </a:cubicBezTo>
                            <a:cubicBezTo>
                              <a:pt x="4827512" y="1757090"/>
                              <a:pt x="4837441" y="1763420"/>
                              <a:pt x="4848536" y="1765005"/>
                            </a:cubicBezTo>
                            <a:cubicBezTo>
                              <a:pt x="4887289" y="1770541"/>
                              <a:pt x="4926508" y="1772094"/>
                              <a:pt x="4965494" y="1775638"/>
                            </a:cubicBezTo>
                            <a:lnTo>
                              <a:pt x="5018657" y="1786270"/>
                            </a:lnTo>
                            <a:cubicBezTo>
                              <a:pt x="5039868" y="1790126"/>
                              <a:pt x="5061312" y="1792675"/>
                              <a:pt x="5082452" y="1796903"/>
                            </a:cubicBezTo>
                            <a:cubicBezTo>
                              <a:pt x="5096781" y="1799769"/>
                              <a:pt x="5110806" y="1803991"/>
                              <a:pt x="5124983" y="1807535"/>
                            </a:cubicBezTo>
                            <a:cubicBezTo>
                              <a:pt x="5214252" y="1874488"/>
                              <a:pt x="5117215" y="1811266"/>
                              <a:pt x="5220676" y="1850065"/>
                            </a:cubicBezTo>
                            <a:cubicBezTo>
                              <a:pt x="5232641" y="1854552"/>
                              <a:pt x="5241478" y="1864991"/>
                              <a:pt x="5252573" y="1871331"/>
                            </a:cubicBezTo>
                            <a:cubicBezTo>
                              <a:pt x="5266335" y="1879195"/>
                              <a:pt x="5280927" y="1885508"/>
                              <a:pt x="5295104" y="1892596"/>
                            </a:cubicBezTo>
                            <a:cubicBezTo>
                              <a:pt x="5309248" y="1913812"/>
                              <a:pt x="5325527" y="1942748"/>
                              <a:pt x="5348266" y="1956391"/>
                            </a:cubicBezTo>
                            <a:cubicBezTo>
                              <a:pt x="5378531" y="1974550"/>
                              <a:pt x="5419702" y="1987292"/>
                              <a:pt x="5454592" y="1998921"/>
                            </a:cubicBezTo>
                            <a:cubicBezTo>
                              <a:pt x="5557423" y="2076046"/>
                              <a:pt x="5447843" y="2000864"/>
                              <a:pt x="5529020" y="2041452"/>
                            </a:cubicBezTo>
                            <a:cubicBezTo>
                              <a:pt x="5547504" y="2050694"/>
                              <a:pt x="5563699" y="2064107"/>
                              <a:pt x="5582183" y="2073349"/>
                            </a:cubicBezTo>
                            <a:cubicBezTo>
                              <a:pt x="5592207" y="2078361"/>
                              <a:pt x="5603779" y="2079567"/>
                              <a:pt x="5614080" y="2083982"/>
                            </a:cubicBezTo>
                            <a:cubicBezTo>
                              <a:pt x="5628649" y="2090226"/>
                              <a:pt x="5642127" y="2098810"/>
                              <a:pt x="5656611" y="2105247"/>
                            </a:cubicBezTo>
                            <a:cubicBezTo>
                              <a:pt x="5674052" y="2112998"/>
                              <a:pt x="5692052" y="2119424"/>
                              <a:pt x="5709773" y="2126512"/>
                            </a:cubicBezTo>
                            <a:cubicBezTo>
                              <a:pt x="5755521" y="2172258"/>
                              <a:pt x="5703882" y="2125104"/>
                              <a:pt x="5794834" y="2179675"/>
                            </a:cubicBezTo>
                            <a:cubicBezTo>
                              <a:pt x="5855571" y="2216117"/>
                              <a:pt x="5819071" y="2199872"/>
                              <a:pt x="5858629" y="2232838"/>
                            </a:cubicBezTo>
                            <a:cubicBezTo>
                              <a:pt x="5885002" y="2254816"/>
                              <a:pt x="5905437" y="2267587"/>
                              <a:pt x="5933057" y="2286000"/>
                            </a:cubicBezTo>
                            <a:cubicBezTo>
                              <a:pt x="5953924" y="2348600"/>
                              <a:pt x="5928747" y="2292323"/>
                              <a:pt x="5996852" y="2360428"/>
                            </a:cubicBezTo>
                            <a:cubicBezTo>
                              <a:pt x="6014124" y="2377700"/>
                              <a:pt x="6028262" y="2415394"/>
                              <a:pt x="6039383" y="2434856"/>
                            </a:cubicBezTo>
                            <a:cubicBezTo>
                              <a:pt x="6059121" y="2469397"/>
                              <a:pt x="6063224" y="2469330"/>
                              <a:pt x="6092546" y="2498652"/>
                            </a:cubicBezTo>
                            <a:cubicBezTo>
                              <a:pt x="6096090" y="2509284"/>
                              <a:pt x="6096003" y="2521939"/>
                              <a:pt x="6103178" y="2530549"/>
                            </a:cubicBezTo>
                            <a:cubicBezTo>
                              <a:pt x="6114523" y="2544163"/>
                              <a:pt x="6132253" y="2550914"/>
                              <a:pt x="6145708" y="2562447"/>
                            </a:cubicBezTo>
                            <a:cubicBezTo>
                              <a:pt x="6157125" y="2572233"/>
                              <a:pt x="6167980" y="2582793"/>
                              <a:pt x="6177606" y="2594345"/>
                            </a:cubicBezTo>
                            <a:cubicBezTo>
                              <a:pt x="6185787" y="2604162"/>
                              <a:pt x="6189835" y="2617206"/>
                              <a:pt x="6198871" y="2626242"/>
                            </a:cubicBezTo>
                            <a:cubicBezTo>
                              <a:pt x="6207907" y="2635278"/>
                              <a:pt x="6219092" y="2642317"/>
                              <a:pt x="6230769" y="2647507"/>
                            </a:cubicBezTo>
                            <a:cubicBezTo>
                              <a:pt x="6251252" y="2656611"/>
                              <a:pt x="6294564" y="2668772"/>
                              <a:pt x="6294564" y="2668772"/>
                            </a:cubicBezTo>
                            <a:cubicBezTo>
                              <a:pt x="6301652" y="2675861"/>
                              <a:pt x="6306863" y="2685555"/>
                              <a:pt x="6315829" y="2690038"/>
                            </a:cubicBezTo>
                            <a:cubicBezTo>
                              <a:pt x="6335467" y="2699857"/>
                              <a:pt x="6424850" y="2710421"/>
                              <a:pt x="6432787" y="2711303"/>
                            </a:cubicBezTo>
                            <a:cubicBezTo>
                              <a:pt x="6563111" y="2725783"/>
                              <a:pt x="6626448" y="2725588"/>
                              <a:pt x="6773029" y="2732568"/>
                            </a:cubicBezTo>
                            <a:cubicBezTo>
                              <a:pt x="6812015" y="2729024"/>
                              <a:pt x="6851184" y="2727109"/>
                              <a:pt x="6889987" y="2721935"/>
                            </a:cubicBezTo>
                            <a:cubicBezTo>
                              <a:pt x="6904472" y="2720004"/>
                              <a:pt x="6917905" y="2711303"/>
                              <a:pt x="6932518" y="2711303"/>
                            </a:cubicBezTo>
                            <a:cubicBezTo>
                              <a:pt x="7123937" y="2711303"/>
                              <a:pt x="7315290" y="2718391"/>
                              <a:pt x="7506676" y="2721935"/>
                            </a:cubicBezTo>
                            <a:cubicBezTo>
                              <a:pt x="7519695" y="2725190"/>
                              <a:pt x="7595807" y="2741907"/>
                              <a:pt x="7623634" y="2753833"/>
                            </a:cubicBezTo>
                            <a:cubicBezTo>
                              <a:pt x="7638202" y="2760077"/>
                              <a:pt x="7651127" y="2770086"/>
                              <a:pt x="7666164" y="2775098"/>
                            </a:cubicBezTo>
                            <a:cubicBezTo>
                              <a:pt x="7693890" y="2784340"/>
                              <a:pt x="7723123" y="2788334"/>
                              <a:pt x="7751225" y="2796363"/>
                            </a:cubicBezTo>
                            <a:cubicBezTo>
                              <a:pt x="7772778" y="2802521"/>
                              <a:pt x="7815020" y="2817628"/>
                              <a:pt x="7815020" y="2817628"/>
                            </a:cubicBezTo>
                            <a:cubicBezTo>
                              <a:pt x="7822108" y="2806996"/>
                              <a:pt x="7836285" y="2798510"/>
                              <a:pt x="7836285" y="2785731"/>
                            </a:cubicBezTo>
                            <a:cubicBezTo>
                              <a:pt x="7836285" y="2766269"/>
                              <a:pt x="7791895" y="2756757"/>
                              <a:pt x="7783122" y="2753833"/>
                            </a:cubicBezTo>
                            <a:cubicBezTo>
                              <a:pt x="7772490" y="2746745"/>
                              <a:pt x="7761203" y="2740551"/>
                              <a:pt x="7751225" y="2732568"/>
                            </a:cubicBezTo>
                            <a:cubicBezTo>
                              <a:pt x="7743397" y="2726306"/>
                              <a:pt x="7738555" y="2716461"/>
                              <a:pt x="7729959" y="2711303"/>
                            </a:cubicBezTo>
                            <a:cubicBezTo>
                              <a:pt x="7720349" y="2705537"/>
                              <a:pt x="7709229" y="2701627"/>
                              <a:pt x="7698062" y="2700670"/>
                            </a:cubicBezTo>
                            <a:cubicBezTo>
                              <a:pt x="7584842" y="2690965"/>
                              <a:pt x="7471234" y="2686493"/>
                              <a:pt x="7357820" y="2679405"/>
                            </a:cubicBezTo>
                            <a:cubicBezTo>
                              <a:pt x="7343643" y="2675861"/>
                              <a:pt x="7329341" y="2672786"/>
                              <a:pt x="7315290" y="2668772"/>
                            </a:cubicBezTo>
                            <a:cubicBezTo>
                              <a:pt x="7304513" y="2665693"/>
                              <a:pt x="7294333" y="2660571"/>
                              <a:pt x="7283392" y="2658140"/>
                            </a:cubicBezTo>
                            <a:cubicBezTo>
                              <a:pt x="7262347" y="2653463"/>
                              <a:pt x="7240862" y="2651051"/>
                              <a:pt x="7219597" y="2647507"/>
                            </a:cubicBezTo>
                            <a:cubicBezTo>
                              <a:pt x="7169978" y="2651051"/>
                              <a:pt x="7120262" y="2653424"/>
                              <a:pt x="7070741" y="2658140"/>
                            </a:cubicBezTo>
                            <a:cubicBezTo>
                              <a:pt x="7045793" y="2660516"/>
                              <a:pt x="7021374" y="2668772"/>
                              <a:pt x="6996313" y="2668772"/>
                            </a:cubicBezTo>
                            <a:cubicBezTo>
                              <a:pt x="6854501" y="2668772"/>
                              <a:pt x="6712778" y="2661684"/>
                              <a:pt x="6571011" y="2658140"/>
                            </a:cubicBezTo>
                            <a:cubicBezTo>
                              <a:pt x="6542588" y="2653403"/>
                              <a:pt x="6483760" y="2644302"/>
                              <a:pt x="6454052" y="2636875"/>
                            </a:cubicBezTo>
                            <a:cubicBezTo>
                              <a:pt x="6443179" y="2634157"/>
                              <a:pt x="6432787" y="2629786"/>
                              <a:pt x="6422155" y="2626242"/>
                            </a:cubicBezTo>
                            <a:cubicBezTo>
                              <a:pt x="6411522" y="2615610"/>
                              <a:pt x="6402768" y="2602686"/>
                              <a:pt x="6390257" y="2594345"/>
                            </a:cubicBezTo>
                            <a:cubicBezTo>
                              <a:pt x="6380931" y="2588128"/>
                              <a:pt x="6368661" y="2588127"/>
                              <a:pt x="6358359" y="2583712"/>
                            </a:cubicBezTo>
                            <a:cubicBezTo>
                              <a:pt x="6266384" y="2544294"/>
                              <a:pt x="6358740" y="2576752"/>
                              <a:pt x="6283932" y="2551814"/>
                            </a:cubicBezTo>
                            <a:cubicBezTo>
                              <a:pt x="6222054" y="2489939"/>
                              <a:pt x="6311258" y="2576358"/>
                              <a:pt x="6230769" y="2509284"/>
                            </a:cubicBezTo>
                            <a:cubicBezTo>
                              <a:pt x="6177673" y="2465037"/>
                              <a:pt x="6223029" y="2485438"/>
                              <a:pt x="6166973" y="2466754"/>
                            </a:cubicBezTo>
                            <a:cubicBezTo>
                              <a:pt x="6145708" y="2452577"/>
                              <a:pt x="6118512" y="2444670"/>
                              <a:pt x="6103178" y="2424224"/>
                            </a:cubicBezTo>
                            <a:cubicBezTo>
                              <a:pt x="6064556" y="2372727"/>
                              <a:pt x="6088092" y="2387297"/>
                              <a:pt x="6039383" y="2371061"/>
                            </a:cubicBezTo>
                            <a:cubicBezTo>
                              <a:pt x="6015866" y="2347544"/>
                              <a:pt x="6001024" y="2336873"/>
                              <a:pt x="5986220" y="2307265"/>
                            </a:cubicBezTo>
                            <a:cubicBezTo>
                              <a:pt x="5981208" y="2297241"/>
                              <a:pt x="5981804" y="2284693"/>
                              <a:pt x="5975587" y="2275368"/>
                            </a:cubicBezTo>
                            <a:cubicBezTo>
                              <a:pt x="5952287" y="2240419"/>
                              <a:pt x="5941216" y="2246725"/>
                              <a:pt x="5911792" y="2222205"/>
                            </a:cubicBezTo>
                            <a:cubicBezTo>
                              <a:pt x="5829919" y="2153978"/>
                              <a:pt x="5927196" y="2221842"/>
                              <a:pt x="5847997" y="2169042"/>
                            </a:cubicBezTo>
                            <a:cubicBezTo>
                              <a:pt x="5840909" y="2158410"/>
                              <a:pt x="5836349" y="2145560"/>
                              <a:pt x="5826732" y="2137145"/>
                            </a:cubicBezTo>
                            <a:cubicBezTo>
                              <a:pt x="5807498" y="2120315"/>
                              <a:pt x="5784201" y="2108791"/>
                              <a:pt x="5762936" y="2094614"/>
                            </a:cubicBezTo>
                            <a:cubicBezTo>
                              <a:pt x="5752304" y="2087526"/>
                              <a:pt x="5743162" y="2077390"/>
                              <a:pt x="5731039" y="2073349"/>
                            </a:cubicBezTo>
                            <a:cubicBezTo>
                              <a:pt x="5720406" y="2069805"/>
                              <a:pt x="5709443" y="2067132"/>
                              <a:pt x="5699141" y="2062717"/>
                            </a:cubicBezTo>
                            <a:cubicBezTo>
                              <a:pt x="5568660" y="2006798"/>
                              <a:pt x="5731493" y="2073576"/>
                              <a:pt x="5624713" y="2020186"/>
                            </a:cubicBezTo>
                            <a:cubicBezTo>
                              <a:pt x="5614688" y="2015174"/>
                              <a:pt x="5603448" y="2013098"/>
                              <a:pt x="5592815" y="2009554"/>
                            </a:cubicBezTo>
                            <a:cubicBezTo>
                              <a:pt x="5582183" y="2002466"/>
                              <a:pt x="5570896" y="1996272"/>
                              <a:pt x="5560918" y="1988289"/>
                            </a:cubicBezTo>
                            <a:cubicBezTo>
                              <a:pt x="5553090" y="1982027"/>
                              <a:pt x="5548248" y="1972182"/>
                              <a:pt x="5539652" y="1967024"/>
                            </a:cubicBezTo>
                            <a:cubicBezTo>
                              <a:pt x="5471151" y="1925923"/>
                              <a:pt x="5544993" y="1992739"/>
                              <a:pt x="5475857" y="1935126"/>
                            </a:cubicBezTo>
                            <a:cubicBezTo>
                              <a:pt x="5464305" y="1925500"/>
                              <a:pt x="5455988" y="1912250"/>
                              <a:pt x="5443959" y="1903228"/>
                            </a:cubicBezTo>
                            <a:cubicBezTo>
                              <a:pt x="5321085" y="1811072"/>
                              <a:pt x="5442998" y="1907420"/>
                              <a:pt x="5358899" y="1860698"/>
                            </a:cubicBezTo>
                            <a:cubicBezTo>
                              <a:pt x="5336558" y="1848286"/>
                              <a:pt x="5319898" y="1824367"/>
                              <a:pt x="5295104" y="1818168"/>
                            </a:cubicBezTo>
                            <a:cubicBezTo>
                              <a:pt x="5271330" y="1812224"/>
                              <a:pt x="5204309" y="1796624"/>
                              <a:pt x="5188778" y="1786270"/>
                            </a:cubicBezTo>
                            <a:cubicBezTo>
                              <a:pt x="5167513" y="1772093"/>
                              <a:pt x="5149229" y="1751822"/>
                              <a:pt x="5124983" y="1743740"/>
                            </a:cubicBezTo>
                            <a:cubicBezTo>
                              <a:pt x="5114350" y="1740196"/>
                              <a:pt x="5103387" y="1737522"/>
                              <a:pt x="5093085" y="1733107"/>
                            </a:cubicBezTo>
                            <a:cubicBezTo>
                              <a:pt x="5078517" y="1726863"/>
                              <a:pt x="5065396" y="1717407"/>
                              <a:pt x="5050555" y="1711842"/>
                            </a:cubicBezTo>
                            <a:cubicBezTo>
                              <a:pt x="5036872" y="1706711"/>
                              <a:pt x="5022022" y="1705409"/>
                              <a:pt x="5008025" y="1701210"/>
                            </a:cubicBezTo>
                            <a:cubicBezTo>
                              <a:pt x="5007962" y="1701191"/>
                              <a:pt x="4928312" y="1674639"/>
                              <a:pt x="4912332" y="1669312"/>
                            </a:cubicBezTo>
                            <a:cubicBezTo>
                              <a:pt x="4901699" y="1665768"/>
                              <a:pt x="4891603" y="1659610"/>
                              <a:pt x="4880434" y="1658679"/>
                            </a:cubicBezTo>
                            <a:lnTo>
                              <a:pt x="4752843" y="1648047"/>
                            </a:lnTo>
                            <a:cubicBezTo>
                              <a:pt x="4742211" y="1640959"/>
                              <a:pt x="4730924" y="1634765"/>
                              <a:pt x="4720946" y="1626782"/>
                            </a:cubicBezTo>
                            <a:cubicBezTo>
                              <a:pt x="4687984" y="1600412"/>
                              <a:pt x="4711412" y="1606067"/>
                              <a:pt x="4667783" y="1584252"/>
                            </a:cubicBezTo>
                            <a:cubicBezTo>
                              <a:pt x="4657758" y="1579240"/>
                              <a:pt x="4645682" y="1579062"/>
                              <a:pt x="4635885" y="1573619"/>
                            </a:cubicBezTo>
                            <a:cubicBezTo>
                              <a:pt x="4613544" y="1561207"/>
                              <a:pt x="4596336" y="1539171"/>
                              <a:pt x="4572090" y="1531089"/>
                            </a:cubicBezTo>
                            <a:cubicBezTo>
                              <a:pt x="4541083" y="1520753"/>
                              <a:pt x="4527692" y="1517960"/>
                              <a:pt x="4497662" y="1499191"/>
                            </a:cubicBezTo>
                            <a:cubicBezTo>
                              <a:pt x="4482635" y="1489799"/>
                              <a:pt x="4470982" y="1475218"/>
                              <a:pt x="4455132" y="1467293"/>
                            </a:cubicBezTo>
                            <a:cubicBezTo>
                              <a:pt x="4435083" y="1457268"/>
                              <a:pt x="4391336" y="1446028"/>
                              <a:pt x="4391336" y="1446028"/>
                            </a:cubicBezTo>
                            <a:cubicBezTo>
                              <a:pt x="4375548" y="1422347"/>
                              <a:pt x="4370447" y="1410178"/>
                              <a:pt x="4348806" y="1392865"/>
                            </a:cubicBezTo>
                            <a:cubicBezTo>
                              <a:pt x="4338827" y="1384882"/>
                              <a:pt x="4326725" y="1379781"/>
                              <a:pt x="4316908" y="1371600"/>
                            </a:cubicBezTo>
                            <a:cubicBezTo>
                              <a:pt x="4305357" y="1361974"/>
                              <a:pt x="4296428" y="1349489"/>
                              <a:pt x="4285011" y="1339703"/>
                            </a:cubicBezTo>
                            <a:cubicBezTo>
                              <a:pt x="4271556" y="1328170"/>
                              <a:pt x="4255935" y="1319338"/>
                              <a:pt x="4242480" y="1307805"/>
                            </a:cubicBezTo>
                            <a:cubicBezTo>
                              <a:pt x="4231063" y="1298019"/>
                              <a:pt x="4220209" y="1287459"/>
                              <a:pt x="4210583" y="1275907"/>
                            </a:cubicBezTo>
                            <a:cubicBezTo>
                              <a:pt x="4202402" y="1266090"/>
                              <a:pt x="4199296" y="1251993"/>
                              <a:pt x="4189318" y="1244010"/>
                            </a:cubicBezTo>
                            <a:cubicBezTo>
                              <a:pt x="4180566" y="1237009"/>
                              <a:pt x="4168053" y="1236921"/>
                              <a:pt x="4157420" y="1233377"/>
                            </a:cubicBezTo>
                            <a:cubicBezTo>
                              <a:pt x="4090792" y="1144542"/>
                              <a:pt x="4160045" y="1220066"/>
                              <a:pt x="4093625" y="1180214"/>
                            </a:cubicBezTo>
                            <a:cubicBezTo>
                              <a:pt x="4085029" y="1175056"/>
                              <a:pt x="4080379" y="1164964"/>
                              <a:pt x="4072359" y="1158949"/>
                            </a:cubicBezTo>
                            <a:cubicBezTo>
                              <a:pt x="4072346" y="1158939"/>
                              <a:pt x="3992622" y="1105791"/>
                              <a:pt x="3976666" y="1095154"/>
                            </a:cubicBezTo>
                            <a:cubicBezTo>
                              <a:pt x="3966034" y="1088066"/>
                              <a:pt x="3956892" y="1077930"/>
                              <a:pt x="3944769" y="1073889"/>
                            </a:cubicBezTo>
                            <a:lnTo>
                              <a:pt x="3880973" y="1052624"/>
                            </a:lnTo>
                            <a:cubicBezTo>
                              <a:pt x="3870341" y="1049080"/>
                              <a:pt x="3859949" y="1044709"/>
                              <a:pt x="3849076" y="1041991"/>
                            </a:cubicBezTo>
                            <a:cubicBezTo>
                              <a:pt x="3834899" y="1038447"/>
                              <a:pt x="3820597" y="1035372"/>
                              <a:pt x="3806546" y="1031358"/>
                            </a:cubicBezTo>
                            <a:cubicBezTo>
                              <a:pt x="3774136" y="1022098"/>
                              <a:pt x="3768113" y="1015631"/>
                              <a:pt x="3732118" y="1010093"/>
                            </a:cubicBezTo>
                            <a:cubicBezTo>
                              <a:pt x="3700397" y="1005213"/>
                              <a:pt x="3668323" y="1003005"/>
                              <a:pt x="3636425" y="999461"/>
                            </a:cubicBezTo>
                            <a:lnTo>
                              <a:pt x="3572629" y="978196"/>
                            </a:lnTo>
                            <a:cubicBezTo>
                              <a:pt x="3561997" y="974652"/>
                              <a:pt x="3550057" y="973780"/>
                              <a:pt x="3540732" y="967563"/>
                            </a:cubicBezTo>
                            <a:cubicBezTo>
                              <a:pt x="3464777" y="916927"/>
                              <a:pt x="3501730" y="931232"/>
                              <a:pt x="3434406" y="914400"/>
                            </a:cubicBezTo>
                            <a:cubicBezTo>
                              <a:pt x="3423773" y="907312"/>
                              <a:pt x="3414185" y="898325"/>
                              <a:pt x="3402508" y="893135"/>
                            </a:cubicBezTo>
                            <a:cubicBezTo>
                              <a:pt x="3382025" y="884031"/>
                              <a:pt x="3359978" y="878958"/>
                              <a:pt x="3338713" y="871870"/>
                            </a:cubicBezTo>
                            <a:cubicBezTo>
                              <a:pt x="3262235" y="846378"/>
                              <a:pt x="3357738" y="877307"/>
                              <a:pt x="3264285" y="850605"/>
                            </a:cubicBezTo>
                            <a:cubicBezTo>
                              <a:pt x="3253508" y="847526"/>
                              <a:pt x="3243559" y="840866"/>
                              <a:pt x="3232387" y="839972"/>
                            </a:cubicBezTo>
                            <a:cubicBezTo>
                              <a:pt x="3154583" y="833748"/>
                              <a:pt x="3076443" y="832884"/>
                              <a:pt x="2998471" y="829340"/>
                            </a:cubicBezTo>
                            <a:cubicBezTo>
                              <a:pt x="2907055" y="768397"/>
                              <a:pt x="3022717" y="841463"/>
                              <a:pt x="2934676" y="797442"/>
                            </a:cubicBezTo>
                            <a:cubicBezTo>
                              <a:pt x="2852241" y="756224"/>
                              <a:pt x="2951046" y="792265"/>
                              <a:pt x="2870880" y="765545"/>
                            </a:cubicBezTo>
                            <a:cubicBezTo>
                              <a:pt x="2806241" y="722450"/>
                              <a:pt x="2874918" y="763071"/>
                              <a:pt x="2796452" y="733647"/>
                            </a:cubicBezTo>
                            <a:cubicBezTo>
                              <a:pt x="2781611" y="728082"/>
                              <a:pt x="2768490" y="718626"/>
                              <a:pt x="2753922" y="712382"/>
                            </a:cubicBezTo>
                            <a:cubicBezTo>
                              <a:pt x="2743621" y="707967"/>
                              <a:pt x="2732519" y="705684"/>
                              <a:pt x="2722025" y="701749"/>
                            </a:cubicBezTo>
                            <a:cubicBezTo>
                              <a:pt x="2620354" y="663622"/>
                              <a:pt x="2709343" y="693977"/>
                              <a:pt x="2636964" y="669852"/>
                            </a:cubicBezTo>
                            <a:cubicBezTo>
                              <a:pt x="2601522" y="673396"/>
                              <a:pt x="2565647" y="673920"/>
                              <a:pt x="2530639" y="680484"/>
                            </a:cubicBezTo>
                            <a:cubicBezTo>
                              <a:pt x="2508607" y="684615"/>
                              <a:pt x="2466843" y="701749"/>
                              <a:pt x="2466843" y="701749"/>
                            </a:cubicBezTo>
                            <a:cubicBezTo>
                              <a:pt x="2240015" y="698205"/>
                              <a:pt x="2013007" y="700830"/>
                              <a:pt x="1786359" y="691117"/>
                            </a:cubicBezTo>
                            <a:cubicBezTo>
                              <a:pt x="1763964" y="690157"/>
                              <a:pt x="1744544" y="674248"/>
                              <a:pt x="1722564" y="669852"/>
                            </a:cubicBezTo>
                            <a:lnTo>
                              <a:pt x="1669401" y="659219"/>
                            </a:lnTo>
                            <a:cubicBezTo>
                              <a:pt x="1637364" y="637860"/>
                              <a:pt x="1632749" y="632879"/>
                              <a:pt x="1594973" y="616689"/>
                            </a:cubicBezTo>
                            <a:cubicBezTo>
                              <a:pt x="1555281" y="599678"/>
                              <a:pt x="1562859" y="612999"/>
                              <a:pt x="1520546" y="584791"/>
                            </a:cubicBezTo>
                            <a:cubicBezTo>
                              <a:pt x="1512205" y="579230"/>
                              <a:pt x="1507876" y="568684"/>
                              <a:pt x="1499280" y="563526"/>
                            </a:cubicBezTo>
                            <a:cubicBezTo>
                              <a:pt x="1489670" y="557760"/>
                              <a:pt x="1477684" y="557308"/>
                              <a:pt x="1467383" y="552893"/>
                            </a:cubicBezTo>
                            <a:cubicBezTo>
                              <a:pt x="1452814" y="546649"/>
                              <a:pt x="1439421" y="537872"/>
                              <a:pt x="1424852" y="531628"/>
                            </a:cubicBezTo>
                            <a:cubicBezTo>
                              <a:pt x="1403500" y="522478"/>
                              <a:pt x="1372002" y="515758"/>
                              <a:pt x="1350425" y="510363"/>
                            </a:cubicBezTo>
                            <a:cubicBezTo>
                              <a:pt x="1143737" y="531033"/>
                              <a:pt x="1168591" y="533070"/>
                              <a:pt x="850694" y="510363"/>
                            </a:cubicBezTo>
                            <a:cubicBezTo>
                              <a:pt x="831657" y="509003"/>
                              <a:pt x="815403" y="495800"/>
                              <a:pt x="797532" y="489098"/>
                            </a:cubicBezTo>
                            <a:cubicBezTo>
                              <a:pt x="755650" y="473392"/>
                              <a:pt x="756554" y="476952"/>
                              <a:pt x="701839" y="467833"/>
                            </a:cubicBezTo>
                            <a:cubicBezTo>
                              <a:pt x="691206" y="460745"/>
                              <a:pt x="681687" y="451602"/>
                              <a:pt x="669941" y="446568"/>
                            </a:cubicBezTo>
                            <a:cubicBezTo>
                              <a:pt x="656510" y="440812"/>
                              <a:pt x="640099" y="443185"/>
                              <a:pt x="627411" y="435935"/>
                            </a:cubicBezTo>
                            <a:cubicBezTo>
                              <a:pt x="614356" y="428475"/>
                              <a:pt x="608657" y="411340"/>
                              <a:pt x="595513" y="404038"/>
                            </a:cubicBezTo>
                            <a:cubicBezTo>
                              <a:pt x="575918" y="393152"/>
                              <a:pt x="531718" y="382772"/>
                              <a:pt x="531718" y="382772"/>
                            </a:cubicBezTo>
                            <a:cubicBezTo>
                              <a:pt x="471436" y="322493"/>
                              <a:pt x="561989" y="405748"/>
                              <a:pt x="467922" y="350875"/>
                            </a:cubicBezTo>
                            <a:cubicBezTo>
                              <a:pt x="437308" y="333017"/>
                              <a:pt x="414562" y="302929"/>
                              <a:pt x="382862" y="287079"/>
                            </a:cubicBezTo>
                            <a:cubicBezTo>
                              <a:pt x="368685" y="279991"/>
                              <a:pt x="354094" y="273678"/>
                              <a:pt x="340332" y="265814"/>
                            </a:cubicBezTo>
                            <a:cubicBezTo>
                              <a:pt x="329237" y="259474"/>
                              <a:pt x="319864" y="250264"/>
                              <a:pt x="308434" y="244549"/>
                            </a:cubicBezTo>
                            <a:cubicBezTo>
                              <a:pt x="298409" y="239537"/>
                              <a:pt x="286838" y="238332"/>
                              <a:pt x="276536" y="233917"/>
                            </a:cubicBezTo>
                            <a:cubicBezTo>
                              <a:pt x="261968" y="227673"/>
                              <a:pt x="248183" y="219740"/>
                              <a:pt x="234006" y="212652"/>
                            </a:cubicBezTo>
                            <a:cubicBezTo>
                              <a:pt x="230462" y="202019"/>
                              <a:pt x="230374" y="189506"/>
                              <a:pt x="223373" y="180754"/>
                            </a:cubicBezTo>
                            <a:cubicBezTo>
                              <a:pt x="215390" y="170776"/>
                              <a:pt x="200974" y="168037"/>
                              <a:pt x="191476" y="159489"/>
                            </a:cubicBezTo>
                            <a:cubicBezTo>
                              <a:pt x="165397" y="136018"/>
                              <a:pt x="136510" y="114254"/>
                              <a:pt x="117048" y="85061"/>
                            </a:cubicBezTo>
                            <a:cubicBezTo>
                              <a:pt x="109960" y="74428"/>
                              <a:pt x="107001" y="59282"/>
                              <a:pt x="95783" y="53163"/>
                            </a:cubicBezTo>
                            <a:cubicBezTo>
                              <a:pt x="-6635" y="-2702"/>
                              <a:pt x="90" y="59468"/>
                              <a:pt x="90" y="0"/>
                            </a:cubicBezTo>
                            <a:lnTo>
                              <a:pt x="90" y="0"/>
                            </a:lnTo>
                          </a:path>
                        </a:pathLst>
                      </a:custGeom>
                      <a:solidFill>
                        <a:srgbClr val="00B0F0"/>
                      </a:solidFill>
                      <a:ln w="9525" cap="flat" cmpd="sng" algn="ctr">
                        <a:solidFill>
                          <a:schemeClr val="tx1"/>
                        </a:solidFill>
                        <a:prstDash val="solid"/>
                        <a:round/>
                        <a:headEnd type="none" w="med" len="med"/>
                        <a:tailEnd type="none" w="med" len="med"/>
                      </a:ln>
                      <a:effectLst/>
                      <a:extLst/>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defRPr/>
                          </a:pPr>
                          <a:endParaRPr lang="es-MX">
                            <a:effectLst>
                              <a:outerShdw blurRad="38100" dist="38100" dir="2700000" algn="tl">
                                <a:srgbClr val="000000">
                                  <a:alpha val="43137"/>
                                </a:srgbClr>
                              </a:outerShdw>
                            </a:effectLst>
                          </a:endParaRPr>
                        </a:p>
                      </a:txBody>
                      <a:useSpRect/>
                    </a:txSp>
                  </a:sp>
                  <a:grpSp>
                    <a:nvGrpSpPr>
                      <a:cNvPr id="25604" name="Group 1"/>
                      <a:cNvGrpSpPr>
                        <a:grpSpLocks/>
                      </a:cNvGrpSpPr>
                    </a:nvGrpSpPr>
                    <a:grpSpPr bwMode="auto">
                      <a:xfrm>
                        <a:off x="611188" y="2841625"/>
                        <a:ext cx="6264275" cy="3668713"/>
                        <a:chOff x="-46" y="1123"/>
                        <a:chExt cx="12331" cy="8957"/>
                      </a:xfrm>
                    </a:grpSpPr>
                    <a:sp>
                      <a:nvSpPr>
                        <a:cNvPr id="25677" name="AutoShape 69"/>
                        <a:cNvSpPr>
                          <a:spLocks noChangeArrowheads="1"/>
                        </a:cNvSpPr>
                      </a:nvSpPr>
                      <a:spPr bwMode="auto">
                        <a:xfrm>
                          <a:off x="3960" y="1800"/>
                          <a:ext cx="360" cy="360"/>
                        </a:xfrm>
                        <a:prstGeom prst="flowChartSummingJunction">
                          <a:avLst/>
                        </a:prstGeom>
                        <a:solidFill>
                          <a:srgbClr val="FFFFFF"/>
                        </a:solid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sp>
                      <a:nvSpPr>
                        <a:cNvPr id="25678" name="AutoShape 68"/>
                        <a:cNvSpPr>
                          <a:spLocks noChangeArrowheads="1"/>
                        </a:cNvSpPr>
                      </a:nvSpPr>
                      <a:spPr bwMode="auto">
                        <a:xfrm>
                          <a:off x="6840" y="1800"/>
                          <a:ext cx="360" cy="360"/>
                        </a:xfrm>
                        <a:prstGeom prst="flowChartSummingJunction">
                          <a:avLst/>
                        </a:prstGeom>
                        <a:solidFill>
                          <a:srgbClr val="FFFFFF"/>
                        </a:solid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grpSp>
                      <a:nvGrpSpPr>
                        <a:cNvPr id="6" name="Group 2"/>
                        <a:cNvGrpSpPr>
                          <a:grpSpLocks/>
                        </a:cNvGrpSpPr>
                      </a:nvGrpSpPr>
                      <a:grpSpPr bwMode="auto">
                        <a:xfrm>
                          <a:off x="-46" y="1123"/>
                          <a:ext cx="12331" cy="8957"/>
                          <a:chOff x="134" y="1123"/>
                          <a:chExt cx="12331" cy="8957"/>
                        </a:xfrm>
                      </a:grpSpPr>
                      <a:grpSp>
                        <a:nvGrpSpPr>
                          <a:cNvPr id="7" name="Group 49"/>
                          <a:cNvGrpSpPr>
                            <a:grpSpLocks/>
                          </a:cNvGrpSpPr>
                        </a:nvGrpSpPr>
                        <a:grpSpPr bwMode="auto">
                          <a:xfrm>
                            <a:off x="751" y="1612"/>
                            <a:ext cx="11714" cy="4148"/>
                            <a:chOff x="571" y="1612"/>
                            <a:chExt cx="11714" cy="4148"/>
                          </a:xfrm>
                        </a:grpSpPr>
                        <a:sp>
                          <a:nvSpPr>
                            <a:cNvPr id="25715" name="AutoShape 67"/>
                            <a:cNvSpPr>
                              <a:spLocks noChangeArrowheads="1"/>
                            </a:cNvSpPr>
                          </a:nvSpPr>
                          <a:spPr bwMode="auto">
                            <a:xfrm>
                              <a:off x="5400" y="1800"/>
                              <a:ext cx="359" cy="360"/>
                            </a:xfrm>
                            <a:prstGeom prst="flowChartSummingJunction">
                              <a:avLst/>
                            </a:prstGeom>
                            <a:solidFill>
                              <a:srgbClr val="FFFFFF"/>
                            </a:solid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grpSp>
                          <a:nvGrpSpPr>
                            <a:cNvPr id="43" name="Group 61"/>
                            <a:cNvGrpSpPr>
                              <a:grpSpLocks/>
                            </a:cNvGrpSpPr>
                          </a:nvGrpSpPr>
                          <a:grpSpPr bwMode="auto">
                            <a:xfrm>
                              <a:off x="5220" y="3600"/>
                              <a:ext cx="720" cy="540"/>
                              <a:chOff x="4500" y="5040"/>
                              <a:chExt cx="900" cy="720"/>
                            </a:xfrm>
                          </a:grpSpPr>
                          <a:grpSp>
                            <a:nvGrpSpPr>
                              <a:cNvPr id="55" name="Group 63"/>
                              <a:cNvGrpSpPr>
                                <a:grpSpLocks/>
                              </a:cNvGrpSpPr>
                            </a:nvGrpSpPr>
                            <a:grpSpPr bwMode="auto">
                              <a:xfrm>
                                <a:off x="4500" y="5220"/>
                                <a:ext cx="900" cy="540"/>
                                <a:chOff x="2348" y="3360"/>
                                <a:chExt cx="782" cy="480"/>
                              </a:xfrm>
                            </a:grpSpPr>
                            <a:sp>
                              <a:nvSpPr>
                                <a:cNvPr id="25730" name="Rectangle 66"/>
                                <a:cNvSpPr>
                                  <a:spLocks noChangeArrowheads="1"/>
                                </a:cNvSpPr>
                              </a:nvSpPr>
                              <a:spPr bwMode="auto">
                                <a:xfrm>
                                  <a:off x="2348" y="3360"/>
                                  <a:ext cx="782" cy="480"/>
                                </a:xfrm>
                                <a:prstGeom prst="rect">
                                  <a:avLst/>
                                </a:prstGeom>
                                <a:solidFill>
                                  <a:srgbClr val="FFFFFF"/>
                                </a:solidFill>
                                <a:ln w="9525">
                                  <a:solidFill>
                                    <a:srgbClr val="000000"/>
                                  </a:solidFill>
                                  <a:miter lim="800000"/>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sp>
                              <a:nvSpPr>
                                <a:cNvPr id="25731" name="Line 65"/>
                                <a:cNvSpPr>
                                  <a:spLocks noChangeShapeType="1"/>
                                </a:cNvSpPr>
                              </a:nvSpPr>
                              <a:spPr bwMode="auto">
                                <a:xfrm flipH="1">
                                  <a:off x="2348" y="3360"/>
                                  <a:ext cx="782" cy="480"/>
                                </a:xfrm>
                                <a:prstGeom prst="line">
                                  <a:avLst/>
                                </a:prstGeom>
                                <a:no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5732" name="Line 64"/>
                                <a:cNvSpPr>
                                  <a:spLocks noChangeShapeType="1"/>
                                </a:cNvSpPr>
                              </a:nvSpPr>
                              <a:spPr bwMode="auto">
                                <a:xfrm>
                                  <a:off x="2348" y="3360"/>
                                  <a:ext cx="782" cy="480"/>
                                </a:xfrm>
                                <a:prstGeom prst="line">
                                  <a:avLst/>
                                </a:prstGeom>
                                <a:no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grpSp>
                          <a:sp>
                            <a:nvSpPr>
                              <a:cNvPr id="25729" name="AutoShape 62"/>
                              <a:cNvSpPr>
                                <a:spLocks noChangeArrowheads="1"/>
                              </a:cNvSpPr>
                            </a:nvSpPr>
                            <a:spPr bwMode="auto">
                              <a:xfrm>
                                <a:off x="4860" y="5040"/>
                                <a:ext cx="180" cy="180"/>
                              </a:xfrm>
                              <a:prstGeom prst="flowChartConnector">
                                <a:avLst/>
                              </a:prstGeom>
                              <a:solidFill>
                                <a:srgbClr val="000000"/>
                              </a:solid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grpSp>
                        <a:grpSp>
                          <a:nvGrpSpPr>
                            <a:cNvPr id="44" name="Group 50"/>
                            <a:cNvGrpSpPr>
                              <a:grpSpLocks/>
                            </a:cNvGrpSpPr>
                          </a:nvGrpSpPr>
                          <a:grpSpPr bwMode="auto">
                            <a:xfrm>
                              <a:off x="571" y="1612"/>
                              <a:ext cx="11714" cy="4148"/>
                              <a:chOff x="571" y="1612"/>
                              <a:chExt cx="11714" cy="4148"/>
                            </a:xfrm>
                          </a:grpSpPr>
                          <a:sp>
                            <a:nvSpPr>
                              <a:cNvPr id="25718" name="Line 60"/>
                              <a:cNvSpPr>
                                <a:spLocks noChangeShapeType="1"/>
                              </a:cNvSpPr>
                            </a:nvSpPr>
                            <a:spPr bwMode="auto">
                              <a:xfrm flipV="1">
                                <a:off x="5580" y="4320"/>
                                <a:ext cx="1" cy="720"/>
                              </a:xfrm>
                              <a:prstGeom prst="line">
                                <a:avLst/>
                              </a:prstGeom>
                              <a:noFill/>
                              <a:ln w="38100">
                                <a:solidFill>
                                  <a:srgbClr val="000000"/>
                                </a:solidFill>
                                <a:round/>
                                <a:headEnd/>
                                <a:tailEnd type="triangle" w="med" len="me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5719" name="Line 59"/>
                              <a:cNvSpPr>
                                <a:spLocks noChangeShapeType="1"/>
                              </a:cNvSpPr>
                            </a:nvSpPr>
                            <a:spPr bwMode="auto">
                              <a:xfrm flipV="1">
                                <a:off x="3420" y="2340"/>
                                <a:ext cx="720" cy="1080"/>
                              </a:xfrm>
                              <a:prstGeom prst="line">
                                <a:avLst/>
                              </a:prstGeom>
                              <a:noFill/>
                              <a:ln w="28575">
                                <a:solidFill>
                                  <a:srgbClr val="000000"/>
                                </a:solidFill>
                                <a:prstDash val="sysDot"/>
                                <a:round/>
                                <a:headEnd/>
                                <a:tailEnd type="triangle" w="med" len="me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5720" name="Line 58"/>
                              <a:cNvSpPr>
                                <a:spLocks noChangeShapeType="1"/>
                              </a:cNvSpPr>
                            </a:nvSpPr>
                            <a:spPr bwMode="auto">
                              <a:xfrm flipH="1" flipV="1">
                                <a:off x="5580" y="2340"/>
                                <a:ext cx="2" cy="720"/>
                              </a:xfrm>
                              <a:prstGeom prst="line">
                                <a:avLst/>
                              </a:prstGeom>
                              <a:noFill/>
                              <a:ln w="28575">
                                <a:solidFill>
                                  <a:srgbClr val="000000"/>
                                </a:solidFill>
                                <a:prstDash val="sysDot"/>
                                <a:round/>
                                <a:headEnd/>
                                <a:tailEnd type="triangle" w="med" len="me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5721" name="Line 57"/>
                              <a:cNvSpPr>
                                <a:spLocks noChangeShapeType="1"/>
                              </a:cNvSpPr>
                            </a:nvSpPr>
                            <a:spPr bwMode="auto">
                              <a:xfrm flipH="1" flipV="1">
                                <a:off x="7020" y="2340"/>
                                <a:ext cx="720" cy="1080"/>
                              </a:xfrm>
                              <a:prstGeom prst="line">
                                <a:avLst/>
                              </a:prstGeom>
                              <a:noFill/>
                              <a:ln w="28575">
                                <a:solidFill>
                                  <a:srgbClr val="000000"/>
                                </a:solidFill>
                                <a:prstDash val="sysDot"/>
                                <a:round/>
                                <a:headEnd/>
                                <a:tailEnd type="triangle" w="med" len="me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5722" name="Line 56"/>
                              <a:cNvSpPr>
                                <a:spLocks noChangeShapeType="1"/>
                              </a:cNvSpPr>
                            </a:nvSpPr>
                            <a:spPr bwMode="auto">
                              <a:xfrm>
                                <a:off x="571" y="1612"/>
                                <a:ext cx="11714" cy="51"/>
                              </a:xfrm>
                              <a:prstGeom prst="line">
                                <a:avLst/>
                              </a:prstGeom>
                              <a:no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5723" name="AutoShape 55"/>
                              <a:cNvSpPr>
                                <a:spLocks noChangeArrowheads="1"/>
                              </a:cNvSpPr>
                            </a:nvSpPr>
                            <a:spPr bwMode="auto">
                              <a:xfrm>
                                <a:off x="4320" y="5400"/>
                                <a:ext cx="360" cy="360"/>
                              </a:xfrm>
                              <a:prstGeom prst="flowChartOr">
                                <a:avLst/>
                              </a:prstGeom>
                              <a:solidFill>
                                <a:srgbClr val="FFFFFF"/>
                              </a:solid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sp>
                            <a:nvSpPr>
                              <a:cNvPr id="25724" name="Line 54"/>
                              <a:cNvSpPr>
                                <a:spLocks noChangeShapeType="1"/>
                              </a:cNvSpPr>
                            </a:nvSpPr>
                            <a:spPr bwMode="auto">
                              <a:xfrm flipH="1" flipV="1">
                                <a:off x="3240" y="4320"/>
                                <a:ext cx="1080" cy="900"/>
                              </a:xfrm>
                              <a:prstGeom prst="line">
                                <a:avLst/>
                              </a:prstGeom>
                              <a:noFill/>
                              <a:ln w="38100">
                                <a:solidFill>
                                  <a:srgbClr val="000000"/>
                                </a:solidFill>
                                <a:round/>
                                <a:headEnd/>
                                <a:tailEnd type="triangle" w="med" len="me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5725" name="Line 53"/>
                              <a:cNvSpPr>
                                <a:spLocks noChangeShapeType="1"/>
                              </a:cNvSpPr>
                            </a:nvSpPr>
                            <a:spPr bwMode="auto">
                              <a:xfrm flipV="1">
                                <a:off x="7020" y="4320"/>
                                <a:ext cx="720" cy="900"/>
                              </a:xfrm>
                              <a:prstGeom prst="line">
                                <a:avLst/>
                              </a:prstGeom>
                              <a:noFill/>
                              <a:ln w="38100">
                                <a:solidFill>
                                  <a:srgbClr val="000000"/>
                                </a:solidFill>
                                <a:round/>
                                <a:headEnd/>
                                <a:tailEnd type="triangle" w="med" len="me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5726" name="AutoShape 52"/>
                              <a:cNvSpPr>
                                <a:spLocks noChangeArrowheads="1"/>
                              </a:cNvSpPr>
                            </a:nvSpPr>
                            <a:spPr bwMode="auto">
                              <a:xfrm>
                                <a:off x="6300" y="5400"/>
                                <a:ext cx="360" cy="360"/>
                              </a:xfrm>
                              <a:prstGeom prst="flowChartOr">
                                <a:avLst/>
                              </a:prstGeom>
                              <a:solidFill>
                                <a:srgbClr val="FFFFFF"/>
                              </a:solid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sp>
                            <a:nvSpPr>
                              <a:cNvPr id="25727" name="AutoShape 51"/>
                              <a:cNvSpPr>
                                <a:spLocks noChangeArrowheads="1"/>
                              </a:cNvSpPr>
                            </a:nvSpPr>
                            <a:spPr bwMode="auto">
                              <a:xfrm>
                                <a:off x="5400" y="5400"/>
                                <a:ext cx="360" cy="360"/>
                              </a:xfrm>
                              <a:prstGeom prst="flowChartOr">
                                <a:avLst/>
                              </a:prstGeom>
                              <a:solidFill>
                                <a:srgbClr val="FFFFFF"/>
                              </a:solidFill>
                              <a:ln w="28575" cap="rnd">
                                <a:solidFill>
                                  <a:srgbClr val="000000"/>
                                </a:solidFill>
                                <a:prstDash val="sysDot"/>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grpSp>
                      </a:grpSp>
                      <a:grpSp>
                        <a:nvGrpSpPr>
                          <a:cNvPr id="8" name="Group 3"/>
                          <a:cNvGrpSpPr>
                            <a:grpSpLocks/>
                          </a:cNvGrpSpPr>
                        </a:nvGrpSpPr>
                        <a:grpSpPr bwMode="auto">
                          <a:xfrm>
                            <a:off x="134" y="1123"/>
                            <a:ext cx="11386" cy="8957"/>
                            <a:chOff x="-46" y="1123"/>
                            <a:chExt cx="11386" cy="8957"/>
                          </a:xfrm>
                        </a:grpSpPr>
                        <a:sp>
                          <a:nvSpPr>
                            <a:cNvPr id="25682" name="Text Box 48"/>
                            <a:cNvSpPr txBox="1">
                              <a:spLocks noChangeArrowheads="1"/>
                            </a:cNvSpPr>
                          </a:nvSpPr>
                          <a:spPr bwMode="auto">
                            <a:xfrm>
                              <a:off x="1648" y="5277"/>
                              <a:ext cx="1800" cy="900"/>
                            </a:xfrm>
                            <a:prstGeom prst="rect">
                              <a:avLst/>
                            </a:prstGeom>
                            <a:noFill/>
                            <a:ln w="9525">
                              <a:noFill/>
                              <a:miter lim="800000"/>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1600">
                                    <a:solidFill>
                                      <a:schemeClr val="accent2"/>
                                    </a:solidFill>
                                    <a:latin typeface="Courier New" pitchFamily="49" charset="0"/>
                                    <a:ea typeface="Times New Roman" pitchFamily="18" charset="0"/>
                                    <a:cs typeface="Courier New" pitchFamily="49" charset="0"/>
                                  </a:rPr>
                                  <a:t>PR</a:t>
                                </a:r>
                                <a:endParaRPr lang="es-ES_tradnl" altLang="es-MX" sz="3600">
                                  <a:solidFill>
                                    <a:schemeClr val="accent2"/>
                                  </a:solidFill>
                                  <a:ea typeface="Times New Roman" pitchFamily="18" charset="0"/>
                                  <a:cs typeface="Courier New" pitchFamily="49" charset="0"/>
                                </a:endParaRPr>
                              </a:p>
                            </a:txBody>
                            <a:useSpRect/>
                          </a:txSp>
                        </a:sp>
                        <a:grpSp>
                          <a:nvGrpSpPr>
                            <a:cNvPr id="10" name="Group 4"/>
                            <a:cNvGrpSpPr>
                              <a:grpSpLocks/>
                            </a:cNvGrpSpPr>
                          </a:nvGrpSpPr>
                          <a:grpSpPr bwMode="auto">
                            <a:xfrm>
                              <a:off x="-46" y="1123"/>
                              <a:ext cx="11386" cy="8957"/>
                              <a:chOff x="134" y="1123"/>
                              <a:chExt cx="11386" cy="8957"/>
                            </a:xfrm>
                          </a:grpSpPr>
                          <a:grpSp>
                            <a:nvGrpSpPr>
                              <a:cNvPr id="11" name="Group 17"/>
                              <a:cNvGrpSpPr>
                                <a:grpSpLocks/>
                              </a:cNvGrpSpPr>
                            </a:nvGrpSpPr>
                            <a:grpSpPr bwMode="auto">
                              <a:xfrm>
                                <a:off x="134" y="1123"/>
                                <a:ext cx="11386" cy="8957"/>
                                <a:chOff x="134" y="1123"/>
                                <a:chExt cx="11386" cy="8957"/>
                              </a:xfrm>
                            </a:grpSpPr>
                            <a:sp>
                              <a:nvSpPr>
                                <a:cNvPr id="25692" name="Oval 47"/>
                                <a:cNvSpPr>
                                  <a:spLocks noChangeArrowheads="1"/>
                                </a:cNvSpPr>
                              </a:nvSpPr>
                              <a:spPr bwMode="auto">
                                <a:xfrm>
                                  <a:off x="4500" y="8640"/>
                                  <a:ext cx="2520" cy="1440"/>
                                </a:xfrm>
                                <a:prstGeom prst="ellipse">
                                  <a:avLst/>
                                </a:prstGeom>
                                <a:solidFill>
                                  <a:srgbClr val="FFFFFF"/>
                                </a:solid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sp>
                              <a:nvSpPr>
                                <a:cNvPr id="25693" name="Line 46"/>
                                <a:cNvSpPr>
                                  <a:spLocks noChangeShapeType="1"/>
                                </a:cNvSpPr>
                              </a:nvSpPr>
                              <a:spPr bwMode="auto">
                                <a:xfrm flipV="1">
                                  <a:off x="5580" y="7200"/>
                                  <a:ext cx="0" cy="900"/>
                                </a:xfrm>
                                <a:prstGeom prst="line">
                                  <a:avLst/>
                                </a:prstGeom>
                                <a:noFill/>
                                <a:ln w="9525">
                                  <a:solidFill>
                                    <a:srgbClr val="000000"/>
                                  </a:solidFill>
                                  <a:round/>
                                  <a:headEnd/>
                                  <a:tailEnd type="triangle" w="med" len="me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5694" name="Line 45"/>
                                <a:cNvSpPr>
                                  <a:spLocks noChangeShapeType="1"/>
                                </a:cNvSpPr>
                              </a:nvSpPr>
                              <a:spPr bwMode="auto">
                                <a:xfrm flipH="1" flipV="1">
                                  <a:off x="134" y="7697"/>
                                  <a:ext cx="11386" cy="311"/>
                                </a:xfrm>
                                <a:prstGeom prst="line">
                                  <a:avLst/>
                                </a:prstGeom>
                                <a:no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grpSp>
                              <a:nvGrpSpPr>
                                <a:cNvPr id="22" name="Group 39"/>
                                <a:cNvGrpSpPr>
                                  <a:grpSpLocks/>
                                </a:cNvGrpSpPr>
                              </a:nvGrpSpPr>
                              <a:grpSpPr bwMode="auto">
                                <a:xfrm>
                                  <a:off x="3060" y="3600"/>
                                  <a:ext cx="720" cy="540"/>
                                  <a:chOff x="4500" y="5040"/>
                                  <a:chExt cx="900" cy="720"/>
                                </a:xfrm>
                              </a:grpSpPr>
                              <a:grpSp>
                                <a:nvGrpSpPr>
                                  <a:cNvPr id="37" name="Group 41"/>
                                  <a:cNvGrpSpPr>
                                    <a:grpSpLocks/>
                                  </a:cNvGrpSpPr>
                                </a:nvGrpSpPr>
                                <a:grpSpPr bwMode="auto">
                                  <a:xfrm>
                                    <a:off x="4500" y="5220"/>
                                    <a:ext cx="900" cy="540"/>
                                    <a:chOff x="2348" y="3360"/>
                                    <a:chExt cx="782" cy="480"/>
                                  </a:xfrm>
                                </a:grpSpPr>
                                <a:sp>
                                  <a:nvSpPr>
                                    <a:cNvPr id="25712" name="Rectangle 44"/>
                                    <a:cNvSpPr>
                                      <a:spLocks noChangeArrowheads="1"/>
                                    </a:cNvSpPr>
                                  </a:nvSpPr>
                                  <a:spPr bwMode="auto">
                                    <a:xfrm>
                                      <a:off x="2348" y="3360"/>
                                      <a:ext cx="782" cy="480"/>
                                    </a:xfrm>
                                    <a:prstGeom prst="rect">
                                      <a:avLst/>
                                    </a:prstGeom>
                                    <a:solidFill>
                                      <a:srgbClr val="FFFFFF"/>
                                    </a:solidFill>
                                    <a:ln w="9525">
                                      <a:solidFill>
                                        <a:srgbClr val="000000"/>
                                      </a:solidFill>
                                      <a:miter lim="800000"/>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sp>
                                  <a:nvSpPr>
                                    <a:cNvPr id="25713" name="Line 43"/>
                                    <a:cNvSpPr>
                                      <a:spLocks noChangeShapeType="1"/>
                                    </a:cNvSpPr>
                                  </a:nvSpPr>
                                  <a:spPr bwMode="auto">
                                    <a:xfrm flipH="1">
                                      <a:off x="2348" y="3360"/>
                                      <a:ext cx="782" cy="480"/>
                                    </a:xfrm>
                                    <a:prstGeom prst="line">
                                      <a:avLst/>
                                    </a:prstGeom>
                                    <a:no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5714" name="Line 42"/>
                                    <a:cNvSpPr>
                                      <a:spLocks noChangeShapeType="1"/>
                                    </a:cNvSpPr>
                                  </a:nvSpPr>
                                  <a:spPr bwMode="auto">
                                    <a:xfrm>
                                      <a:off x="2348" y="3360"/>
                                      <a:ext cx="782" cy="480"/>
                                    </a:xfrm>
                                    <a:prstGeom prst="line">
                                      <a:avLst/>
                                    </a:prstGeom>
                                    <a:no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grpSp>
                              <a:sp>
                                <a:nvSpPr>
                                  <a:cNvPr id="25711" name="AutoShape 40"/>
                                  <a:cNvSpPr>
                                    <a:spLocks noChangeArrowheads="1"/>
                                  </a:cNvSpPr>
                                </a:nvSpPr>
                                <a:spPr bwMode="auto">
                                  <a:xfrm>
                                    <a:off x="4860" y="5040"/>
                                    <a:ext cx="180" cy="180"/>
                                  </a:xfrm>
                                  <a:prstGeom prst="flowChartConnector">
                                    <a:avLst/>
                                  </a:prstGeom>
                                  <a:solidFill>
                                    <a:srgbClr val="000000"/>
                                  </a:solid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grpSp>
                            <a:sp>
                              <a:nvSpPr>
                                <a:cNvPr id="25696" name="Text Box 38"/>
                                <a:cNvSpPr txBox="1">
                                  <a:spLocks noChangeArrowheads="1"/>
                                </a:cNvSpPr>
                              </a:nvSpPr>
                              <a:spPr bwMode="auto">
                                <a:xfrm>
                                  <a:off x="5797" y="8888"/>
                                  <a:ext cx="1440" cy="720"/>
                                </a:xfrm>
                                <a:prstGeom prst="rect">
                                  <a:avLst/>
                                </a:prstGeom>
                                <a:noFill/>
                                <a:ln w="9525">
                                  <a:noFill/>
                                  <a:miter lim="800000"/>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1600">
                                        <a:solidFill>
                                          <a:schemeClr val="accent2"/>
                                        </a:solidFill>
                                        <a:latin typeface="Courier New" pitchFamily="49" charset="0"/>
                                        <a:ea typeface="Times New Roman" pitchFamily="18" charset="0"/>
                                        <a:cs typeface="Courier New" pitchFamily="49" charset="0"/>
                                      </a:rPr>
                                      <a:t>PA</a:t>
                                    </a:r>
                                    <a:endParaRPr lang="es-ES_tradnl" altLang="es-MX" sz="5400">
                                      <a:solidFill>
                                        <a:schemeClr val="accent2"/>
                                      </a:solidFill>
                                      <a:ea typeface="Times New Roman" pitchFamily="18" charset="0"/>
                                      <a:cs typeface="Courier New" pitchFamily="49" charset="0"/>
                                    </a:endParaRPr>
                                  </a:p>
                                </a:txBody>
                                <a:useSpRect/>
                              </a:txSp>
                            </a:sp>
                            <a:sp>
                              <a:nvSpPr>
                                <a:cNvPr id="25697" name="Text Box 37"/>
                                <a:cNvSpPr txBox="1">
                                  <a:spLocks noChangeArrowheads="1"/>
                                </a:cNvSpPr>
                              </a:nvSpPr>
                              <a:spPr bwMode="auto">
                                <a:xfrm>
                                  <a:off x="2340" y="8100"/>
                                  <a:ext cx="720" cy="540"/>
                                </a:xfrm>
                                <a:prstGeom prst="rect">
                                  <a:avLst/>
                                </a:prstGeom>
                                <a:noFill/>
                                <a:ln w="9525">
                                  <a:noFill/>
                                  <a:miter lim="800000"/>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1000">
                                        <a:solidFill>
                                          <a:srgbClr val="FF0000"/>
                                        </a:solidFill>
                                        <a:latin typeface="Courier New" pitchFamily="49" charset="0"/>
                                        <a:ea typeface="Times New Roman" pitchFamily="18" charset="0"/>
                                        <a:cs typeface="Courier New" pitchFamily="49" charset="0"/>
                                      </a:rPr>
                                      <a:t> </a:t>
                                    </a:r>
                                    <a:endParaRPr lang="es-ES_tradnl" altLang="es-MX">
                                      <a:ea typeface="Times New Roman" pitchFamily="18" charset="0"/>
                                      <a:cs typeface="Courier New" pitchFamily="49" charset="0"/>
                                    </a:endParaRPr>
                                  </a:p>
                                </a:txBody>
                                <a:useSpRect/>
                              </a:txSp>
                            </a:sp>
                            <a:grpSp>
                              <a:nvGrpSpPr>
                                <a:cNvPr id="25" name="Group 30"/>
                                <a:cNvGrpSpPr>
                                  <a:grpSpLocks/>
                                </a:cNvGrpSpPr>
                              </a:nvGrpSpPr>
                              <a:grpSpPr bwMode="auto">
                                <a:xfrm>
                                  <a:off x="7380" y="3600"/>
                                  <a:ext cx="720" cy="540"/>
                                  <a:chOff x="4500" y="5040"/>
                                  <a:chExt cx="900" cy="720"/>
                                </a:xfrm>
                              </a:grpSpPr>
                              <a:grpSp>
                                <a:nvGrpSpPr>
                                  <a:cNvPr id="32" name="Group 32"/>
                                  <a:cNvGrpSpPr>
                                    <a:grpSpLocks/>
                                  </a:cNvGrpSpPr>
                                </a:nvGrpSpPr>
                                <a:grpSpPr bwMode="auto">
                                  <a:xfrm>
                                    <a:off x="4500" y="5220"/>
                                    <a:ext cx="900" cy="540"/>
                                    <a:chOff x="2348" y="3360"/>
                                    <a:chExt cx="782" cy="480"/>
                                  </a:xfrm>
                                </a:grpSpPr>
                                <a:sp>
                                  <a:nvSpPr>
                                    <a:cNvPr id="25707" name="Rectangle 35"/>
                                    <a:cNvSpPr>
                                      <a:spLocks noChangeArrowheads="1"/>
                                    </a:cNvSpPr>
                                  </a:nvSpPr>
                                  <a:spPr bwMode="auto">
                                    <a:xfrm>
                                      <a:off x="2348" y="3360"/>
                                      <a:ext cx="782" cy="480"/>
                                    </a:xfrm>
                                    <a:prstGeom prst="rect">
                                      <a:avLst/>
                                    </a:prstGeom>
                                    <a:solidFill>
                                      <a:srgbClr val="FFFFFF"/>
                                    </a:solidFill>
                                    <a:ln w="9525">
                                      <a:solidFill>
                                        <a:srgbClr val="000000"/>
                                      </a:solidFill>
                                      <a:miter lim="800000"/>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sp>
                                  <a:nvSpPr>
                                    <a:cNvPr id="25708" name="Line 34"/>
                                    <a:cNvSpPr>
                                      <a:spLocks noChangeShapeType="1"/>
                                    </a:cNvSpPr>
                                  </a:nvSpPr>
                                  <a:spPr bwMode="auto">
                                    <a:xfrm flipH="1">
                                      <a:off x="2348" y="3360"/>
                                      <a:ext cx="782" cy="480"/>
                                    </a:xfrm>
                                    <a:prstGeom prst="line">
                                      <a:avLst/>
                                    </a:prstGeom>
                                    <a:no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5709" name="Line 33"/>
                                    <a:cNvSpPr>
                                      <a:spLocks noChangeShapeType="1"/>
                                    </a:cNvSpPr>
                                  </a:nvSpPr>
                                  <a:spPr bwMode="auto">
                                    <a:xfrm>
                                      <a:off x="2348" y="3360"/>
                                      <a:ext cx="782" cy="480"/>
                                    </a:xfrm>
                                    <a:prstGeom prst="line">
                                      <a:avLst/>
                                    </a:prstGeom>
                                    <a:no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grpSp>
                              <a:sp>
                                <a:nvSpPr>
                                  <a:cNvPr id="25706" name="AutoShape 31"/>
                                  <a:cNvSpPr>
                                    <a:spLocks noChangeArrowheads="1"/>
                                  </a:cNvSpPr>
                                </a:nvSpPr>
                                <a:spPr bwMode="auto">
                                  <a:xfrm>
                                    <a:off x="4860" y="5040"/>
                                    <a:ext cx="180" cy="180"/>
                                  </a:xfrm>
                                  <a:prstGeom prst="flowChartConnector">
                                    <a:avLst/>
                                  </a:prstGeom>
                                  <a:solidFill>
                                    <a:srgbClr val="000000"/>
                                  </a:solid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grpSp>
                            <a:grpSp>
                              <a:nvGrpSpPr>
                                <a:cNvPr id="26" name="Group 26"/>
                                <a:cNvGrpSpPr>
                                  <a:grpSpLocks/>
                                </a:cNvGrpSpPr>
                              </a:nvGrpSpPr>
                              <a:grpSpPr bwMode="auto">
                                <a:xfrm>
                                  <a:off x="5400" y="9135"/>
                                  <a:ext cx="720" cy="405"/>
                                  <a:chOff x="2348" y="3360"/>
                                  <a:chExt cx="782" cy="480"/>
                                </a:xfrm>
                              </a:grpSpPr>
                              <a:sp>
                                <a:nvSpPr>
                                  <a:cNvPr id="25702" name="Rectangle 29"/>
                                  <a:cNvSpPr>
                                    <a:spLocks noChangeArrowheads="1"/>
                                  </a:cNvSpPr>
                                </a:nvSpPr>
                                <a:spPr bwMode="auto">
                                  <a:xfrm>
                                    <a:off x="2348" y="3360"/>
                                    <a:ext cx="782" cy="480"/>
                                  </a:xfrm>
                                  <a:prstGeom prst="rect">
                                    <a:avLst/>
                                  </a:prstGeom>
                                  <a:solidFill>
                                    <a:srgbClr val="FFFFFF"/>
                                  </a:solidFill>
                                  <a:ln w="9525">
                                    <a:solidFill>
                                      <a:srgbClr val="000000"/>
                                    </a:solidFill>
                                    <a:miter lim="800000"/>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sp>
                                <a:nvSpPr>
                                  <a:cNvPr id="25703" name="Line 28"/>
                                  <a:cNvSpPr>
                                    <a:spLocks noChangeShapeType="1"/>
                                  </a:cNvSpPr>
                                </a:nvSpPr>
                                <a:spPr bwMode="auto">
                                  <a:xfrm flipH="1">
                                    <a:off x="2348" y="3360"/>
                                    <a:ext cx="782" cy="480"/>
                                  </a:xfrm>
                                  <a:prstGeom prst="line">
                                    <a:avLst/>
                                  </a:prstGeom>
                                  <a:no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5704" name="Line 27"/>
                                  <a:cNvSpPr>
                                    <a:spLocks noChangeShapeType="1"/>
                                  </a:cNvSpPr>
                                </a:nvSpPr>
                                <a:spPr bwMode="auto">
                                  <a:xfrm>
                                    <a:off x="2348" y="3360"/>
                                    <a:ext cx="782" cy="480"/>
                                  </a:xfrm>
                                  <a:prstGeom prst="line">
                                    <a:avLst/>
                                  </a:prstGeom>
                                  <a:no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grpSp>
                            <a:sp>
                              <a:nvSpPr>
                                <a:cNvPr id="25700" name="AutoShape 20"/>
                                <a:cNvSpPr>
                                  <a:spLocks noChangeArrowheads="1"/>
                                </a:cNvSpPr>
                              </a:nvSpPr>
                              <a:spPr bwMode="auto">
                                <a:xfrm>
                                  <a:off x="5400" y="8280"/>
                                  <a:ext cx="360" cy="180"/>
                                </a:xfrm>
                                <a:prstGeom prst="flowChartExtract">
                                  <a:avLst/>
                                </a:prstGeom>
                                <a:solidFill>
                                  <a:srgbClr val="FFFFFF"/>
                                </a:solidFill>
                                <a:ln w="19050">
                                  <a:solidFill>
                                    <a:srgbClr val="000000"/>
                                  </a:solidFill>
                                  <a:miter lim="800000"/>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sp>
                              <a:nvSpPr>
                                <a:cNvPr id="25701" name="Text Box 18"/>
                                <a:cNvSpPr txBox="1">
                                  <a:spLocks noChangeArrowheads="1"/>
                                </a:cNvSpPr>
                              </a:nvSpPr>
                              <a:spPr bwMode="auto">
                                <a:xfrm>
                                  <a:off x="2070" y="1123"/>
                                  <a:ext cx="1260" cy="1080"/>
                                </a:xfrm>
                                <a:prstGeom prst="rect">
                                  <a:avLst/>
                                </a:prstGeom>
                                <a:noFill/>
                                <a:ln w="9525">
                                  <a:noFill/>
                                  <a:miter lim="800000"/>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1600">
                                        <a:solidFill>
                                          <a:schemeClr val="accent2"/>
                                        </a:solidFill>
                                        <a:latin typeface="Courier New" pitchFamily="49" charset="0"/>
                                        <a:ea typeface="Times New Roman" pitchFamily="18" charset="0"/>
                                        <a:cs typeface="Courier New" pitchFamily="49" charset="0"/>
                                      </a:rPr>
                                      <a:t>LPD</a:t>
                                    </a:r>
                                    <a:endParaRPr lang="es-ES_tradnl" altLang="es-MX" sz="3600">
                                      <a:solidFill>
                                        <a:schemeClr val="accent2"/>
                                      </a:solidFill>
                                      <a:ea typeface="Times New Roman" pitchFamily="18" charset="0"/>
                                      <a:cs typeface="Courier New" pitchFamily="49" charset="0"/>
                                    </a:endParaRPr>
                                  </a:p>
                                </a:txBody>
                                <a:useSpRect/>
                              </a:txSp>
                            </a:sp>
                          </a:grpSp>
                          <a:grpSp>
                            <a:nvGrpSpPr>
                              <a:cNvPr id="12" name="Group 5"/>
                              <a:cNvGrpSpPr>
                                <a:grpSpLocks/>
                              </a:cNvGrpSpPr>
                            </a:nvGrpSpPr>
                            <a:grpSpPr bwMode="auto">
                              <a:xfrm>
                                <a:off x="5220" y="5730"/>
                                <a:ext cx="1140" cy="1290"/>
                                <a:chOff x="5220" y="5730"/>
                                <a:chExt cx="1140" cy="1290"/>
                              </a:xfrm>
                            </a:grpSpPr>
                            <a:grpSp>
                              <a:nvGrpSpPr>
                                <a:cNvPr id="13" name="Group 13"/>
                                <a:cNvGrpSpPr>
                                  <a:grpSpLocks/>
                                </a:cNvGrpSpPr>
                              </a:nvGrpSpPr>
                              <a:grpSpPr bwMode="auto">
                                <a:xfrm>
                                  <a:off x="5220" y="6255"/>
                                  <a:ext cx="720" cy="405"/>
                                  <a:chOff x="2348" y="3360"/>
                                  <a:chExt cx="782" cy="480"/>
                                </a:xfrm>
                              </a:grpSpPr>
                              <a:sp>
                                <a:nvSpPr>
                                  <a:cNvPr id="25689" name="Rectangle 16"/>
                                  <a:cNvSpPr>
                                    <a:spLocks noChangeArrowheads="1"/>
                                  </a:cNvSpPr>
                                </a:nvSpPr>
                                <a:spPr bwMode="auto">
                                  <a:xfrm>
                                    <a:off x="2348" y="3360"/>
                                    <a:ext cx="782" cy="480"/>
                                  </a:xfrm>
                                  <a:prstGeom prst="rect">
                                    <a:avLst/>
                                  </a:prstGeom>
                                  <a:solidFill>
                                    <a:srgbClr val="FFFFFF"/>
                                  </a:solidFill>
                                  <a:ln w="9525">
                                    <a:solidFill>
                                      <a:srgbClr val="000000"/>
                                    </a:solidFill>
                                    <a:miter lim="800000"/>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sp>
                                <a:nvSpPr>
                                  <a:cNvPr id="25690" name="Line 15"/>
                                  <a:cNvSpPr>
                                    <a:spLocks noChangeShapeType="1"/>
                                  </a:cNvSpPr>
                                </a:nvSpPr>
                                <a:spPr bwMode="auto">
                                  <a:xfrm flipH="1">
                                    <a:off x="2348" y="3360"/>
                                    <a:ext cx="782" cy="480"/>
                                  </a:xfrm>
                                  <a:prstGeom prst="line">
                                    <a:avLst/>
                                  </a:prstGeom>
                                  <a:no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5691" name="Line 14"/>
                                  <a:cNvSpPr>
                                    <a:spLocks noChangeShapeType="1"/>
                                  </a:cNvSpPr>
                                </a:nvSpPr>
                                <a:spPr bwMode="auto">
                                  <a:xfrm>
                                    <a:off x="2348" y="3360"/>
                                    <a:ext cx="782" cy="480"/>
                                  </a:xfrm>
                                  <a:prstGeom prst="line">
                                    <a:avLst/>
                                  </a:prstGeom>
                                  <a:no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grpSp>
                            <a:sp>
                              <a:nvSpPr>
                                <a:cNvPr id="25687" name="AutoShape 7"/>
                                <a:cNvSpPr>
                                  <a:spLocks noChangeArrowheads="1"/>
                                </a:cNvSpPr>
                              </a:nvSpPr>
                              <a:spPr bwMode="auto">
                                <a:xfrm>
                                  <a:off x="5400" y="6840"/>
                                  <a:ext cx="360" cy="180"/>
                                </a:xfrm>
                                <a:prstGeom prst="flowChartExtract">
                                  <a:avLst/>
                                </a:prstGeom>
                                <a:solidFill>
                                  <a:srgbClr val="FFFFFF"/>
                                </a:solidFill>
                                <a:ln w="19050">
                                  <a:solidFill>
                                    <a:srgbClr val="000000"/>
                                  </a:solidFill>
                                  <a:miter lim="800000"/>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sp>
                              <a:nvSpPr>
                                <a:cNvPr id="25688" name="Freeform 6"/>
                                <a:cNvSpPr>
                                  <a:spLocks/>
                                </a:cNvSpPr>
                              </a:nvSpPr>
                              <a:spPr bwMode="auto">
                                <a:xfrm>
                                  <a:off x="5760" y="5730"/>
                                  <a:ext cx="600" cy="1290"/>
                                </a:xfrm>
                                <a:custGeom>
                                  <a:avLst/>
                                  <a:gdLst>
                                    <a:gd name="T0" fmla="*/ 0 w 600"/>
                                    <a:gd name="T1" fmla="*/ 1290 h 1290"/>
                                    <a:gd name="T2" fmla="*/ 360 w 600"/>
                                    <a:gd name="T3" fmla="*/ 1110 h 1290"/>
                                    <a:gd name="T4" fmla="*/ 540 w 600"/>
                                    <a:gd name="T5" fmla="*/ 750 h 1290"/>
                                    <a:gd name="T6" fmla="*/ 540 w 600"/>
                                    <a:gd name="T7" fmla="*/ 210 h 1290"/>
                                    <a:gd name="T8" fmla="*/ 180 w 600"/>
                                    <a:gd name="T9" fmla="*/ 30 h 1290"/>
                                    <a:gd name="T10" fmla="*/ 0 w 600"/>
                                    <a:gd name="T11" fmla="*/ 30 h 1290"/>
                                    <a:gd name="T12" fmla="*/ 0 60000 65536"/>
                                    <a:gd name="T13" fmla="*/ 0 60000 65536"/>
                                    <a:gd name="T14" fmla="*/ 0 60000 65536"/>
                                    <a:gd name="T15" fmla="*/ 0 60000 65536"/>
                                    <a:gd name="T16" fmla="*/ 0 60000 65536"/>
                                    <a:gd name="T17" fmla="*/ 0 60000 65536"/>
                                    <a:gd name="T18" fmla="*/ 0 w 600"/>
                                    <a:gd name="T19" fmla="*/ 0 h 1290"/>
                                    <a:gd name="T20" fmla="*/ 600 w 600"/>
                                    <a:gd name="T21" fmla="*/ 1290 h 1290"/>
                                  </a:gdLst>
                                  <a:ahLst/>
                                  <a:cxnLst>
                                    <a:cxn ang="T12">
                                      <a:pos x="T0" y="T1"/>
                                    </a:cxn>
                                    <a:cxn ang="T13">
                                      <a:pos x="T2" y="T3"/>
                                    </a:cxn>
                                    <a:cxn ang="T14">
                                      <a:pos x="T4" y="T5"/>
                                    </a:cxn>
                                    <a:cxn ang="T15">
                                      <a:pos x="T6" y="T7"/>
                                    </a:cxn>
                                    <a:cxn ang="T16">
                                      <a:pos x="T8" y="T9"/>
                                    </a:cxn>
                                    <a:cxn ang="T17">
                                      <a:pos x="T10" y="T11"/>
                                    </a:cxn>
                                  </a:cxnLst>
                                  <a:rect l="T18" t="T19" r="T20" b="T21"/>
                                  <a:pathLst>
                                    <a:path w="600" h="1290">
                                      <a:moveTo>
                                        <a:pt x="0" y="1290"/>
                                      </a:moveTo>
                                      <a:cubicBezTo>
                                        <a:pt x="135" y="1245"/>
                                        <a:pt x="270" y="1200"/>
                                        <a:pt x="360" y="1110"/>
                                      </a:cubicBezTo>
                                      <a:cubicBezTo>
                                        <a:pt x="450" y="1020"/>
                                        <a:pt x="510" y="900"/>
                                        <a:pt x="540" y="750"/>
                                      </a:cubicBezTo>
                                      <a:cubicBezTo>
                                        <a:pt x="570" y="600"/>
                                        <a:pt x="600" y="330"/>
                                        <a:pt x="540" y="210"/>
                                      </a:cubicBezTo>
                                      <a:cubicBezTo>
                                        <a:pt x="480" y="90"/>
                                        <a:pt x="270" y="60"/>
                                        <a:pt x="180" y="30"/>
                                      </a:cubicBezTo>
                                      <a:cubicBezTo>
                                        <a:pt x="90" y="0"/>
                                        <a:pt x="45" y="15"/>
                                        <a:pt x="0" y="30"/>
                                      </a:cubicBezTo>
                                    </a:path>
                                  </a:pathLst>
                                </a:custGeom>
                                <a:noFill/>
                                <a:ln w="38100">
                                  <a:solidFill>
                                    <a:srgbClr val="000000"/>
                                  </a:solidFill>
                                  <a:prstDash val="sysDot"/>
                                  <a:round/>
                                  <a:headEnd/>
                                  <a:tailEnd type="triangle" w="med" len="me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grpSp>
                        </a:grpSp>
                      </a:grpSp>
                    </a:grpSp>
                  </a:grpSp>
                  <a:sp>
                    <a:nvSpPr>
                      <a:cNvPr id="73" name="72 Forma libre"/>
                      <a:cNvSpPr/>
                    </a:nvSpPr>
                    <a:spPr bwMode="auto">
                      <a:xfrm>
                        <a:off x="7264400" y="2120900"/>
                        <a:ext cx="1628775" cy="2168525"/>
                      </a:xfrm>
                      <a:custGeom>
                        <a:avLst/>
                        <a:gdLst>
                          <a:gd name="connsiteX0" fmla="*/ 927025 w 1628774"/>
                          <a:gd name="connsiteY0" fmla="*/ 214351 h 2169329"/>
                          <a:gd name="connsiteX1" fmla="*/ 852598 w 1628774"/>
                          <a:gd name="connsiteY1" fmla="*/ 246249 h 2169329"/>
                          <a:gd name="connsiteX2" fmla="*/ 788802 w 1628774"/>
                          <a:gd name="connsiteY2" fmla="*/ 288779 h 2169329"/>
                          <a:gd name="connsiteX3" fmla="*/ 725007 w 1628774"/>
                          <a:gd name="connsiteY3" fmla="*/ 299411 h 2169329"/>
                          <a:gd name="connsiteX4" fmla="*/ 682477 w 1628774"/>
                          <a:gd name="connsiteY4" fmla="*/ 310044 h 2169329"/>
                          <a:gd name="connsiteX5" fmla="*/ 469825 w 1628774"/>
                          <a:gd name="connsiteY5" fmla="*/ 331309 h 2169329"/>
                          <a:gd name="connsiteX6" fmla="*/ 437928 w 1628774"/>
                          <a:gd name="connsiteY6" fmla="*/ 352574 h 2169329"/>
                          <a:gd name="connsiteX7" fmla="*/ 406030 w 1628774"/>
                          <a:gd name="connsiteY7" fmla="*/ 363207 h 2169329"/>
                          <a:gd name="connsiteX8" fmla="*/ 395398 w 1628774"/>
                          <a:gd name="connsiteY8" fmla="*/ 395104 h 2169329"/>
                          <a:gd name="connsiteX9" fmla="*/ 352867 w 1628774"/>
                          <a:gd name="connsiteY9" fmla="*/ 416369 h 2169329"/>
                          <a:gd name="connsiteX10" fmla="*/ 331602 w 1628774"/>
                          <a:gd name="connsiteY10" fmla="*/ 437635 h 2169329"/>
                          <a:gd name="connsiteX11" fmla="*/ 299705 w 1628774"/>
                          <a:gd name="connsiteY11" fmla="*/ 448267 h 2169329"/>
                          <a:gd name="connsiteX12" fmla="*/ 172114 w 1628774"/>
                          <a:gd name="connsiteY12" fmla="*/ 469532 h 2169329"/>
                          <a:gd name="connsiteX13" fmla="*/ 12625 w 1628774"/>
                          <a:gd name="connsiteY13" fmla="*/ 480165 h 2169329"/>
                          <a:gd name="connsiteX14" fmla="*/ 12625 w 1628774"/>
                          <a:gd name="connsiteY14" fmla="*/ 607756 h 2169329"/>
                          <a:gd name="connsiteX15" fmla="*/ 33891 w 1628774"/>
                          <a:gd name="connsiteY15" fmla="*/ 639653 h 2169329"/>
                          <a:gd name="connsiteX16" fmla="*/ 44523 w 1628774"/>
                          <a:gd name="connsiteY16" fmla="*/ 724714 h 2169329"/>
                          <a:gd name="connsiteX17" fmla="*/ 76421 w 1628774"/>
                          <a:gd name="connsiteY17" fmla="*/ 831039 h 2169329"/>
                          <a:gd name="connsiteX18" fmla="*/ 87053 w 1628774"/>
                          <a:gd name="connsiteY18" fmla="*/ 862937 h 2169329"/>
                          <a:gd name="connsiteX19" fmla="*/ 97686 w 1628774"/>
                          <a:gd name="connsiteY19" fmla="*/ 894835 h 2169329"/>
                          <a:gd name="connsiteX20" fmla="*/ 76421 w 1628774"/>
                          <a:gd name="connsiteY20" fmla="*/ 1022425 h 2169329"/>
                          <a:gd name="connsiteX21" fmla="*/ 44523 w 1628774"/>
                          <a:gd name="connsiteY21" fmla="*/ 1054323 h 2169329"/>
                          <a:gd name="connsiteX22" fmla="*/ 12625 w 1628774"/>
                          <a:gd name="connsiteY22" fmla="*/ 1096853 h 2169329"/>
                          <a:gd name="connsiteX23" fmla="*/ 1993 w 1628774"/>
                          <a:gd name="connsiteY23" fmla="*/ 1128751 h 2169329"/>
                          <a:gd name="connsiteX24" fmla="*/ 33891 w 1628774"/>
                          <a:gd name="connsiteY24" fmla="*/ 1181914 h 2169329"/>
                          <a:gd name="connsiteX25" fmla="*/ 65788 w 1628774"/>
                          <a:gd name="connsiteY25" fmla="*/ 1192546 h 2169329"/>
                          <a:gd name="connsiteX26" fmla="*/ 129584 w 1628774"/>
                          <a:gd name="connsiteY26" fmla="*/ 1245709 h 2169329"/>
                          <a:gd name="connsiteX27" fmla="*/ 140216 w 1628774"/>
                          <a:gd name="connsiteY27" fmla="*/ 1277607 h 2169329"/>
                          <a:gd name="connsiteX28" fmla="*/ 150849 w 1628774"/>
                          <a:gd name="connsiteY28" fmla="*/ 1352035 h 2169329"/>
                          <a:gd name="connsiteX29" fmla="*/ 161481 w 1628774"/>
                          <a:gd name="connsiteY29" fmla="*/ 1724174 h 2169329"/>
                          <a:gd name="connsiteX30" fmla="*/ 193379 w 1628774"/>
                          <a:gd name="connsiteY30" fmla="*/ 1745439 h 2169329"/>
                          <a:gd name="connsiteX31" fmla="*/ 235909 w 1628774"/>
                          <a:gd name="connsiteY31" fmla="*/ 1756072 h 2169329"/>
                          <a:gd name="connsiteX32" fmla="*/ 342235 w 1628774"/>
                          <a:gd name="connsiteY32" fmla="*/ 1798602 h 2169329"/>
                          <a:gd name="connsiteX33" fmla="*/ 384765 w 1628774"/>
                          <a:gd name="connsiteY33" fmla="*/ 1862397 h 2169329"/>
                          <a:gd name="connsiteX34" fmla="*/ 395398 w 1628774"/>
                          <a:gd name="connsiteY34" fmla="*/ 2043151 h 2169329"/>
                          <a:gd name="connsiteX35" fmla="*/ 406030 w 1628774"/>
                          <a:gd name="connsiteY35" fmla="*/ 2075049 h 2169329"/>
                          <a:gd name="connsiteX36" fmla="*/ 437928 w 1628774"/>
                          <a:gd name="connsiteY36" fmla="*/ 2106946 h 2169329"/>
                          <a:gd name="connsiteX37" fmla="*/ 459193 w 1628774"/>
                          <a:gd name="connsiteY37" fmla="*/ 2138844 h 2169329"/>
                          <a:gd name="connsiteX38" fmla="*/ 512356 w 1628774"/>
                          <a:gd name="connsiteY38" fmla="*/ 2149476 h 2169329"/>
                          <a:gd name="connsiteX39" fmla="*/ 544253 w 1628774"/>
                          <a:gd name="connsiteY39" fmla="*/ 2160109 h 2169329"/>
                          <a:gd name="connsiteX40" fmla="*/ 937658 w 1628774"/>
                          <a:gd name="connsiteY40" fmla="*/ 2128211 h 2169329"/>
                          <a:gd name="connsiteX41" fmla="*/ 969556 w 1628774"/>
                          <a:gd name="connsiteY41" fmla="*/ 2106946 h 2169329"/>
                          <a:gd name="connsiteX42" fmla="*/ 1001453 w 1628774"/>
                          <a:gd name="connsiteY42" fmla="*/ 2075049 h 2169329"/>
                          <a:gd name="connsiteX43" fmla="*/ 1012086 w 1628774"/>
                          <a:gd name="connsiteY43" fmla="*/ 2032518 h 2169329"/>
                          <a:gd name="connsiteX44" fmla="*/ 1033351 w 1628774"/>
                          <a:gd name="connsiteY44" fmla="*/ 1989988 h 2169329"/>
                          <a:gd name="connsiteX45" fmla="*/ 1065249 w 1628774"/>
                          <a:gd name="connsiteY45" fmla="*/ 1809235 h 2169329"/>
                          <a:gd name="connsiteX46" fmla="*/ 1086514 w 1628774"/>
                          <a:gd name="connsiteY46" fmla="*/ 1777337 h 2169329"/>
                          <a:gd name="connsiteX47" fmla="*/ 1118412 w 1628774"/>
                          <a:gd name="connsiteY47" fmla="*/ 1756072 h 2169329"/>
                          <a:gd name="connsiteX48" fmla="*/ 1129044 w 1628774"/>
                          <a:gd name="connsiteY48" fmla="*/ 1713542 h 2169329"/>
                          <a:gd name="connsiteX49" fmla="*/ 1139677 w 1628774"/>
                          <a:gd name="connsiteY49" fmla="*/ 1681644 h 2169329"/>
                          <a:gd name="connsiteX50" fmla="*/ 1150309 w 1628774"/>
                          <a:gd name="connsiteY50" fmla="*/ 1511523 h 2169329"/>
                          <a:gd name="connsiteX51" fmla="*/ 1160942 w 1628774"/>
                          <a:gd name="connsiteY51" fmla="*/ 1479625 h 2169329"/>
                          <a:gd name="connsiteX52" fmla="*/ 1192839 w 1628774"/>
                          <a:gd name="connsiteY52" fmla="*/ 1468993 h 2169329"/>
                          <a:gd name="connsiteX53" fmla="*/ 1246002 w 1628774"/>
                          <a:gd name="connsiteY53" fmla="*/ 1447728 h 2169329"/>
                          <a:gd name="connsiteX54" fmla="*/ 1288532 w 1628774"/>
                          <a:gd name="connsiteY54" fmla="*/ 1426463 h 2169329"/>
                          <a:gd name="connsiteX55" fmla="*/ 1331063 w 1628774"/>
                          <a:gd name="connsiteY55" fmla="*/ 1415830 h 2169329"/>
                          <a:gd name="connsiteX56" fmla="*/ 1405491 w 1628774"/>
                          <a:gd name="connsiteY56" fmla="*/ 1373300 h 2169329"/>
                          <a:gd name="connsiteX57" fmla="*/ 1469286 w 1628774"/>
                          <a:gd name="connsiteY57" fmla="*/ 1341402 h 2169329"/>
                          <a:gd name="connsiteX58" fmla="*/ 1490551 w 1628774"/>
                          <a:gd name="connsiteY58" fmla="*/ 1266974 h 2169329"/>
                          <a:gd name="connsiteX59" fmla="*/ 1479918 w 1628774"/>
                          <a:gd name="connsiteY59" fmla="*/ 1171281 h 2169329"/>
                          <a:gd name="connsiteX60" fmla="*/ 1437388 w 1628774"/>
                          <a:gd name="connsiteY60" fmla="*/ 1096853 h 2169329"/>
                          <a:gd name="connsiteX61" fmla="*/ 1416123 w 1628774"/>
                          <a:gd name="connsiteY61" fmla="*/ 1033058 h 2169329"/>
                          <a:gd name="connsiteX62" fmla="*/ 1426756 w 1628774"/>
                          <a:gd name="connsiteY62" fmla="*/ 852304 h 2169329"/>
                          <a:gd name="connsiteX63" fmla="*/ 1437388 w 1628774"/>
                          <a:gd name="connsiteY63" fmla="*/ 820407 h 2169329"/>
                          <a:gd name="connsiteX64" fmla="*/ 1458653 w 1628774"/>
                          <a:gd name="connsiteY64" fmla="*/ 767244 h 2169329"/>
                          <a:gd name="connsiteX65" fmla="*/ 1479918 w 1628774"/>
                          <a:gd name="connsiteY65" fmla="*/ 660918 h 2169329"/>
                          <a:gd name="connsiteX66" fmla="*/ 1501184 w 1628774"/>
                          <a:gd name="connsiteY66" fmla="*/ 618388 h 2169329"/>
                          <a:gd name="connsiteX67" fmla="*/ 1511816 w 1628774"/>
                          <a:gd name="connsiteY67" fmla="*/ 575858 h 2169329"/>
                          <a:gd name="connsiteX68" fmla="*/ 1533081 w 1628774"/>
                          <a:gd name="connsiteY68" fmla="*/ 543960 h 2169329"/>
                          <a:gd name="connsiteX69" fmla="*/ 1564979 w 1628774"/>
                          <a:gd name="connsiteY69" fmla="*/ 490797 h 2169329"/>
                          <a:gd name="connsiteX70" fmla="*/ 1596877 w 1628774"/>
                          <a:gd name="connsiteY70" fmla="*/ 427002 h 2169329"/>
                          <a:gd name="connsiteX71" fmla="*/ 1618142 w 1628774"/>
                          <a:gd name="connsiteY71" fmla="*/ 161188 h 2169329"/>
                          <a:gd name="connsiteX72" fmla="*/ 1628774 w 1628774"/>
                          <a:gd name="connsiteY72" fmla="*/ 118658 h 2169329"/>
                          <a:gd name="connsiteX73" fmla="*/ 1607509 w 1628774"/>
                          <a:gd name="connsiteY73" fmla="*/ 1700 h 2169329"/>
                          <a:gd name="connsiteX74" fmla="*/ 1458653 w 1628774"/>
                          <a:gd name="connsiteY74" fmla="*/ 22965 h 2169329"/>
                          <a:gd name="connsiteX75" fmla="*/ 1426756 w 1628774"/>
                          <a:gd name="connsiteY75" fmla="*/ 44230 h 2169329"/>
                          <a:gd name="connsiteX76" fmla="*/ 1373593 w 1628774"/>
                          <a:gd name="connsiteY76" fmla="*/ 76128 h 2169329"/>
                          <a:gd name="connsiteX77" fmla="*/ 1309798 w 1628774"/>
                          <a:gd name="connsiteY77" fmla="*/ 118658 h 2169329"/>
                          <a:gd name="connsiteX78" fmla="*/ 1288532 w 1628774"/>
                          <a:gd name="connsiteY78" fmla="*/ 139923 h 2169329"/>
                          <a:gd name="connsiteX79" fmla="*/ 1022718 w 1628774"/>
                          <a:gd name="connsiteY79" fmla="*/ 171821 h 2169329"/>
                          <a:gd name="connsiteX80" fmla="*/ 990821 w 1628774"/>
                          <a:gd name="connsiteY80" fmla="*/ 182453 h 2169329"/>
                          <a:gd name="connsiteX81" fmla="*/ 958923 w 1628774"/>
                          <a:gd name="connsiteY81" fmla="*/ 203718 h 2169329"/>
                          <a:gd name="connsiteX82" fmla="*/ 927025 w 1628774"/>
                          <a:gd name="connsiteY82" fmla="*/ 214351 h 216932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Lst>
                        <a:rect l="l" t="t" r="r" b="b"/>
                        <a:pathLst>
                          <a:path w="1628774" h="2169329">
                            <a:moveTo>
                              <a:pt x="927025" y="214351"/>
                            </a:moveTo>
                            <a:cubicBezTo>
                              <a:pt x="909304" y="221440"/>
                              <a:pt x="876193" y="233141"/>
                              <a:pt x="852598" y="246249"/>
                            </a:cubicBezTo>
                            <a:cubicBezTo>
                              <a:pt x="789145" y="281501"/>
                              <a:pt x="889279" y="258636"/>
                              <a:pt x="788802" y="288779"/>
                            </a:cubicBezTo>
                            <a:cubicBezTo>
                              <a:pt x="768153" y="294974"/>
                              <a:pt x="746147" y="295183"/>
                              <a:pt x="725007" y="299411"/>
                            </a:cubicBezTo>
                            <a:cubicBezTo>
                              <a:pt x="710678" y="302277"/>
                              <a:pt x="696920" y="307822"/>
                              <a:pt x="682477" y="310044"/>
                            </a:cubicBezTo>
                            <a:cubicBezTo>
                              <a:pt x="639288" y="316688"/>
                              <a:pt x="507245" y="327907"/>
                              <a:pt x="469825" y="331309"/>
                            </a:cubicBezTo>
                            <a:cubicBezTo>
                              <a:pt x="459193" y="338397"/>
                              <a:pt x="449357" y="346859"/>
                              <a:pt x="437928" y="352574"/>
                            </a:cubicBezTo>
                            <a:cubicBezTo>
                              <a:pt x="427903" y="357586"/>
                              <a:pt x="413955" y="355282"/>
                              <a:pt x="406030" y="363207"/>
                            </a:cubicBezTo>
                            <a:cubicBezTo>
                              <a:pt x="398105" y="371132"/>
                              <a:pt x="403323" y="387179"/>
                              <a:pt x="395398" y="395104"/>
                            </a:cubicBezTo>
                            <a:cubicBezTo>
                              <a:pt x="384190" y="406312"/>
                              <a:pt x="367044" y="409281"/>
                              <a:pt x="352867" y="416369"/>
                            </a:cubicBezTo>
                            <a:cubicBezTo>
                              <a:pt x="345779" y="423458"/>
                              <a:pt x="340198" y="432477"/>
                              <a:pt x="331602" y="437635"/>
                            </a:cubicBezTo>
                            <a:cubicBezTo>
                              <a:pt x="321992" y="443401"/>
                              <a:pt x="310481" y="445188"/>
                              <a:pt x="299705" y="448267"/>
                            </a:cubicBezTo>
                            <a:cubicBezTo>
                              <a:pt x="251819" y="461949"/>
                              <a:pt x="227943" y="464677"/>
                              <a:pt x="172114" y="469532"/>
                            </a:cubicBezTo>
                            <a:cubicBezTo>
                              <a:pt x="119033" y="474148"/>
                              <a:pt x="65788" y="476621"/>
                              <a:pt x="12625" y="480165"/>
                            </a:cubicBezTo>
                            <a:cubicBezTo>
                              <a:pt x="-1340" y="536026"/>
                              <a:pt x="-6854" y="536334"/>
                              <a:pt x="12625" y="607756"/>
                            </a:cubicBezTo>
                            <a:cubicBezTo>
                              <a:pt x="15987" y="620084"/>
                              <a:pt x="26802" y="629021"/>
                              <a:pt x="33891" y="639653"/>
                            </a:cubicBezTo>
                            <a:cubicBezTo>
                              <a:pt x="37435" y="668007"/>
                              <a:pt x="39825" y="696528"/>
                              <a:pt x="44523" y="724714"/>
                            </a:cubicBezTo>
                            <a:cubicBezTo>
                              <a:pt x="49879" y="756848"/>
                              <a:pt x="66970" y="802684"/>
                              <a:pt x="76421" y="831039"/>
                            </a:cubicBezTo>
                            <a:lnTo>
                              <a:pt x="87053" y="862937"/>
                            </a:lnTo>
                            <a:lnTo>
                              <a:pt x="97686" y="894835"/>
                            </a:lnTo>
                            <a:cubicBezTo>
                              <a:pt x="97435" y="896594"/>
                              <a:pt x="82639" y="1009990"/>
                              <a:pt x="76421" y="1022425"/>
                            </a:cubicBezTo>
                            <a:cubicBezTo>
                              <a:pt x="69696" y="1035874"/>
                              <a:pt x="54309" y="1042906"/>
                              <a:pt x="44523" y="1054323"/>
                            </a:cubicBezTo>
                            <a:cubicBezTo>
                              <a:pt x="32990" y="1067778"/>
                              <a:pt x="23258" y="1082676"/>
                              <a:pt x="12625" y="1096853"/>
                            </a:cubicBezTo>
                            <a:cubicBezTo>
                              <a:pt x="9081" y="1107486"/>
                              <a:pt x="1993" y="1117543"/>
                              <a:pt x="1993" y="1128751"/>
                            </a:cubicBezTo>
                            <a:cubicBezTo>
                              <a:pt x="1993" y="1148825"/>
                              <a:pt x="17045" y="1171806"/>
                              <a:pt x="33891" y="1181914"/>
                            </a:cubicBezTo>
                            <a:cubicBezTo>
                              <a:pt x="43501" y="1187680"/>
                              <a:pt x="55156" y="1189002"/>
                              <a:pt x="65788" y="1192546"/>
                            </a:cubicBezTo>
                            <a:cubicBezTo>
                              <a:pt x="89325" y="1208237"/>
                              <a:pt x="113211" y="1221148"/>
                              <a:pt x="129584" y="1245709"/>
                            </a:cubicBezTo>
                            <a:cubicBezTo>
                              <a:pt x="135801" y="1255034"/>
                              <a:pt x="136672" y="1266974"/>
                              <a:pt x="140216" y="1277607"/>
                            </a:cubicBezTo>
                            <a:cubicBezTo>
                              <a:pt x="143760" y="1302416"/>
                              <a:pt x="149657" y="1327002"/>
                              <a:pt x="150849" y="1352035"/>
                            </a:cubicBezTo>
                            <a:cubicBezTo>
                              <a:pt x="156752" y="1475991"/>
                              <a:pt x="148143" y="1600796"/>
                              <a:pt x="161481" y="1724174"/>
                            </a:cubicBezTo>
                            <a:cubicBezTo>
                              <a:pt x="162854" y="1736879"/>
                              <a:pt x="181633" y="1740405"/>
                              <a:pt x="193379" y="1745439"/>
                            </a:cubicBezTo>
                            <a:cubicBezTo>
                              <a:pt x="206810" y="1751195"/>
                              <a:pt x="221912" y="1751873"/>
                              <a:pt x="235909" y="1756072"/>
                            </a:cubicBezTo>
                            <a:cubicBezTo>
                              <a:pt x="301606" y="1775781"/>
                              <a:pt x="288944" y="1771957"/>
                              <a:pt x="342235" y="1798602"/>
                            </a:cubicBezTo>
                            <a:cubicBezTo>
                              <a:pt x="356412" y="1819867"/>
                              <a:pt x="383264" y="1836884"/>
                              <a:pt x="384765" y="1862397"/>
                            </a:cubicBezTo>
                            <a:cubicBezTo>
                              <a:pt x="388309" y="1922648"/>
                              <a:pt x="389392" y="1983095"/>
                              <a:pt x="395398" y="2043151"/>
                            </a:cubicBezTo>
                            <a:cubicBezTo>
                              <a:pt x="396513" y="2054303"/>
                              <a:pt x="399813" y="2065724"/>
                              <a:pt x="406030" y="2075049"/>
                            </a:cubicBezTo>
                            <a:cubicBezTo>
                              <a:pt x="414371" y="2087560"/>
                              <a:pt x="428302" y="2095395"/>
                              <a:pt x="437928" y="2106946"/>
                            </a:cubicBezTo>
                            <a:cubicBezTo>
                              <a:pt x="446109" y="2116763"/>
                              <a:pt x="448098" y="2132504"/>
                              <a:pt x="459193" y="2138844"/>
                            </a:cubicBezTo>
                            <a:cubicBezTo>
                              <a:pt x="474884" y="2147810"/>
                              <a:pt x="494824" y="2145093"/>
                              <a:pt x="512356" y="2149476"/>
                            </a:cubicBezTo>
                            <a:cubicBezTo>
                              <a:pt x="523229" y="2152194"/>
                              <a:pt x="533621" y="2156565"/>
                              <a:pt x="544253" y="2160109"/>
                            </a:cubicBezTo>
                            <a:cubicBezTo>
                              <a:pt x="767544" y="2153342"/>
                              <a:pt x="809897" y="2201217"/>
                              <a:pt x="937658" y="2128211"/>
                            </a:cubicBezTo>
                            <a:cubicBezTo>
                              <a:pt x="948753" y="2121871"/>
                              <a:pt x="959739" y="2115127"/>
                              <a:pt x="969556" y="2106946"/>
                            </a:cubicBezTo>
                            <a:cubicBezTo>
                              <a:pt x="981107" y="2097320"/>
                              <a:pt x="990821" y="2085681"/>
                              <a:pt x="1001453" y="2075049"/>
                            </a:cubicBezTo>
                            <a:cubicBezTo>
                              <a:pt x="1004997" y="2060872"/>
                              <a:pt x="1006955" y="2046201"/>
                              <a:pt x="1012086" y="2032518"/>
                            </a:cubicBezTo>
                            <a:cubicBezTo>
                              <a:pt x="1017651" y="2017677"/>
                              <a:pt x="1030243" y="2005530"/>
                              <a:pt x="1033351" y="1989988"/>
                            </a:cubicBezTo>
                            <a:cubicBezTo>
                              <a:pt x="1083999" y="1736749"/>
                              <a:pt x="1009854" y="1975420"/>
                              <a:pt x="1065249" y="1809235"/>
                            </a:cubicBezTo>
                            <a:cubicBezTo>
                              <a:pt x="1069290" y="1797112"/>
                              <a:pt x="1077478" y="1786373"/>
                              <a:pt x="1086514" y="1777337"/>
                            </a:cubicBezTo>
                            <a:cubicBezTo>
                              <a:pt x="1095550" y="1768301"/>
                              <a:pt x="1107779" y="1763160"/>
                              <a:pt x="1118412" y="1756072"/>
                            </a:cubicBezTo>
                            <a:cubicBezTo>
                              <a:pt x="1121956" y="1741895"/>
                              <a:pt x="1125030" y="1727593"/>
                              <a:pt x="1129044" y="1713542"/>
                            </a:cubicBezTo>
                            <a:cubicBezTo>
                              <a:pt x="1132123" y="1702765"/>
                              <a:pt x="1138504" y="1692790"/>
                              <a:pt x="1139677" y="1681644"/>
                            </a:cubicBezTo>
                            <a:cubicBezTo>
                              <a:pt x="1145625" y="1625139"/>
                              <a:pt x="1144361" y="1568028"/>
                              <a:pt x="1150309" y="1511523"/>
                            </a:cubicBezTo>
                            <a:cubicBezTo>
                              <a:pt x="1151482" y="1500377"/>
                              <a:pt x="1153017" y="1487550"/>
                              <a:pt x="1160942" y="1479625"/>
                            </a:cubicBezTo>
                            <a:cubicBezTo>
                              <a:pt x="1168867" y="1471700"/>
                              <a:pt x="1182345" y="1472928"/>
                              <a:pt x="1192839" y="1468993"/>
                            </a:cubicBezTo>
                            <a:cubicBezTo>
                              <a:pt x="1210710" y="1462292"/>
                              <a:pt x="1228561" y="1455480"/>
                              <a:pt x="1246002" y="1447728"/>
                            </a:cubicBezTo>
                            <a:cubicBezTo>
                              <a:pt x="1260486" y="1441291"/>
                              <a:pt x="1273691" y="1432028"/>
                              <a:pt x="1288532" y="1426463"/>
                            </a:cubicBezTo>
                            <a:cubicBezTo>
                              <a:pt x="1302215" y="1421332"/>
                              <a:pt x="1316886" y="1419374"/>
                              <a:pt x="1331063" y="1415830"/>
                            </a:cubicBezTo>
                            <a:cubicBezTo>
                              <a:pt x="1408774" y="1364022"/>
                              <a:pt x="1311062" y="1427259"/>
                              <a:pt x="1405491" y="1373300"/>
                            </a:cubicBezTo>
                            <a:cubicBezTo>
                              <a:pt x="1463206" y="1340320"/>
                              <a:pt x="1410800" y="1360898"/>
                              <a:pt x="1469286" y="1341402"/>
                            </a:cubicBezTo>
                            <a:cubicBezTo>
                              <a:pt x="1474299" y="1326363"/>
                              <a:pt x="1490551" y="1280320"/>
                              <a:pt x="1490551" y="1266974"/>
                            </a:cubicBezTo>
                            <a:cubicBezTo>
                              <a:pt x="1490551" y="1234880"/>
                              <a:pt x="1487135" y="1202553"/>
                              <a:pt x="1479918" y="1171281"/>
                            </a:cubicBezTo>
                            <a:cubicBezTo>
                              <a:pt x="1475157" y="1150650"/>
                              <a:pt x="1449531" y="1115068"/>
                              <a:pt x="1437388" y="1096853"/>
                            </a:cubicBezTo>
                            <a:cubicBezTo>
                              <a:pt x="1430300" y="1075588"/>
                              <a:pt x="1414807" y="1055435"/>
                              <a:pt x="1416123" y="1033058"/>
                            </a:cubicBezTo>
                            <a:cubicBezTo>
                              <a:pt x="1419667" y="972807"/>
                              <a:pt x="1420750" y="912360"/>
                              <a:pt x="1426756" y="852304"/>
                            </a:cubicBezTo>
                            <a:cubicBezTo>
                              <a:pt x="1427871" y="841152"/>
                              <a:pt x="1433453" y="830901"/>
                              <a:pt x="1437388" y="820407"/>
                            </a:cubicBezTo>
                            <a:cubicBezTo>
                              <a:pt x="1444089" y="802536"/>
                              <a:pt x="1451565" y="784965"/>
                              <a:pt x="1458653" y="767244"/>
                            </a:cubicBezTo>
                            <a:cubicBezTo>
                              <a:pt x="1462326" y="745204"/>
                              <a:pt x="1470404" y="686289"/>
                              <a:pt x="1479918" y="660918"/>
                            </a:cubicBezTo>
                            <a:cubicBezTo>
                              <a:pt x="1485483" y="646077"/>
                              <a:pt x="1494095" y="632565"/>
                              <a:pt x="1501184" y="618388"/>
                            </a:cubicBezTo>
                            <a:cubicBezTo>
                              <a:pt x="1504728" y="604211"/>
                              <a:pt x="1506060" y="589289"/>
                              <a:pt x="1511816" y="575858"/>
                            </a:cubicBezTo>
                            <a:cubicBezTo>
                              <a:pt x="1516850" y="564112"/>
                              <a:pt x="1526308" y="554796"/>
                              <a:pt x="1533081" y="543960"/>
                            </a:cubicBezTo>
                            <a:cubicBezTo>
                              <a:pt x="1544034" y="526435"/>
                              <a:pt x="1555737" y="509281"/>
                              <a:pt x="1564979" y="490797"/>
                            </a:cubicBezTo>
                            <a:cubicBezTo>
                              <a:pt x="1609002" y="402754"/>
                              <a:pt x="1535932" y="518421"/>
                              <a:pt x="1596877" y="427002"/>
                            </a:cubicBezTo>
                            <a:cubicBezTo>
                              <a:pt x="1633630" y="316737"/>
                              <a:pt x="1596973" y="436382"/>
                              <a:pt x="1618142" y="161188"/>
                            </a:cubicBezTo>
                            <a:cubicBezTo>
                              <a:pt x="1619263" y="146618"/>
                              <a:pt x="1625230" y="132835"/>
                              <a:pt x="1628774" y="118658"/>
                            </a:cubicBezTo>
                            <a:cubicBezTo>
                              <a:pt x="1621686" y="79672"/>
                              <a:pt x="1636829" y="28355"/>
                              <a:pt x="1607509" y="1700"/>
                            </a:cubicBezTo>
                            <a:cubicBezTo>
                              <a:pt x="1598399" y="-6582"/>
                              <a:pt x="1484418" y="17812"/>
                              <a:pt x="1458653" y="22965"/>
                            </a:cubicBezTo>
                            <a:cubicBezTo>
                              <a:pt x="1448021" y="30053"/>
                              <a:pt x="1437592" y="37457"/>
                              <a:pt x="1426756" y="44230"/>
                            </a:cubicBezTo>
                            <a:cubicBezTo>
                              <a:pt x="1409231" y="55183"/>
                              <a:pt x="1390126" y="63728"/>
                              <a:pt x="1373593" y="76128"/>
                            </a:cubicBezTo>
                            <a:cubicBezTo>
                              <a:pt x="1309877" y="123915"/>
                              <a:pt x="1373769" y="97333"/>
                              <a:pt x="1309798" y="118658"/>
                            </a:cubicBezTo>
                            <a:cubicBezTo>
                              <a:pt x="1302709" y="125746"/>
                              <a:pt x="1296360" y="133661"/>
                              <a:pt x="1288532" y="139923"/>
                            </a:cubicBezTo>
                            <a:cubicBezTo>
                              <a:pt x="1208802" y="203707"/>
                              <a:pt x="1164889" y="165358"/>
                              <a:pt x="1022718" y="171821"/>
                            </a:cubicBezTo>
                            <a:cubicBezTo>
                              <a:pt x="1012086" y="175365"/>
                              <a:pt x="1000845" y="177441"/>
                              <a:pt x="990821" y="182453"/>
                            </a:cubicBezTo>
                            <a:cubicBezTo>
                              <a:pt x="979391" y="188168"/>
                              <a:pt x="971046" y="199677"/>
                              <a:pt x="958923" y="203718"/>
                            </a:cubicBezTo>
                            <a:cubicBezTo>
                              <a:pt x="948836" y="207080"/>
                              <a:pt x="944746" y="207262"/>
                              <a:pt x="927025" y="214351"/>
                            </a:cubicBezTo>
                            <a:close/>
                          </a:path>
                        </a:pathLst>
                      </a:custGeom>
                      <a:solidFill>
                        <a:schemeClr val="bg1"/>
                      </a:solidFill>
                      <a:ln w="9525" cap="flat" cmpd="sng" algn="ctr">
                        <a:solidFill>
                          <a:srgbClr val="996600"/>
                        </a:solidFill>
                        <a:prstDash val="solid"/>
                        <a:round/>
                        <a:headEnd type="none" w="med" len="med"/>
                        <a:tailEnd type="none" w="med" len="med"/>
                      </a:ln>
                      <a:effectLst/>
                      <a:extLst/>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defRPr/>
                          </a:pPr>
                          <a:endParaRPr lang="es-MX">
                            <a:effectLst>
                              <a:outerShdw blurRad="38100" dist="38100" dir="2700000" algn="tl">
                                <a:srgbClr val="000000">
                                  <a:alpha val="43137"/>
                                </a:srgbClr>
                              </a:outerShdw>
                            </a:effectLst>
                          </a:endParaRPr>
                        </a:p>
                      </a:txBody>
                      <a:useSpRect/>
                    </a:txSp>
                  </a:sp>
                  <a:sp>
                    <a:nvSpPr>
                      <a:cNvPr id="74" name="73 Forma libre"/>
                      <a:cNvSpPr/>
                    </a:nvSpPr>
                    <a:spPr bwMode="auto">
                      <a:xfrm>
                        <a:off x="7510463" y="2365375"/>
                        <a:ext cx="1168400" cy="1541463"/>
                      </a:xfrm>
                      <a:custGeom>
                        <a:avLst/>
                        <a:gdLst>
                          <a:gd name="connsiteX0" fmla="*/ 520995 w 1169581"/>
                          <a:gd name="connsiteY0" fmla="*/ 276447 h 1541721"/>
                          <a:gd name="connsiteX1" fmla="*/ 467833 w 1169581"/>
                          <a:gd name="connsiteY1" fmla="*/ 287079 h 1541721"/>
                          <a:gd name="connsiteX2" fmla="*/ 318977 w 1169581"/>
                          <a:gd name="connsiteY2" fmla="*/ 297712 h 1541721"/>
                          <a:gd name="connsiteX3" fmla="*/ 308344 w 1169581"/>
                          <a:gd name="connsiteY3" fmla="*/ 329609 h 1541721"/>
                          <a:gd name="connsiteX4" fmla="*/ 276447 w 1169581"/>
                          <a:gd name="connsiteY4" fmla="*/ 361507 h 1541721"/>
                          <a:gd name="connsiteX5" fmla="*/ 212651 w 1169581"/>
                          <a:gd name="connsiteY5" fmla="*/ 404037 h 1541721"/>
                          <a:gd name="connsiteX6" fmla="*/ 148856 w 1169581"/>
                          <a:gd name="connsiteY6" fmla="*/ 425302 h 1541721"/>
                          <a:gd name="connsiteX7" fmla="*/ 116958 w 1169581"/>
                          <a:gd name="connsiteY7" fmla="*/ 446567 h 1541721"/>
                          <a:gd name="connsiteX8" fmla="*/ 85061 w 1169581"/>
                          <a:gd name="connsiteY8" fmla="*/ 457200 h 1541721"/>
                          <a:gd name="connsiteX9" fmla="*/ 63795 w 1169581"/>
                          <a:gd name="connsiteY9" fmla="*/ 478465 h 1541721"/>
                          <a:gd name="connsiteX10" fmla="*/ 0 w 1169581"/>
                          <a:gd name="connsiteY10" fmla="*/ 510363 h 1541721"/>
                          <a:gd name="connsiteX11" fmla="*/ 21265 w 1169581"/>
                          <a:gd name="connsiteY11" fmla="*/ 627321 h 1541721"/>
                          <a:gd name="connsiteX12" fmla="*/ 42530 w 1169581"/>
                          <a:gd name="connsiteY12" fmla="*/ 659219 h 1541721"/>
                          <a:gd name="connsiteX13" fmla="*/ 53163 w 1169581"/>
                          <a:gd name="connsiteY13" fmla="*/ 776177 h 1541721"/>
                          <a:gd name="connsiteX14" fmla="*/ 63795 w 1169581"/>
                          <a:gd name="connsiteY14" fmla="*/ 808074 h 1541721"/>
                          <a:gd name="connsiteX15" fmla="*/ 74428 w 1169581"/>
                          <a:gd name="connsiteY15" fmla="*/ 871870 h 1541721"/>
                          <a:gd name="connsiteX16" fmla="*/ 106326 w 1169581"/>
                          <a:gd name="connsiteY16" fmla="*/ 1010093 h 1541721"/>
                          <a:gd name="connsiteX17" fmla="*/ 148856 w 1169581"/>
                          <a:gd name="connsiteY17" fmla="*/ 1105786 h 1541721"/>
                          <a:gd name="connsiteX18" fmla="*/ 170121 w 1169581"/>
                          <a:gd name="connsiteY18" fmla="*/ 1222744 h 1541721"/>
                          <a:gd name="connsiteX19" fmla="*/ 180754 w 1169581"/>
                          <a:gd name="connsiteY19" fmla="*/ 1329070 h 1541721"/>
                          <a:gd name="connsiteX20" fmla="*/ 202019 w 1169581"/>
                          <a:gd name="connsiteY20" fmla="*/ 1360967 h 1541721"/>
                          <a:gd name="connsiteX21" fmla="*/ 265814 w 1169581"/>
                          <a:gd name="connsiteY21" fmla="*/ 1371600 h 1541721"/>
                          <a:gd name="connsiteX22" fmla="*/ 308344 w 1169581"/>
                          <a:gd name="connsiteY22" fmla="*/ 1382233 h 1541721"/>
                          <a:gd name="connsiteX23" fmla="*/ 340242 w 1169581"/>
                          <a:gd name="connsiteY23" fmla="*/ 1403498 h 1541721"/>
                          <a:gd name="connsiteX24" fmla="*/ 350874 w 1169581"/>
                          <a:gd name="connsiteY24" fmla="*/ 1435395 h 1541721"/>
                          <a:gd name="connsiteX25" fmla="*/ 372140 w 1169581"/>
                          <a:gd name="connsiteY25" fmla="*/ 1456660 h 1541721"/>
                          <a:gd name="connsiteX26" fmla="*/ 404037 w 1169581"/>
                          <a:gd name="connsiteY26" fmla="*/ 1520456 h 1541721"/>
                          <a:gd name="connsiteX27" fmla="*/ 435935 w 1169581"/>
                          <a:gd name="connsiteY27" fmla="*/ 1541721 h 1541721"/>
                          <a:gd name="connsiteX28" fmla="*/ 616688 w 1169581"/>
                          <a:gd name="connsiteY28" fmla="*/ 1531088 h 1541721"/>
                          <a:gd name="connsiteX29" fmla="*/ 637954 w 1169581"/>
                          <a:gd name="connsiteY29" fmla="*/ 1509823 h 1541721"/>
                          <a:gd name="connsiteX30" fmla="*/ 712381 w 1169581"/>
                          <a:gd name="connsiteY30" fmla="*/ 1477926 h 1541721"/>
                          <a:gd name="connsiteX31" fmla="*/ 733647 w 1169581"/>
                          <a:gd name="connsiteY31" fmla="*/ 1456660 h 1541721"/>
                          <a:gd name="connsiteX32" fmla="*/ 786809 w 1169581"/>
                          <a:gd name="connsiteY32" fmla="*/ 1446028 h 1541721"/>
                          <a:gd name="connsiteX33" fmla="*/ 776177 w 1169581"/>
                          <a:gd name="connsiteY33" fmla="*/ 1414130 h 1541721"/>
                          <a:gd name="connsiteX34" fmla="*/ 765544 w 1169581"/>
                          <a:gd name="connsiteY34" fmla="*/ 1360967 h 1541721"/>
                          <a:gd name="connsiteX35" fmla="*/ 776177 w 1169581"/>
                          <a:gd name="connsiteY35" fmla="*/ 1105786 h 1541721"/>
                          <a:gd name="connsiteX36" fmla="*/ 797442 w 1169581"/>
                          <a:gd name="connsiteY36" fmla="*/ 1073888 h 1541721"/>
                          <a:gd name="connsiteX37" fmla="*/ 861237 w 1169581"/>
                          <a:gd name="connsiteY37" fmla="*/ 1020726 h 1541721"/>
                          <a:gd name="connsiteX38" fmla="*/ 914400 w 1169581"/>
                          <a:gd name="connsiteY38" fmla="*/ 967563 h 1541721"/>
                          <a:gd name="connsiteX39" fmla="*/ 967563 w 1169581"/>
                          <a:gd name="connsiteY39" fmla="*/ 871870 h 1541721"/>
                          <a:gd name="connsiteX40" fmla="*/ 988828 w 1169581"/>
                          <a:gd name="connsiteY40" fmla="*/ 839972 h 1541721"/>
                          <a:gd name="connsiteX41" fmla="*/ 978195 w 1169581"/>
                          <a:gd name="connsiteY41" fmla="*/ 446567 h 1541721"/>
                          <a:gd name="connsiteX42" fmla="*/ 967563 w 1169581"/>
                          <a:gd name="connsiteY42" fmla="*/ 414670 h 1541721"/>
                          <a:gd name="connsiteX43" fmla="*/ 978195 w 1169581"/>
                          <a:gd name="connsiteY43" fmla="*/ 308344 h 1541721"/>
                          <a:gd name="connsiteX44" fmla="*/ 1031358 w 1169581"/>
                          <a:gd name="connsiteY44" fmla="*/ 223284 h 1541721"/>
                          <a:gd name="connsiteX45" fmla="*/ 1063256 w 1169581"/>
                          <a:gd name="connsiteY45" fmla="*/ 202019 h 1541721"/>
                          <a:gd name="connsiteX46" fmla="*/ 1084521 w 1169581"/>
                          <a:gd name="connsiteY46" fmla="*/ 170121 h 1541721"/>
                          <a:gd name="connsiteX47" fmla="*/ 1127051 w 1169581"/>
                          <a:gd name="connsiteY47" fmla="*/ 148856 h 1541721"/>
                          <a:gd name="connsiteX48" fmla="*/ 1158949 w 1169581"/>
                          <a:gd name="connsiteY48" fmla="*/ 127591 h 1541721"/>
                          <a:gd name="connsiteX49" fmla="*/ 1169581 w 1169581"/>
                          <a:gd name="connsiteY49" fmla="*/ 95693 h 1541721"/>
                          <a:gd name="connsiteX50" fmla="*/ 1158949 w 1169581"/>
                          <a:gd name="connsiteY50" fmla="*/ 53163 h 1541721"/>
                          <a:gd name="connsiteX51" fmla="*/ 1052623 w 1169581"/>
                          <a:gd name="connsiteY51" fmla="*/ 10633 h 1541721"/>
                          <a:gd name="connsiteX52" fmla="*/ 1020726 w 1169581"/>
                          <a:gd name="connsiteY52" fmla="*/ 0 h 1541721"/>
                          <a:gd name="connsiteX53" fmla="*/ 967563 w 1169581"/>
                          <a:gd name="connsiteY53" fmla="*/ 10633 h 1541721"/>
                          <a:gd name="connsiteX54" fmla="*/ 903768 w 1169581"/>
                          <a:gd name="connsiteY54" fmla="*/ 21265 h 1541721"/>
                          <a:gd name="connsiteX55" fmla="*/ 882502 w 1169581"/>
                          <a:gd name="connsiteY55" fmla="*/ 42530 h 1541721"/>
                          <a:gd name="connsiteX56" fmla="*/ 839972 w 1169581"/>
                          <a:gd name="connsiteY56" fmla="*/ 53163 h 1541721"/>
                          <a:gd name="connsiteX57" fmla="*/ 786809 w 1169581"/>
                          <a:gd name="connsiteY57" fmla="*/ 106326 h 1541721"/>
                          <a:gd name="connsiteX58" fmla="*/ 765544 w 1169581"/>
                          <a:gd name="connsiteY58" fmla="*/ 138223 h 1541721"/>
                          <a:gd name="connsiteX59" fmla="*/ 733647 w 1169581"/>
                          <a:gd name="connsiteY59" fmla="*/ 159488 h 1541721"/>
                          <a:gd name="connsiteX60" fmla="*/ 712381 w 1169581"/>
                          <a:gd name="connsiteY60" fmla="*/ 191386 h 1541721"/>
                          <a:gd name="connsiteX61" fmla="*/ 648586 w 1169581"/>
                          <a:gd name="connsiteY61" fmla="*/ 212651 h 1541721"/>
                          <a:gd name="connsiteX62" fmla="*/ 584791 w 1169581"/>
                          <a:gd name="connsiteY62" fmla="*/ 233916 h 1541721"/>
                          <a:gd name="connsiteX63" fmla="*/ 520995 w 1169581"/>
                          <a:gd name="connsiteY63" fmla="*/ 276447 h 15417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Lst>
                        <a:rect l="l" t="t" r="r" b="b"/>
                        <a:pathLst>
                          <a:path w="1169581" h="1541721">
                            <a:moveTo>
                              <a:pt x="520995" y="276447"/>
                            </a:moveTo>
                            <a:cubicBezTo>
                              <a:pt x="501502" y="285307"/>
                              <a:pt x="485805" y="285187"/>
                              <a:pt x="467833" y="287079"/>
                            </a:cubicBezTo>
                            <a:cubicBezTo>
                              <a:pt x="418361" y="292287"/>
                              <a:pt x="367042" y="284895"/>
                              <a:pt x="318977" y="297712"/>
                            </a:cubicBezTo>
                            <a:cubicBezTo>
                              <a:pt x="308148" y="300600"/>
                              <a:pt x="314561" y="320284"/>
                              <a:pt x="308344" y="329609"/>
                            </a:cubicBezTo>
                            <a:cubicBezTo>
                              <a:pt x="300003" y="342120"/>
                              <a:pt x="288316" y="352275"/>
                              <a:pt x="276447" y="361507"/>
                            </a:cubicBezTo>
                            <a:cubicBezTo>
                              <a:pt x="256273" y="377198"/>
                              <a:pt x="233916" y="389860"/>
                              <a:pt x="212651" y="404037"/>
                            </a:cubicBezTo>
                            <a:cubicBezTo>
                              <a:pt x="194000" y="416471"/>
                              <a:pt x="148856" y="425302"/>
                              <a:pt x="148856" y="425302"/>
                            </a:cubicBezTo>
                            <a:cubicBezTo>
                              <a:pt x="138223" y="432390"/>
                              <a:pt x="128388" y="440852"/>
                              <a:pt x="116958" y="446567"/>
                            </a:cubicBezTo>
                            <a:cubicBezTo>
                              <a:pt x="106934" y="451579"/>
                              <a:pt x="94671" y="451434"/>
                              <a:pt x="85061" y="457200"/>
                            </a:cubicBezTo>
                            <a:cubicBezTo>
                              <a:pt x="76465" y="462358"/>
                              <a:pt x="71623" y="472203"/>
                              <a:pt x="63795" y="478465"/>
                            </a:cubicBezTo>
                            <a:cubicBezTo>
                              <a:pt x="34349" y="502021"/>
                              <a:pt x="33692" y="499132"/>
                              <a:pt x="0" y="510363"/>
                            </a:cubicBezTo>
                            <a:cubicBezTo>
                              <a:pt x="3665" y="539678"/>
                              <a:pt x="4876" y="594542"/>
                              <a:pt x="21265" y="627321"/>
                            </a:cubicBezTo>
                            <a:cubicBezTo>
                              <a:pt x="26980" y="638751"/>
                              <a:pt x="35442" y="648586"/>
                              <a:pt x="42530" y="659219"/>
                            </a:cubicBezTo>
                            <a:cubicBezTo>
                              <a:pt x="46074" y="698205"/>
                              <a:pt x="47627" y="737424"/>
                              <a:pt x="53163" y="776177"/>
                            </a:cubicBezTo>
                            <a:cubicBezTo>
                              <a:pt x="54748" y="787272"/>
                              <a:pt x="61364" y="797133"/>
                              <a:pt x="63795" y="808074"/>
                            </a:cubicBezTo>
                            <a:cubicBezTo>
                              <a:pt x="68472" y="829119"/>
                              <a:pt x="71754" y="850478"/>
                              <a:pt x="74428" y="871870"/>
                            </a:cubicBezTo>
                            <a:cubicBezTo>
                              <a:pt x="89995" y="996405"/>
                              <a:pt x="63990" y="946587"/>
                              <a:pt x="106326" y="1010093"/>
                            </a:cubicBezTo>
                            <a:cubicBezTo>
                              <a:pt x="131632" y="1086011"/>
                              <a:pt x="115157" y="1055237"/>
                              <a:pt x="148856" y="1105786"/>
                            </a:cubicBezTo>
                            <a:cubicBezTo>
                              <a:pt x="167737" y="1162434"/>
                              <a:pt x="160102" y="1132575"/>
                              <a:pt x="170121" y="1222744"/>
                            </a:cubicBezTo>
                            <a:cubicBezTo>
                              <a:pt x="174055" y="1258145"/>
                              <a:pt x="172745" y="1294363"/>
                              <a:pt x="180754" y="1329070"/>
                            </a:cubicBezTo>
                            <a:cubicBezTo>
                              <a:pt x="183627" y="1341521"/>
                              <a:pt x="190590" y="1355252"/>
                              <a:pt x="202019" y="1360967"/>
                            </a:cubicBezTo>
                            <a:cubicBezTo>
                              <a:pt x="221301" y="1370608"/>
                              <a:pt x="244674" y="1367372"/>
                              <a:pt x="265814" y="1371600"/>
                            </a:cubicBezTo>
                            <a:cubicBezTo>
                              <a:pt x="280143" y="1374466"/>
                              <a:pt x="294167" y="1378689"/>
                              <a:pt x="308344" y="1382233"/>
                            </a:cubicBezTo>
                            <a:cubicBezTo>
                              <a:pt x="318977" y="1389321"/>
                              <a:pt x="332259" y="1393519"/>
                              <a:pt x="340242" y="1403498"/>
                            </a:cubicBezTo>
                            <a:cubicBezTo>
                              <a:pt x="347243" y="1412249"/>
                              <a:pt x="345108" y="1425785"/>
                              <a:pt x="350874" y="1435395"/>
                            </a:cubicBezTo>
                            <a:cubicBezTo>
                              <a:pt x="356032" y="1443991"/>
                              <a:pt x="365051" y="1449572"/>
                              <a:pt x="372140" y="1456660"/>
                            </a:cubicBezTo>
                            <a:cubicBezTo>
                              <a:pt x="380787" y="1482603"/>
                              <a:pt x="383425" y="1499844"/>
                              <a:pt x="404037" y="1520456"/>
                            </a:cubicBezTo>
                            <a:cubicBezTo>
                              <a:pt x="413073" y="1529492"/>
                              <a:pt x="425302" y="1534633"/>
                              <a:pt x="435935" y="1541721"/>
                            </a:cubicBezTo>
                            <a:cubicBezTo>
                              <a:pt x="496186" y="1538177"/>
                              <a:pt x="557071" y="1540501"/>
                              <a:pt x="616688" y="1531088"/>
                            </a:cubicBezTo>
                            <a:cubicBezTo>
                              <a:pt x="626590" y="1529525"/>
                              <a:pt x="630126" y="1516085"/>
                              <a:pt x="637954" y="1509823"/>
                            </a:cubicBezTo>
                            <a:cubicBezTo>
                              <a:pt x="671331" y="1483122"/>
                              <a:pt x="669666" y="1488604"/>
                              <a:pt x="712381" y="1477926"/>
                            </a:cubicBezTo>
                            <a:cubicBezTo>
                              <a:pt x="719470" y="1470837"/>
                              <a:pt x="724433" y="1460609"/>
                              <a:pt x="733647" y="1456660"/>
                            </a:cubicBezTo>
                            <a:cubicBezTo>
                              <a:pt x="750257" y="1449541"/>
                              <a:pt x="774030" y="1458807"/>
                              <a:pt x="786809" y="1446028"/>
                            </a:cubicBezTo>
                            <a:cubicBezTo>
                              <a:pt x="794734" y="1438103"/>
                              <a:pt x="778895" y="1425003"/>
                              <a:pt x="776177" y="1414130"/>
                            </a:cubicBezTo>
                            <a:cubicBezTo>
                              <a:pt x="771794" y="1396598"/>
                              <a:pt x="769088" y="1378688"/>
                              <a:pt x="765544" y="1360967"/>
                            </a:cubicBezTo>
                            <a:cubicBezTo>
                              <a:pt x="769088" y="1275907"/>
                              <a:pt x="766775" y="1190399"/>
                              <a:pt x="776177" y="1105786"/>
                            </a:cubicBezTo>
                            <a:cubicBezTo>
                              <a:pt x="777588" y="1093085"/>
                              <a:pt x="789261" y="1083705"/>
                              <a:pt x="797442" y="1073888"/>
                            </a:cubicBezTo>
                            <a:cubicBezTo>
                              <a:pt x="846680" y="1014803"/>
                              <a:pt x="809772" y="1065758"/>
                              <a:pt x="861237" y="1020726"/>
                            </a:cubicBezTo>
                            <a:cubicBezTo>
                              <a:pt x="880097" y="1004223"/>
                              <a:pt x="914400" y="967563"/>
                              <a:pt x="914400" y="967563"/>
                            </a:cubicBezTo>
                            <a:cubicBezTo>
                              <a:pt x="933115" y="911419"/>
                              <a:pt x="918816" y="944991"/>
                              <a:pt x="967563" y="871870"/>
                            </a:cubicBezTo>
                            <a:lnTo>
                              <a:pt x="988828" y="839972"/>
                            </a:lnTo>
                            <a:cubicBezTo>
                              <a:pt x="985284" y="708837"/>
                              <a:pt x="984746" y="577586"/>
                              <a:pt x="978195" y="446567"/>
                            </a:cubicBezTo>
                            <a:cubicBezTo>
                              <a:pt x="977635" y="435374"/>
                              <a:pt x="967563" y="425877"/>
                              <a:pt x="967563" y="414670"/>
                            </a:cubicBezTo>
                            <a:cubicBezTo>
                              <a:pt x="967563" y="379051"/>
                              <a:pt x="970732" y="343172"/>
                              <a:pt x="978195" y="308344"/>
                            </a:cubicBezTo>
                            <a:cubicBezTo>
                              <a:pt x="982788" y="286908"/>
                              <a:pt x="1017452" y="237190"/>
                              <a:pt x="1031358" y="223284"/>
                            </a:cubicBezTo>
                            <a:cubicBezTo>
                              <a:pt x="1040394" y="214248"/>
                              <a:pt x="1052623" y="209107"/>
                              <a:pt x="1063256" y="202019"/>
                            </a:cubicBezTo>
                            <a:cubicBezTo>
                              <a:pt x="1070344" y="191386"/>
                              <a:pt x="1074704" y="178302"/>
                              <a:pt x="1084521" y="170121"/>
                            </a:cubicBezTo>
                            <a:cubicBezTo>
                              <a:pt x="1096697" y="159974"/>
                              <a:pt x="1113289" y="156720"/>
                              <a:pt x="1127051" y="148856"/>
                            </a:cubicBezTo>
                            <a:cubicBezTo>
                              <a:pt x="1138146" y="142516"/>
                              <a:pt x="1148316" y="134679"/>
                              <a:pt x="1158949" y="127591"/>
                            </a:cubicBezTo>
                            <a:cubicBezTo>
                              <a:pt x="1162493" y="116958"/>
                              <a:pt x="1169581" y="106901"/>
                              <a:pt x="1169581" y="95693"/>
                            </a:cubicBezTo>
                            <a:cubicBezTo>
                              <a:pt x="1169581" y="81080"/>
                              <a:pt x="1168459" y="64258"/>
                              <a:pt x="1158949" y="53163"/>
                            </a:cubicBezTo>
                            <a:cubicBezTo>
                              <a:pt x="1128152" y="17233"/>
                              <a:pt x="1092941" y="20712"/>
                              <a:pt x="1052623" y="10633"/>
                            </a:cubicBezTo>
                            <a:cubicBezTo>
                              <a:pt x="1041750" y="7915"/>
                              <a:pt x="1031358" y="3544"/>
                              <a:pt x="1020726" y="0"/>
                            </a:cubicBezTo>
                            <a:lnTo>
                              <a:pt x="967563" y="10633"/>
                            </a:lnTo>
                            <a:cubicBezTo>
                              <a:pt x="946352" y="14489"/>
                              <a:pt x="923954" y="13696"/>
                              <a:pt x="903768" y="21265"/>
                            </a:cubicBezTo>
                            <a:cubicBezTo>
                              <a:pt x="894382" y="24785"/>
                              <a:pt x="891468" y="38047"/>
                              <a:pt x="882502" y="42530"/>
                            </a:cubicBezTo>
                            <a:cubicBezTo>
                              <a:pt x="869432" y="49065"/>
                              <a:pt x="854149" y="49619"/>
                              <a:pt x="839972" y="53163"/>
                            </a:cubicBezTo>
                            <a:cubicBezTo>
                              <a:pt x="822251" y="70884"/>
                              <a:pt x="800711" y="85474"/>
                              <a:pt x="786809" y="106326"/>
                            </a:cubicBezTo>
                            <a:cubicBezTo>
                              <a:pt x="779721" y="116958"/>
                              <a:pt x="774580" y="129187"/>
                              <a:pt x="765544" y="138223"/>
                            </a:cubicBezTo>
                            <a:cubicBezTo>
                              <a:pt x="756508" y="147259"/>
                              <a:pt x="744279" y="152400"/>
                              <a:pt x="733647" y="159488"/>
                            </a:cubicBezTo>
                            <a:cubicBezTo>
                              <a:pt x="726558" y="170121"/>
                              <a:pt x="723218" y="184613"/>
                              <a:pt x="712381" y="191386"/>
                            </a:cubicBezTo>
                            <a:cubicBezTo>
                              <a:pt x="693373" y="203266"/>
                              <a:pt x="669851" y="205563"/>
                              <a:pt x="648586" y="212651"/>
                            </a:cubicBezTo>
                            <a:lnTo>
                              <a:pt x="584791" y="233916"/>
                            </a:lnTo>
                            <a:cubicBezTo>
                              <a:pt x="506018" y="260173"/>
                              <a:pt x="540488" y="267587"/>
                              <a:pt x="520995" y="276447"/>
                            </a:cubicBezTo>
                            <a:close/>
                          </a:path>
                        </a:pathLst>
                      </a:custGeom>
                      <a:solidFill>
                        <a:schemeClr val="bg1"/>
                      </a:solidFill>
                      <a:ln w="9525" cap="flat" cmpd="sng" algn="ctr">
                        <a:solidFill>
                          <a:srgbClr val="996600"/>
                        </a:solidFill>
                        <a:prstDash val="solid"/>
                        <a:round/>
                        <a:headEnd type="none" w="med" len="med"/>
                        <a:tailEnd type="none" w="med" len="med"/>
                      </a:ln>
                      <a:effectLst/>
                      <a:extLst/>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defRPr/>
                          </a:pPr>
                          <a:endParaRPr lang="es-MX">
                            <a:effectLst>
                              <a:outerShdw blurRad="38100" dist="38100" dir="2700000" algn="tl">
                                <a:srgbClr val="000000">
                                  <a:alpha val="43137"/>
                                </a:srgbClr>
                              </a:outerShdw>
                            </a:effectLst>
                          </a:endParaRPr>
                        </a:p>
                      </a:txBody>
                      <a:useSpRect/>
                    </a:txSp>
                  </a:sp>
                  <a:cxnSp>
                    <a:nvCxnSpPr>
                      <a:cNvPr id="75" name="74 Conector recto de flecha"/>
                      <a:cNvCxnSpPr/>
                    </a:nvCxnSpPr>
                    <a:spPr bwMode="auto">
                      <a:xfrm flipH="1" flipV="1">
                        <a:off x="1854200" y="1720850"/>
                        <a:ext cx="5886450" cy="1255713"/>
                      </a:xfrm>
                      <a:prstGeom prst="straightConnector1">
                        <a:avLst/>
                      </a:prstGeom>
                      <a:ln>
                        <a:solidFill>
                          <a:srgbClr val="00B0F0"/>
                        </a:solidFill>
                        <a:headEnd type="none" w="med" len="med"/>
                        <a:tailEnd type="arrow"/>
                      </a:ln>
                      <a:extLst/>
                    </a:spPr>
                    <a:style>
                      <a:lnRef idx="2">
                        <a:schemeClr val="dk1"/>
                      </a:lnRef>
                      <a:fillRef idx="0">
                        <a:schemeClr val="dk1"/>
                      </a:fillRef>
                      <a:effectRef idx="1">
                        <a:schemeClr val="dk1"/>
                      </a:effectRef>
                      <a:fontRef idx="minor">
                        <a:schemeClr val="tx1"/>
                      </a:fontRef>
                    </a:style>
                  </a:cxnSp>
                  <a:cxnSp>
                    <a:nvCxnSpPr>
                      <a:cNvPr id="76" name="75 Conector recto de flecha"/>
                      <a:cNvCxnSpPr/>
                    </a:nvCxnSpPr>
                    <a:spPr bwMode="auto">
                      <a:xfrm flipH="1" flipV="1">
                        <a:off x="4489450" y="785813"/>
                        <a:ext cx="3295650" cy="2189162"/>
                      </a:xfrm>
                      <a:prstGeom prst="straightConnector1">
                        <a:avLst/>
                      </a:prstGeom>
                      <a:ln>
                        <a:solidFill>
                          <a:srgbClr val="00B0F0"/>
                        </a:solidFill>
                        <a:headEnd type="none" w="med" len="med"/>
                        <a:tailEnd type="arrow"/>
                      </a:ln>
                      <a:extLst/>
                    </a:spPr>
                    <a:style>
                      <a:lnRef idx="2">
                        <a:schemeClr val="dk1"/>
                      </a:lnRef>
                      <a:fillRef idx="0">
                        <a:schemeClr val="dk1"/>
                      </a:fillRef>
                      <a:effectRef idx="1">
                        <a:schemeClr val="dk1"/>
                      </a:effectRef>
                      <a:fontRef idx="minor">
                        <a:schemeClr val="tx1"/>
                      </a:fontRef>
                    </a:style>
                  </a:cxnSp>
                  <a:cxnSp>
                    <a:nvCxnSpPr>
                      <a:cNvPr id="77" name="76 Conector recto de flecha"/>
                      <a:cNvCxnSpPr/>
                    </a:nvCxnSpPr>
                    <a:spPr bwMode="auto">
                      <a:xfrm flipH="1" flipV="1">
                        <a:off x="3255963" y="1220788"/>
                        <a:ext cx="4529137" cy="1754187"/>
                      </a:xfrm>
                      <a:prstGeom prst="straightConnector1">
                        <a:avLst/>
                      </a:prstGeom>
                      <a:ln>
                        <a:solidFill>
                          <a:srgbClr val="0000FF"/>
                        </a:solidFill>
                        <a:headEnd type="none" w="med" len="med"/>
                        <a:tailEnd type="arrow"/>
                      </a:ln>
                      <a:extLst/>
                    </a:spPr>
                    <a:style>
                      <a:lnRef idx="2">
                        <a:schemeClr val="dk1"/>
                      </a:lnRef>
                      <a:fillRef idx="0">
                        <a:schemeClr val="dk1"/>
                      </a:fillRef>
                      <a:effectRef idx="1">
                        <a:schemeClr val="dk1"/>
                      </a:effectRef>
                      <a:fontRef idx="minor">
                        <a:schemeClr val="tx1"/>
                      </a:fontRef>
                    </a:style>
                  </a:cxnSp>
                  <a:sp>
                    <a:nvSpPr>
                      <a:cNvPr id="25610" name="Text Box 19"/>
                      <a:cNvSpPr txBox="1">
                        <a:spLocks noChangeArrowheads="1"/>
                      </a:cNvSpPr>
                    </a:nvSpPr>
                    <a:spPr bwMode="auto">
                      <a:xfrm>
                        <a:off x="5026025" y="1912938"/>
                        <a:ext cx="825500" cy="331787"/>
                      </a:xfrm>
                      <a:prstGeom prst="rect">
                        <a:avLst/>
                      </a:prstGeom>
                      <a:noFill/>
                      <a:ln w="9525">
                        <a:noFill/>
                        <a:miter lim="800000"/>
                        <a:headEnd/>
                        <a:tailEnd/>
                      </a:ln>
                    </a:spPr>
                    <a:txSp>
                      <a:txBody>
                        <a:bodyPr lIns="66751" tIns="33376" rIns="66751" bIns="33376"/>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1300">
                              <a:solidFill>
                                <a:srgbClr val="000000"/>
                              </a:solidFill>
                              <a:ea typeface="Times New Roman" pitchFamily="18" charset="0"/>
                              <a:cs typeface="Arial" charset="0"/>
                            </a:rPr>
                            <a:t>APF</a:t>
                          </a:r>
                          <a:endParaRPr lang="es-ES_tradnl" altLang="es-MX">
                            <a:ea typeface="Times New Roman" pitchFamily="18" charset="0"/>
                            <a:cs typeface="Arial" charset="0"/>
                          </a:endParaRPr>
                        </a:p>
                      </a:txBody>
                      <a:useSpRect/>
                    </a:txSp>
                  </a:sp>
                  <a:sp>
                    <a:nvSpPr>
                      <a:cNvPr id="25611" name="Text Box 57"/>
                      <a:cNvSpPr txBox="1">
                        <a:spLocks noChangeArrowheads="1"/>
                      </a:cNvSpPr>
                    </a:nvSpPr>
                    <a:spPr bwMode="auto">
                      <a:xfrm>
                        <a:off x="1471613" y="1555750"/>
                        <a:ext cx="522287" cy="333375"/>
                      </a:xfrm>
                      <a:prstGeom prst="rect">
                        <a:avLst/>
                      </a:prstGeom>
                      <a:noFill/>
                      <a:ln w="9525">
                        <a:noFill/>
                        <a:miter lim="800000"/>
                        <a:headEnd/>
                        <a:tailEnd/>
                      </a:ln>
                    </a:spPr>
                    <a:txSp>
                      <a:txBody>
                        <a:bodyPr lIns="66751" tIns="33376" rIns="66751" bIns="33376"/>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1300">
                              <a:solidFill>
                                <a:srgbClr val="000000"/>
                              </a:solidFill>
                              <a:ea typeface="Times New Roman" pitchFamily="18" charset="0"/>
                              <a:cs typeface="Arial" charset="0"/>
                            </a:rPr>
                            <a:t>LI</a:t>
                          </a:r>
                          <a:endParaRPr lang="es-ES_tradnl" altLang="es-MX">
                            <a:ea typeface="Times New Roman" pitchFamily="18" charset="0"/>
                            <a:cs typeface="Arial" charset="0"/>
                          </a:endParaRPr>
                        </a:p>
                      </a:txBody>
                      <a:useSpRect/>
                    </a:txSp>
                  </a:sp>
                  <a:sp>
                    <a:nvSpPr>
                      <a:cNvPr id="25612" name="Text Box 57"/>
                      <a:cNvSpPr txBox="1">
                        <a:spLocks noChangeArrowheads="1"/>
                      </a:cNvSpPr>
                    </a:nvSpPr>
                    <a:spPr bwMode="auto">
                      <a:xfrm>
                        <a:off x="4324350" y="762000"/>
                        <a:ext cx="522288" cy="333375"/>
                      </a:xfrm>
                      <a:prstGeom prst="rect">
                        <a:avLst/>
                      </a:prstGeom>
                      <a:noFill/>
                      <a:ln w="9525">
                        <a:noFill/>
                        <a:miter lim="800000"/>
                        <a:headEnd/>
                        <a:tailEnd/>
                      </a:ln>
                    </a:spPr>
                    <a:txSp>
                      <a:txBody>
                        <a:bodyPr lIns="66751" tIns="33376" rIns="66751" bIns="33376"/>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1300">
                              <a:solidFill>
                                <a:srgbClr val="000000"/>
                              </a:solidFill>
                              <a:ea typeface="Times New Roman" pitchFamily="18" charset="0"/>
                              <a:cs typeface="Arial" charset="0"/>
                            </a:rPr>
                            <a:t>LD</a:t>
                          </a:r>
                          <a:endParaRPr lang="es-ES_tradnl" altLang="es-MX">
                            <a:ea typeface="Times New Roman" pitchFamily="18" charset="0"/>
                            <a:cs typeface="Arial" charset="0"/>
                          </a:endParaRPr>
                        </a:p>
                      </a:txBody>
                      <a:useSpRect/>
                    </a:txSp>
                  </a:sp>
                  <a:grpSp>
                    <a:nvGrpSpPr>
                      <a:cNvPr id="25613" name="80 Grupo"/>
                      <a:cNvGrpSpPr>
                        <a:grpSpLocks/>
                      </a:cNvGrpSpPr>
                    </a:nvGrpSpPr>
                    <a:grpSpPr bwMode="auto">
                      <a:xfrm rot="-2463716">
                        <a:off x="8653463" y="5688013"/>
                        <a:ext cx="115887" cy="419100"/>
                        <a:chOff x="7896499" y="4880487"/>
                        <a:chExt cx="100082" cy="492783"/>
                      </a:xfrm>
                    </a:grpSpPr>
                    <a:cxnSp>
                      <a:nvCxnSpPr>
                        <a:cNvPr id="25674" name="81 Conector recto de flecha"/>
                        <a:cNvCxnSpPr>
                          <a:cxnSpLocks noChangeShapeType="1"/>
                        </a:cNvCxnSpPr>
                      </a:nvCxnSpPr>
                      <a:spPr bwMode="auto">
                        <a:xfrm flipV="1">
                          <a:off x="7939144" y="4880487"/>
                          <a:ext cx="0" cy="400674"/>
                        </a:xfrm>
                        <a:prstGeom prst="straightConnector1">
                          <a:avLst/>
                        </a:prstGeom>
                        <a:noFill/>
                        <a:ln w="9525" algn="ctr">
                          <a:solidFill>
                            <a:schemeClr val="tx1"/>
                          </a:solidFill>
                          <a:round/>
                          <a:headEnd/>
                          <a:tailEnd type="arrow" w="med" len="med"/>
                        </a:ln>
                      </a:spPr>
                    </a:cxnSp>
                    <a:sp>
                      <a:nvSpPr>
                        <a:cNvPr id="83" name="82 Elipse"/>
                        <a:cNvSpPr/>
                      </a:nvSpPr>
                      <a:spPr bwMode="auto">
                        <a:xfrm>
                          <a:off x="7898165" y="5277458"/>
                          <a:ext cx="100082" cy="91463"/>
                        </a:xfrm>
                        <a:prstGeom prst="ellipse">
                          <a:avLst/>
                        </a:prstGeom>
                        <a:solidFill>
                          <a:schemeClr val="tx1"/>
                        </a:solidFill>
                        <a:ln w="9525" cap="flat" cmpd="sng" algn="ctr">
                          <a:solidFill>
                            <a:schemeClr val="tx1"/>
                          </a:solidFill>
                          <a:prstDash val="solid"/>
                          <a:round/>
                          <a:headEnd type="none" w="med" len="med"/>
                          <a:tailEnd type="none" w="med" len="med"/>
                        </a:ln>
                        <a:effectLst/>
                        <a:extLst/>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defRPr/>
                            </a:pPr>
                            <a:endParaRPr lang="es-MX">
                              <a:effectLst>
                                <a:outerShdw blurRad="38100" dist="38100" dir="2700000" algn="tl">
                                  <a:srgbClr val="000000">
                                    <a:alpha val="43137"/>
                                  </a:srgbClr>
                                </a:outerShdw>
                              </a:effectLst>
                            </a:endParaRPr>
                          </a:p>
                        </a:txBody>
                        <a:useSpRect/>
                      </a:txSp>
                    </a:sp>
                    <a:cxnSp>
                      <a:nvCxnSpPr>
                        <a:cNvPr id="25676" name="83 Conector recto"/>
                        <a:cNvCxnSpPr>
                          <a:cxnSpLocks noChangeShapeType="1"/>
                        </a:cNvCxnSpPr>
                      </a:nvCxnSpPr>
                      <a:spPr bwMode="auto">
                        <a:xfrm>
                          <a:off x="7896499" y="5099138"/>
                          <a:ext cx="100082" cy="0"/>
                        </a:xfrm>
                        <a:prstGeom prst="line">
                          <a:avLst/>
                        </a:prstGeom>
                        <a:noFill/>
                        <a:ln w="9525" algn="ctr">
                          <a:solidFill>
                            <a:schemeClr val="tx1"/>
                          </a:solidFill>
                          <a:round/>
                          <a:headEnd/>
                          <a:tailEnd/>
                        </a:ln>
                      </a:spPr>
                    </a:cxnSp>
                  </a:grpSp>
                  <a:cxnSp>
                    <a:nvCxnSpPr>
                      <a:cNvPr id="85" name="84 Conector recto de flecha"/>
                      <a:cNvCxnSpPr/>
                    </a:nvCxnSpPr>
                    <a:spPr bwMode="auto">
                      <a:xfrm flipH="1" flipV="1">
                        <a:off x="3662363" y="1260475"/>
                        <a:ext cx="4876800" cy="4400550"/>
                      </a:xfrm>
                      <a:prstGeom prst="straightConnector1">
                        <a:avLst/>
                      </a:prstGeom>
                      <a:ln>
                        <a:solidFill>
                          <a:srgbClr val="0000FF"/>
                        </a:solidFill>
                        <a:headEnd type="none" w="med" len="med"/>
                        <a:tailEnd type="arrow"/>
                      </a:ln>
                      <a:extLst/>
                    </a:spPr>
                    <a:style>
                      <a:lnRef idx="2">
                        <a:schemeClr val="dk1"/>
                      </a:lnRef>
                      <a:fillRef idx="0">
                        <a:schemeClr val="dk1"/>
                      </a:fillRef>
                      <a:effectRef idx="1">
                        <a:schemeClr val="dk1"/>
                      </a:effectRef>
                      <a:fontRef idx="minor">
                        <a:schemeClr val="tx1"/>
                      </a:fontRef>
                    </a:style>
                  </a:cxnSp>
                  <a:sp>
                    <a:nvSpPr>
                      <a:cNvPr id="25615" name="Text Box 19"/>
                      <a:cNvSpPr txBox="1">
                        <a:spLocks noChangeArrowheads="1"/>
                      </a:cNvSpPr>
                    </a:nvSpPr>
                    <a:spPr bwMode="auto">
                      <a:xfrm>
                        <a:off x="7213600" y="4579938"/>
                        <a:ext cx="825500" cy="331787"/>
                      </a:xfrm>
                      <a:prstGeom prst="rect">
                        <a:avLst/>
                      </a:prstGeom>
                      <a:noFill/>
                      <a:ln w="9525">
                        <a:noFill/>
                        <a:miter lim="800000"/>
                        <a:headEnd/>
                        <a:tailEnd/>
                      </a:ln>
                    </a:spPr>
                    <a:txSp>
                      <a:txBody>
                        <a:bodyPr lIns="66751" tIns="33376" rIns="66751" bIns="33376"/>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1300">
                              <a:solidFill>
                                <a:srgbClr val="000000"/>
                              </a:solidFill>
                              <a:ea typeface="Times New Roman" pitchFamily="18" charset="0"/>
                              <a:cs typeface="Arial" charset="0"/>
                            </a:rPr>
                            <a:t>APF</a:t>
                          </a:r>
                          <a:endParaRPr lang="es-ES_tradnl" altLang="es-MX">
                            <a:ea typeface="Times New Roman" pitchFamily="18" charset="0"/>
                            <a:cs typeface="Arial" charset="0"/>
                          </a:endParaRPr>
                        </a:p>
                      </a:txBody>
                      <a:useSpRect/>
                    </a:txSp>
                  </a:sp>
                  <a:grpSp>
                    <a:nvGrpSpPr>
                      <a:cNvPr id="25616" name="86 Grupo"/>
                      <a:cNvGrpSpPr>
                        <a:grpSpLocks/>
                      </a:cNvGrpSpPr>
                    </a:nvGrpSpPr>
                    <a:grpSpPr bwMode="auto">
                      <a:xfrm>
                        <a:off x="2301875" y="1296988"/>
                        <a:ext cx="504825" cy="349250"/>
                        <a:chOff x="7884460" y="1539964"/>
                        <a:chExt cx="504070" cy="348634"/>
                      </a:xfrm>
                    </a:grpSpPr>
                    <a:cxnSp>
                      <a:nvCxnSpPr>
                        <a:cNvPr id="25671" name="87 Conector recto"/>
                        <a:cNvCxnSpPr>
                          <a:cxnSpLocks noChangeShapeType="1"/>
                        </a:cNvCxnSpPr>
                      </a:nvCxnSpPr>
                      <a:spPr bwMode="auto">
                        <a:xfrm>
                          <a:off x="8244510" y="1554331"/>
                          <a:ext cx="0" cy="334267"/>
                        </a:xfrm>
                        <a:prstGeom prst="line">
                          <a:avLst/>
                        </a:prstGeom>
                        <a:noFill/>
                        <a:ln w="9525" algn="ctr">
                          <a:solidFill>
                            <a:schemeClr val="tx1"/>
                          </a:solidFill>
                          <a:round/>
                          <a:headEnd/>
                          <a:tailEnd/>
                        </a:ln>
                      </a:spPr>
                    </a:cxnSp>
                    <a:cxnSp>
                      <a:nvCxnSpPr>
                        <a:cNvPr id="25672" name="88 Conector recto"/>
                        <a:cNvCxnSpPr>
                          <a:cxnSpLocks noChangeShapeType="1"/>
                        </a:cNvCxnSpPr>
                      </a:nvCxnSpPr>
                      <a:spPr bwMode="auto">
                        <a:xfrm>
                          <a:off x="8093480" y="1721464"/>
                          <a:ext cx="295050" cy="0"/>
                        </a:xfrm>
                        <a:prstGeom prst="line">
                          <a:avLst/>
                        </a:prstGeom>
                        <a:noFill/>
                        <a:ln w="9525" algn="ctr">
                          <a:solidFill>
                            <a:schemeClr val="tx1"/>
                          </a:solidFill>
                          <a:round/>
                          <a:headEnd/>
                          <a:tailEnd/>
                        </a:ln>
                      </a:spPr>
                    </a:cxnSp>
                    <a:sp>
                      <a:nvSpPr>
                        <a:cNvPr id="25673" name="Text Box 57"/>
                        <a:cNvSpPr txBox="1">
                          <a:spLocks noChangeArrowheads="1"/>
                        </a:cNvSpPr>
                      </a:nvSpPr>
                      <a:spPr bwMode="auto">
                        <a:xfrm>
                          <a:off x="7884460" y="1539964"/>
                          <a:ext cx="451818" cy="232806"/>
                        </a:xfrm>
                        <a:prstGeom prst="rect">
                          <a:avLst/>
                        </a:prstGeom>
                        <a:noFill/>
                        <a:ln w="9525">
                          <a:noFill/>
                          <a:miter lim="800000"/>
                          <a:headEnd/>
                          <a:tailEnd/>
                        </a:ln>
                      </a:spPr>
                      <a:txSp>
                        <a:txBody>
                          <a:bodyPr lIns="66751" tIns="33376" rIns="66751" bIns="33376"/>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900">
                                <a:solidFill>
                                  <a:srgbClr val="000000"/>
                                </a:solidFill>
                                <a:ea typeface="Times New Roman" pitchFamily="18" charset="0"/>
                                <a:cs typeface="Arial" charset="0"/>
                              </a:rPr>
                              <a:t>AC</a:t>
                            </a:r>
                            <a:endParaRPr lang="es-ES_tradnl" altLang="es-MX" sz="1400">
                              <a:ea typeface="Times New Roman" pitchFamily="18" charset="0"/>
                              <a:cs typeface="Arial" charset="0"/>
                            </a:endParaRPr>
                          </a:p>
                        </a:txBody>
                        <a:useSpRect/>
                      </a:txSp>
                    </a:sp>
                  </a:grpSp>
                  <a:sp>
                    <a:nvSpPr>
                      <a:cNvPr id="91" name="90 Forma libre"/>
                      <a:cNvSpPr/>
                    </a:nvSpPr>
                    <a:spPr bwMode="auto">
                      <a:xfrm>
                        <a:off x="7762875" y="2724150"/>
                        <a:ext cx="552450" cy="919163"/>
                      </a:xfrm>
                      <a:custGeom>
                        <a:avLst/>
                        <a:gdLst>
                          <a:gd name="connsiteX0" fmla="*/ 307016 w 551565"/>
                          <a:gd name="connsiteY0" fmla="*/ 4980 h 919380"/>
                          <a:gd name="connsiteX1" fmla="*/ 253853 w 551565"/>
                          <a:gd name="connsiteY1" fmla="*/ 36877 h 919380"/>
                          <a:gd name="connsiteX2" fmla="*/ 232588 w 551565"/>
                          <a:gd name="connsiteY2" fmla="*/ 58143 h 919380"/>
                          <a:gd name="connsiteX3" fmla="*/ 190058 w 551565"/>
                          <a:gd name="connsiteY3" fmla="*/ 68775 h 919380"/>
                          <a:gd name="connsiteX4" fmla="*/ 126263 w 551565"/>
                          <a:gd name="connsiteY4" fmla="*/ 111305 h 919380"/>
                          <a:gd name="connsiteX5" fmla="*/ 51835 w 551565"/>
                          <a:gd name="connsiteY5" fmla="*/ 153836 h 919380"/>
                          <a:gd name="connsiteX6" fmla="*/ 41202 w 551565"/>
                          <a:gd name="connsiteY6" fmla="*/ 185733 h 919380"/>
                          <a:gd name="connsiteX7" fmla="*/ 19937 w 551565"/>
                          <a:gd name="connsiteY7" fmla="*/ 217631 h 919380"/>
                          <a:gd name="connsiteX8" fmla="*/ 51835 w 551565"/>
                          <a:gd name="connsiteY8" fmla="*/ 611036 h 919380"/>
                          <a:gd name="connsiteX9" fmla="*/ 104998 w 551565"/>
                          <a:gd name="connsiteY9" fmla="*/ 685463 h 919380"/>
                          <a:gd name="connsiteX10" fmla="*/ 200691 w 551565"/>
                          <a:gd name="connsiteY10" fmla="*/ 738626 h 919380"/>
                          <a:gd name="connsiteX11" fmla="*/ 264486 w 551565"/>
                          <a:gd name="connsiteY11" fmla="*/ 791789 h 919380"/>
                          <a:gd name="connsiteX12" fmla="*/ 296384 w 551565"/>
                          <a:gd name="connsiteY12" fmla="*/ 802422 h 919380"/>
                          <a:gd name="connsiteX13" fmla="*/ 317649 w 551565"/>
                          <a:gd name="connsiteY13" fmla="*/ 834319 h 919380"/>
                          <a:gd name="connsiteX14" fmla="*/ 328281 w 551565"/>
                          <a:gd name="connsiteY14" fmla="*/ 908747 h 919380"/>
                          <a:gd name="connsiteX15" fmla="*/ 360179 w 551565"/>
                          <a:gd name="connsiteY15" fmla="*/ 919380 h 919380"/>
                          <a:gd name="connsiteX16" fmla="*/ 466505 w 551565"/>
                          <a:gd name="connsiteY16" fmla="*/ 887482 h 919380"/>
                          <a:gd name="connsiteX17" fmla="*/ 477137 w 551565"/>
                          <a:gd name="connsiteY17" fmla="*/ 823687 h 919380"/>
                          <a:gd name="connsiteX18" fmla="*/ 466505 w 551565"/>
                          <a:gd name="connsiteY18" fmla="*/ 770524 h 919380"/>
                          <a:gd name="connsiteX19" fmla="*/ 445239 w 551565"/>
                          <a:gd name="connsiteY19" fmla="*/ 749259 h 919380"/>
                          <a:gd name="connsiteX20" fmla="*/ 423974 w 551565"/>
                          <a:gd name="connsiteY20" fmla="*/ 717361 h 919380"/>
                          <a:gd name="connsiteX21" fmla="*/ 434607 w 551565"/>
                          <a:gd name="connsiteY21" fmla="*/ 685463 h 919380"/>
                          <a:gd name="connsiteX22" fmla="*/ 477137 w 551565"/>
                          <a:gd name="connsiteY22" fmla="*/ 621668 h 919380"/>
                          <a:gd name="connsiteX23" fmla="*/ 466505 w 551565"/>
                          <a:gd name="connsiteY23" fmla="*/ 440915 h 919380"/>
                          <a:gd name="connsiteX24" fmla="*/ 466505 w 551565"/>
                          <a:gd name="connsiteY24" fmla="*/ 366487 h 919380"/>
                          <a:gd name="connsiteX25" fmla="*/ 530300 w 551565"/>
                          <a:gd name="connsiteY25" fmla="*/ 238896 h 919380"/>
                          <a:gd name="connsiteX26" fmla="*/ 551565 w 551565"/>
                          <a:gd name="connsiteY26" fmla="*/ 206998 h 919380"/>
                          <a:gd name="connsiteX27" fmla="*/ 540932 w 551565"/>
                          <a:gd name="connsiteY27" fmla="*/ 111305 h 919380"/>
                          <a:gd name="connsiteX28" fmla="*/ 519667 w 551565"/>
                          <a:gd name="connsiteY28" fmla="*/ 79408 h 919380"/>
                          <a:gd name="connsiteX29" fmla="*/ 455872 w 551565"/>
                          <a:gd name="connsiteY29" fmla="*/ 26245 h 919380"/>
                          <a:gd name="connsiteX30" fmla="*/ 392077 w 551565"/>
                          <a:gd name="connsiteY30" fmla="*/ 4980 h 919380"/>
                          <a:gd name="connsiteX31" fmla="*/ 307016 w 551565"/>
                          <a:gd name="connsiteY31" fmla="*/ 4980 h 91938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Lst>
                        <a:rect l="l" t="t" r="r" b="b"/>
                        <a:pathLst>
                          <a:path w="551565" h="919380">
                            <a:moveTo>
                              <a:pt x="307016" y="4980"/>
                            </a:moveTo>
                            <a:cubicBezTo>
                              <a:pt x="283979" y="10296"/>
                              <a:pt x="270670" y="24865"/>
                              <a:pt x="253853" y="36877"/>
                            </a:cubicBezTo>
                            <a:cubicBezTo>
                              <a:pt x="245696" y="42704"/>
                              <a:pt x="241554" y="53660"/>
                              <a:pt x="232588" y="58143"/>
                            </a:cubicBezTo>
                            <a:cubicBezTo>
                              <a:pt x="219518" y="64678"/>
                              <a:pt x="204235" y="65231"/>
                              <a:pt x="190058" y="68775"/>
                            </a:cubicBezTo>
                            <a:cubicBezTo>
                              <a:pt x="168793" y="82952"/>
                              <a:pt x="149122" y="99876"/>
                              <a:pt x="126263" y="111305"/>
                            </a:cubicBezTo>
                            <a:cubicBezTo>
                              <a:pt x="72302" y="138285"/>
                              <a:pt x="96920" y="123777"/>
                              <a:pt x="51835" y="153836"/>
                            </a:cubicBezTo>
                            <a:cubicBezTo>
                              <a:pt x="48291" y="164468"/>
                              <a:pt x="46214" y="175709"/>
                              <a:pt x="41202" y="185733"/>
                            </a:cubicBezTo>
                            <a:cubicBezTo>
                              <a:pt x="35487" y="197163"/>
                              <a:pt x="20282" y="204857"/>
                              <a:pt x="19937" y="217631"/>
                            </a:cubicBezTo>
                            <a:cubicBezTo>
                              <a:pt x="10645" y="561460"/>
                              <a:pt x="-34149" y="482058"/>
                              <a:pt x="51835" y="611036"/>
                            </a:cubicBezTo>
                            <a:cubicBezTo>
                              <a:pt x="76644" y="685464"/>
                              <a:pt x="51835" y="667743"/>
                              <a:pt x="104998" y="685463"/>
                            </a:cubicBezTo>
                            <a:cubicBezTo>
                              <a:pt x="178118" y="734211"/>
                              <a:pt x="144547" y="719912"/>
                              <a:pt x="200691" y="738626"/>
                            </a:cubicBezTo>
                            <a:cubicBezTo>
                              <a:pt x="224207" y="762143"/>
                              <a:pt x="234878" y="776985"/>
                              <a:pt x="264486" y="791789"/>
                            </a:cubicBezTo>
                            <a:cubicBezTo>
                              <a:pt x="274511" y="796801"/>
                              <a:pt x="285751" y="798878"/>
                              <a:pt x="296384" y="802422"/>
                            </a:cubicBezTo>
                            <a:cubicBezTo>
                              <a:pt x="303472" y="813054"/>
                              <a:pt x="313977" y="822079"/>
                              <a:pt x="317649" y="834319"/>
                            </a:cubicBezTo>
                            <a:cubicBezTo>
                              <a:pt x="324850" y="858323"/>
                              <a:pt x="317073" y="886332"/>
                              <a:pt x="328281" y="908747"/>
                            </a:cubicBezTo>
                            <a:cubicBezTo>
                              <a:pt x="333293" y="918772"/>
                              <a:pt x="349546" y="915836"/>
                              <a:pt x="360179" y="919380"/>
                            </a:cubicBezTo>
                            <a:cubicBezTo>
                              <a:pt x="372984" y="917551"/>
                              <a:pt x="451627" y="917238"/>
                              <a:pt x="466505" y="887482"/>
                            </a:cubicBezTo>
                            <a:cubicBezTo>
                              <a:pt x="476146" y="868200"/>
                              <a:pt x="473593" y="844952"/>
                              <a:pt x="477137" y="823687"/>
                            </a:cubicBezTo>
                            <a:cubicBezTo>
                              <a:pt x="473593" y="805966"/>
                              <a:pt x="473624" y="787135"/>
                              <a:pt x="466505" y="770524"/>
                            </a:cubicBezTo>
                            <a:cubicBezTo>
                              <a:pt x="462556" y="761310"/>
                              <a:pt x="451501" y="757087"/>
                              <a:pt x="445239" y="749259"/>
                            </a:cubicBezTo>
                            <a:cubicBezTo>
                              <a:pt x="437256" y="739280"/>
                              <a:pt x="431062" y="727994"/>
                              <a:pt x="423974" y="717361"/>
                            </a:cubicBezTo>
                            <a:cubicBezTo>
                              <a:pt x="427518" y="706728"/>
                              <a:pt x="429164" y="695260"/>
                              <a:pt x="434607" y="685463"/>
                            </a:cubicBezTo>
                            <a:cubicBezTo>
                              <a:pt x="447019" y="663122"/>
                              <a:pt x="477137" y="621668"/>
                              <a:pt x="477137" y="621668"/>
                            </a:cubicBezTo>
                            <a:cubicBezTo>
                              <a:pt x="473593" y="561417"/>
                              <a:pt x="472511" y="500971"/>
                              <a:pt x="466505" y="440915"/>
                            </a:cubicBezTo>
                            <a:cubicBezTo>
                              <a:pt x="459771" y="373578"/>
                              <a:pt x="442044" y="448022"/>
                              <a:pt x="466505" y="366487"/>
                            </a:cubicBezTo>
                            <a:cubicBezTo>
                              <a:pt x="490517" y="286447"/>
                              <a:pt x="481418" y="312219"/>
                              <a:pt x="530300" y="238896"/>
                            </a:cubicBezTo>
                            <a:lnTo>
                              <a:pt x="551565" y="206998"/>
                            </a:lnTo>
                            <a:cubicBezTo>
                              <a:pt x="548021" y="175100"/>
                              <a:pt x="548716" y="142441"/>
                              <a:pt x="540932" y="111305"/>
                            </a:cubicBezTo>
                            <a:cubicBezTo>
                              <a:pt x="537833" y="98908"/>
                              <a:pt x="527848" y="89225"/>
                              <a:pt x="519667" y="79408"/>
                            </a:cubicBezTo>
                            <a:cubicBezTo>
                              <a:pt x="504937" y="61731"/>
                              <a:pt x="478013" y="36086"/>
                              <a:pt x="455872" y="26245"/>
                            </a:cubicBezTo>
                            <a:cubicBezTo>
                              <a:pt x="435389" y="17141"/>
                              <a:pt x="413342" y="12068"/>
                              <a:pt x="392077" y="4980"/>
                            </a:cubicBezTo>
                            <a:cubicBezTo>
                              <a:pt x="368541" y="-2865"/>
                              <a:pt x="330053" y="-336"/>
                              <a:pt x="307016" y="4980"/>
                            </a:cubicBezTo>
                            <a:close/>
                          </a:path>
                        </a:pathLst>
                      </a:custGeom>
                      <a:solidFill>
                        <a:schemeClr val="bg1"/>
                      </a:solidFill>
                      <a:ln w="9525" cap="flat" cmpd="sng" algn="ctr">
                        <a:solidFill>
                          <a:srgbClr val="996600"/>
                        </a:solidFill>
                        <a:prstDash val="solid"/>
                        <a:round/>
                        <a:headEnd type="none" w="med" len="med"/>
                        <a:tailEnd type="none" w="med" len="med"/>
                      </a:ln>
                      <a:effectLst/>
                      <a:extLst/>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defRPr/>
                          </a:pPr>
                          <a:endParaRPr lang="es-MX">
                            <a:effectLst>
                              <a:outerShdw blurRad="38100" dist="38100" dir="2700000" algn="tl">
                                <a:srgbClr val="000000">
                                  <a:alpha val="43137"/>
                                </a:srgbClr>
                              </a:outerShdw>
                            </a:effectLst>
                          </a:endParaRPr>
                        </a:p>
                      </a:txBody>
                      <a:useSpRect/>
                    </a:txSp>
                  </a:sp>
                  <a:sp>
                    <a:nvSpPr>
                      <a:cNvPr id="25618" name="Freeform 44"/>
                      <a:cNvSpPr>
                        <a:spLocks/>
                      </a:cNvSpPr>
                    </a:nvSpPr>
                    <a:spPr bwMode="auto">
                      <a:xfrm>
                        <a:off x="1733550" y="890588"/>
                        <a:ext cx="3165475" cy="882650"/>
                      </a:xfrm>
                      <a:custGeom>
                        <a:avLst/>
                        <a:gdLst>
                          <a:gd name="T0" fmla="*/ 2147483647 w 5490"/>
                          <a:gd name="T1" fmla="*/ 2147483647 h 1530"/>
                          <a:gd name="T2" fmla="*/ 2147483647 w 5490"/>
                          <a:gd name="T3" fmla="*/ 2147483647 h 1530"/>
                          <a:gd name="T4" fmla="*/ 2147483647 w 5490"/>
                          <a:gd name="T5" fmla="*/ 2147483647 h 1530"/>
                          <a:gd name="T6" fmla="*/ 2147483647 w 5490"/>
                          <a:gd name="T7" fmla="*/ 2147483647 h 1530"/>
                          <a:gd name="T8" fmla="*/ 2147483647 w 5490"/>
                          <a:gd name="T9" fmla="*/ 2147483647 h 1530"/>
                          <a:gd name="T10" fmla="*/ 2147483647 w 5490"/>
                          <a:gd name="T11" fmla="*/ 2147483647 h 1530"/>
                          <a:gd name="T12" fmla="*/ 2147483647 w 5490"/>
                          <a:gd name="T13" fmla="*/ 2147483647 h 1530"/>
                          <a:gd name="T14" fmla="*/ 2147483647 w 5490"/>
                          <a:gd name="T15" fmla="*/ 2147483647 h 1530"/>
                          <a:gd name="T16" fmla="*/ 2147483647 w 5490"/>
                          <a:gd name="T17" fmla="*/ 2147483647 h 1530"/>
                          <a:gd name="T18" fmla="*/ 2147483647 w 5490"/>
                          <a:gd name="T19" fmla="*/ 2147483647 h 1530"/>
                          <a:gd name="T20" fmla="*/ 2147483647 w 5490"/>
                          <a:gd name="T21" fmla="*/ 2147483647 h 1530"/>
                          <a:gd name="T22" fmla="*/ 2147483647 w 5490"/>
                          <a:gd name="T23" fmla="*/ 2147483647 h 1530"/>
                          <a:gd name="T24" fmla="*/ 2147483647 w 5490"/>
                          <a:gd name="T25" fmla="*/ 2147483647 h 1530"/>
                          <a:gd name="T26" fmla="*/ 2147483647 w 5490"/>
                          <a:gd name="T27" fmla="*/ 0 h 1530"/>
                          <a:gd name="T28" fmla="*/ 2147483647 w 5490"/>
                          <a:gd name="T29" fmla="*/ 2147483647 h 1530"/>
                          <a:gd name="T30" fmla="*/ 2147483647 w 5490"/>
                          <a:gd name="T31" fmla="*/ 2147483647 h 1530"/>
                          <a:gd name="T32" fmla="*/ 2147483647 w 5490"/>
                          <a:gd name="T33" fmla="*/ 2147483647 h 1530"/>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w 5490"/>
                          <a:gd name="T52" fmla="*/ 0 h 1530"/>
                          <a:gd name="T53" fmla="*/ 5490 w 5490"/>
                          <a:gd name="T54" fmla="*/ 1530 h 1530"/>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T51" t="T52" r="T53" b="T54"/>
                        <a:pathLst>
                          <a:path w="5490" h="1530">
                            <a:moveTo>
                              <a:pt x="1110" y="720"/>
                            </a:moveTo>
                            <a:cubicBezTo>
                              <a:pt x="930" y="810"/>
                              <a:pt x="570" y="840"/>
                              <a:pt x="390" y="900"/>
                            </a:cubicBezTo>
                            <a:cubicBezTo>
                              <a:pt x="210" y="960"/>
                              <a:pt x="60" y="990"/>
                              <a:pt x="30" y="1080"/>
                            </a:cubicBezTo>
                            <a:cubicBezTo>
                              <a:pt x="0" y="1170"/>
                              <a:pt x="90" y="1380"/>
                              <a:pt x="210" y="1440"/>
                            </a:cubicBezTo>
                            <a:cubicBezTo>
                              <a:pt x="330" y="1500"/>
                              <a:pt x="510" y="1440"/>
                              <a:pt x="750" y="1440"/>
                            </a:cubicBezTo>
                            <a:cubicBezTo>
                              <a:pt x="990" y="1440"/>
                              <a:pt x="1380" y="1440"/>
                              <a:pt x="1650" y="1440"/>
                            </a:cubicBezTo>
                            <a:cubicBezTo>
                              <a:pt x="1920" y="1440"/>
                              <a:pt x="2190" y="1530"/>
                              <a:pt x="2370" y="1440"/>
                            </a:cubicBezTo>
                            <a:cubicBezTo>
                              <a:pt x="2550" y="1350"/>
                              <a:pt x="2520" y="960"/>
                              <a:pt x="2730" y="900"/>
                            </a:cubicBezTo>
                            <a:cubicBezTo>
                              <a:pt x="2940" y="840"/>
                              <a:pt x="3270" y="990"/>
                              <a:pt x="3630" y="1080"/>
                            </a:cubicBezTo>
                            <a:cubicBezTo>
                              <a:pt x="3990" y="1170"/>
                              <a:pt x="4590" y="1470"/>
                              <a:pt x="4890" y="1440"/>
                            </a:cubicBezTo>
                            <a:cubicBezTo>
                              <a:pt x="5190" y="1410"/>
                              <a:pt x="5370" y="1080"/>
                              <a:pt x="5430" y="900"/>
                            </a:cubicBezTo>
                            <a:cubicBezTo>
                              <a:pt x="5490" y="720"/>
                              <a:pt x="5370" y="480"/>
                              <a:pt x="5250" y="360"/>
                            </a:cubicBezTo>
                            <a:cubicBezTo>
                              <a:pt x="5130" y="240"/>
                              <a:pt x="5010" y="240"/>
                              <a:pt x="4710" y="180"/>
                            </a:cubicBezTo>
                            <a:cubicBezTo>
                              <a:pt x="4410" y="120"/>
                              <a:pt x="3870" y="0"/>
                              <a:pt x="3450" y="0"/>
                            </a:cubicBezTo>
                            <a:cubicBezTo>
                              <a:pt x="3030" y="0"/>
                              <a:pt x="2520" y="120"/>
                              <a:pt x="2190" y="180"/>
                            </a:cubicBezTo>
                            <a:cubicBezTo>
                              <a:pt x="1860" y="240"/>
                              <a:pt x="1650" y="270"/>
                              <a:pt x="1470" y="360"/>
                            </a:cubicBezTo>
                            <a:cubicBezTo>
                              <a:pt x="1290" y="450"/>
                              <a:pt x="1290" y="630"/>
                              <a:pt x="1110" y="720"/>
                            </a:cubicBezTo>
                            <a:close/>
                          </a:path>
                        </a:pathLst>
                      </a:custGeom>
                      <a:solidFill>
                        <a:srgbClr val="FF0000">
                          <a:alpha val="0"/>
                        </a:srgbClr>
                      </a:solidFill>
                      <a:ln w="28575">
                        <a:solidFill>
                          <a:srgbClr val="FF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5619" name="Text Box 3"/>
                      <a:cNvSpPr txBox="1">
                        <a:spLocks noChangeArrowheads="1"/>
                      </a:cNvSpPr>
                    </a:nvSpPr>
                    <a:spPr bwMode="auto">
                      <a:xfrm>
                        <a:off x="2284413" y="692150"/>
                        <a:ext cx="2665412" cy="754063"/>
                      </a:xfrm>
                      <a:prstGeom prst="rect">
                        <a:avLst/>
                      </a:prstGeom>
                      <a:noFill/>
                      <a:ln w="76200" cmpd="thickThin">
                        <a:noFill/>
                        <a:miter lim="800000"/>
                        <a:headEnd/>
                        <a:tailEnd/>
                      </a:ln>
                    </a:spPr>
                    <a:txSp>
                      <a:txBody>
                        <a:bodyPr lIns="137160" tIns="91440" rIns="137160" bIns="91440" anchor="ctr">
                          <a:spAutoFit/>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n-US" altLang="es-MX" sz="1400">
                              <a:solidFill>
                                <a:srgbClr val="FF0000"/>
                              </a:solidFill>
                              <a:ea typeface="Times New Roman" pitchFamily="18" charset="0"/>
                              <a:cs typeface="Arial" charset="0"/>
                            </a:rPr>
                            <a:t>OBJETIVO</a:t>
                          </a:r>
                          <a:endParaRPr lang="en-US" altLang="es-MX">
                            <a:ea typeface="Times New Roman" pitchFamily="18" charset="0"/>
                            <a:cs typeface="Arial" charset="0"/>
                          </a:endParaRPr>
                        </a:p>
                      </a:txBody>
                      <a:useSpRect/>
                    </a:txSp>
                  </a:sp>
                  <a:grpSp>
                    <a:nvGrpSpPr>
                      <a:cNvPr id="25620" name="98 Grupo"/>
                      <a:cNvGrpSpPr>
                        <a:grpSpLocks/>
                      </a:cNvGrpSpPr>
                    </a:nvGrpSpPr>
                    <a:grpSpPr bwMode="auto">
                      <a:xfrm>
                        <a:off x="3927475" y="1074738"/>
                        <a:ext cx="503238" cy="349250"/>
                        <a:chOff x="7884460" y="1539964"/>
                        <a:chExt cx="504070" cy="348634"/>
                      </a:xfrm>
                    </a:grpSpPr>
                    <a:cxnSp>
                      <a:nvCxnSpPr>
                        <a:cNvPr id="25668" name="99 Conector recto"/>
                        <a:cNvCxnSpPr>
                          <a:cxnSpLocks noChangeShapeType="1"/>
                        </a:cNvCxnSpPr>
                      </a:nvCxnSpPr>
                      <a:spPr bwMode="auto">
                        <a:xfrm>
                          <a:off x="8244510" y="1554331"/>
                          <a:ext cx="0" cy="334267"/>
                        </a:xfrm>
                        <a:prstGeom prst="line">
                          <a:avLst/>
                        </a:prstGeom>
                        <a:noFill/>
                        <a:ln w="9525" algn="ctr">
                          <a:solidFill>
                            <a:schemeClr val="tx1"/>
                          </a:solidFill>
                          <a:round/>
                          <a:headEnd/>
                          <a:tailEnd/>
                        </a:ln>
                      </a:spPr>
                    </a:cxnSp>
                    <a:cxnSp>
                      <a:nvCxnSpPr>
                        <a:cNvPr id="25669" name="100 Conector recto"/>
                        <a:cNvCxnSpPr>
                          <a:cxnSpLocks noChangeShapeType="1"/>
                        </a:cNvCxnSpPr>
                      </a:nvCxnSpPr>
                      <a:spPr bwMode="auto">
                        <a:xfrm>
                          <a:off x="8093480" y="1721464"/>
                          <a:ext cx="295050" cy="0"/>
                        </a:xfrm>
                        <a:prstGeom prst="line">
                          <a:avLst/>
                        </a:prstGeom>
                        <a:noFill/>
                        <a:ln w="9525" algn="ctr">
                          <a:solidFill>
                            <a:schemeClr val="tx1"/>
                          </a:solidFill>
                          <a:round/>
                          <a:headEnd/>
                          <a:tailEnd/>
                        </a:ln>
                      </a:spPr>
                    </a:cxnSp>
                    <a:sp>
                      <a:nvSpPr>
                        <a:cNvPr id="25670" name="Text Box 57"/>
                        <a:cNvSpPr txBox="1">
                          <a:spLocks noChangeArrowheads="1"/>
                        </a:cNvSpPr>
                      </a:nvSpPr>
                      <a:spPr bwMode="auto">
                        <a:xfrm>
                          <a:off x="7884460" y="1539964"/>
                          <a:ext cx="451818" cy="232806"/>
                        </a:xfrm>
                        <a:prstGeom prst="rect">
                          <a:avLst/>
                        </a:prstGeom>
                        <a:noFill/>
                        <a:ln w="9525">
                          <a:noFill/>
                          <a:miter lim="800000"/>
                          <a:headEnd/>
                          <a:tailEnd/>
                        </a:ln>
                      </a:spPr>
                      <a:txSp>
                        <a:txBody>
                          <a:bodyPr lIns="66751" tIns="33376" rIns="66751" bIns="33376"/>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900">
                                <a:solidFill>
                                  <a:srgbClr val="000000"/>
                                </a:solidFill>
                                <a:ea typeface="Times New Roman" pitchFamily="18" charset="0"/>
                                <a:cs typeface="Arial" charset="0"/>
                              </a:rPr>
                              <a:t>AC</a:t>
                            </a:r>
                            <a:endParaRPr lang="es-ES_tradnl" altLang="es-MX" sz="1400">
                              <a:ea typeface="Times New Roman" pitchFamily="18" charset="0"/>
                              <a:cs typeface="Arial" charset="0"/>
                            </a:endParaRPr>
                          </a:p>
                        </a:txBody>
                        <a:useSpRect/>
                      </a:txSp>
                    </a:sp>
                  </a:grpSp>
                  <a:sp>
                    <a:nvSpPr>
                      <a:cNvPr id="25621" name="Oval 47"/>
                      <a:cNvSpPr>
                        <a:spLocks noChangeArrowheads="1"/>
                      </a:cNvSpPr>
                    </a:nvSpPr>
                    <a:spPr bwMode="auto">
                      <a:xfrm>
                        <a:off x="5114925" y="6072188"/>
                        <a:ext cx="1281113" cy="590550"/>
                      </a:xfrm>
                      <a:prstGeom prst="ellipse">
                        <a:avLst/>
                      </a:prstGeom>
                      <a:solidFill>
                        <a:srgbClr val="FFFFFF"/>
                      </a:solid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sp>
                    <a:nvSpPr>
                      <a:cNvPr id="25622" name="Text Box 38"/>
                      <a:cNvSpPr txBox="1">
                        <a:spLocks noChangeArrowheads="1"/>
                      </a:cNvSpPr>
                    </a:nvSpPr>
                    <a:spPr bwMode="auto">
                      <a:xfrm>
                        <a:off x="5521325" y="6197600"/>
                        <a:ext cx="706438" cy="295275"/>
                      </a:xfrm>
                      <a:prstGeom prst="rect">
                        <a:avLst/>
                      </a:prstGeom>
                      <a:noFill/>
                      <a:ln w="9525">
                        <a:noFill/>
                        <a:miter lim="800000"/>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2000">
                              <a:solidFill>
                                <a:schemeClr val="accent2"/>
                              </a:solidFill>
                              <a:latin typeface="Courier New" pitchFamily="49" charset="0"/>
                              <a:ea typeface="Times New Roman" pitchFamily="18" charset="0"/>
                              <a:cs typeface="Courier New" pitchFamily="49" charset="0"/>
                            </a:rPr>
                            <a:t>AR</a:t>
                          </a:r>
                          <a:endParaRPr lang="es-ES_tradnl" altLang="es-MX" sz="6600">
                            <a:solidFill>
                              <a:schemeClr val="accent2"/>
                            </a:solidFill>
                            <a:ea typeface="Times New Roman" pitchFamily="18" charset="0"/>
                            <a:cs typeface="Courier New" pitchFamily="49" charset="0"/>
                          </a:endParaRPr>
                        </a:p>
                      </a:txBody>
                      <a:useSpRect/>
                    </a:txSp>
                  </a:sp>
                  <a:sp>
                    <a:nvSpPr>
                      <a:cNvPr id="106" name="Freeform 62"/>
                      <a:cNvSpPr>
                        <a:spLocks/>
                      </a:cNvSpPr>
                    </a:nvSpPr>
                    <a:spPr bwMode="auto">
                      <a:xfrm rot="19007516" flipV="1">
                        <a:off x="4441825" y="5835650"/>
                        <a:ext cx="2898775" cy="149225"/>
                      </a:xfrm>
                      <a:custGeom>
                        <a:avLst/>
                        <a:gdLst>
                          <a:gd name="T0" fmla="*/ 0 w 3856"/>
                          <a:gd name="T1" fmla="*/ 23 h 166"/>
                          <a:gd name="T2" fmla="*/ 635 w 3856"/>
                          <a:gd name="T3" fmla="*/ 114 h 166"/>
                          <a:gd name="T4" fmla="*/ 998 w 3856"/>
                          <a:gd name="T5" fmla="*/ 68 h 166"/>
                          <a:gd name="T6" fmla="*/ 1678 w 3856"/>
                          <a:gd name="T7" fmla="*/ 68 h 166"/>
                          <a:gd name="T8" fmla="*/ 2585 w 3856"/>
                          <a:gd name="T9" fmla="*/ 159 h 166"/>
                          <a:gd name="T10" fmla="*/ 3175 w 3856"/>
                          <a:gd name="T11" fmla="*/ 23 h 166"/>
                          <a:gd name="T12" fmla="*/ 3856 w 3856"/>
                          <a:gd name="T13" fmla="*/ 23 h 166"/>
                        </a:gdLst>
                        <a:ahLst/>
                        <a:cxnLst>
                          <a:cxn ang="0">
                            <a:pos x="T0" y="T1"/>
                          </a:cxn>
                          <a:cxn ang="0">
                            <a:pos x="T2" y="T3"/>
                          </a:cxn>
                          <a:cxn ang="0">
                            <a:pos x="T4" y="T5"/>
                          </a:cxn>
                          <a:cxn ang="0">
                            <a:pos x="T6" y="T7"/>
                          </a:cxn>
                          <a:cxn ang="0">
                            <a:pos x="T8" y="T9"/>
                          </a:cxn>
                          <a:cxn ang="0">
                            <a:pos x="T10" y="T11"/>
                          </a:cxn>
                          <a:cxn ang="0">
                            <a:pos x="T12" y="T13"/>
                          </a:cxn>
                        </a:cxnLst>
                        <a:rect l="0" t="0" r="r" b="b"/>
                        <a:pathLst>
                          <a:path w="3856" h="166">
                            <a:moveTo>
                              <a:pt x="0" y="23"/>
                            </a:moveTo>
                            <a:cubicBezTo>
                              <a:pt x="234" y="65"/>
                              <a:pt x="469" y="107"/>
                              <a:pt x="635" y="114"/>
                            </a:cubicBezTo>
                            <a:cubicBezTo>
                              <a:pt x="801" y="121"/>
                              <a:pt x="824" y="76"/>
                              <a:pt x="998" y="68"/>
                            </a:cubicBezTo>
                            <a:cubicBezTo>
                              <a:pt x="1172" y="60"/>
                              <a:pt x="1414" y="53"/>
                              <a:pt x="1678" y="68"/>
                            </a:cubicBezTo>
                            <a:cubicBezTo>
                              <a:pt x="1942" y="83"/>
                              <a:pt x="2336" y="166"/>
                              <a:pt x="2585" y="159"/>
                            </a:cubicBezTo>
                            <a:cubicBezTo>
                              <a:pt x="2834" y="152"/>
                              <a:pt x="2963" y="46"/>
                              <a:pt x="3175" y="23"/>
                            </a:cubicBezTo>
                            <a:cubicBezTo>
                              <a:pt x="3387" y="0"/>
                              <a:pt x="3621" y="11"/>
                              <a:pt x="3856" y="23"/>
                            </a:cubicBezTo>
                          </a:path>
                        </a:pathLst>
                      </a:custGeom>
                      <a:ln>
                        <a:solidFill>
                          <a:srgbClr val="669900"/>
                        </a:solidFill>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mn-lt"/>
                              <a:ea typeface="+mn-ea"/>
                              <a:cs typeface="+mn-cs"/>
                            </a:defRPr>
                          </a:lvl1pPr>
                          <a:lvl2pPr marL="457200" algn="l" rtl="0" eaLnBrk="0" fontAlgn="base" hangingPunct="0">
                            <a:spcBef>
                              <a:spcPct val="0"/>
                            </a:spcBef>
                            <a:spcAft>
                              <a:spcPct val="0"/>
                            </a:spcAft>
                            <a:defRPr sz="2800" b="1" kern="1200">
                              <a:solidFill>
                                <a:schemeClr val="tx1"/>
                              </a:solidFill>
                              <a:latin typeface="+mn-lt"/>
                              <a:ea typeface="+mn-ea"/>
                              <a:cs typeface="+mn-cs"/>
                            </a:defRPr>
                          </a:lvl2pPr>
                          <a:lvl3pPr marL="914400" algn="l" rtl="0" eaLnBrk="0" fontAlgn="base" hangingPunct="0">
                            <a:spcBef>
                              <a:spcPct val="0"/>
                            </a:spcBef>
                            <a:spcAft>
                              <a:spcPct val="0"/>
                            </a:spcAft>
                            <a:defRPr sz="2800" b="1" kern="1200">
                              <a:solidFill>
                                <a:schemeClr val="tx1"/>
                              </a:solidFill>
                              <a:latin typeface="+mn-lt"/>
                              <a:ea typeface="+mn-ea"/>
                              <a:cs typeface="+mn-cs"/>
                            </a:defRPr>
                          </a:lvl3pPr>
                          <a:lvl4pPr marL="1371600" algn="l" rtl="0" eaLnBrk="0" fontAlgn="base" hangingPunct="0">
                            <a:spcBef>
                              <a:spcPct val="0"/>
                            </a:spcBef>
                            <a:spcAft>
                              <a:spcPct val="0"/>
                            </a:spcAft>
                            <a:defRPr sz="2800" b="1" kern="1200">
                              <a:solidFill>
                                <a:schemeClr val="tx1"/>
                              </a:solidFill>
                              <a:latin typeface="+mn-lt"/>
                              <a:ea typeface="+mn-ea"/>
                              <a:cs typeface="+mn-cs"/>
                            </a:defRPr>
                          </a:lvl4pPr>
                          <a:lvl5pPr marL="1828800" algn="l" rtl="0" eaLnBrk="0" fontAlgn="base" hangingPunct="0">
                            <a:spcBef>
                              <a:spcPct val="0"/>
                            </a:spcBef>
                            <a:spcAft>
                              <a:spcPct val="0"/>
                            </a:spcAft>
                            <a:defRPr sz="2800" b="1" kern="1200">
                              <a:solidFill>
                                <a:schemeClr val="tx1"/>
                              </a:solidFill>
                              <a:latin typeface="+mn-lt"/>
                              <a:ea typeface="+mn-ea"/>
                              <a:cs typeface="+mn-cs"/>
                            </a:defRPr>
                          </a:lvl5pPr>
                          <a:lvl6pPr marL="2286000" algn="l" defTabSz="914400" rtl="0" eaLnBrk="1" latinLnBrk="0" hangingPunct="1">
                            <a:defRPr sz="2800" b="1" kern="1200">
                              <a:solidFill>
                                <a:schemeClr val="tx1"/>
                              </a:solidFill>
                              <a:latin typeface="+mn-lt"/>
                              <a:ea typeface="+mn-ea"/>
                              <a:cs typeface="+mn-cs"/>
                            </a:defRPr>
                          </a:lvl6pPr>
                          <a:lvl7pPr marL="2743200" algn="l" defTabSz="914400" rtl="0" eaLnBrk="1" latinLnBrk="0" hangingPunct="1">
                            <a:defRPr sz="2800" b="1" kern="1200">
                              <a:solidFill>
                                <a:schemeClr val="tx1"/>
                              </a:solidFill>
                              <a:latin typeface="+mn-lt"/>
                              <a:ea typeface="+mn-ea"/>
                              <a:cs typeface="+mn-cs"/>
                            </a:defRPr>
                          </a:lvl7pPr>
                          <a:lvl8pPr marL="3200400" algn="l" defTabSz="914400" rtl="0" eaLnBrk="1" latinLnBrk="0" hangingPunct="1">
                            <a:defRPr sz="2800" b="1" kern="1200">
                              <a:solidFill>
                                <a:schemeClr val="tx1"/>
                              </a:solidFill>
                              <a:latin typeface="+mn-lt"/>
                              <a:ea typeface="+mn-ea"/>
                              <a:cs typeface="+mn-cs"/>
                            </a:defRPr>
                          </a:lvl8pPr>
                          <a:lvl9pPr marL="3657600" algn="l" defTabSz="914400" rtl="0" eaLnBrk="1" latinLnBrk="0" hangingPunct="1">
                            <a:defRPr sz="2800" b="1" kern="1200">
                              <a:solidFill>
                                <a:schemeClr val="tx1"/>
                              </a:solidFill>
                              <a:latin typeface="+mn-lt"/>
                              <a:ea typeface="+mn-ea"/>
                              <a:cs typeface="+mn-cs"/>
                            </a:defRPr>
                          </a:lvl9pPr>
                        </a:lstStyle>
                        <a:p>
                          <a:pPr algn="ctr" eaLnBrk="1" hangingPunct="1">
                            <a:defRPr/>
                          </a:pPr>
                          <a:endParaRPr lang="es-MX"/>
                        </a:p>
                      </a:txBody>
                      <a:useSpRect/>
                    </a:txSp>
                    <a:style>
                      <a:lnRef idx="2">
                        <a:schemeClr val="dk1"/>
                      </a:lnRef>
                      <a:fillRef idx="0">
                        <a:schemeClr val="dk1"/>
                      </a:fillRef>
                      <a:effectRef idx="1">
                        <a:schemeClr val="dk1"/>
                      </a:effectRef>
                      <a:fontRef idx="minor">
                        <a:schemeClr val="tx1"/>
                      </a:fontRef>
                    </a:style>
                  </a:sp>
                  <a:sp>
                    <a:nvSpPr>
                      <a:cNvPr id="25624" name="Text Box 53"/>
                      <a:cNvSpPr txBox="1">
                        <a:spLocks noChangeArrowheads="1"/>
                      </a:cNvSpPr>
                    </a:nvSpPr>
                    <a:spPr bwMode="auto">
                      <a:xfrm>
                        <a:off x="6665913" y="5103813"/>
                        <a:ext cx="1373187" cy="304800"/>
                      </a:xfrm>
                      <a:prstGeom prst="rect">
                        <a:avLst/>
                      </a:prstGeom>
                      <a:noFill/>
                      <a:ln w="9525">
                        <a:noFill/>
                        <a:miter lim="800000"/>
                        <a:headEnd/>
                        <a:tailEnd/>
                      </a:ln>
                    </a:spPr>
                    <a:txSp>
                      <a:txBody>
                        <a:bodyPr lIns="66751" tIns="33376" rIns="66751" bIns="33376"/>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900">
                              <a:solidFill>
                                <a:srgbClr val="000000"/>
                              </a:solidFill>
                              <a:ea typeface="Times New Roman" pitchFamily="18" charset="0"/>
                              <a:cs typeface="Arial" charset="0"/>
                            </a:rPr>
                            <a:t>LF RUBÍ</a:t>
                          </a:r>
                          <a:endParaRPr lang="es-ES_tradnl" altLang="es-MX">
                            <a:ea typeface="Times New Roman" pitchFamily="18" charset="0"/>
                            <a:cs typeface="Arial" charset="0"/>
                          </a:endParaRPr>
                        </a:p>
                      </a:txBody>
                      <a:useSpRect/>
                    </a:txSp>
                  </a:sp>
                  <a:sp>
                    <a:nvSpPr>
                      <a:cNvPr id="25625" name="Text Box 53"/>
                      <a:cNvSpPr txBox="1">
                        <a:spLocks noChangeArrowheads="1"/>
                      </a:cNvSpPr>
                    </a:nvSpPr>
                    <a:spPr bwMode="auto">
                      <a:xfrm>
                        <a:off x="3927475" y="6651625"/>
                        <a:ext cx="1371600" cy="304800"/>
                      </a:xfrm>
                      <a:prstGeom prst="rect">
                        <a:avLst/>
                      </a:prstGeom>
                      <a:noFill/>
                      <a:ln w="9525">
                        <a:noFill/>
                        <a:miter lim="800000"/>
                        <a:headEnd/>
                        <a:tailEnd/>
                      </a:ln>
                    </a:spPr>
                    <a:txSp>
                      <a:txBody>
                        <a:bodyPr lIns="66751" tIns="33376" rIns="66751" bIns="33376"/>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900">
                              <a:solidFill>
                                <a:srgbClr val="000000"/>
                              </a:solidFill>
                              <a:ea typeface="Times New Roman" pitchFamily="18" charset="0"/>
                              <a:cs typeface="Arial" charset="0"/>
                            </a:rPr>
                            <a:t>LF RUBÍ</a:t>
                          </a:r>
                          <a:endParaRPr lang="es-ES_tradnl" altLang="es-MX">
                            <a:ea typeface="Times New Roman" pitchFamily="18" charset="0"/>
                            <a:cs typeface="Arial" charset="0"/>
                          </a:endParaRPr>
                        </a:p>
                      </a:txBody>
                      <a:useSpRect/>
                    </a:txSp>
                  </a:sp>
                  <a:sp>
                    <a:nvSpPr>
                      <a:cNvPr id="25626" name="AutoShape 40"/>
                      <a:cNvSpPr>
                        <a:spLocks noChangeArrowheads="1"/>
                      </a:cNvSpPr>
                    </a:nvSpPr>
                    <a:spPr bwMode="auto">
                      <a:xfrm>
                        <a:off x="2124075" y="3860800"/>
                        <a:ext cx="73025" cy="55563"/>
                      </a:xfrm>
                      <a:prstGeom prst="flowChartConnector">
                        <a:avLst/>
                      </a:prstGeom>
                      <a:solidFill>
                        <a:srgbClr val="000000"/>
                      </a:solid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sp>
                    <a:nvSpPr>
                      <a:cNvPr id="25627" name="AutoShape 40"/>
                      <a:cNvSpPr>
                        <a:spLocks noChangeArrowheads="1"/>
                      </a:cNvSpPr>
                    </a:nvSpPr>
                    <a:spPr bwMode="auto">
                      <a:xfrm>
                        <a:off x="2389188" y="3860800"/>
                        <a:ext cx="73025" cy="55563"/>
                      </a:xfrm>
                      <a:prstGeom prst="flowChartConnector">
                        <a:avLst/>
                      </a:prstGeom>
                      <a:solidFill>
                        <a:srgbClr val="000000"/>
                      </a:solid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sp>
                    <a:nvSpPr>
                      <a:cNvPr id="25628" name="AutoShape 40"/>
                      <a:cNvSpPr>
                        <a:spLocks noChangeArrowheads="1"/>
                      </a:cNvSpPr>
                    </a:nvSpPr>
                    <a:spPr bwMode="auto">
                      <a:xfrm>
                        <a:off x="3317875" y="3860800"/>
                        <a:ext cx="73025" cy="55563"/>
                      </a:xfrm>
                      <a:prstGeom prst="flowChartConnector">
                        <a:avLst/>
                      </a:prstGeom>
                      <a:solidFill>
                        <a:srgbClr val="000000"/>
                      </a:solid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sp>
                    <a:nvSpPr>
                      <a:cNvPr id="25629" name="AutoShape 40"/>
                      <a:cNvSpPr>
                        <a:spLocks noChangeArrowheads="1"/>
                      </a:cNvSpPr>
                    </a:nvSpPr>
                    <a:spPr bwMode="auto">
                      <a:xfrm>
                        <a:off x="3562350" y="3860800"/>
                        <a:ext cx="73025" cy="55563"/>
                      </a:xfrm>
                      <a:prstGeom prst="flowChartConnector">
                        <a:avLst/>
                      </a:prstGeom>
                      <a:solidFill>
                        <a:srgbClr val="000000"/>
                      </a:solid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sp>
                    <a:nvSpPr>
                      <a:cNvPr id="25630" name="AutoShape 40"/>
                      <a:cNvSpPr>
                        <a:spLocks noChangeArrowheads="1"/>
                      </a:cNvSpPr>
                    </a:nvSpPr>
                    <a:spPr bwMode="auto">
                      <a:xfrm>
                        <a:off x="4284663" y="3860800"/>
                        <a:ext cx="73025" cy="55563"/>
                      </a:xfrm>
                      <a:prstGeom prst="flowChartConnector">
                        <a:avLst/>
                      </a:prstGeom>
                      <a:solidFill>
                        <a:srgbClr val="000000"/>
                      </a:solid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sp>
                    <a:nvSpPr>
                      <a:cNvPr id="25631" name="AutoShape 40"/>
                      <a:cNvSpPr>
                        <a:spLocks noChangeArrowheads="1"/>
                      </a:cNvSpPr>
                    </a:nvSpPr>
                    <a:spPr bwMode="auto">
                      <a:xfrm>
                        <a:off x="4570413" y="3860800"/>
                        <a:ext cx="73025" cy="55563"/>
                      </a:xfrm>
                      <a:prstGeom prst="flowChartConnector">
                        <a:avLst/>
                      </a:prstGeom>
                      <a:solidFill>
                        <a:srgbClr val="000000"/>
                      </a:solid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sp>
                    <a:nvSpPr>
                      <a:cNvPr id="25632" name="Line 49"/>
                      <a:cNvSpPr>
                        <a:spLocks noChangeShapeType="1"/>
                      </a:cNvSpPr>
                    </a:nvSpPr>
                    <a:spPr bwMode="auto">
                      <a:xfrm>
                        <a:off x="3348038" y="4797425"/>
                        <a:ext cx="0" cy="103188"/>
                      </a:xfrm>
                      <a:prstGeom prst="line">
                        <a:avLst/>
                      </a:prstGeom>
                      <a:noFill/>
                      <a:ln w="38100">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5633" name="Line 49"/>
                      <a:cNvSpPr>
                        <a:spLocks noChangeShapeType="1"/>
                      </a:cNvSpPr>
                    </a:nvSpPr>
                    <a:spPr bwMode="auto">
                      <a:xfrm>
                        <a:off x="3500438" y="5989638"/>
                        <a:ext cx="0" cy="103187"/>
                      </a:xfrm>
                      <a:prstGeom prst="line">
                        <a:avLst/>
                      </a:prstGeom>
                      <a:noFill/>
                      <a:ln w="38100">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5634" name="Line 68"/>
                      <a:cNvSpPr>
                        <a:spLocks noChangeShapeType="1"/>
                      </a:cNvSpPr>
                    </a:nvSpPr>
                    <a:spPr bwMode="auto">
                      <a:xfrm>
                        <a:off x="989013" y="3195638"/>
                        <a:ext cx="458787" cy="0"/>
                      </a:xfrm>
                      <a:prstGeom prst="line">
                        <a:avLst/>
                      </a:prstGeom>
                      <a:noFill/>
                      <a:ln w="2857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5635" name="Line 61"/>
                      <a:cNvSpPr>
                        <a:spLocks noChangeShapeType="1"/>
                      </a:cNvSpPr>
                    </a:nvSpPr>
                    <a:spPr bwMode="auto">
                      <a:xfrm>
                        <a:off x="3141663" y="1363663"/>
                        <a:ext cx="65087" cy="1109662"/>
                      </a:xfrm>
                      <a:prstGeom prst="line">
                        <a:avLst/>
                      </a:prstGeom>
                      <a:no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5636" name="Line 60"/>
                      <a:cNvSpPr>
                        <a:spLocks noChangeShapeType="1"/>
                      </a:cNvSpPr>
                    </a:nvSpPr>
                    <a:spPr bwMode="auto">
                      <a:xfrm flipH="1">
                        <a:off x="3108325" y="3444875"/>
                        <a:ext cx="33338" cy="890588"/>
                      </a:xfrm>
                      <a:prstGeom prst="line">
                        <a:avLst/>
                      </a:prstGeom>
                      <a:no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5637" name="Freeform 20"/>
                      <a:cNvSpPr>
                        <a:spLocks/>
                      </a:cNvSpPr>
                    </a:nvSpPr>
                    <a:spPr bwMode="auto">
                      <a:xfrm>
                        <a:off x="925513" y="720725"/>
                        <a:ext cx="5494337" cy="260350"/>
                      </a:xfrm>
                      <a:custGeom>
                        <a:avLst/>
                        <a:gdLst>
                          <a:gd name="T0" fmla="*/ 0 w 3357"/>
                          <a:gd name="T1" fmla="*/ 0 h 181"/>
                          <a:gd name="T2" fmla="*/ 2147483647 w 3357"/>
                          <a:gd name="T3" fmla="*/ 2147483647 h 181"/>
                          <a:gd name="T4" fmla="*/ 2147483647 w 3357"/>
                          <a:gd name="T5" fmla="*/ 2147483647 h 181"/>
                          <a:gd name="T6" fmla="*/ 2147483647 w 3357"/>
                          <a:gd name="T7" fmla="*/ 2147483647 h 181"/>
                          <a:gd name="T8" fmla="*/ 2147483647 w 3357"/>
                          <a:gd name="T9" fmla="*/ 2147483647 h 181"/>
                          <a:gd name="T10" fmla="*/ 2147483647 w 3357"/>
                          <a:gd name="T11" fmla="*/ 2147483647 h 181"/>
                          <a:gd name="T12" fmla="*/ 0 60000 65536"/>
                          <a:gd name="T13" fmla="*/ 0 60000 65536"/>
                          <a:gd name="T14" fmla="*/ 0 60000 65536"/>
                          <a:gd name="T15" fmla="*/ 0 60000 65536"/>
                          <a:gd name="T16" fmla="*/ 0 60000 65536"/>
                          <a:gd name="T17" fmla="*/ 0 60000 65536"/>
                          <a:gd name="T18" fmla="*/ 0 w 3357"/>
                          <a:gd name="T19" fmla="*/ 0 h 181"/>
                          <a:gd name="T20" fmla="*/ 3357 w 3357"/>
                          <a:gd name="T21" fmla="*/ 181 h 181"/>
                        </a:gdLst>
                        <a:ahLst/>
                        <a:cxnLst>
                          <a:cxn ang="T12">
                            <a:pos x="T0" y="T1"/>
                          </a:cxn>
                          <a:cxn ang="T13">
                            <a:pos x="T2" y="T3"/>
                          </a:cxn>
                          <a:cxn ang="T14">
                            <a:pos x="T4" y="T5"/>
                          </a:cxn>
                          <a:cxn ang="T15">
                            <a:pos x="T6" y="T7"/>
                          </a:cxn>
                          <a:cxn ang="T16">
                            <a:pos x="T8" y="T9"/>
                          </a:cxn>
                          <a:cxn ang="T17">
                            <a:pos x="T10" y="T11"/>
                          </a:cxn>
                        </a:cxnLst>
                        <a:rect l="T18" t="T19" r="T20" b="T21"/>
                        <a:pathLst>
                          <a:path w="3357" h="181">
                            <a:moveTo>
                              <a:pt x="0" y="0"/>
                            </a:moveTo>
                            <a:cubicBezTo>
                              <a:pt x="427" y="60"/>
                              <a:pt x="854" y="121"/>
                              <a:pt x="1134" y="136"/>
                            </a:cubicBezTo>
                            <a:cubicBezTo>
                              <a:pt x="1414" y="151"/>
                              <a:pt x="1505" y="106"/>
                              <a:pt x="1679" y="91"/>
                            </a:cubicBezTo>
                            <a:cubicBezTo>
                              <a:pt x="1853" y="76"/>
                              <a:pt x="1997" y="38"/>
                              <a:pt x="2178" y="45"/>
                            </a:cubicBezTo>
                            <a:cubicBezTo>
                              <a:pt x="2359" y="52"/>
                              <a:pt x="2570" y="113"/>
                              <a:pt x="2767" y="136"/>
                            </a:cubicBezTo>
                            <a:cubicBezTo>
                              <a:pt x="2964" y="159"/>
                              <a:pt x="3160" y="170"/>
                              <a:pt x="3357" y="181"/>
                            </a:cubicBezTo>
                          </a:path>
                        </a:pathLst>
                      </a:custGeom>
                      <a:no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5638" name="Line 17"/>
                      <a:cNvSpPr>
                        <a:spLocks noChangeShapeType="1"/>
                      </a:cNvSpPr>
                    </a:nvSpPr>
                    <a:spPr bwMode="auto">
                      <a:xfrm>
                        <a:off x="3195638" y="2462213"/>
                        <a:ext cx="0" cy="523875"/>
                      </a:xfrm>
                      <a:prstGeom prst="line">
                        <a:avLst/>
                      </a:prstGeom>
                      <a:no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5639" name="Freeform 16"/>
                      <a:cNvSpPr>
                        <a:spLocks/>
                      </a:cNvSpPr>
                    </a:nvSpPr>
                    <a:spPr bwMode="auto">
                      <a:xfrm>
                        <a:off x="1252538" y="765175"/>
                        <a:ext cx="204787" cy="2284413"/>
                      </a:xfrm>
                      <a:custGeom>
                        <a:avLst/>
                        <a:gdLst>
                          <a:gd name="T0" fmla="*/ 0 w 188"/>
                          <a:gd name="T1" fmla="*/ 0 h 1844"/>
                          <a:gd name="T2" fmla="*/ 2147483647 w 188"/>
                          <a:gd name="T3" fmla="*/ 2147483647 h 1844"/>
                          <a:gd name="T4" fmla="*/ 2147483647 w 188"/>
                          <a:gd name="T5" fmla="*/ 2147483647 h 1844"/>
                          <a:gd name="T6" fmla="*/ 2147483647 w 188"/>
                          <a:gd name="T7" fmla="*/ 2147483647 h 1844"/>
                          <a:gd name="T8" fmla="*/ 0 60000 65536"/>
                          <a:gd name="T9" fmla="*/ 0 60000 65536"/>
                          <a:gd name="T10" fmla="*/ 0 60000 65536"/>
                          <a:gd name="T11" fmla="*/ 0 60000 65536"/>
                          <a:gd name="T12" fmla="*/ 0 w 188"/>
                          <a:gd name="T13" fmla="*/ 0 h 1844"/>
                          <a:gd name="T14" fmla="*/ 188 w 188"/>
                          <a:gd name="T15" fmla="*/ 1844 h 1844"/>
                        </a:gdLst>
                        <a:ahLst/>
                        <a:cxnLst>
                          <a:cxn ang="T8">
                            <a:pos x="T0" y="T1"/>
                          </a:cxn>
                          <a:cxn ang="T9">
                            <a:pos x="T2" y="T3"/>
                          </a:cxn>
                          <a:cxn ang="T10">
                            <a:pos x="T4" y="T5"/>
                          </a:cxn>
                          <a:cxn ang="T11">
                            <a:pos x="T6" y="T7"/>
                          </a:cxn>
                        </a:cxnLst>
                        <a:rect l="T12" t="T13" r="T14" b="T15"/>
                        <a:pathLst>
                          <a:path w="188" h="1844">
                            <a:moveTo>
                              <a:pt x="0" y="0"/>
                            </a:moveTo>
                            <a:cubicBezTo>
                              <a:pt x="87" y="245"/>
                              <a:pt x="174" y="491"/>
                              <a:pt x="181" y="771"/>
                            </a:cubicBezTo>
                            <a:cubicBezTo>
                              <a:pt x="188" y="1051"/>
                              <a:pt x="68" y="1512"/>
                              <a:pt x="45" y="1678"/>
                            </a:cubicBezTo>
                            <a:cubicBezTo>
                              <a:pt x="22" y="1844"/>
                              <a:pt x="33" y="1806"/>
                              <a:pt x="45" y="1769"/>
                            </a:cubicBezTo>
                          </a:path>
                        </a:pathLst>
                      </a:custGeom>
                      <a:no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5640" name="Freeform 15"/>
                      <a:cNvSpPr>
                        <a:spLocks/>
                      </a:cNvSpPr>
                    </a:nvSpPr>
                    <a:spPr bwMode="auto">
                      <a:xfrm>
                        <a:off x="728663" y="3444875"/>
                        <a:ext cx="523875" cy="2428875"/>
                      </a:xfrm>
                      <a:custGeom>
                        <a:avLst/>
                        <a:gdLst>
                          <a:gd name="T0" fmla="*/ 2147483647 w 317"/>
                          <a:gd name="T1" fmla="*/ 0 h 1496"/>
                          <a:gd name="T2" fmla="*/ 0 w 317"/>
                          <a:gd name="T3" fmla="*/ 2147483647 h 1496"/>
                          <a:gd name="T4" fmla="*/ 0 60000 65536"/>
                          <a:gd name="T5" fmla="*/ 0 60000 65536"/>
                          <a:gd name="T6" fmla="*/ 0 w 317"/>
                          <a:gd name="T7" fmla="*/ 0 h 1496"/>
                          <a:gd name="T8" fmla="*/ 317 w 317"/>
                          <a:gd name="T9" fmla="*/ 1496 h 1496"/>
                        </a:gdLst>
                        <a:ahLst/>
                        <a:cxnLst>
                          <a:cxn ang="T4">
                            <a:pos x="T0" y="T1"/>
                          </a:cxn>
                          <a:cxn ang="T5">
                            <a:pos x="T2" y="T3"/>
                          </a:cxn>
                        </a:cxnLst>
                        <a:rect l="T6" t="T7" r="T8" b="T9"/>
                        <a:pathLst>
                          <a:path w="317" h="1496">
                            <a:moveTo>
                              <a:pt x="317" y="0"/>
                            </a:moveTo>
                            <a:cubicBezTo>
                              <a:pt x="317" y="0"/>
                              <a:pt x="158" y="748"/>
                              <a:pt x="0" y="1496"/>
                            </a:cubicBezTo>
                          </a:path>
                        </a:pathLst>
                      </a:custGeom>
                      <a:no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5641" name="Freeform 14"/>
                      <a:cNvSpPr>
                        <a:spLocks/>
                      </a:cNvSpPr>
                    </a:nvSpPr>
                    <a:spPr bwMode="auto">
                      <a:xfrm>
                        <a:off x="5437188" y="828675"/>
                        <a:ext cx="1308100" cy="5691188"/>
                      </a:xfrm>
                      <a:custGeom>
                        <a:avLst/>
                        <a:gdLst>
                          <a:gd name="T0" fmla="*/ 2147483647 w 907"/>
                          <a:gd name="T1" fmla="*/ 0 h 3950"/>
                          <a:gd name="T2" fmla="*/ 2147483647 w 907"/>
                          <a:gd name="T3" fmla="*/ 2147483647 h 3950"/>
                          <a:gd name="T4" fmla="*/ 2147483647 w 907"/>
                          <a:gd name="T5" fmla="*/ 2147483647 h 3950"/>
                          <a:gd name="T6" fmla="*/ 2147483647 w 907"/>
                          <a:gd name="T7" fmla="*/ 2147483647 h 3950"/>
                          <a:gd name="T8" fmla="*/ 2147483647 w 907"/>
                          <a:gd name="T9" fmla="*/ 2147483647 h 3950"/>
                          <a:gd name="T10" fmla="*/ 2147483647 w 907"/>
                          <a:gd name="T11" fmla="*/ 2147483647 h 3950"/>
                          <a:gd name="T12" fmla="*/ 2147483647 w 907"/>
                          <a:gd name="T13" fmla="*/ 2147483647 h 3950"/>
                          <a:gd name="T14" fmla="*/ 0 w 907"/>
                          <a:gd name="T15" fmla="*/ 2147483647 h 3950"/>
                          <a:gd name="T16" fmla="*/ 0 60000 65536"/>
                          <a:gd name="T17" fmla="*/ 0 60000 65536"/>
                          <a:gd name="T18" fmla="*/ 0 60000 65536"/>
                          <a:gd name="T19" fmla="*/ 0 60000 65536"/>
                          <a:gd name="T20" fmla="*/ 0 60000 65536"/>
                          <a:gd name="T21" fmla="*/ 0 60000 65536"/>
                          <a:gd name="T22" fmla="*/ 0 60000 65536"/>
                          <a:gd name="T23" fmla="*/ 0 60000 65536"/>
                          <a:gd name="T24" fmla="*/ 0 w 907"/>
                          <a:gd name="T25" fmla="*/ 0 h 3950"/>
                          <a:gd name="T26" fmla="*/ 907 w 907"/>
                          <a:gd name="T27" fmla="*/ 3950 h 395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907" h="3950">
                            <a:moveTo>
                              <a:pt x="612" y="0"/>
                            </a:moveTo>
                            <a:cubicBezTo>
                              <a:pt x="633" y="6"/>
                              <a:pt x="657" y="26"/>
                              <a:pt x="674" y="26"/>
                            </a:cubicBezTo>
                            <a:lnTo>
                              <a:pt x="680" y="458"/>
                            </a:lnTo>
                            <a:lnTo>
                              <a:pt x="907" y="1410"/>
                            </a:lnTo>
                            <a:lnTo>
                              <a:pt x="726" y="1864"/>
                            </a:lnTo>
                            <a:lnTo>
                              <a:pt x="816" y="2544"/>
                            </a:lnTo>
                            <a:lnTo>
                              <a:pt x="680" y="3134"/>
                            </a:lnTo>
                            <a:lnTo>
                              <a:pt x="0" y="3950"/>
                            </a:lnTo>
                          </a:path>
                        </a:pathLst>
                      </a:custGeom>
                      <a:no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5643" name="Line 61"/>
                      <a:cNvSpPr>
                        <a:spLocks noChangeShapeType="1"/>
                      </a:cNvSpPr>
                    </a:nvSpPr>
                    <a:spPr bwMode="auto">
                      <a:xfrm>
                        <a:off x="3990975" y="1341438"/>
                        <a:ext cx="65088" cy="1109662"/>
                      </a:xfrm>
                      <a:prstGeom prst="line">
                        <a:avLst/>
                      </a:prstGeom>
                      <a:no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5644" name="Line 60"/>
                      <a:cNvSpPr>
                        <a:spLocks noChangeShapeType="1"/>
                      </a:cNvSpPr>
                    </a:nvSpPr>
                    <a:spPr bwMode="auto">
                      <a:xfrm flipH="1">
                        <a:off x="3957638" y="3487738"/>
                        <a:ext cx="33337" cy="847725"/>
                      </a:xfrm>
                      <a:prstGeom prst="line">
                        <a:avLst/>
                      </a:prstGeom>
                      <a:no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5645" name="Line 17"/>
                      <a:cNvSpPr>
                        <a:spLocks noChangeShapeType="1"/>
                      </a:cNvSpPr>
                    </a:nvSpPr>
                    <a:spPr bwMode="auto">
                      <a:xfrm>
                        <a:off x="4044950" y="2439988"/>
                        <a:ext cx="0" cy="523875"/>
                      </a:xfrm>
                      <a:prstGeom prst="line">
                        <a:avLst/>
                      </a:prstGeom>
                      <a:no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5646" name="Oval 29"/>
                      <a:cNvSpPr>
                        <a:spLocks noChangeArrowheads="1"/>
                      </a:cNvSpPr>
                    </a:nvSpPr>
                    <a:spPr bwMode="auto">
                      <a:xfrm>
                        <a:off x="3132138" y="3046413"/>
                        <a:ext cx="57150" cy="95250"/>
                      </a:xfrm>
                      <a:prstGeom prst="ellipse">
                        <a:avLst/>
                      </a:prstGeom>
                      <a:solidFill>
                        <a:srgbClr val="000000"/>
                      </a:solid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sp>
                    <a:nvSpPr>
                      <a:cNvPr id="25647" name="Oval 29"/>
                      <a:cNvSpPr>
                        <a:spLocks noChangeArrowheads="1"/>
                      </a:cNvSpPr>
                    </a:nvSpPr>
                    <a:spPr bwMode="auto">
                      <a:xfrm>
                        <a:off x="3132138" y="3162300"/>
                        <a:ext cx="57150" cy="96838"/>
                      </a:xfrm>
                      <a:prstGeom prst="ellipse">
                        <a:avLst/>
                      </a:prstGeom>
                      <a:solidFill>
                        <a:srgbClr val="000000"/>
                      </a:solid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sp>
                    <a:nvSpPr>
                      <a:cNvPr id="25648" name="Oval 29"/>
                      <a:cNvSpPr>
                        <a:spLocks noChangeArrowheads="1"/>
                      </a:cNvSpPr>
                    </a:nvSpPr>
                    <a:spPr bwMode="auto">
                      <a:xfrm>
                        <a:off x="3132138" y="3262313"/>
                        <a:ext cx="57150" cy="95250"/>
                      </a:xfrm>
                      <a:prstGeom prst="ellipse">
                        <a:avLst/>
                      </a:prstGeom>
                      <a:solidFill>
                        <a:srgbClr val="000000"/>
                      </a:solid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sp>
                    <a:nvSpPr>
                      <a:cNvPr id="25649" name="Oval 29"/>
                      <a:cNvSpPr>
                        <a:spLocks noChangeArrowheads="1"/>
                      </a:cNvSpPr>
                    </a:nvSpPr>
                    <a:spPr bwMode="auto">
                      <a:xfrm>
                        <a:off x="3995738" y="3117850"/>
                        <a:ext cx="57150" cy="95250"/>
                      </a:xfrm>
                      <a:prstGeom prst="ellipse">
                        <a:avLst/>
                      </a:prstGeom>
                      <a:solidFill>
                        <a:srgbClr val="000000"/>
                      </a:solid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sp>
                    <a:nvSpPr>
                      <a:cNvPr id="25650" name="Oval 29"/>
                      <a:cNvSpPr>
                        <a:spLocks noChangeArrowheads="1"/>
                      </a:cNvSpPr>
                    </a:nvSpPr>
                    <a:spPr bwMode="auto">
                      <a:xfrm>
                        <a:off x="3995738" y="3233738"/>
                        <a:ext cx="57150" cy="96837"/>
                      </a:xfrm>
                      <a:prstGeom prst="ellipse">
                        <a:avLst/>
                      </a:prstGeom>
                      <a:solidFill>
                        <a:srgbClr val="000000"/>
                      </a:solid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sp>
                    <a:nvSpPr>
                      <a:cNvPr id="25651" name="Oval 29"/>
                      <a:cNvSpPr>
                        <a:spLocks noChangeArrowheads="1"/>
                      </a:cNvSpPr>
                    </a:nvSpPr>
                    <a:spPr bwMode="auto">
                      <a:xfrm>
                        <a:off x="3995738" y="3333750"/>
                        <a:ext cx="57150" cy="95250"/>
                      </a:xfrm>
                      <a:prstGeom prst="ellipse">
                        <a:avLst/>
                      </a:prstGeom>
                      <a:solidFill>
                        <a:srgbClr val="000000"/>
                      </a:solid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MX" altLang="es-MX"/>
                        </a:p>
                      </a:txBody>
                      <a:useSpRect/>
                    </a:txSp>
                  </a:sp>
                  <a:sp>
                    <a:nvSpPr>
                      <a:cNvPr id="25652" name="Text Box 19"/>
                      <a:cNvSpPr txBox="1">
                        <a:spLocks noChangeArrowheads="1"/>
                      </a:cNvSpPr>
                    </a:nvSpPr>
                    <a:spPr bwMode="auto">
                      <a:xfrm>
                        <a:off x="266700" y="804863"/>
                        <a:ext cx="825500" cy="331787"/>
                      </a:xfrm>
                      <a:prstGeom prst="rect">
                        <a:avLst/>
                      </a:prstGeom>
                      <a:noFill/>
                      <a:ln w="9525">
                        <a:noFill/>
                        <a:miter lim="800000"/>
                        <a:headEnd/>
                        <a:tailEnd/>
                      </a:ln>
                    </a:spPr>
                    <a:txSp>
                      <a:txBody>
                        <a:bodyPr lIns="66751" tIns="33376" rIns="66751" bIns="33376"/>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1300">
                              <a:solidFill>
                                <a:srgbClr val="000000"/>
                              </a:solidFill>
                              <a:ea typeface="Times New Roman" pitchFamily="18" charset="0"/>
                              <a:cs typeface="Arial" charset="0"/>
                            </a:rPr>
                            <a:t>LAM</a:t>
                          </a:r>
                          <a:endParaRPr lang="es-ES_tradnl" altLang="es-MX">
                            <a:ea typeface="Times New Roman" pitchFamily="18" charset="0"/>
                            <a:cs typeface="Arial" charset="0"/>
                          </a:endParaRPr>
                        </a:p>
                      </a:txBody>
                      <a:useSpRect/>
                    </a:txSp>
                  </a:sp>
                  <a:sp>
                    <a:nvSpPr>
                      <a:cNvPr id="25653" name="Text Box 19"/>
                      <a:cNvSpPr txBox="1">
                        <a:spLocks noChangeArrowheads="1"/>
                      </a:cNvSpPr>
                    </a:nvSpPr>
                    <a:spPr bwMode="auto">
                      <a:xfrm>
                        <a:off x="6356350" y="831850"/>
                        <a:ext cx="825500" cy="331788"/>
                      </a:xfrm>
                      <a:prstGeom prst="rect">
                        <a:avLst/>
                      </a:prstGeom>
                      <a:noFill/>
                      <a:ln w="9525">
                        <a:noFill/>
                        <a:miter lim="800000"/>
                        <a:headEnd/>
                        <a:tailEnd/>
                      </a:ln>
                    </a:spPr>
                    <a:txSp>
                      <a:txBody>
                        <a:bodyPr lIns="66751" tIns="33376" rIns="66751" bIns="33376"/>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1300">
                              <a:solidFill>
                                <a:srgbClr val="000000"/>
                              </a:solidFill>
                              <a:ea typeface="Times New Roman" pitchFamily="18" charset="0"/>
                              <a:cs typeface="Arial" charset="0"/>
                            </a:rPr>
                            <a:t>LAM</a:t>
                          </a:r>
                          <a:endParaRPr lang="es-ES_tradnl" altLang="es-MX">
                            <a:ea typeface="Times New Roman" pitchFamily="18" charset="0"/>
                            <a:cs typeface="Arial" charset="0"/>
                          </a:endParaRPr>
                        </a:p>
                      </a:txBody>
                      <a:useSpRect/>
                    </a:txSp>
                  </a:sp>
                  <a:sp>
                    <a:nvSpPr>
                      <a:cNvPr id="25654" name="Text Box 57"/>
                      <a:cNvSpPr txBox="1">
                        <a:spLocks noChangeArrowheads="1"/>
                      </a:cNvSpPr>
                    </a:nvSpPr>
                    <a:spPr bwMode="auto">
                      <a:xfrm>
                        <a:off x="417513" y="5532438"/>
                        <a:ext cx="523875" cy="333375"/>
                      </a:xfrm>
                      <a:prstGeom prst="rect">
                        <a:avLst/>
                      </a:prstGeom>
                      <a:noFill/>
                      <a:ln w="9525">
                        <a:noFill/>
                        <a:miter lim="800000"/>
                        <a:headEnd/>
                        <a:tailEnd/>
                      </a:ln>
                    </a:spPr>
                    <a:txSp>
                      <a:txBody>
                        <a:bodyPr lIns="66751" tIns="33376" rIns="66751" bIns="33376"/>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1300">
                              <a:solidFill>
                                <a:srgbClr val="000000"/>
                              </a:solidFill>
                              <a:ea typeface="Times New Roman" pitchFamily="18" charset="0"/>
                              <a:cs typeface="Arial" charset="0"/>
                            </a:rPr>
                            <a:t>LP</a:t>
                          </a:r>
                          <a:endParaRPr lang="es-ES_tradnl" altLang="es-MX">
                            <a:ea typeface="Times New Roman" pitchFamily="18" charset="0"/>
                            <a:cs typeface="Arial" charset="0"/>
                          </a:endParaRPr>
                        </a:p>
                      </a:txBody>
                      <a:useSpRect/>
                    </a:txSp>
                  </a:sp>
                  <a:sp>
                    <a:nvSpPr>
                      <a:cNvPr id="25655" name="Text Box 57"/>
                      <a:cNvSpPr txBox="1">
                        <a:spLocks noChangeArrowheads="1"/>
                      </a:cNvSpPr>
                    </a:nvSpPr>
                    <a:spPr bwMode="auto">
                      <a:xfrm>
                        <a:off x="6427788" y="5584825"/>
                        <a:ext cx="522287" cy="333375"/>
                      </a:xfrm>
                      <a:prstGeom prst="rect">
                        <a:avLst/>
                      </a:prstGeom>
                      <a:noFill/>
                      <a:ln w="9525">
                        <a:noFill/>
                        <a:miter lim="800000"/>
                        <a:headEnd/>
                        <a:tailEnd/>
                      </a:ln>
                    </a:spPr>
                    <a:txSp>
                      <a:txBody>
                        <a:bodyPr lIns="66751" tIns="33376" rIns="66751" bIns="33376"/>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1300">
                              <a:solidFill>
                                <a:srgbClr val="000000"/>
                              </a:solidFill>
                              <a:ea typeface="Times New Roman" pitchFamily="18" charset="0"/>
                              <a:cs typeface="Arial" charset="0"/>
                            </a:rPr>
                            <a:t>LP</a:t>
                          </a:r>
                          <a:endParaRPr lang="es-ES_tradnl" altLang="es-MX">
                            <a:ea typeface="Times New Roman" pitchFamily="18" charset="0"/>
                            <a:cs typeface="Arial" charset="0"/>
                          </a:endParaRPr>
                        </a:p>
                      </a:txBody>
                      <a:useSpRect/>
                    </a:txSp>
                  </a:sp>
                  <a:grpSp>
                    <a:nvGrpSpPr>
                      <a:cNvPr id="25656" name="128 Grupo"/>
                      <a:cNvGrpSpPr>
                        <a:grpSpLocks/>
                      </a:cNvGrpSpPr>
                    </a:nvGrpSpPr>
                    <a:grpSpPr bwMode="auto">
                      <a:xfrm>
                        <a:off x="7675563" y="2803525"/>
                        <a:ext cx="639762" cy="519113"/>
                        <a:chOff x="7931562" y="4156722"/>
                        <a:chExt cx="914400" cy="914400"/>
                      </a:xfrm>
                    </a:grpSpPr>
                    <a:sp>
                      <a:nvSpPr>
                        <a:cNvPr id="130" name="129 Rectángulo"/>
                        <a:cNvSpPr/>
                      </a:nvSpPr>
                      <a:spPr bwMode="auto">
                        <a:xfrm>
                          <a:off x="7931562" y="4156722"/>
                          <a:ext cx="914400" cy="914400"/>
                        </a:xfrm>
                        <a:prstGeom prst="rect">
                          <a:avLst/>
                        </a:prstGeom>
                        <a:solidFill>
                          <a:schemeClr val="bg1"/>
                        </a:solidFill>
                        <a:ln w="9525" cap="flat" cmpd="sng" algn="ctr">
                          <a:solidFill>
                            <a:srgbClr val="FF0000"/>
                          </a:solidFill>
                          <a:prstDash val="solid"/>
                          <a:round/>
                          <a:headEnd type="none" w="med" len="med"/>
                          <a:tailEnd type="none" w="med" len="med"/>
                        </a:ln>
                        <a:effectLst/>
                        <a:extLst/>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defRPr/>
                            </a:pPr>
                            <a:endParaRPr lang="es-MX">
                              <a:effectLst>
                                <a:outerShdw blurRad="38100" dist="38100" dir="2700000" algn="tl">
                                  <a:srgbClr val="000000">
                                    <a:alpha val="43137"/>
                                  </a:srgbClr>
                                </a:outerShdw>
                              </a:effectLst>
                            </a:endParaRPr>
                          </a:p>
                        </a:txBody>
                        <a:useSpRect/>
                      </a:txSp>
                    </a:sp>
                    <a:cxnSp>
                      <a:nvCxnSpPr>
                        <a:cNvPr id="25663" name="130 Conector recto"/>
                        <a:cNvCxnSpPr>
                          <a:cxnSpLocks noChangeShapeType="1"/>
                        </a:cNvCxnSpPr>
                      </a:nvCxnSpPr>
                      <a:spPr bwMode="auto">
                        <a:xfrm>
                          <a:off x="7939864" y="4850726"/>
                          <a:ext cx="232636" cy="220396"/>
                        </a:xfrm>
                        <a:prstGeom prst="line">
                          <a:avLst/>
                        </a:prstGeom>
                        <a:noFill/>
                        <a:ln w="9525" algn="ctr">
                          <a:solidFill>
                            <a:srgbClr val="FF0000"/>
                          </a:solidFill>
                          <a:round/>
                          <a:headEnd/>
                          <a:tailEnd/>
                        </a:ln>
                      </a:spPr>
                    </a:cxnSp>
                    <a:cxnSp>
                      <a:nvCxnSpPr>
                        <a:cNvPr id="25664" name="131 Conector recto"/>
                        <a:cNvCxnSpPr>
                          <a:cxnSpLocks noChangeShapeType="1"/>
                          <a:stCxn id="130" idx="1"/>
                          <a:endCxn id="130" idx="2"/>
                        </a:cNvCxnSpPr>
                      </a:nvCxnSpPr>
                      <a:spPr bwMode="auto">
                        <a:xfrm>
                          <a:off x="7931562" y="4613922"/>
                          <a:ext cx="457200" cy="457200"/>
                        </a:xfrm>
                        <a:prstGeom prst="line">
                          <a:avLst/>
                        </a:prstGeom>
                        <a:noFill/>
                        <a:ln w="9525" algn="ctr">
                          <a:solidFill>
                            <a:srgbClr val="FF0000"/>
                          </a:solidFill>
                          <a:round/>
                          <a:headEnd/>
                          <a:tailEnd/>
                        </a:ln>
                      </a:spPr>
                    </a:cxnSp>
                    <a:cxnSp>
                      <a:nvCxnSpPr>
                        <a:cNvPr id="25665" name="132 Conector recto"/>
                        <a:cNvCxnSpPr>
                          <a:cxnSpLocks noChangeShapeType="1"/>
                        </a:cNvCxnSpPr>
                      </a:nvCxnSpPr>
                      <a:spPr bwMode="auto">
                        <a:xfrm>
                          <a:off x="7970601" y="4353223"/>
                          <a:ext cx="768998" cy="717899"/>
                        </a:xfrm>
                        <a:prstGeom prst="line">
                          <a:avLst/>
                        </a:prstGeom>
                        <a:noFill/>
                        <a:ln w="9525" algn="ctr">
                          <a:solidFill>
                            <a:srgbClr val="FF0000"/>
                          </a:solidFill>
                          <a:round/>
                          <a:headEnd/>
                          <a:tailEnd/>
                        </a:ln>
                      </a:spPr>
                    </a:cxnSp>
                    <a:cxnSp>
                      <a:nvCxnSpPr>
                        <a:cNvPr id="25666" name="133 Conector recto"/>
                        <a:cNvCxnSpPr>
                          <a:cxnSpLocks noChangeShapeType="1"/>
                        </a:cNvCxnSpPr>
                      </a:nvCxnSpPr>
                      <a:spPr bwMode="auto">
                        <a:xfrm>
                          <a:off x="8094663" y="4156722"/>
                          <a:ext cx="751299" cy="631079"/>
                        </a:xfrm>
                        <a:prstGeom prst="line">
                          <a:avLst/>
                        </a:prstGeom>
                        <a:noFill/>
                        <a:ln w="9525" algn="ctr">
                          <a:solidFill>
                            <a:srgbClr val="FF0000"/>
                          </a:solidFill>
                          <a:round/>
                          <a:headEnd/>
                          <a:tailEnd/>
                        </a:ln>
                      </a:spPr>
                    </a:cxnSp>
                    <a:cxnSp>
                      <a:nvCxnSpPr>
                        <a:cNvPr id="25667" name="134 Conector recto"/>
                        <a:cNvCxnSpPr>
                          <a:cxnSpLocks noChangeShapeType="1"/>
                          <a:stCxn id="130" idx="0"/>
                        </a:cNvCxnSpPr>
                      </a:nvCxnSpPr>
                      <a:spPr bwMode="auto">
                        <a:xfrm>
                          <a:off x="8388762" y="4156722"/>
                          <a:ext cx="457200" cy="315539"/>
                        </a:xfrm>
                        <a:prstGeom prst="line">
                          <a:avLst/>
                        </a:prstGeom>
                        <a:noFill/>
                        <a:ln w="9525" algn="ctr">
                          <a:solidFill>
                            <a:srgbClr val="FF0000"/>
                          </a:solidFill>
                          <a:round/>
                          <a:headEnd/>
                          <a:tailEnd/>
                        </a:ln>
                      </a:spPr>
                    </a:cxnSp>
                  </a:grpSp>
                  <a:sp>
                    <a:nvSpPr>
                      <a:cNvPr id="25657" name="Text Box 54"/>
                      <a:cNvSpPr txBox="1">
                        <a:spLocks noChangeArrowheads="1"/>
                      </a:cNvSpPr>
                    </a:nvSpPr>
                    <a:spPr bwMode="auto">
                      <a:xfrm>
                        <a:off x="7596188" y="3124200"/>
                        <a:ext cx="719137" cy="333375"/>
                      </a:xfrm>
                      <a:prstGeom prst="rect">
                        <a:avLst/>
                      </a:prstGeom>
                      <a:noFill/>
                      <a:ln w="9525">
                        <a:noFill/>
                        <a:miter lim="800000"/>
                        <a:headEnd/>
                        <a:tailEnd/>
                      </a:ln>
                    </a:spPr>
                    <a:txSp>
                      <a:txBody>
                        <a:bodyPr lIns="66751" tIns="33376" rIns="66751" bIns="33376"/>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1300">
                              <a:solidFill>
                                <a:srgbClr val="000000"/>
                              </a:solidFill>
                              <a:ea typeface="Times New Roman" pitchFamily="18" charset="0"/>
                              <a:cs typeface="Arial" charset="0"/>
                            </a:rPr>
                            <a:t>AFR</a:t>
                          </a:r>
                          <a:endParaRPr lang="es-ES_tradnl" altLang="es-MX">
                            <a:ea typeface="Times New Roman" pitchFamily="18" charset="0"/>
                            <a:cs typeface="Arial" charset="0"/>
                          </a:endParaRPr>
                        </a:p>
                      </a:txBody>
                      <a:useSpRect/>
                    </a:txSp>
                  </a:sp>
                  <a:grpSp>
                    <a:nvGrpSpPr>
                      <a:cNvPr id="25658" name="91 Grupo"/>
                      <a:cNvGrpSpPr>
                        <a:grpSpLocks/>
                      </a:cNvGrpSpPr>
                    </a:nvGrpSpPr>
                    <a:grpSpPr bwMode="auto">
                      <a:xfrm rot="-3805902">
                        <a:off x="7854156" y="2942432"/>
                        <a:ext cx="138113" cy="279400"/>
                        <a:chOff x="8027777" y="3524542"/>
                        <a:chExt cx="144723" cy="616624"/>
                      </a:xfrm>
                    </a:grpSpPr>
                    <a:cxnSp>
                      <a:nvCxnSpPr>
                        <a:cNvPr id="25659" name="92 Conector recto de flecha"/>
                        <a:cNvCxnSpPr>
                          <a:cxnSpLocks noChangeShapeType="1"/>
                        </a:cNvCxnSpPr>
                      </a:nvCxnSpPr>
                      <a:spPr bwMode="auto">
                        <a:xfrm flipV="1">
                          <a:off x="8100490" y="3524542"/>
                          <a:ext cx="0" cy="616624"/>
                        </a:xfrm>
                        <a:prstGeom prst="straightConnector1">
                          <a:avLst/>
                        </a:prstGeom>
                        <a:noFill/>
                        <a:ln w="9525" algn="ctr">
                          <a:solidFill>
                            <a:schemeClr val="tx1"/>
                          </a:solidFill>
                          <a:round/>
                          <a:headEnd/>
                          <a:tailEnd type="arrow" w="med" len="med"/>
                        </a:ln>
                      </a:spPr>
                    </a:cxnSp>
                    <a:cxnSp>
                      <a:nvCxnSpPr>
                        <a:cNvPr id="25660" name="93 Conector recto"/>
                        <a:cNvCxnSpPr>
                          <a:cxnSpLocks noChangeShapeType="1"/>
                        </a:cNvCxnSpPr>
                      </a:nvCxnSpPr>
                      <a:spPr bwMode="auto">
                        <a:xfrm flipV="1">
                          <a:off x="8028480" y="3836000"/>
                          <a:ext cx="144020" cy="1"/>
                        </a:xfrm>
                        <a:prstGeom prst="line">
                          <a:avLst/>
                        </a:prstGeom>
                        <a:noFill/>
                        <a:ln w="9525" algn="ctr">
                          <a:solidFill>
                            <a:schemeClr val="tx1"/>
                          </a:solidFill>
                          <a:round/>
                          <a:headEnd/>
                          <a:tailEnd/>
                        </a:ln>
                      </a:spPr>
                    </a:cxnSp>
                    <a:cxnSp>
                      <a:nvCxnSpPr>
                        <a:cNvPr id="25661" name="94 Conector recto"/>
                        <a:cNvCxnSpPr>
                          <a:cxnSpLocks noChangeShapeType="1"/>
                        </a:cNvCxnSpPr>
                      </a:nvCxnSpPr>
                      <a:spPr bwMode="auto">
                        <a:xfrm flipV="1">
                          <a:off x="8027777" y="3933070"/>
                          <a:ext cx="144020" cy="1"/>
                        </a:xfrm>
                        <a:prstGeom prst="line">
                          <a:avLst/>
                        </a:prstGeom>
                        <a:noFill/>
                        <a:ln w="9525" algn="ctr">
                          <a:solidFill>
                            <a:schemeClr val="tx1"/>
                          </a:solidFill>
                          <a:round/>
                          <a:headEnd/>
                          <a:tailEnd/>
                        </a:ln>
                      </a:spPr>
                    </a:cxnSp>
                  </a:grpSp>
                </lc:lockedCanvas>
              </a:graphicData>
            </a:graphic>
          </wp:inline>
        </w:drawing>
      </w:r>
    </w:p>
    <w:p w:rsidR="00FB7C69" w:rsidRPr="00CC5A11" w:rsidRDefault="00FB7C69" w:rsidP="00FB7C69">
      <w:pPr>
        <w:pStyle w:val="NormalWeb"/>
        <w:shd w:val="clear" w:color="auto" w:fill="FFFFFF"/>
        <w:spacing w:before="0" w:beforeAutospacing="0" w:after="0" w:afterAutospacing="0"/>
        <w:ind w:left="360"/>
        <w:jc w:val="center"/>
        <w:rPr>
          <w:rFonts w:ascii="Arial" w:hAnsi="Arial" w:cs="Arial"/>
          <w:spacing w:val="3"/>
          <w:sz w:val="26"/>
          <w:szCs w:val="26"/>
        </w:rPr>
      </w:pPr>
      <w:r w:rsidRPr="00CC5A11">
        <w:rPr>
          <w:rFonts w:ascii="Arial" w:hAnsi="Arial" w:cs="Arial"/>
          <w:b/>
          <w:sz w:val="26"/>
          <w:szCs w:val="26"/>
        </w:rPr>
        <w:t>Esquema de Maniobra de una Acción Ofensiva Nocturna.</w:t>
      </w:r>
    </w:p>
    <w:p w:rsidR="00822CA4" w:rsidRDefault="00822CA4" w:rsidP="00BF2179">
      <w:pPr>
        <w:pStyle w:val="Prrafodelista"/>
        <w:spacing w:after="0" w:line="360" w:lineRule="auto"/>
        <w:ind w:left="426"/>
        <w:jc w:val="both"/>
        <w:rPr>
          <w:rFonts w:ascii="Arial" w:hAnsi="Arial" w:cs="Arial"/>
          <w:sz w:val="24"/>
          <w:szCs w:val="24"/>
        </w:rPr>
      </w:pPr>
    </w:p>
    <w:p w:rsidR="00FB7C69" w:rsidRDefault="00A7748C" w:rsidP="00CC5A11">
      <w:pPr>
        <w:pStyle w:val="Prrafodelista"/>
        <w:spacing w:after="0" w:line="360" w:lineRule="auto"/>
        <w:ind w:left="426"/>
        <w:rPr>
          <w:rFonts w:ascii="Arial" w:hAnsi="Arial" w:cs="Arial"/>
          <w:sz w:val="24"/>
          <w:szCs w:val="24"/>
        </w:rPr>
      </w:pPr>
      <w:r w:rsidRPr="00A7748C">
        <w:rPr>
          <w:rFonts w:ascii="Arial" w:hAnsi="Arial" w:cs="Arial"/>
          <w:noProof/>
          <w:sz w:val="24"/>
          <w:szCs w:val="24"/>
          <w:lang w:eastAsia="es-CL"/>
        </w:rPr>
        <w:drawing>
          <wp:inline distT="0" distB="0" distL="0" distR="0">
            <wp:extent cx="5818909" cy="3906982"/>
            <wp:effectExtent l="0" t="0" r="0" b="0"/>
            <wp:docPr id="25" name="Objeto 5"/>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786812" cy="6180137"/>
                      <a:chOff x="357188" y="677863"/>
                      <a:chExt cx="8786812" cy="6180137"/>
                    </a:xfrm>
                  </a:grpSpPr>
                  <a:pic>
                    <a:nvPicPr>
                      <a:cNvPr id="27650" name="Picture 1"/>
                      <a:cNvPicPr>
                        <a:picLocks noChangeAspect="1" noChangeArrowheads="1"/>
                      </a:cNvPicPr>
                    </a:nvPicPr>
                    <a:blipFill>
                      <a:blip r:embed="rId35"/>
                      <a:srcRect/>
                      <a:stretch>
                        <a:fillRect/>
                      </a:stretch>
                    </a:blipFill>
                    <a:spPr bwMode="auto">
                      <a:xfrm>
                        <a:off x="500063" y="677863"/>
                        <a:ext cx="8358187" cy="4032250"/>
                      </a:xfrm>
                      <a:prstGeom prst="rect">
                        <a:avLst/>
                      </a:prstGeom>
                      <a:noFill/>
                      <a:ln w="9525">
                        <a:solidFill>
                          <a:srgbClr val="000000"/>
                        </a:solidFill>
                        <a:miter lim="800000"/>
                        <a:headEnd/>
                        <a:tailEnd/>
                      </a:ln>
                    </a:spPr>
                  </a:pic>
                  <a:sp>
                    <a:nvSpPr>
                      <a:cNvPr id="34" name="33 Elipse"/>
                      <a:cNvSpPr/>
                    </a:nvSpPr>
                    <a:spPr bwMode="auto">
                      <a:xfrm>
                        <a:off x="3500438" y="4429125"/>
                        <a:ext cx="285750" cy="285750"/>
                      </a:xfrm>
                      <a:prstGeom prst="ellipse">
                        <a:avLst/>
                      </a:prstGeom>
                      <a:solidFill>
                        <a:schemeClr val="bg1"/>
                      </a:solidFill>
                      <a:ln w="9525" cap="flat" cmpd="sng" algn="ctr">
                        <a:solidFill>
                          <a:schemeClr val="tx1"/>
                        </a:solidFill>
                        <a:prstDash val="solid"/>
                        <a:round/>
                        <a:headEnd type="none" w="med" len="med"/>
                        <a:tailEnd type="none" w="med" len="med"/>
                      </a:ln>
                      <a:effectLst/>
                      <a:extLst/>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defRPr/>
                          </a:pPr>
                          <a:endParaRPr lang="es-CL" sz="1000" dirty="0">
                            <a:effectLst>
                              <a:outerShdw blurRad="38100" dist="38100" dir="2700000" algn="tl">
                                <a:srgbClr val="000000">
                                  <a:alpha val="43137"/>
                                </a:srgbClr>
                              </a:outerShdw>
                            </a:effectLst>
                          </a:endParaRPr>
                        </a:p>
                      </a:txBody>
                      <a:useSpRect/>
                    </a:txSp>
                  </a:sp>
                  <a:sp>
                    <a:nvSpPr>
                      <a:cNvPr id="27653" name="Text Box 25"/>
                      <a:cNvSpPr txBox="1">
                        <a:spLocks noChangeArrowheads="1"/>
                      </a:cNvSpPr>
                    </a:nvSpPr>
                    <a:spPr bwMode="auto">
                      <a:xfrm>
                        <a:off x="500063" y="4714875"/>
                        <a:ext cx="3500437" cy="2143125"/>
                      </a:xfrm>
                      <a:prstGeom prst="rect">
                        <a:avLst/>
                      </a:prstGeom>
                      <a:solidFill>
                        <a:srgbClr val="FFFFFF"/>
                      </a:solidFill>
                      <a:ln w="9525">
                        <a:solidFill>
                          <a:srgbClr val="000000"/>
                        </a:solidFill>
                        <a:miter lim="800000"/>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eaLnBrk="1" hangingPunct="1">
                            <a:spcAft>
                              <a:spcPts val="1000"/>
                            </a:spcAft>
                          </a:pPr>
                          <a:r>
                            <a:rPr lang="es-MX" altLang="es-CL" sz="1100" b="0" u="sng">
                              <a:latin typeface="Calibri" pitchFamily="34" charset="0"/>
                            </a:rPr>
                            <a:t>Simbología:</a:t>
                          </a:r>
                        </a:p>
                        <a:p>
                          <a:pPr eaLnBrk="1" hangingPunct="1">
                            <a:spcAft>
                              <a:spcPts val="1000"/>
                            </a:spcAft>
                          </a:pPr>
                          <a:r>
                            <a:rPr lang="es-MX" altLang="es-CL" sz="1100" b="0">
                              <a:latin typeface="Calibri" pitchFamily="34" charset="0"/>
                            </a:rPr>
                            <a:t>                               = Caserío coord. 1234-5678</a:t>
                          </a:r>
                        </a:p>
                        <a:p>
                          <a:pPr eaLnBrk="1" hangingPunct="1">
                            <a:spcAft>
                              <a:spcPts val="1000"/>
                            </a:spcAft>
                          </a:pPr>
                          <a:r>
                            <a:rPr lang="es-MX" altLang="es-CL" sz="1100" b="0">
                              <a:latin typeface="Calibri" pitchFamily="34" charset="0"/>
                            </a:rPr>
                            <a:t>                               = PM coord. 0987 -6543</a:t>
                          </a:r>
                        </a:p>
                        <a:p>
                          <a:pPr eaLnBrk="1" hangingPunct="1">
                            <a:spcAft>
                              <a:spcPts val="1000"/>
                            </a:spcAft>
                          </a:pPr>
                          <a:r>
                            <a:rPr lang="es-MX" altLang="es-CL" sz="1100" b="0">
                              <a:latin typeface="Calibri" pitchFamily="34" charset="0"/>
                            </a:rPr>
                            <a:t>                               = Puesto de Observación</a:t>
                          </a:r>
                        </a:p>
                        <a:p>
                          <a:pPr eaLnBrk="1" hangingPunct="1">
                            <a:spcAft>
                              <a:spcPts val="1000"/>
                            </a:spcAft>
                          </a:pPr>
                          <a:r>
                            <a:rPr lang="es-MX" altLang="es-CL" sz="1100" b="0">
                              <a:latin typeface="Calibri" pitchFamily="34" charset="0"/>
                            </a:rPr>
                            <a:t>  -x-                         = Alambradas</a:t>
                          </a:r>
                        </a:p>
                        <a:p>
                          <a:pPr eaLnBrk="1" hangingPunct="1">
                            <a:spcAft>
                              <a:spcPts val="1000"/>
                            </a:spcAft>
                          </a:pPr>
                          <a:r>
                            <a:rPr lang="es-MX" altLang="es-CL" sz="1100" b="0">
                              <a:latin typeface="Calibri" pitchFamily="34" charset="0"/>
                            </a:rPr>
                            <a:t>                               = Zona muerta</a:t>
                          </a:r>
                        </a:p>
                        <a:p>
                          <a:pPr eaLnBrk="1" hangingPunct="1">
                            <a:spcAft>
                              <a:spcPts val="1000"/>
                            </a:spcAft>
                          </a:pPr>
                          <a:r>
                            <a:rPr lang="es-MX" altLang="es-CL" sz="1100" b="0">
                              <a:latin typeface="Calibri" pitchFamily="34" charset="0"/>
                            </a:rPr>
                            <a:t>                               = Arcos AAL</a:t>
                          </a:r>
                          <a:endParaRPr lang="es-CL" altLang="es-CL"/>
                        </a:p>
                      </a:txBody>
                      <a:useSpRect/>
                    </a:txSp>
                  </a:sp>
                  <a:sp>
                    <a:nvSpPr>
                      <a:cNvPr id="27654" name="AutoShape 26"/>
                      <a:cNvSpPr>
                        <a:spLocks noChangeArrowheads="1"/>
                      </a:cNvSpPr>
                    </a:nvSpPr>
                    <a:spPr bwMode="auto">
                      <a:xfrm>
                        <a:off x="652463" y="5634038"/>
                        <a:ext cx="219075" cy="152400"/>
                      </a:xfrm>
                      <a:prstGeom prst="triangle">
                        <a:avLst>
                          <a:gd name="adj" fmla="val 50000"/>
                        </a:avLst>
                      </a:prstGeom>
                      <a:solidFill>
                        <a:srgbClr val="FFFFFF"/>
                      </a:solidFill>
                      <a:ln w="9525">
                        <a:solidFill>
                          <a:srgbClr val="000000"/>
                        </a:solidFill>
                        <a:miter lim="800000"/>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CL" altLang="es-CL"/>
                        </a:p>
                      </a:txBody>
                      <a:useSpRect/>
                    </a:txSp>
                  </a:sp>
                  <a:sp>
                    <a:nvSpPr>
                      <a:cNvPr id="27655" name="Rectangle 27" descr="Rombos transparentes"/>
                      <a:cNvSpPr>
                        <a:spLocks noChangeArrowheads="1"/>
                      </a:cNvSpPr>
                    </a:nvSpPr>
                    <a:spPr bwMode="auto">
                      <a:xfrm>
                        <a:off x="576263" y="6276975"/>
                        <a:ext cx="438150" cy="152400"/>
                      </a:xfrm>
                      <a:prstGeom prst="rect">
                        <a:avLst/>
                      </a:prstGeom>
                      <a:blipFill dpi="0" rotWithShape="0">
                        <a:blip r:embed="rId36"/>
                        <a:srcRect/>
                        <a:tile tx="0" ty="0" sx="100000" sy="100000" flip="none" algn="tl"/>
                      </a:blipFill>
                      <a:ln w="9525">
                        <a:solidFill>
                          <a:srgbClr val="000000"/>
                        </a:solidFill>
                        <a:miter lim="800000"/>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CL" altLang="es-CL"/>
                        </a:p>
                      </a:txBody>
                      <a:useSpRect/>
                    </a:txSp>
                  </a:sp>
                  <a:sp>
                    <a:nvSpPr>
                      <a:cNvPr id="27656" name="Line 28"/>
                      <a:cNvSpPr>
                        <a:spLocks noChangeShapeType="1"/>
                      </a:cNvSpPr>
                    </a:nvSpPr>
                    <a:spPr bwMode="auto">
                      <a:xfrm>
                        <a:off x="714375" y="6643688"/>
                        <a:ext cx="500063" cy="46037"/>
                      </a:xfrm>
                      <a:prstGeom prst="line">
                        <a:avLst/>
                      </a:prstGeom>
                      <a:noFill/>
                      <a:ln w="28575">
                        <a:solidFill>
                          <a:srgbClr val="FF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30" name="29 Elipse"/>
                      <a:cNvSpPr/>
                    </a:nvSpPr>
                    <a:spPr bwMode="auto">
                      <a:xfrm>
                        <a:off x="642938" y="5000625"/>
                        <a:ext cx="285750" cy="285750"/>
                      </a:xfrm>
                      <a:prstGeom prst="ellipse">
                        <a:avLst/>
                      </a:prstGeom>
                      <a:solidFill>
                        <a:schemeClr val="bg1"/>
                      </a:solidFill>
                      <a:ln w="9525" cap="flat" cmpd="sng" algn="ctr">
                        <a:solidFill>
                          <a:schemeClr val="tx1"/>
                        </a:solidFill>
                        <a:prstDash val="solid"/>
                        <a:round/>
                        <a:headEnd type="none" w="med" len="med"/>
                        <a:tailEnd type="none" w="med" len="med"/>
                      </a:ln>
                      <a:effectLst/>
                      <a:extLst/>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defRPr/>
                          </a:pPr>
                          <a:r>
                            <a:rPr lang="es-CL" sz="1000" dirty="0">
                              <a:effectLst>
                                <a:outerShdw blurRad="38100" dist="38100" dir="2700000" algn="tl">
                                  <a:srgbClr val="000000">
                                    <a:alpha val="43137"/>
                                  </a:srgbClr>
                                </a:outerShdw>
                              </a:effectLst>
                            </a:rPr>
                            <a:t>1</a:t>
                          </a:r>
                        </a:p>
                      </a:txBody>
                      <a:useSpRect/>
                    </a:txSp>
                  </a:sp>
                  <a:sp>
                    <a:nvSpPr>
                      <a:cNvPr id="31" name="30 Elipse"/>
                      <a:cNvSpPr/>
                    </a:nvSpPr>
                    <a:spPr bwMode="auto">
                      <a:xfrm>
                        <a:off x="642938" y="5286375"/>
                        <a:ext cx="285750" cy="285750"/>
                      </a:xfrm>
                      <a:prstGeom prst="ellipse">
                        <a:avLst/>
                      </a:prstGeom>
                      <a:solidFill>
                        <a:schemeClr val="bg1"/>
                      </a:solidFill>
                      <a:ln w="9525" cap="flat" cmpd="sng" algn="ctr">
                        <a:solidFill>
                          <a:schemeClr val="tx1"/>
                        </a:solidFill>
                        <a:prstDash val="solid"/>
                        <a:round/>
                        <a:headEnd type="none" w="med" len="med"/>
                        <a:tailEnd type="none" w="med" len="med"/>
                      </a:ln>
                      <a:effectLst/>
                      <a:extLst/>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defRPr/>
                          </a:pPr>
                          <a:r>
                            <a:rPr lang="es-CL" sz="1000" dirty="0">
                              <a:effectLst>
                                <a:outerShdw blurRad="38100" dist="38100" dir="2700000" algn="tl">
                                  <a:srgbClr val="000000">
                                    <a:alpha val="43137"/>
                                  </a:srgbClr>
                                </a:outerShdw>
                              </a:effectLst>
                            </a:rPr>
                            <a:t>2</a:t>
                          </a:r>
                        </a:p>
                      </a:txBody>
                      <a:useSpRect/>
                    </a:txSp>
                  </a:sp>
                  <a:sp>
                    <a:nvSpPr>
                      <a:cNvPr id="32" name="31 Elipse"/>
                      <a:cNvSpPr/>
                    </a:nvSpPr>
                    <a:spPr bwMode="auto">
                      <a:xfrm>
                        <a:off x="2571750" y="4286250"/>
                        <a:ext cx="285750" cy="285750"/>
                      </a:xfrm>
                      <a:prstGeom prst="ellipse">
                        <a:avLst/>
                      </a:prstGeom>
                      <a:solidFill>
                        <a:schemeClr val="bg1"/>
                      </a:solidFill>
                      <a:ln w="9525" cap="flat" cmpd="sng" algn="ctr">
                        <a:solidFill>
                          <a:schemeClr val="tx1"/>
                        </a:solidFill>
                        <a:prstDash val="solid"/>
                        <a:round/>
                        <a:headEnd type="none" w="med" len="med"/>
                        <a:tailEnd type="none" w="med" len="med"/>
                      </a:ln>
                      <a:effectLst/>
                      <a:extLst/>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defRPr/>
                          </a:pPr>
                          <a:r>
                            <a:rPr lang="es-CL" sz="1000" dirty="0">
                              <a:effectLst>
                                <a:outerShdw blurRad="38100" dist="38100" dir="2700000" algn="tl">
                                  <a:srgbClr val="000000">
                                    <a:alpha val="43137"/>
                                  </a:srgbClr>
                                </a:outerShdw>
                              </a:effectLst>
                            </a:rPr>
                            <a:t>2</a:t>
                          </a:r>
                        </a:p>
                      </a:txBody>
                      <a:useSpRect/>
                    </a:txSp>
                  </a:sp>
                  <a:sp>
                    <a:nvSpPr>
                      <a:cNvPr id="33" name="32 Elipse"/>
                      <a:cNvSpPr/>
                    </a:nvSpPr>
                    <a:spPr bwMode="auto">
                      <a:xfrm>
                        <a:off x="1214438" y="1571625"/>
                        <a:ext cx="285750" cy="285750"/>
                      </a:xfrm>
                      <a:prstGeom prst="ellipse">
                        <a:avLst/>
                      </a:prstGeom>
                      <a:solidFill>
                        <a:schemeClr val="bg1"/>
                      </a:solidFill>
                      <a:ln w="9525" cap="flat" cmpd="sng" algn="ctr">
                        <a:solidFill>
                          <a:schemeClr val="tx1"/>
                        </a:solidFill>
                        <a:prstDash val="solid"/>
                        <a:round/>
                        <a:headEnd type="none" w="med" len="med"/>
                        <a:tailEnd type="none" w="med" len="med"/>
                      </a:ln>
                      <a:effectLst/>
                      <a:extLst/>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defRPr/>
                          </a:pPr>
                          <a:r>
                            <a:rPr lang="es-CL" sz="1000" dirty="0">
                              <a:effectLst>
                                <a:outerShdw blurRad="38100" dist="38100" dir="2700000" algn="tl">
                                  <a:srgbClr val="000000">
                                    <a:alpha val="43137"/>
                                  </a:srgbClr>
                                </a:outerShdw>
                              </a:effectLst>
                            </a:rPr>
                            <a:t>1</a:t>
                          </a:r>
                        </a:p>
                      </a:txBody>
                      <a:useSpRect/>
                    </a:txSp>
                  </a:sp>
                  <a:sp>
                    <a:nvSpPr>
                      <a:cNvPr id="27661" name="Text Box 29"/>
                      <a:cNvSpPr txBox="1">
                        <a:spLocks noChangeArrowheads="1"/>
                      </a:cNvSpPr>
                    </a:nvSpPr>
                    <a:spPr bwMode="auto">
                      <a:xfrm>
                        <a:off x="4000500" y="4714875"/>
                        <a:ext cx="4857750" cy="2143125"/>
                      </a:xfrm>
                      <a:prstGeom prst="rect">
                        <a:avLst/>
                      </a:prstGeom>
                      <a:solidFill>
                        <a:srgbClr val="FFFFFF"/>
                      </a:solidFill>
                      <a:ln w="9525">
                        <a:solidFill>
                          <a:srgbClr val="000000"/>
                        </a:solidFill>
                        <a:miter lim="800000"/>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eaLnBrk="1" hangingPunct="1">
                            <a:spcAft>
                              <a:spcPts val="1000"/>
                            </a:spcAft>
                          </a:pPr>
                          <a:r>
                            <a:rPr lang="es-MX" altLang="es-CL" sz="1100" b="0">
                              <a:latin typeface="Calibri" pitchFamily="34" charset="0"/>
                            </a:rPr>
                            <a:t>                   =   Arma A/T                                         = AC Fuegos Interiores</a:t>
                          </a:r>
                        </a:p>
                        <a:p>
                          <a:pPr eaLnBrk="1" hangingPunct="1">
                            <a:spcAft>
                              <a:spcPts val="1000"/>
                            </a:spcAft>
                          </a:pPr>
                          <a:endParaRPr lang="es-MX" altLang="es-CL" sz="1100" b="0">
                            <a:latin typeface="Calibri" pitchFamily="34" charset="0"/>
                          </a:endParaRPr>
                        </a:p>
                        <a:p>
                          <a:pPr eaLnBrk="1" hangingPunct="1">
                            <a:spcAft>
                              <a:spcPts val="1000"/>
                            </a:spcAft>
                          </a:pPr>
                          <a:r>
                            <a:rPr lang="es-MX" altLang="es-CL" sz="1100" b="0">
                              <a:latin typeface="Calibri" pitchFamily="34" charset="0"/>
                            </a:rPr>
                            <a:t>                    = Campo Minado</a:t>
                          </a:r>
                        </a:p>
                        <a:p>
                          <a:pPr eaLnBrk="1" hangingPunct="1">
                            <a:spcAft>
                              <a:spcPts val="1000"/>
                            </a:spcAft>
                          </a:pPr>
                          <a:endParaRPr lang="es-MX" altLang="es-CL" sz="1100" b="0">
                            <a:latin typeface="Calibri" pitchFamily="34" charset="0"/>
                          </a:endParaRPr>
                        </a:p>
                        <a:p>
                          <a:pPr eaLnBrk="1" hangingPunct="1">
                            <a:spcAft>
                              <a:spcPts val="1000"/>
                            </a:spcAft>
                          </a:pPr>
                          <a:r>
                            <a:rPr lang="es-MX" altLang="es-CL" sz="1100" b="0">
                              <a:latin typeface="Calibri" pitchFamily="34" charset="0"/>
                            </a:rPr>
                            <a:t>                    = Casa</a:t>
                          </a:r>
                        </a:p>
                        <a:p>
                          <a:pPr eaLnBrk="1" hangingPunct="1">
                            <a:spcAft>
                              <a:spcPts val="1000"/>
                            </a:spcAft>
                          </a:pPr>
                          <a:endParaRPr lang="es-MX" altLang="es-CL" sz="1100" b="0">
                            <a:latin typeface="Calibri" pitchFamily="34" charset="0"/>
                          </a:endParaRPr>
                        </a:p>
                        <a:p>
                          <a:pPr eaLnBrk="1" hangingPunct="1">
                            <a:spcAft>
                              <a:spcPts val="1000"/>
                            </a:spcAft>
                          </a:pPr>
                          <a:r>
                            <a:rPr lang="es-MX" altLang="es-CL" sz="1100" b="0">
                              <a:latin typeface="Calibri" pitchFamily="34" charset="0"/>
                            </a:rPr>
                            <a:t>                     = Nido Heridos</a:t>
                          </a:r>
                        </a:p>
                      </a:txBody>
                      <a:useSpRect/>
                    </a:txSp>
                  </a:sp>
                  <a:grpSp>
                    <a:nvGrpSpPr>
                      <a:cNvPr id="27662" name="Group 30"/>
                      <a:cNvGrpSpPr>
                        <a:grpSpLocks/>
                      </a:cNvGrpSpPr>
                    </a:nvGrpSpPr>
                    <a:grpSpPr bwMode="auto">
                      <a:xfrm>
                        <a:off x="4076700" y="4714875"/>
                        <a:ext cx="211138" cy="458788"/>
                        <a:chOff x="5094" y="10854"/>
                        <a:chExt cx="240" cy="720"/>
                      </a:xfrm>
                    </a:grpSpPr>
                    <a:sp>
                      <a:nvSpPr>
                        <a:cNvPr id="27708" name="Line 31"/>
                        <a:cNvSpPr>
                          <a:spLocks noChangeShapeType="1"/>
                        </a:cNvSpPr>
                      </a:nvSpPr>
                      <a:spPr bwMode="auto">
                        <a:xfrm flipV="1">
                          <a:off x="5214" y="10854"/>
                          <a:ext cx="0" cy="540"/>
                        </a:xfrm>
                        <a:prstGeom prst="line">
                          <a:avLst/>
                        </a:prstGeom>
                        <a:noFill/>
                        <a:ln w="9525">
                          <a:solidFill>
                            <a:srgbClr val="000000"/>
                          </a:solidFill>
                          <a:round/>
                          <a:headEnd/>
                          <a:tailEnd type="triangle" w="med" len="me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7709" name="Line 32"/>
                        <a:cNvSpPr>
                          <a:spLocks noChangeShapeType="1"/>
                        </a:cNvSpPr>
                      </a:nvSpPr>
                      <a:spPr bwMode="auto">
                        <a:xfrm flipH="1">
                          <a:off x="5094" y="11394"/>
                          <a:ext cx="120" cy="180"/>
                        </a:xfrm>
                        <a:prstGeom prst="line">
                          <a:avLst/>
                        </a:prstGeom>
                        <a:no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sp>
                      <a:nvSpPr>
                        <a:cNvPr id="27710" name="Line 33"/>
                        <a:cNvSpPr>
                          <a:spLocks noChangeShapeType="1"/>
                        </a:cNvSpPr>
                      </a:nvSpPr>
                      <a:spPr bwMode="auto">
                        <a:xfrm>
                          <a:off x="5214" y="11394"/>
                          <a:ext cx="120" cy="180"/>
                        </a:xfrm>
                        <a:prstGeom prst="line">
                          <a:avLst/>
                        </a:prstGeom>
                        <a:no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endParaRPr lang="es-CL"/>
                          </a:p>
                        </a:txBody>
                        <a:useSpRect/>
                      </a:txSp>
                    </a:sp>
                  </a:grpSp>
                  <a:sp>
                    <a:nvSpPr>
                      <a:cNvPr id="27663" name="Rectangle 34"/>
                      <a:cNvSpPr>
                        <a:spLocks noChangeArrowheads="1"/>
                      </a:cNvSpPr>
                    </a:nvSpPr>
                    <a:spPr bwMode="auto">
                      <a:xfrm>
                        <a:off x="4076700" y="5357813"/>
                        <a:ext cx="528638" cy="152400"/>
                      </a:xfrm>
                      <a:prstGeom prst="rect">
                        <a:avLst/>
                      </a:prstGeom>
                      <a:solidFill>
                        <a:srgbClr val="FFFFFF"/>
                      </a:solidFill>
                      <a:ln w="9525">
                        <a:solidFill>
                          <a:srgbClr val="000000"/>
                        </a:solidFill>
                        <a:miter lim="800000"/>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CL" altLang="es-CL"/>
                        </a:p>
                      </a:txBody>
                      <a:useSpRect/>
                    </a:txSp>
                  </a:sp>
                  <a:sp>
                    <a:nvSpPr>
                      <a:cNvPr id="27664" name="Oval 35"/>
                      <a:cNvSpPr>
                        <a:spLocks noChangeArrowheads="1"/>
                      </a:cNvSpPr>
                    </a:nvSpPr>
                    <a:spPr bwMode="auto">
                      <a:xfrm>
                        <a:off x="4229100" y="5357813"/>
                        <a:ext cx="106363" cy="152400"/>
                      </a:xfrm>
                      <a:prstGeom prst="ellipse">
                        <a:avLst/>
                      </a:prstGeom>
                      <a:solidFill>
                        <a:srgbClr val="000000"/>
                      </a:solidFill>
                      <a:ln w="9525">
                        <a:solidFill>
                          <a:srgbClr val="000000"/>
                        </a:solidFill>
                        <a:round/>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CL" altLang="es-CL"/>
                        </a:p>
                      </a:txBody>
                      <a:useSpRect/>
                    </a:txSp>
                  </a:sp>
                  <a:sp>
                    <a:nvSpPr>
                      <a:cNvPr id="27665" name="Rectangle 36"/>
                      <a:cNvSpPr>
                        <a:spLocks noChangeArrowheads="1"/>
                      </a:cNvSpPr>
                    </a:nvSpPr>
                    <a:spPr bwMode="auto">
                      <a:xfrm>
                        <a:off x="4071938" y="5857875"/>
                        <a:ext cx="317500" cy="306388"/>
                      </a:xfrm>
                      <a:prstGeom prst="rect">
                        <a:avLst/>
                      </a:prstGeom>
                      <a:solidFill>
                        <a:srgbClr val="000000"/>
                      </a:solidFill>
                      <a:ln w="9525">
                        <a:solidFill>
                          <a:srgbClr val="000000"/>
                        </a:solidFill>
                        <a:miter lim="800000"/>
                        <a:headEnd/>
                        <a:tailEnd/>
                      </a:ln>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endParaRPr lang="es-CL" altLang="es-CL"/>
                        </a:p>
                      </a:txBody>
                      <a:useSpRect/>
                    </a:txSp>
                  </a:sp>
                  <a:sp>
                    <a:nvSpPr>
                      <a:cNvPr id="42" name="41 Forma libre"/>
                      <a:cNvSpPr/>
                    </a:nvSpPr>
                    <a:spPr bwMode="auto">
                      <a:xfrm>
                        <a:off x="498475" y="2914650"/>
                        <a:ext cx="8313738" cy="862013"/>
                      </a:xfrm>
                      <a:custGeom>
                        <a:avLst/>
                        <a:gdLst>
                          <a:gd name="connsiteX0" fmla="*/ 0 w 8312727"/>
                          <a:gd name="connsiteY0" fmla="*/ 208290 h 861433"/>
                          <a:gd name="connsiteX1" fmla="*/ 106878 w 8312727"/>
                          <a:gd name="connsiteY1" fmla="*/ 220166 h 861433"/>
                          <a:gd name="connsiteX2" fmla="*/ 142504 w 8312727"/>
                          <a:gd name="connsiteY2" fmla="*/ 232041 h 861433"/>
                          <a:gd name="connsiteX3" fmla="*/ 320633 w 8312727"/>
                          <a:gd name="connsiteY3" fmla="*/ 255792 h 861433"/>
                          <a:gd name="connsiteX4" fmla="*/ 653142 w 8312727"/>
                          <a:gd name="connsiteY4" fmla="*/ 267667 h 861433"/>
                          <a:gd name="connsiteX5" fmla="*/ 1045028 w 8312727"/>
                          <a:gd name="connsiteY5" fmla="*/ 291418 h 861433"/>
                          <a:gd name="connsiteX6" fmla="*/ 1151906 w 8312727"/>
                          <a:gd name="connsiteY6" fmla="*/ 315168 h 861433"/>
                          <a:gd name="connsiteX7" fmla="*/ 1318161 w 8312727"/>
                          <a:gd name="connsiteY7" fmla="*/ 338919 h 861433"/>
                          <a:gd name="connsiteX8" fmla="*/ 1365662 w 8312727"/>
                          <a:gd name="connsiteY8" fmla="*/ 350794 h 861433"/>
                          <a:gd name="connsiteX9" fmla="*/ 1816924 w 8312727"/>
                          <a:gd name="connsiteY9" fmla="*/ 362670 h 861433"/>
                          <a:gd name="connsiteX10" fmla="*/ 1947553 w 8312727"/>
                          <a:gd name="connsiteY10" fmla="*/ 386420 h 861433"/>
                          <a:gd name="connsiteX11" fmla="*/ 2018805 w 8312727"/>
                          <a:gd name="connsiteY11" fmla="*/ 410171 h 861433"/>
                          <a:gd name="connsiteX12" fmla="*/ 2054431 w 8312727"/>
                          <a:gd name="connsiteY12" fmla="*/ 422046 h 861433"/>
                          <a:gd name="connsiteX13" fmla="*/ 2113807 w 8312727"/>
                          <a:gd name="connsiteY13" fmla="*/ 433922 h 861433"/>
                          <a:gd name="connsiteX14" fmla="*/ 2220685 w 8312727"/>
                          <a:gd name="connsiteY14" fmla="*/ 469548 h 861433"/>
                          <a:gd name="connsiteX15" fmla="*/ 2256311 w 8312727"/>
                          <a:gd name="connsiteY15" fmla="*/ 481423 h 861433"/>
                          <a:gd name="connsiteX16" fmla="*/ 2291937 w 8312727"/>
                          <a:gd name="connsiteY16" fmla="*/ 493298 h 861433"/>
                          <a:gd name="connsiteX17" fmla="*/ 2327563 w 8312727"/>
                          <a:gd name="connsiteY17" fmla="*/ 517049 h 861433"/>
                          <a:gd name="connsiteX18" fmla="*/ 2434441 w 8312727"/>
                          <a:gd name="connsiteY18" fmla="*/ 540799 h 861433"/>
                          <a:gd name="connsiteX19" fmla="*/ 2481942 w 8312727"/>
                          <a:gd name="connsiteY19" fmla="*/ 552675 h 861433"/>
                          <a:gd name="connsiteX20" fmla="*/ 2517568 w 8312727"/>
                          <a:gd name="connsiteY20" fmla="*/ 564550 h 861433"/>
                          <a:gd name="connsiteX21" fmla="*/ 2588820 w 8312727"/>
                          <a:gd name="connsiteY21" fmla="*/ 576425 h 861433"/>
                          <a:gd name="connsiteX22" fmla="*/ 2648197 w 8312727"/>
                          <a:gd name="connsiteY22" fmla="*/ 588301 h 861433"/>
                          <a:gd name="connsiteX23" fmla="*/ 2695698 w 8312727"/>
                          <a:gd name="connsiteY23" fmla="*/ 600176 h 861433"/>
                          <a:gd name="connsiteX24" fmla="*/ 2850078 w 8312727"/>
                          <a:gd name="connsiteY24" fmla="*/ 623927 h 861433"/>
                          <a:gd name="connsiteX25" fmla="*/ 2897579 w 8312727"/>
                          <a:gd name="connsiteY25" fmla="*/ 635802 h 861433"/>
                          <a:gd name="connsiteX26" fmla="*/ 2980706 w 8312727"/>
                          <a:gd name="connsiteY26" fmla="*/ 647677 h 861433"/>
                          <a:gd name="connsiteX27" fmla="*/ 3040083 w 8312727"/>
                          <a:gd name="connsiteY27" fmla="*/ 659553 h 861433"/>
                          <a:gd name="connsiteX28" fmla="*/ 3218213 w 8312727"/>
                          <a:gd name="connsiteY28" fmla="*/ 683303 h 861433"/>
                          <a:gd name="connsiteX29" fmla="*/ 3265714 w 8312727"/>
                          <a:gd name="connsiteY29" fmla="*/ 695179 h 861433"/>
                          <a:gd name="connsiteX30" fmla="*/ 3301340 w 8312727"/>
                          <a:gd name="connsiteY30" fmla="*/ 707054 h 861433"/>
                          <a:gd name="connsiteX31" fmla="*/ 3396342 w 8312727"/>
                          <a:gd name="connsiteY31" fmla="*/ 718929 h 861433"/>
                          <a:gd name="connsiteX32" fmla="*/ 3550722 w 8312727"/>
                          <a:gd name="connsiteY32" fmla="*/ 742680 h 861433"/>
                          <a:gd name="connsiteX33" fmla="*/ 3586348 w 8312727"/>
                          <a:gd name="connsiteY33" fmla="*/ 754555 h 861433"/>
                          <a:gd name="connsiteX34" fmla="*/ 3752602 w 8312727"/>
                          <a:gd name="connsiteY34" fmla="*/ 778306 h 861433"/>
                          <a:gd name="connsiteX35" fmla="*/ 3978233 w 8312727"/>
                          <a:gd name="connsiteY35" fmla="*/ 813932 h 861433"/>
                          <a:gd name="connsiteX36" fmla="*/ 4168239 w 8312727"/>
                          <a:gd name="connsiteY36" fmla="*/ 837683 h 861433"/>
                          <a:gd name="connsiteX37" fmla="*/ 4310742 w 8312727"/>
                          <a:gd name="connsiteY37" fmla="*/ 861433 h 861433"/>
                          <a:gd name="connsiteX38" fmla="*/ 5771407 w 8312727"/>
                          <a:gd name="connsiteY38" fmla="*/ 849558 h 861433"/>
                          <a:gd name="connsiteX39" fmla="*/ 5913911 w 8312727"/>
                          <a:gd name="connsiteY39" fmla="*/ 825807 h 861433"/>
                          <a:gd name="connsiteX40" fmla="*/ 5961413 w 8312727"/>
                          <a:gd name="connsiteY40" fmla="*/ 813932 h 861433"/>
                          <a:gd name="connsiteX41" fmla="*/ 6020789 w 8312727"/>
                          <a:gd name="connsiteY41" fmla="*/ 802057 h 861433"/>
                          <a:gd name="connsiteX42" fmla="*/ 6068291 w 8312727"/>
                          <a:gd name="connsiteY42" fmla="*/ 790181 h 861433"/>
                          <a:gd name="connsiteX43" fmla="*/ 6163293 w 8312727"/>
                          <a:gd name="connsiteY43" fmla="*/ 766431 h 861433"/>
                          <a:gd name="connsiteX44" fmla="*/ 6198919 w 8312727"/>
                          <a:gd name="connsiteY44" fmla="*/ 742680 h 861433"/>
                          <a:gd name="connsiteX45" fmla="*/ 6270171 w 8312727"/>
                          <a:gd name="connsiteY45" fmla="*/ 718929 h 861433"/>
                          <a:gd name="connsiteX46" fmla="*/ 6305797 w 8312727"/>
                          <a:gd name="connsiteY46" fmla="*/ 707054 h 861433"/>
                          <a:gd name="connsiteX47" fmla="*/ 6365174 w 8312727"/>
                          <a:gd name="connsiteY47" fmla="*/ 695179 h 861433"/>
                          <a:gd name="connsiteX48" fmla="*/ 6436426 w 8312727"/>
                          <a:gd name="connsiteY48" fmla="*/ 671428 h 861433"/>
                          <a:gd name="connsiteX49" fmla="*/ 6472052 w 8312727"/>
                          <a:gd name="connsiteY49" fmla="*/ 659553 h 861433"/>
                          <a:gd name="connsiteX50" fmla="*/ 6507678 w 8312727"/>
                          <a:gd name="connsiteY50" fmla="*/ 635802 h 861433"/>
                          <a:gd name="connsiteX51" fmla="*/ 6578930 w 8312727"/>
                          <a:gd name="connsiteY51" fmla="*/ 612051 h 861433"/>
                          <a:gd name="connsiteX52" fmla="*/ 6590805 w 8312727"/>
                          <a:gd name="connsiteY52" fmla="*/ 576425 h 861433"/>
                          <a:gd name="connsiteX53" fmla="*/ 6626431 w 8312727"/>
                          <a:gd name="connsiteY53" fmla="*/ 552675 h 861433"/>
                          <a:gd name="connsiteX54" fmla="*/ 6662057 w 8312727"/>
                          <a:gd name="connsiteY54" fmla="*/ 517049 h 861433"/>
                          <a:gd name="connsiteX55" fmla="*/ 6721433 w 8312727"/>
                          <a:gd name="connsiteY55" fmla="*/ 445797 h 861433"/>
                          <a:gd name="connsiteX56" fmla="*/ 6792685 w 8312727"/>
                          <a:gd name="connsiteY56" fmla="*/ 398296 h 861433"/>
                          <a:gd name="connsiteX57" fmla="*/ 6828311 w 8312727"/>
                          <a:gd name="connsiteY57" fmla="*/ 374545 h 861433"/>
                          <a:gd name="connsiteX58" fmla="*/ 6935189 w 8312727"/>
                          <a:gd name="connsiteY58" fmla="*/ 291418 h 861433"/>
                          <a:gd name="connsiteX59" fmla="*/ 7006441 w 8312727"/>
                          <a:gd name="connsiteY59" fmla="*/ 243916 h 861433"/>
                          <a:gd name="connsiteX60" fmla="*/ 7042067 w 8312727"/>
                          <a:gd name="connsiteY60" fmla="*/ 220166 h 861433"/>
                          <a:gd name="connsiteX61" fmla="*/ 7077693 w 8312727"/>
                          <a:gd name="connsiteY61" fmla="*/ 184540 h 861433"/>
                          <a:gd name="connsiteX62" fmla="*/ 7148945 w 8312727"/>
                          <a:gd name="connsiteY62" fmla="*/ 160789 h 861433"/>
                          <a:gd name="connsiteX63" fmla="*/ 7255823 w 8312727"/>
                          <a:gd name="connsiteY63" fmla="*/ 113288 h 861433"/>
                          <a:gd name="connsiteX64" fmla="*/ 7291449 w 8312727"/>
                          <a:gd name="connsiteY64" fmla="*/ 101412 h 861433"/>
                          <a:gd name="connsiteX65" fmla="*/ 7327075 w 8312727"/>
                          <a:gd name="connsiteY65" fmla="*/ 77662 h 861433"/>
                          <a:gd name="connsiteX66" fmla="*/ 7398327 w 8312727"/>
                          <a:gd name="connsiteY66" fmla="*/ 53911 h 861433"/>
                          <a:gd name="connsiteX67" fmla="*/ 7433953 w 8312727"/>
                          <a:gd name="connsiteY67" fmla="*/ 42036 h 861433"/>
                          <a:gd name="connsiteX68" fmla="*/ 7528955 w 8312727"/>
                          <a:gd name="connsiteY68" fmla="*/ 30161 h 861433"/>
                          <a:gd name="connsiteX69" fmla="*/ 7742711 w 8312727"/>
                          <a:gd name="connsiteY69" fmla="*/ 30161 h 861433"/>
                          <a:gd name="connsiteX70" fmla="*/ 7932717 w 8312727"/>
                          <a:gd name="connsiteY70" fmla="*/ 53911 h 861433"/>
                          <a:gd name="connsiteX71" fmla="*/ 7980218 w 8312727"/>
                          <a:gd name="connsiteY71" fmla="*/ 65786 h 861433"/>
                          <a:gd name="connsiteX72" fmla="*/ 8087096 w 8312727"/>
                          <a:gd name="connsiteY72" fmla="*/ 89537 h 861433"/>
                          <a:gd name="connsiteX73" fmla="*/ 8122722 w 8312727"/>
                          <a:gd name="connsiteY73" fmla="*/ 101412 h 861433"/>
                          <a:gd name="connsiteX74" fmla="*/ 8170223 w 8312727"/>
                          <a:gd name="connsiteY74" fmla="*/ 113288 h 861433"/>
                          <a:gd name="connsiteX75" fmla="*/ 8265226 w 8312727"/>
                          <a:gd name="connsiteY75" fmla="*/ 137038 h 861433"/>
                          <a:gd name="connsiteX76" fmla="*/ 8312727 w 8312727"/>
                          <a:gd name="connsiteY76" fmla="*/ 137038 h 86143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Lst>
                        <a:rect l="l" t="t" r="r" b="b"/>
                        <a:pathLst>
                          <a:path w="8312727" h="861433">
                            <a:moveTo>
                              <a:pt x="0" y="208290"/>
                            </a:moveTo>
                            <a:cubicBezTo>
                              <a:pt x="35626" y="212249"/>
                              <a:pt x="71520" y="214273"/>
                              <a:pt x="106878" y="220166"/>
                            </a:cubicBezTo>
                            <a:cubicBezTo>
                              <a:pt x="119225" y="222224"/>
                              <a:pt x="130229" y="229586"/>
                              <a:pt x="142504" y="232041"/>
                            </a:cubicBezTo>
                            <a:cubicBezTo>
                              <a:pt x="160062" y="235553"/>
                              <a:pt x="308638" y="255126"/>
                              <a:pt x="320633" y="255792"/>
                            </a:cubicBezTo>
                            <a:cubicBezTo>
                              <a:pt x="431369" y="261944"/>
                              <a:pt x="542306" y="263709"/>
                              <a:pt x="653142" y="267667"/>
                            </a:cubicBezTo>
                            <a:cubicBezTo>
                              <a:pt x="889363" y="297194"/>
                              <a:pt x="582991" y="261609"/>
                              <a:pt x="1045028" y="291418"/>
                            </a:cubicBezTo>
                            <a:cubicBezTo>
                              <a:pt x="1209926" y="302057"/>
                              <a:pt x="1051172" y="297392"/>
                              <a:pt x="1151906" y="315168"/>
                            </a:cubicBezTo>
                            <a:cubicBezTo>
                              <a:pt x="1207035" y="324897"/>
                              <a:pt x="1263851" y="325342"/>
                              <a:pt x="1318161" y="338919"/>
                            </a:cubicBezTo>
                            <a:cubicBezTo>
                              <a:pt x="1333995" y="342877"/>
                              <a:pt x="1349360" y="350018"/>
                              <a:pt x="1365662" y="350794"/>
                            </a:cubicBezTo>
                            <a:cubicBezTo>
                              <a:pt x="1515964" y="357951"/>
                              <a:pt x="1666503" y="358711"/>
                              <a:pt x="1816924" y="362670"/>
                            </a:cubicBezTo>
                            <a:cubicBezTo>
                              <a:pt x="1840198" y="366549"/>
                              <a:pt x="1921474" y="379307"/>
                              <a:pt x="1947553" y="386420"/>
                            </a:cubicBezTo>
                            <a:cubicBezTo>
                              <a:pt x="1971706" y="393007"/>
                              <a:pt x="1995054" y="402254"/>
                              <a:pt x="2018805" y="410171"/>
                            </a:cubicBezTo>
                            <a:cubicBezTo>
                              <a:pt x="2030680" y="414129"/>
                              <a:pt x="2042156" y="419591"/>
                              <a:pt x="2054431" y="422046"/>
                            </a:cubicBezTo>
                            <a:cubicBezTo>
                              <a:pt x="2074223" y="426005"/>
                              <a:pt x="2094334" y="428611"/>
                              <a:pt x="2113807" y="433922"/>
                            </a:cubicBezTo>
                            <a:cubicBezTo>
                              <a:pt x="2113854" y="433935"/>
                              <a:pt x="2202849" y="463603"/>
                              <a:pt x="2220685" y="469548"/>
                            </a:cubicBezTo>
                            <a:lnTo>
                              <a:pt x="2256311" y="481423"/>
                            </a:lnTo>
                            <a:lnTo>
                              <a:pt x="2291937" y="493298"/>
                            </a:lnTo>
                            <a:cubicBezTo>
                              <a:pt x="2303812" y="501215"/>
                              <a:pt x="2314797" y="510666"/>
                              <a:pt x="2327563" y="517049"/>
                            </a:cubicBezTo>
                            <a:cubicBezTo>
                              <a:pt x="2358377" y="532456"/>
                              <a:pt x="2404036" y="534718"/>
                              <a:pt x="2434441" y="540799"/>
                            </a:cubicBezTo>
                            <a:cubicBezTo>
                              <a:pt x="2450445" y="544000"/>
                              <a:pt x="2466249" y="548191"/>
                              <a:pt x="2481942" y="552675"/>
                            </a:cubicBezTo>
                            <a:cubicBezTo>
                              <a:pt x="2493978" y="556114"/>
                              <a:pt x="2505348" y="561835"/>
                              <a:pt x="2517568" y="564550"/>
                            </a:cubicBezTo>
                            <a:cubicBezTo>
                              <a:pt x="2541073" y="569773"/>
                              <a:pt x="2565130" y="572118"/>
                              <a:pt x="2588820" y="576425"/>
                            </a:cubicBezTo>
                            <a:cubicBezTo>
                              <a:pt x="2608679" y="580036"/>
                              <a:pt x="2628493" y="583922"/>
                              <a:pt x="2648197" y="588301"/>
                            </a:cubicBezTo>
                            <a:cubicBezTo>
                              <a:pt x="2664129" y="591842"/>
                              <a:pt x="2679640" y="597257"/>
                              <a:pt x="2695698" y="600176"/>
                            </a:cubicBezTo>
                            <a:cubicBezTo>
                              <a:pt x="2821202" y="622994"/>
                              <a:pt x="2735268" y="600965"/>
                              <a:pt x="2850078" y="623927"/>
                            </a:cubicBezTo>
                            <a:cubicBezTo>
                              <a:pt x="2866082" y="627128"/>
                              <a:pt x="2881521" y="632882"/>
                              <a:pt x="2897579" y="635802"/>
                            </a:cubicBezTo>
                            <a:cubicBezTo>
                              <a:pt x="2925118" y="640809"/>
                              <a:pt x="2953097" y="643075"/>
                              <a:pt x="2980706" y="647677"/>
                            </a:cubicBezTo>
                            <a:cubicBezTo>
                              <a:pt x="3000616" y="650995"/>
                              <a:pt x="3020133" y="656484"/>
                              <a:pt x="3040083" y="659553"/>
                            </a:cubicBezTo>
                            <a:cubicBezTo>
                              <a:pt x="3107275" y="669890"/>
                              <a:pt x="3152244" y="671308"/>
                              <a:pt x="3218213" y="683303"/>
                            </a:cubicBezTo>
                            <a:cubicBezTo>
                              <a:pt x="3234271" y="686223"/>
                              <a:pt x="3250021" y="690695"/>
                              <a:pt x="3265714" y="695179"/>
                            </a:cubicBezTo>
                            <a:cubicBezTo>
                              <a:pt x="3277750" y="698618"/>
                              <a:pt x="3289024" y="704815"/>
                              <a:pt x="3301340" y="707054"/>
                            </a:cubicBezTo>
                            <a:cubicBezTo>
                              <a:pt x="3332739" y="712763"/>
                              <a:pt x="3364675" y="714971"/>
                              <a:pt x="3396342" y="718929"/>
                            </a:cubicBezTo>
                            <a:cubicBezTo>
                              <a:pt x="3482092" y="747514"/>
                              <a:pt x="3380156" y="716440"/>
                              <a:pt x="3550722" y="742680"/>
                            </a:cubicBezTo>
                            <a:cubicBezTo>
                              <a:pt x="3563094" y="744583"/>
                              <a:pt x="3574021" y="752380"/>
                              <a:pt x="3586348" y="754555"/>
                            </a:cubicBezTo>
                            <a:cubicBezTo>
                              <a:pt x="3641477" y="764284"/>
                              <a:pt x="3752602" y="778306"/>
                              <a:pt x="3752602" y="778306"/>
                            </a:cubicBezTo>
                            <a:cubicBezTo>
                              <a:pt x="3871109" y="817807"/>
                              <a:pt x="3661953" y="750678"/>
                              <a:pt x="3978233" y="813932"/>
                            </a:cubicBezTo>
                            <a:cubicBezTo>
                              <a:pt x="4080484" y="834381"/>
                              <a:pt x="4017509" y="823980"/>
                              <a:pt x="4168239" y="837683"/>
                            </a:cubicBezTo>
                            <a:cubicBezTo>
                              <a:pt x="4218267" y="850190"/>
                              <a:pt x="4255144" y="861433"/>
                              <a:pt x="4310742" y="861433"/>
                            </a:cubicBezTo>
                            <a:lnTo>
                              <a:pt x="5771407" y="849558"/>
                            </a:lnTo>
                            <a:cubicBezTo>
                              <a:pt x="5878305" y="822835"/>
                              <a:pt x="5747114" y="853607"/>
                              <a:pt x="5913911" y="825807"/>
                            </a:cubicBezTo>
                            <a:cubicBezTo>
                              <a:pt x="5930010" y="823124"/>
                              <a:pt x="5945480" y="817472"/>
                              <a:pt x="5961413" y="813932"/>
                            </a:cubicBezTo>
                            <a:cubicBezTo>
                              <a:pt x="5981116" y="809554"/>
                              <a:pt x="6001086" y="806436"/>
                              <a:pt x="6020789" y="802057"/>
                            </a:cubicBezTo>
                            <a:cubicBezTo>
                              <a:pt x="6036722" y="798516"/>
                              <a:pt x="6052358" y="793722"/>
                              <a:pt x="6068291" y="790181"/>
                            </a:cubicBezTo>
                            <a:cubicBezTo>
                              <a:pt x="6154277" y="771073"/>
                              <a:pt x="6099628" y="787652"/>
                              <a:pt x="6163293" y="766431"/>
                            </a:cubicBezTo>
                            <a:cubicBezTo>
                              <a:pt x="6175168" y="758514"/>
                              <a:pt x="6185877" y="748477"/>
                              <a:pt x="6198919" y="742680"/>
                            </a:cubicBezTo>
                            <a:cubicBezTo>
                              <a:pt x="6221797" y="732512"/>
                              <a:pt x="6246420" y="726846"/>
                              <a:pt x="6270171" y="718929"/>
                            </a:cubicBezTo>
                            <a:cubicBezTo>
                              <a:pt x="6282046" y="714971"/>
                              <a:pt x="6293522" y="709509"/>
                              <a:pt x="6305797" y="707054"/>
                            </a:cubicBezTo>
                            <a:cubicBezTo>
                              <a:pt x="6325589" y="703096"/>
                              <a:pt x="6345701" y="700490"/>
                              <a:pt x="6365174" y="695179"/>
                            </a:cubicBezTo>
                            <a:cubicBezTo>
                              <a:pt x="6389327" y="688592"/>
                              <a:pt x="6412675" y="679345"/>
                              <a:pt x="6436426" y="671428"/>
                            </a:cubicBezTo>
                            <a:lnTo>
                              <a:pt x="6472052" y="659553"/>
                            </a:lnTo>
                            <a:cubicBezTo>
                              <a:pt x="6483927" y="651636"/>
                              <a:pt x="6494636" y="641599"/>
                              <a:pt x="6507678" y="635802"/>
                            </a:cubicBezTo>
                            <a:cubicBezTo>
                              <a:pt x="6530556" y="625634"/>
                              <a:pt x="6578930" y="612051"/>
                              <a:pt x="6578930" y="612051"/>
                            </a:cubicBezTo>
                            <a:cubicBezTo>
                              <a:pt x="6582888" y="600176"/>
                              <a:pt x="6582985" y="586200"/>
                              <a:pt x="6590805" y="576425"/>
                            </a:cubicBezTo>
                            <a:cubicBezTo>
                              <a:pt x="6599721" y="565280"/>
                              <a:pt x="6615467" y="561812"/>
                              <a:pt x="6626431" y="552675"/>
                            </a:cubicBezTo>
                            <a:cubicBezTo>
                              <a:pt x="6639333" y="541924"/>
                              <a:pt x="6651306" y="529951"/>
                              <a:pt x="6662057" y="517049"/>
                            </a:cubicBezTo>
                            <a:cubicBezTo>
                              <a:pt x="6698170" y="473713"/>
                              <a:pt x="6672129" y="484144"/>
                              <a:pt x="6721433" y="445797"/>
                            </a:cubicBezTo>
                            <a:cubicBezTo>
                              <a:pt x="6743965" y="428272"/>
                              <a:pt x="6768934" y="414130"/>
                              <a:pt x="6792685" y="398296"/>
                            </a:cubicBezTo>
                            <a:cubicBezTo>
                              <a:pt x="6804560" y="390379"/>
                              <a:pt x="6818219" y="384637"/>
                              <a:pt x="6828311" y="374545"/>
                            </a:cubicBezTo>
                            <a:cubicBezTo>
                              <a:pt x="6884122" y="318734"/>
                              <a:pt x="6849962" y="348236"/>
                              <a:pt x="6935189" y="291418"/>
                            </a:cubicBezTo>
                            <a:lnTo>
                              <a:pt x="7006441" y="243916"/>
                            </a:lnTo>
                            <a:cubicBezTo>
                              <a:pt x="7018316" y="235999"/>
                              <a:pt x="7031975" y="230258"/>
                              <a:pt x="7042067" y="220166"/>
                            </a:cubicBezTo>
                            <a:cubicBezTo>
                              <a:pt x="7053942" y="208291"/>
                              <a:pt x="7063012" y="192696"/>
                              <a:pt x="7077693" y="184540"/>
                            </a:cubicBezTo>
                            <a:cubicBezTo>
                              <a:pt x="7099578" y="172382"/>
                              <a:pt x="7148945" y="160789"/>
                              <a:pt x="7148945" y="160789"/>
                            </a:cubicBezTo>
                            <a:cubicBezTo>
                              <a:pt x="7205403" y="123150"/>
                              <a:pt x="7171029" y="141553"/>
                              <a:pt x="7255823" y="113288"/>
                            </a:cubicBezTo>
                            <a:cubicBezTo>
                              <a:pt x="7267698" y="109330"/>
                              <a:pt x="7281033" y="108355"/>
                              <a:pt x="7291449" y="101412"/>
                            </a:cubicBezTo>
                            <a:cubicBezTo>
                              <a:pt x="7303324" y="93495"/>
                              <a:pt x="7314033" y="83458"/>
                              <a:pt x="7327075" y="77662"/>
                            </a:cubicBezTo>
                            <a:cubicBezTo>
                              <a:pt x="7349953" y="67494"/>
                              <a:pt x="7374576" y="61828"/>
                              <a:pt x="7398327" y="53911"/>
                            </a:cubicBezTo>
                            <a:cubicBezTo>
                              <a:pt x="7410202" y="49953"/>
                              <a:pt x="7421532" y="43589"/>
                              <a:pt x="7433953" y="42036"/>
                            </a:cubicBezTo>
                            <a:lnTo>
                              <a:pt x="7528955" y="30161"/>
                            </a:lnTo>
                            <a:cubicBezTo>
                              <a:pt x="7619432" y="0"/>
                              <a:pt x="7559714" y="14911"/>
                              <a:pt x="7742711" y="30161"/>
                            </a:cubicBezTo>
                            <a:cubicBezTo>
                              <a:pt x="7779325" y="33212"/>
                              <a:pt x="7890695" y="46271"/>
                              <a:pt x="7932717" y="53911"/>
                            </a:cubicBezTo>
                            <a:cubicBezTo>
                              <a:pt x="7948775" y="56830"/>
                              <a:pt x="7964286" y="62245"/>
                              <a:pt x="7980218" y="65786"/>
                            </a:cubicBezTo>
                            <a:cubicBezTo>
                              <a:pt x="8035301" y="78027"/>
                              <a:pt x="8036425" y="75060"/>
                              <a:pt x="8087096" y="89537"/>
                            </a:cubicBezTo>
                            <a:cubicBezTo>
                              <a:pt x="8099132" y="92976"/>
                              <a:pt x="8110686" y="97973"/>
                              <a:pt x="8122722" y="101412"/>
                            </a:cubicBezTo>
                            <a:cubicBezTo>
                              <a:pt x="8138415" y="105896"/>
                              <a:pt x="8154530" y="108804"/>
                              <a:pt x="8170223" y="113288"/>
                            </a:cubicBezTo>
                            <a:cubicBezTo>
                              <a:pt x="8217311" y="126742"/>
                              <a:pt x="8205969" y="130454"/>
                              <a:pt x="8265226" y="137038"/>
                            </a:cubicBezTo>
                            <a:cubicBezTo>
                              <a:pt x="8280963" y="138786"/>
                              <a:pt x="8296893" y="137038"/>
                              <a:pt x="8312727" y="137038"/>
                            </a:cubicBezTo>
                          </a:path>
                        </a:pathLst>
                      </a:custGeom>
                      <a:ln>
                        <a:headEnd type="none" w="med" len="med"/>
                        <a:tailEnd type="none" w="med" len="med"/>
                      </a:ln>
                      <a:extLst/>
                    </a:spPr>
                    <a:txSp>
                      <a:txBody>
                        <a:bodyPr/>
                        <a:lstStyle>
                          <a:defPPr>
                            <a:defRPr lang="es-ES"/>
                          </a:defPPr>
                          <a:lvl1pPr algn="l" rtl="0" eaLnBrk="0" fontAlgn="base" hangingPunct="0">
                            <a:spcBef>
                              <a:spcPct val="0"/>
                            </a:spcBef>
                            <a:spcAft>
                              <a:spcPct val="0"/>
                            </a:spcAft>
                            <a:defRPr sz="2800" b="1" kern="1200">
                              <a:solidFill>
                                <a:schemeClr val="tx1"/>
                              </a:solidFill>
                              <a:latin typeface="+mn-lt"/>
                              <a:ea typeface="+mn-ea"/>
                              <a:cs typeface="+mn-cs"/>
                            </a:defRPr>
                          </a:lvl1pPr>
                          <a:lvl2pPr marL="457200" algn="l" rtl="0" eaLnBrk="0" fontAlgn="base" hangingPunct="0">
                            <a:spcBef>
                              <a:spcPct val="0"/>
                            </a:spcBef>
                            <a:spcAft>
                              <a:spcPct val="0"/>
                            </a:spcAft>
                            <a:defRPr sz="2800" b="1" kern="1200">
                              <a:solidFill>
                                <a:schemeClr val="tx1"/>
                              </a:solidFill>
                              <a:latin typeface="+mn-lt"/>
                              <a:ea typeface="+mn-ea"/>
                              <a:cs typeface="+mn-cs"/>
                            </a:defRPr>
                          </a:lvl2pPr>
                          <a:lvl3pPr marL="914400" algn="l" rtl="0" eaLnBrk="0" fontAlgn="base" hangingPunct="0">
                            <a:spcBef>
                              <a:spcPct val="0"/>
                            </a:spcBef>
                            <a:spcAft>
                              <a:spcPct val="0"/>
                            </a:spcAft>
                            <a:defRPr sz="2800" b="1" kern="1200">
                              <a:solidFill>
                                <a:schemeClr val="tx1"/>
                              </a:solidFill>
                              <a:latin typeface="+mn-lt"/>
                              <a:ea typeface="+mn-ea"/>
                              <a:cs typeface="+mn-cs"/>
                            </a:defRPr>
                          </a:lvl3pPr>
                          <a:lvl4pPr marL="1371600" algn="l" rtl="0" eaLnBrk="0" fontAlgn="base" hangingPunct="0">
                            <a:spcBef>
                              <a:spcPct val="0"/>
                            </a:spcBef>
                            <a:spcAft>
                              <a:spcPct val="0"/>
                            </a:spcAft>
                            <a:defRPr sz="2800" b="1" kern="1200">
                              <a:solidFill>
                                <a:schemeClr val="tx1"/>
                              </a:solidFill>
                              <a:latin typeface="+mn-lt"/>
                              <a:ea typeface="+mn-ea"/>
                              <a:cs typeface="+mn-cs"/>
                            </a:defRPr>
                          </a:lvl4pPr>
                          <a:lvl5pPr marL="1828800" algn="l" rtl="0" eaLnBrk="0" fontAlgn="base" hangingPunct="0">
                            <a:spcBef>
                              <a:spcPct val="0"/>
                            </a:spcBef>
                            <a:spcAft>
                              <a:spcPct val="0"/>
                            </a:spcAft>
                            <a:defRPr sz="2800" b="1" kern="1200">
                              <a:solidFill>
                                <a:schemeClr val="tx1"/>
                              </a:solidFill>
                              <a:latin typeface="+mn-lt"/>
                              <a:ea typeface="+mn-ea"/>
                              <a:cs typeface="+mn-cs"/>
                            </a:defRPr>
                          </a:lvl5pPr>
                          <a:lvl6pPr marL="2286000" algn="l" defTabSz="914400" rtl="0" eaLnBrk="1" latinLnBrk="0" hangingPunct="1">
                            <a:defRPr sz="2800" b="1" kern="1200">
                              <a:solidFill>
                                <a:schemeClr val="tx1"/>
                              </a:solidFill>
                              <a:latin typeface="+mn-lt"/>
                              <a:ea typeface="+mn-ea"/>
                              <a:cs typeface="+mn-cs"/>
                            </a:defRPr>
                          </a:lvl6pPr>
                          <a:lvl7pPr marL="2743200" algn="l" defTabSz="914400" rtl="0" eaLnBrk="1" latinLnBrk="0" hangingPunct="1">
                            <a:defRPr sz="2800" b="1" kern="1200">
                              <a:solidFill>
                                <a:schemeClr val="tx1"/>
                              </a:solidFill>
                              <a:latin typeface="+mn-lt"/>
                              <a:ea typeface="+mn-ea"/>
                              <a:cs typeface="+mn-cs"/>
                            </a:defRPr>
                          </a:lvl7pPr>
                          <a:lvl8pPr marL="3200400" algn="l" defTabSz="914400" rtl="0" eaLnBrk="1" latinLnBrk="0" hangingPunct="1">
                            <a:defRPr sz="2800" b="1" kern="1200">
                              <a:solidFill>
                                <a:schemeClr val="tx1"/>
                              </a:solidFill>
                              <a:latin typeface="+mn-lt"/>
                              <a:ea typeface="+mn-ea"/>
                              <a:cs typeface="+mn-cs"/>
                            </a:defRPr>
                          </a:lvl8pPr>
                          <a:lvl9pPr marL="3657600" algn="l" defTabSz="914400" rtl="0" eaLnBrk="1" latinLnBrk="0" hangingPunct="1">
                            <a:defRPr sz="2800" b="1" kern="1200">
                              <a:solidFill>
                                <a:schemeClr val="tx1"/>
                              </a:solidFill>
                              <a:latin typeface="+mn-lt"/>
                              <a:ea typeface="+mn-ea"/>
                              <a:cs typeface="+mn-cs"/>
                            </a:defRPr>
                          </a:lvl9pPr>
                        </a:lstStyle>
                        <a:p>
                          <a:pPr algn="ctr" eaLnBrk="1" hangingPunct="1">
                            <a:defRPr/>
                          </a:pPr>
                          <a:endParaRPr lang="es-CL">
                            <a:effectLst>
                              <a:outerShdw blurRad="38100" dist="38100" dir="2700000" algn="tl">
                                <a:srgbClr val="000000">
                                  <a:alpha val="43137"/>
                                </a:srgbClr>
                              </a:outerShdw>
                            </a:effectLst>
                            <a:latin typeface="Arial" charset="0"/>
                          </a:endParaRPr>
                        </a:p>
                      </a:txBody>
                      <a:useSpRect/>
                    </a:txSp>
                    <a:style>
                      <a:lnRef idx="3">
                        <a:schemeClr val="dk1"/>
                      </a:lnRef>
                      <a:fillRef idx="0">
                        <a:schemeClr val="dk1"/>
                      </a:fillRef>
                      <a:effectRef idx="2">
                        <a:schemeClr val="dk1"/>
                      </a:effectRef>
                      <a:fontRef idx="minor">
                        <a:schemeClr val="tx1"/>
                      </a:fontRef>
                    </a:style>
                  </a:sp>
                  <a:sp>
                    <a:nvSpPr>
                      <a:cNvPr id="27667" name="43 CuadroTexto"/>
                      <a:cNvSpPr txBox="1">
                        <a:spLocks noChangeArrowheads="1"/>
                      </a:cNvSpPr>
                    </a:nvSpPr>
                    <a:spPr bwMode="auto">
                      <a:xfrm>
                        <a:off x="357188" y="2857500"/>
                        <a:ext cx="492125" cy="276225"/>
                      </a:xfrm>
                      <a:prstGeom prst="rect">
                        <a:avLst/>
                      </a:prstGeom>
                      <a:noFill/>
                      <a:ln w="9525">
                        <a:noFill/>
                        <a:miter lim="800000"/>
                        <a:headEnd/>
                        <a:tailEnd/>
                      </a:ln>
                    </a:spPr>
                    <a:txSp>
                      <a:txBody>
                        <a:bodyPr wrap="none">
                          <a:spAutoFit/>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r>
                            <a:rPr lang="es-CL" altLang="es-CL" sz="1200"/>
                            <a:t>LPR</a:t>
                          </a:r>
                        </a:p>
                      </a:txBody>
                      <a:useSpRect/>
                    </a:txSp>
                  </a:sp>
                  <a:sp>
                    <a:nvSpPr>
                      <a:cNvPr id="27668" name="44 CuadroTexto"/>
                      <a:cNvSpPr txBox="1">
                        <a:spLocks noChangeArrowheads="1"/>
                      </a:cNvSpPr>
                    </a:nvSpPr>
                    <a:spPr bwMode="auto">
                      <a:xfrm>
                        <a:off x="8651875" y="3071813"/>
                        <a:ext cx="492125" cy="276225"/>
                      </a:xfrm>
                      <a:prstGeom prst="rect">
                        <a:avLst/>
                      </a:prstGeom>
                      <a:noFill/>
                      <a:ln w="9525">
                        <a:noFill/>
                        <a:miter lim="800000"/>
                        <a:headEnd/>
                        <a:tailEnd/>
                      </a:ln>
                    </a:spPr>
                    <a:txSp>
                      <a:txBody>
                        <a:bodyPr wrap="none">
                          <a:spAutoFit/>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r>
                            <a:rPr lang="es-CL" altLang="es-CL" sz="1200"/>
                            <a:t>LPR</a:t>
                          </a:r>
                        </a:p>
                      </a:txBody>
                      <a:useSpRect/>
                    </a:txSp>
                  </a:sp>
                  <a:sp>
                    <a:nvSpPr>
                      <a:cNvPr id="46" name="45 Forma libre"/>
                      <a:cNvSpPr/>
                    </a:nvSpPr>
                    <a:spPr bwMode="auto">
                      <a:xfrm>
                        <a:off x="450850" y="1751013"/>
                        <a:ext cx="8361363" cy="320675"/>
                      </a:xfrm>
                      <a:custGeom>
                        <a:avLst/>
                        <a:gdLst>
                          <a:gd name="connsiteX0" fmla="*/ 0 w 8360229"/>
                          <a:gd name="connsiteY0" fmla="*/ 0 h 320634"/>
                          <a:gd name="connsiteX1" fmla="*/ 154380 w 8360229"/>
                          <a:gd name="connsiteY1" fmla="*/ 11876 h 320634"/>
                          <a:gd name="connsiteX2" fmla="*/ 225632 w 8360229"/>
                          <a:gd name="connsiteY2" fmla="*/ 23751 h 320634"/>
                          <a:gd name="connsiteX3" fmla="*/ 320634 w 8360229"/>
                          <a:gd name="connsiteY3" fmla="*/ 35626 h 320634"/>
                          <a:gd name="connsiteX4" fmla="*/ 522515 w 8360229"/>
                          <a:gd name="connsiteY4" fmla="*/ 59377 h 320634"/>
                          <a:gd name="connsiteX5" fmla="*/ 783772 w 8360229"/>
                          <a:gd name="connsiteY5" fmla="*/ 71252 h 320634"/>
                          <a:gd name="connsiteX6" fmla="*/ 902525 w 8360229"/>
                          <a:gd name="connsiteY6" fmla="*/ 83128 h 320634"/>
                          <a:gd name="connsiteX7" fmla="*/ 938151 w 8360229"/>
                          <a:gd name="connsiteY7" fmla="*/ 95003 h 320634"/>
                          <a:gd name="connsiteX8" fmla="*/ 1009403 w 8360229"/>
                          <a:gd name="connsiteY8" fmla="*/ 106878 h 320634"/>
                          <a:gd name="connsiteX9" fmla="*/ 1068780 w 8360229"/>
                          <a:gd name="connsiteY9" fmla="*/ 118753 h 320634"/>
                          <a:gd name="connsiteX10" fmla="*/ 1425039 w 8360229"/>
                          <a:gd name="connsiteY10" fmla="*/ 142504 h 320634"/>
                          <a:gd name="connsiteX11" fmla="*/ 1508167 w 8360229"/>
                          <a:gd name="connsiteY11" fmla="*/ 154379 h 320634"/>
                          <a:gd name="connsiteX12" fmla="*/ 1543793 w 8360229"/>
                          <a:gd name="connsiteY12" fmla="*/ 166255 h 320634"/>
                          <a:gd name="connsiteX13" fmla="*/ 1626920 w 8360229"/>
                          <a:gd name="connsiteY13" fmla="*/ 178130 h 320634"/>
                          <a:gd name="connsiteX14" fmla="*/ 1674421 w 8360229"/>
                          <a:gd name="connsiteY14" fmla="*/ 190005 h 320634"/>
                          <a:gd name="connsiteX15" fmla="*/ 1781299 w 8360229"/>
                          <a:gd name="connsiteY15" fmla="*/ 201881 h 320634"/>
                          <a:gd name="connsiteX16" fmla="*/ 1840676 w 8360229"/>
                          <a:gd name="connsiteY16" fmla="*/ 213756 h 320634"/>
                          <a:gd name="connsiteX17" fmla="*/ 1959429 w 8360229"/>
                          <a:gd name="connsiteY17" fmla="*/ 225631 h 320634"/>
                          <a:gd name="connsiteX18" fmla="*/ 2030681 w 8360229"/>
                          <a:gd name="connsiteY18" fmla="*/ 237507 h 320634"/>
                          <a:gd name="connsiteX19" fmla="*/ 2090057 w 8360229"/>
                          <a:gd name="connsiteY19" fmla="*/ 249382 h 320634"/>
                          <a:gd name="connsiteX20" fmla="*/ 2802577 w 8360229"/>
                          <a:gd name="connsiteY20" fmla="*/ 273133 h 320634"/>
                          <a:gd name="connsiteX21" fmla="*/ 2980707 w 8360229"/>
                          <a:gd name="connsiteY21" fmla="*/ 296883 h 320634"/>
                          <a:gd name="connsiteX22" fmla="*/ 3087585 w 8360229"/>
                          <a:gd name="connsiteY22" fmla="*/ 320634 h 320634"/>
                          <a:gd name="connsiteX23" fmla="*/ 3455720 w 8360229"/>
                          <a:gd name="connsiteY23" fmla="*/ 308759 h 320634"/>
                          <a:gd name="connsiteX24" fmla="*/ 4381995 w 8360229"/>
                          <a:gd name="connsiteY24" fmla="*/ 296883 h 320634"/>
                          <a:gd name="connsiteX25" fmla="*/ 4607626 w 8360229"/>
                          <a:gd name="connsiteY25" fmla="*/ 285008 h 320634"/>
                          <a:gd name="connsiteX26" fmla="*/ 4655128 w 8360229"/>
                          <a:gd name="connsiteY26" fmla="*/ 273133 h 320634"/>
                          <a:gd name="connsiteX27" fmla="*/ 4714504 w 8360229"/>
                          <a:gd name="connsiteY27" fmla="*/ 261257 h 320634"/>
                          <a:gd name="connsiteX28" fmla="*/ 5355772 w 8360229"/>
                          <a:gd name="connsiteY28" fmla="*/ 237507 h 320634"/>
                          <a:gd name="connsiteX29" fmla="*/ 5486400 w 8360229"/>
                          <a:gd name="connsiteY29" fmla="*/ 225631 h 320634"/>
                          <a:gd name="connsiteX30" fmla="*/ 5593278 w 8360229"/>
                          <a:gd name="connsiteY30" fmla="*/ 213756 h 320634"/>
                          <a:gd name="connsiteX31" fmla="*/ 5795159 w 8360229"/>
                          <a:gd name="connsiteY31" fmla="*/ 201881 h 320634"/>
                          <a:gd name="connsiteX32" fmla="*/ 5890161 w 8360229"/>
                          <a:gd name="connsiteY32" fmla="*/ 190005 h 320634"/>
                          <a:gd name="connsiteX33" fmla="*/ 5961413 w 8360229"/>
                          <a:gd name="connsiteY33" fmla="*/ 178130 h 320634"/>
                          <a:gd name="connsiteX34" fmla="*/ 6282047 w 8360229"/>
                          <a:gd name="connsiteY34" fmla="*/ 166255 h 320634"/>
                          <a:gd name="connsiteX35" fmla="*/ 6329548 w 8360229"/>
                          <a:gd name="connsiteY35" fmla="*/ 154379 h 320634"/>
                          <a:gd name="connsiteX36" fmla="*/ 6697683 w 8360229"/>
                          <a:gd name="connsiteY36" fmla="*/ 130629 h 320634"/>
                          <a:gd name="connsiteX37" fmla="*/ 7077694 w 8360229"/>
                          <a:gd name="connsiteY37" fmla="*/ 118753 h 320634"/>
                          <a:gd name="connsiteX38" fmla="*/ 7196447 w 8360229"/>
                          <a:gd name="connsiteY38" fmla="*/ 95003 h 320634"/>
                          <a:gd name="connsiteX39" fmla="*/ 7232073 w 8360229"/>
                          <a:gd name="connsiteY39" fmla="*/ 83128 h 320634"/>
                          <a:gd name="connsiteX40" fmla="*/ 7327076 w 8360229"/>
                          <a:gd name="connsiteY40" fmla="*/ 71252 h 320634"/>
                          <a:gd name="connsiteX41" fmla="*/ 7695211 w 8360229"/>
                          <a:gd name="connsiteY41" fmla="*/ 83128 h 320634"/>
                          <a:gd name="connsiteX42" fmla="*/ 7730837 w 8360229"/>
                          <a:gd name="connsiteY42" fmla="*/ 95003 h 320634"/>
                          <a:gd name="connsiteX43" fmla="*/ 7837715 w 8360229"/>
                          <a:gd name="connsiteY43" fmla="*/ 106878 h 320634"/>
                          <a:gd name="connsiteX44" fmla="*/ 7897091 w 8360229"/>
                          <a:gd name="connsiteY44" fmla="*/ 118753 h 320634"/>
                          <a:gd name="connsiteX45" fmla="*/ 7980219 w 8360229"/>
                          <a:gd name="connsiteY45" fmla="*/ 130629 h 320634"/>
                          <a:gd name="connsiteX46" fmla="*/ 8241476 w 8360229"/>
                          <a:gd name="connsiteY46" fmla="*/ 142504 h 320634"/>
                          <a:gd name="connsiteX47" fmla="*/ 8312728 w 8360229"/>
                          <a:gd name="connsiteY47" fmla="*/ 118753 h 320634"/>
                          <a:gd name="connsiteX48" fmla="*/ 8360229 w 8360229"/>
                          <a:gd name="connsiteY48" fmla="*/ 106878 h 32063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Lst>
                        <a:rect l="l" t="t" r="r" b="b"/>
                        <a:pathLst>
                          <a:path w="8360229" h="320634">
                            <a:moveTo>
                              <a:pt x="0" y="0"/>
                            </a:moveTo>
                            <a:cubicBezTo>
                              <a:pt x="51460" y="3959"/>
                              <a:pt x="103052" y="6473"/>
                              <a:pt x="154380" y="11876"/>
                            </a:cubicBezTo>
                            <a:cubicBezTo>
                              <a:pt x="178326" y="14397"/>
                              <a:pt x="201796" y="20346"/>
                              <a:pt x="225632" y="23751"/>
                            </a:cubicBezTo>
                            <a:cubicBezTo>
                              <a:pt x="257225" y="28264"/>
                              <a:pt x="288967" y="31668"/>
                              <a:pt x="320634" y="35626"/>
                            </a:cubicBezTo>
                            <a:cubicBezTo>
                              <a:pt x="412672" y="58637"/>
                              <a:pt x="369363" y="50626"/>
                              <a:pt x="522515" y="59377"/>
                            </a:cubicBezTo>
                            <a:cubicBezTo>
                              <a:pt x="609549" y="64350"/>
                              <a:pt x="696686" y="67294"/>
                              <a:pt x="783772" y="71252"/>
                            </a:cubicBezTo>
                            <a:cubicBezTo>
                              <a:pt x="823356" y="75211"/>
                              <a:pt x="863206" y="77079"/>
                              <a:pt x="902525" y="83128"/>
                            </a:cubicBezTo>
                            <a:cubicBezTo>
                              <a:pt x="914897" y="85031"/>
                              <a:pt x="925931" y="92288"/>
                              <a:pt x="938151" y="95003"/>
                            </a:cubicBezTo>
                            <a:cubicBezTo>
                              <a:pt x="961656" y="100226"/>
                              <a:pt x="985713" y="102571"/>
                              <a:pt x="1009403" y="106878"/>
                            </a:cubicBezTo>
                            <a:cubicBezTo>
                              <a:pt x="1029262" y="110489"/>
                              <a:pt x="1048830" y="115684"/>
                              <a:pt x="1068780" y="118753"/>
                            </a:cubicBezTo>
                            <a:cubicBezTo>
                              <a:pt x="1201991" y="139247"/>
                              <a:pt x="1263818" y="135176"/>
                              <a:pt x="1425039" y="142504"/>
                            </a:cubicBezTo>
                            <a:cubicBezTo>
                              <a:pt x="1452748" y="146462"/>
                              <a:pt x="1480720" y="148890"/>
                              <a:pt x="1508167" y="154379"/>
                            </a:cubicBezTo>
                            <a:cubicBezTo>
                              <a:pt x="1520442" y="156834"/>
                              <a:pt x="1531518" y="163800"/>
                              <a:pt x="1543793" y="166255"/>
                            </a:cubicBezTo>
                            <a:cubicBezTo>
                              <a:pt x="1571240" y="171744"/>
                              <a:pt x="1599381" y="173123"/>
                              <a:pt x="1626920" y="178130"/>
                            </a:cubicBezTo>
                            <a:cubicBezTo>
                              <a:pt x="1642978" y="181050"/>
                              <a:pt x="1658290" y="187523"/>
                              <a:pt x="1674421" y="190005"/>
                            </a:cubicBezTo>
                            <a:cubicBezTo>
                              <a:pt x="1709849" y="195456"/>
                              <a:pt x="1745814" y="196812"/>
                              <a:pt x="1781299" y="201881"/>
                            </a:cubicBezTo>
                            <a:cubicBezTo>
                              <a:pt x="1801280" y="204736"/>
                              <a:pt x="1820669" y="211088"/>
                              <a:pt x="1840676" y="213756"/>
                            </a:cubicBezTo>
                            <a:cubicBezTo>
                              <a:pt x="1880109" y="219014"/>
                              <a:pt x="1919954" y="220697"/>
                              <a:pt x="1959429" y="225631"/>
                            </a:cubicBezTo>
                            <a:cubicBezTo>
                              <a:pt x="1983321" y="228618"/>
                              <a:pt x="2006991" y="233200"/>
                              <a:pt x="2030681" y="237507"/>
                            </a:cubicBezTo>
                            <a:cubicBezTo>
                              <a:pt x="2050539" y="241118"/>
                              <a:pt x="2069910" y="248161"/>
                              <a:pt x="2090057" y="249382"/>
                            </a:cubicBezTo>
                            <a:cubicBezTo>
                              <a:pt x="2159847" y="253612"/>
                              <a:pt x="2756642" y="271697"/>
                              <a:pt x="2802577" y="273133"/>
                            </a:cubicBezTo>
                            <a:cubicBezTo>
                              <a:pt x="2888511" y="301777"/>
                              <a:pt x="2806353" y="277510"/>
                              <a:pt x="2980707" y="296883"/>
                            </a:cubicBezTo>
                            <a:cubicBezTo>
                              <a:pt x="3043403" y="303849"/>
                              <a:pt x="3039984" y="304767"/>
                              <a:pt x="3087585" y="320634"/>
                            </a:cubicBezTo>
                            <a:cubicBezTo>
                              <a:pt x="3339456" y="274838"/>
                              <a:pt x="3096539" y="308759"/>
                              <a:pt x="3455720" y="308759"/>
                            </a:cubicBezTo>
                            <a:cubicBezTo>
                              <a:pt x="3764504" y="308759"/>
                              <a:pt x="4073237" y="300842"/>
                              <a:pt x="4381995" y="296883"/>
                            </a:cubicBezTo>
                            <a:cubicBezTo>
                              <a:pt x="4457205" y="292925"/>
                              <a:pt x="4532595" y="291532"/>
                              <a:pt x="4607626" y="285008"/>
                            </a:cubicBezTo>
                            <a:cubicBezTo>
                              <a:pt x="4623886" y="283594"/>
                              <a:pt x="4639195" y="276674"/>
                              <a:pt x="4655128" y="273133"/>
                            </a:cubicBezTo>
                            <a:cubicBezTo>
                              <a:pt x="4674831" y="268754"/>
                              <a:pt x="4694411" y="263171"/>
                              <a:pt x="4714504" y="261257"/>
                            </a:cubicBezTo>
                            <a:cubicBezTo>
                              <a:pt x="4893090" y="244248"/>
                              <a:pt x="5224255" y="240968"/>
                              <a:pt x="5355772" y="237507"/>
                            </a:cubicBezTo>
                            <a:lnTo>
                              <a:pt x="5486400" y="225631"/>
                            </a:lnTo>
                            <a:cubicBezTo>
                              <a:pt x="5522067" y="222064"/>
                              <a:pt x="5557538" y="216505"/>
                              <a:pt x="5593278" y="213756"/>
                            </a:cubicBezTo>
                            <a:cubicBezTo>
                              <a:pt x="5660489" y="208586"/>
                              <a:pt x="5727865" y="205839"/>
                              <a:pt x="5795159" y="201881"/>
                            </a:cubicBezTo>
                            <a:lnTo>
                              <a:pt x="5890161" y="190005"/>
                            </a:lnTo>
                            <a:cubicBezTo>
                              <a:pt x="5913997" y="186600"/>
                              <a:pt x="5937379" y="179587"/>
                              <a:pt x="5961413" y="178130"/>
                            </a:cubicBezTo>
                            <a:cubicBezTo>
                              <a:pt x="6068168" y="171660"/>
                              <a:pt x="6175169" y="170213"/>
                              <a:pt x="6282047" y="166255"/>
                            </a:cubicBezTo>
                            <a:cubicBezTo>
                              <a:pt x="6297881" y="162296"/>
                              <a:pt x="6313417" y="156861"/>
                              <a:pt x="6329548" y="154379"/>
                            </a:cubicBezTo>
                            <a:cubicBezTo>
                              <a:pt x="6443460" y="136854"/>
                              <a:pt x="6594226" y="134461"/>
                              <a:pt x="6697683" y="130629"/>
                            </a:cubicBezTo>
                            <a:lnTo>
                              <a:pt x="7077694" y="118753"/>
                            </a:lnTo>
                            <a:cubicBezTo>
                              <a:pt x="7117278" y="110836"/>
                              <a:pt x="7158150" y="107768"/>
                              <a:pt x="7196447" y="95003"/>
                            </a:cubicBezTo>
                            <a:cubicBezTo>
                              <a:pt x="7208322" y="91045"/>
                              <a:pt x="7219757" y="85367"/>
                              <a:pt x="7232073" y="83128"/>
                            </a:cubicBezTo>
                            <a:cubicBezTo>
                              <a:pt x="7263472" y="77419"/>
                              <a:pt x="7295408" y="75211"/>
                              <a:pt x="7327076" y="71252"/>
                            </a:cubicBezTo>
                            <a:cubicBezTo>
                              <a:pt x="7449788" y="75211"/>
                              <a:pt x="7572647" y="75918"/>
                              <a:pt x="7695211" y="83128"/>
                            </a:cubicBezTo>
                            <a:cubicBezTo>
                              <a:pt x="7707707" y="83863"/>
                              <a:pt x="7718490" y="92945"/>
                              <a:pt x="7730837" y="95003"/>
                            </a:cubicBezTo>
                            <a:cubicBezTo>
                              <a:pt x="7766195" y="100896"/>
                              <a:pt x="7802230" y="101809"/>
                              <a:pt x="7837715" y="106878"/>
                            </a:cubicBezTo>
                            <a:cubicBezTo>
                              <a:pt x="7857696" y="109732"/>
                              <a:pt x="7877182" y="115435"/>
                              <a:pt x="7897091" y="118753"/>
                            </a:cubicBezTo>
                            <a:cubicBezTo>
                              <a:pt x="7924701" y="123355"/>
                              <a:pt x="7952510" y="126670"/>
                              <a:pt x="7980219" y="130629"/>
                            </a:cubicBezTo>
                            <a:cubicBezTo>
                              <a:pt x="8098334" y="170000"/>
                              <a:pt x="8060294" y="167211"/>
                              <a:pt x="8241476" y="142504"/>
                            </a:cubicBezTo>
                            <a:cubicBezTo>
                              <a:pt x="8266282" y="139121"/>
                              <a:pt x="8288977" y="126670"/>
                              <a:pt x="8312728" y="118753"/>
                            </a:cubicBezTo>
                            <a:cubicBezTo>
                              <a:pt x="8352108" y="105626"/>
                              <a:pt x="8335837" y="106878"/>
                              <a:pt x="8360229" y="106878"/>
                            </a:cubicBezTo>
                          </a:path>
                        </a:pathLst>
                      </a:custGeom>
                      <a:ln>
                        <a:headEnd type="none" w="med" len="med"/>
                        <a:tailEnd type="none" w="med" len="med"/>
                      </a:ln>
                      <a:extLst/>
                    </a:spPr>
                    <a:txSp>
                      <a:txBody>
                        <a:bodyPr/>
                        <a:lstStyle>
                          <a:defPPr>
                            <a:defRPr lang="es-ES"/>
                          </a:defPPr>
                          <a:lvl1pPr algn="l" rtl="0" eaLnBrk="0" fontAlgn="base" hangingPunct="0">
                            <a:spcBef>
                              <a:spcPct val="0"/>
                            </a:spcBef>
                            <a:spcAft>
                              <a:spcPct val="0"/>
                            </a:spcAft>
                            <a:defRPr sz="2800" b="1" kern="1200">
                              <a:solidFill>
                                <a:schemeClr val="tx1"/>
                              </a:solidFill>
                              <a:latin typeface="+mn-lt"/>
                              <a:ea typeface="+mn-ea"/>
                              <a:cs typeface="+mn-cs"/>
                            </a:defRPr>
                          </a:lvl1pPr>
                          <a:lvl2pPr marL="457200" algn="l" rtl="0" eaLnBrk="0" fontAlgn="base" hangingPunct="0">
                            <a:spcBef>
                              <a:spcPct val="0"/>
                            </a:spcBef>
                            <a:spcAft>
                              <a:spcPct val="0"/>
                            </a:spcAft>
                            <a:defRPr sz="2800" b="1" kern="1200">
                              <a:solidFill>
                                <a:schemeClr val="tx1"/>
                              </a:solidFill>
                              <a:latin typeface="+mn-lt"/>
                              <a:ea typeface="+mn-ea"/>
                              <a:cs typeface="+mn-cs"/>
                            </a:defRPr>
                          </a:lvl2pPr>
                          <a:lvl3pPr marL="914400" algn="l" rtl="0" eaLnBrk="0" fontAlgn="base" hangingPunct="0">
                            <a:spcBef>
                              <a:spcPct val="0"/>
                            </a:spcBef>
                            <a:spcAft>
                              <a:spcPct val="0"/>
                            </a:spcAft>
                            <a:defRPr sz="2800" b="1" kern="1200">
                              <a:solidFill>
                                <a:schemeClr val="tx1"/>
                              </a:solidFill>
                              <a:latin typeface="+mn-lt"/>
                              <a:ea typeface="+mn-ea"/>
                              <a:cs typeface="+mn-cs"/>
                            </a:defRPr>
                          </a:lvl3pPr>
                          <a:lvl4pPr marL="1371600" algn="l" rtl="0" eaLnBrk="0" fontAlgn="base" hangingPunct="0">
                            <a:spcBef>
                              <a:spcPct val="0"/>
                            </a:spcBef>
                            <a:spcAft>
                              <a:spcPct val="0"/>
                            </a:spcAft>
                            <a:defRPr sz="2800" b="1" kern="1200">
                              <a:solidFill>
                                <a:schemeClr val="tx1"/>
                              </a:solidFill>
                              <a:latin typeface="+mn-lt"/>
                              <a:ea typeface="+mn-ea"/>
                              <a:cs typeface="+mn-cs"/>
                            </a:defRPr>
                          </a:lvl4pPr>
                          <a:lvl5pPr marL="1828800" algn="l" rtl="0" eaLnBrk="0" fontAlgn="base" hangingPunct="0">
                            <a:spcBef>
                              <a:spcPct val="0"/>
                            </a:spcBef>
                            <a:spcAft>
                              <a:spcPct val="0"/>
                            </a:spcAft>
                            <a:defRPr sz="2800" b="1" kern="1200">
                              <a:solidFill>
                                <a:schemeClr val="tx1"/>
                              </a:solidFill>
                              <a:latin typeface="+mn-lt"/>
                              <a:ea typeface="+mn-ea"/>
                              <a:cs typeface="+mn-cs"/>
                            </a:defRPr>
                          </a:lvl5pPr>
                          <a:lvl6pPr marL="2286000" algn="l" defTabSz="914400" rtl="0" eaLnBrk="1" latinLnBrk="0" hangingPunct="1">
                            <a:defRPr sz="2800" b="1" kern="1200">
                              <a:solidFill>
                                <a:schemeClr val="tx1"/>
                              </a:solidFill>
                              <a:latin typeface="+mn-lt"/>
                              <a:ea typeface="+mn-ea"/>
                              <a:cs typeface="+mn-cs"/>
                            </a:defRPr>
                          </a:lvl6pPr>
                          <a:lvl7pPr marL="2743200" algn="l" defTabSz="914400" rtl="0" eaLnBrk="1" latinLnBrk="0" hangingPunct="1">
                            <a:defRPr sz="2800" b="1" kern="1200">
                              <a:solidFill>
                                <a:schemeClr val="tx1"/>
                              </a:solidFill>
                              <a:latin typeface="+mn-lt"/>
                              <a:ea typeface="+mn-ea"/>
                              <a:cs typeface="+mn-cs"/>
                            </a:defRPr>
                          </a:lvl7pPr>
                          <a:lvl8pPr marL="3200400" algn="l" defTabSz="914400" rtl="0" eaLnBrk="1" latinLnBrk="0" hangingPunct="1">
                            <a:defRPr sz="2800" b="1" kern="1200">
                              <a:solidFill>
                                <a:schemeClr val="tx1"/>
                              </a:solidFill>
                              <a:latin typeface="+mn-lt"/>
                              <a:ea typeface="+mn-ea"/>
                              <a:cs typeface="+mn-cs"/>
                            </a:defRPr>
                          </a:lvl8pPr>
                          <a:lvl9pPr marL="3657600" algn="l" defTabSz="914400" rtl="0" eaLnBrk="1" latinLnBrk="0" hangingPunct="1">
                            <a:defRPr sz="2800" b="1" kern="1200">
                              <a:solidFill>
                                <a:schemeClr val="tx1"/>
                              </a:solidFill>
                              <a:latin typeface="+mn-lt"/>
                              <a:ea typeface="+mn-ea"/>
                              <a:cs typeface="+mn-cs"/>
                            </a:defRPr>
                          </a:lvl9pPr>
                        </a:lstStyle>
                        <a:p>
                          <a:pPr algn="ctr" eaLnBrk="1" hangingPunct="1">
                            <a:defRPr/>
                          </a:pPr>
                          <a:endParaRPr lang="es-CL">
                            <a:effectLst>
                              <a:outerShdw blurRad="38100" dist="38100" dir="2700000" algn="tl">
                                <a:srgbClr val="000000">
                                  <a:alpha val="43137"/>
                                </a:srgbClr>
                              </a:outerShdw>
                            </a:effectLst>
                            <a:latin typeface="Arial" charset="0"/>
                          </a:endParaRPr>
                        </a:p>
                      </a:txBody>
                      <a:useSpRect/>
                    </a:txSp>
                    <a:style>
                      <a:lnRef idx="3">
                        <a:schemeClr val="dk1"/>
                      </a:lnRef>
                      <a:fillRef idx="0">
                        <a:schemeClr val="dk1"/>
                      </a:fillRef>
                      <a:effectRef idx="2">
                        <a:schemeClr val="dk1"/>
                      </a:effectRef>
                      <a:fontRef idx="minor">
                        <a:schemeClr val="tx1"/>
                      </a:fontRef>
                    </a:style>
                  </a:sp>
                  <a:sp>
                    <a:nvSpPr>
                      <a:cNvPr id="27670" name="46 CuadroTexto"/>
                      <a:cNvSpPr txBox="1">
                        <a:spLocks noChangeArrowheads="1"/>
                      </a:cNvSpPr>
                    </a:nvSpPr>
                    <a:spPr bwMode="auto">
                      <a:xfrm>
                        <a:off x="428625" y="1500188"/>
                        <a:ext cx="476250" cy="276225"/>
                      </a:xfrm>
                      <a:prstGeom prst="rect">
                        <a:avLst/>
                      </a:prstGeom>
                      <a:noFill/>
                      <a:ln w="9525">
                        <a:noFill/>
                        <a:miter lim="800000"/>
                        <a:headEnd/>
                        <a:tailEnd/>
                      </a:ln>
                    </a:spPr>
                    <a:txSp>
                      <a:txBody>
                        <a:bodyPr wrap="none">
                          <a:spAutoFit/>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r>
                            <a:rPr lang="es-CL" altLang="es-CL" sz="1200"/>
                            <a:t>FFP</a:t>
                          </a:r>
                        </a:p>
                      </a:txBody>
                      <a:useSpRect/>
                    </a:txSp>
                  </a:sp>
                  <a:sp>
                    <a:nvSpPr>
                      <a:cNvPr id="27671" name="47 CuadroTexto"/>
                      <a:cNvSpPr txBox="1">
                        <a:spLocks noChangeArrowheads="1"/>
                      </a:cNvSpPr>
                    </a:nvSpPr>
                    <a:spPr bwMode="auto">
                      <a:xfrm>
                        <a:off x="8358188" y="1571625"/>
                        <a:ext cx="476250" cy="276225"/>
                      </a:xfrm>
                      <a:prstGeom prst="rect">
                        <a:avLst/>
                      </a:prstGeom>
                      <a:noFill/>
                      <a:ln w="9525">
                        <a:noFill/>
                        <a:miter lim="800000"/>
                        <a:headEnd/>
                        <a:tailEnd/>
                      </a:ln>
                    </a:spPr>
                    <a:txSp>
                      <a:txBody>
                        <a:bodyPr wrap="none">
                          <a:spAutoFit/>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r>
                            <a:rPr lang="es-CL" altLang="es-CL" sz="1200"/>
                            <a:t>FFP</a:t>
                          </a:r>
                        </a:p>
                      </a:txBody>
                      <a:useSpRect/>
                    </a:txSp>
                  </a:sp>
                  <a:sp>
                    <a:nvSpPr>
                      <a:cNvPr id="27" name="26 Elipse"/>
                      <a:cNvSpPr/>
                    </a:nvSpPr>
                    <a:spPr bwMode="auto">
                      <a:xfrm>
                        <a:off x="4143375" y="6357938"/>
                        <a:ext cx="285750" cy="285750"/>
                      </a:xfrm>
                      <a:prstGeom prst="ellipse">
                        <a:avLst/>
                      </a:prstGeom>
                      <a:solidFill>
                        <a:schemeClr val="bg1"/>
                      </a:solidFill>
                      <a:ln w="9525" cap="flat" cmpd="sng" algn="ctr">
                        <a:solidFill>
                          <a:schemeClr val="tx1"/>
                        </a:solidFill>
                        <a:prstDash val="solid"/>
                        <a:round/>
                        <a:headEnd type="none" w="med" len="med"/>
                        <a:tailEnd type="none" w="med" len="med"/>
                      </a:ln>
                      <a:effectLst/>
                      <a:extLst/>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defRPr/>
                          </a:pPr>
                          <a:endParaRPr lang="es-CL" sz="1000" dirty="0">
                            <a:effectLst>
                              <a:outerShdw blurRad="38100" dist="38100" dir="2700000" algn="tl">
                                <a:srgbClr val="000000">
                                  <a:alpha val="43137"/>
                                </a:srgbClr>
                              </a:outerShdw>
                            </a:effectLst>
                          </a:endParaRPr>
                        </a:p>
                      </a:txBody>
                      <a:useSpRect/>
                    </a:txSp>
                  </a:sp>
                  <a:sp>
                    <a:nvSpPr>
                      <a:cNvPr id="28" name="27 Cruz"/>
                      <a:cNvSpPr/>
                    </a:nvSpPr>
                    <a:spPr bwMode="auto">
                      <a:xfrm flipV="1">
                        <a:off x="4143375" y="6357938"/>
                        <a:ext cx="285750" cy="285750"/>
                      </a:xfrm>
                      <a:prstGeom prst="plus">
                        <a:avLst>
                          <a:gd name="adj" fmla="val 43286"/>
                        </a:avLst>
                      </a:prstGeom>
                      <a:solidFill>
                        <a:srgbClr val="FF0000"/>
                      </a:solidFill>
                      <a:ln w="9525" cap="flat" cmpd="sng" algn="ctr">
                        <a:solidFill>
                          <a:schemeClr val="tx1"/>
                        </a:solidFill>
                        <a:prstDash val="solid"/>
                        <a:round/>
                        <a:headEnd type="none" w="med" len="med"/>
                        <a:tailEnd type="none" w="med" len="med"/>
                      </a:ln>
                      <a:effectLst/>
                      <a:extLst/>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defRPr/>
                          </a:pPr>
                          <a:endParaRPr lang="es-CL">
                            <a:effectLst>
                              <a:outerShdw blurRad="38100" dist="38100" dir="2700000" algn="tl">
                                <a:srgbClr val="000000">
                                  <a:alpha val="43137"/>
                                </a:srgbClr>
                              </a:outerShdw>
                            </a:effectLst>
                          </a:endParaRPr>
                        </a:p>
                      </a:txBody>
                      <a:useSpRect/>
                    </a:txSp>
                  </a:sp>
                  <a:sp>
                    <a:nvSpPr>
                      <a:cNvPr id="29" name="28 Cruz"/>
                      <a:cNvSpPr/>
                    </a:nvSpPr>
                    <a:spPr bwMode="auto">
                      <a:xfrm flipV="1">
                        <a:off x="3500438" y="4429125"/>
                        <a:ext cx="285750" cy="285750"/>
                      </a:xfrm>
                      <a:prstGeom prst="plus">
                        <a:avLst>
                          <a:gd name="adj" fmla="val 43286"/>
                        </a:avLst>
                      </a:prstGeom>
                      <a:solidFill>
                        <a:srgbClr val="FF0000"/>
                      </a:solidFill>
                      <a:ln w="9525" cap="flat" cmpd="sng" algn="ctr">
                        <a:solidFill>
                          <a:schemeClr val="tx1"/>
                        </a:solidFill>
                        <a:prstDash val="solid"/>
                        <a:round/>
                        <a:headEnd type="none" w="med" len="med"/>
                        <a:tailEnd type="none" w="med" len="med"/>
                      </a:ln>
                      <a:effectLst/>
                      <a:extLst/>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defRPr/>
                          </a:pPr>
                          <a:endParaRPr lang="es-CL">
                            <a:effectLst>
                              <a:outerShdw blurRad="38100" dist="38100" dir="2700000" algn="tl">
                                <a:srgbClr val="000000">
                                  <a:alpha val="43137"/>
                                </a:srgbClr>
                              </a:outerShdw>
                            </a:effectLst>
                          </a:endParaRPr>
                        </a:p>
                      </a:txBody>
                      <a:useSpRect/>
                    </a:txSp>
                  </a:sp>
                  <a:cxnSp>
                    <a:nvCxnSpPr>
                      <a:cNvPr id="27676" name="35 Conector recto"/>
                      <a:cNvCxnSpPr>
                        <a:cxnSpLocks noChangeShapeType="1"/>
                      </a:cNvCxnSpPr>
                    </a:nvCxnSpPr>
                    <a:spPr bwMode="auto">
                      <a:xfrm flipV="1">
                        <a:off x="2143125" y="2643188"/>
                        <a:ext cx="6215063" cy="642937"/>
                      </a:xfrm>
                      <a:prstGeom prst="line">
                        <a:avLst/>
                      </a:prstGeom>
                      <a:noFill/>
                      <a:ln w="9525" algn="ctr">
                        <a:solidFill>
                          <a:srgbClr val="FF0000"/>
                        </a:solidFill>
                        <a:round/>
                        <a:headEnd/>
                        <a:tailEnd/>
                      </a:ln>
                    </a:spPr>
                  </a:cxnSp>
                  <a:cxnSp>
                    <a:nvCxnSpPr>
                      <a:cNvPr id="27677" name="36 Conector recto"/>
                      <a:cNvCxnSpPr>
                        <a:cxnSpLocks noChangeShapeType="1"/>
                      </a:cNvCxnSpPr>
                    </a:nvCxnSpPr>
                    <a:spPr bwMode="auto">
                      <a:xfrm flipV="1">
                        <a:off x="2071688" y="1714500"/>
                        <a:ext cx="5000625" cy="1500188"/>
                      </a:xfrm>
                      <a:prstGeom prst="line">
                        <a:avLst/>
                      </a:prstGeom>
                      <a:noFill/>
                      <a:ln w="9525" algn="ctr">
                        <a:solidFill>
                          <a:srgbClr val="FF0000"/>
                        </a:solidFill>
                        <a:round/>
                        <a:headEnd/>
                        <a:tailEnd/>
                      </a:ln>
                    </a:spPr>
                  </a:cxnSp>
                  <a:cxnSp>
                    <a:nvCxnSpPr>
                      <a:cNvPr id="27678" name="38 Conector recto"/>
                      <a:cNvCxnSpPr>
                        <a:cxnSpLocks noChangeShapeType="1"/>
                        <a:endCxn id="42" idx="61"/>
                      </a:cNvCxnSpPr>
                    </a:nvCxnSpPr>
                    <a:spPr bwMode="auto">
                      <a:xfrm>
                        <a:off x="1714500" y="2500313"/>
                        <a:ext cx="5862638" cy="598487"/>
                      </a:xfrm>
                      <a:prstGeom prst="line">
                        <a:avLst/>
                      </a:prstGeom>
                      <a:noFill/>
                      <a:ln w="9525" algn="ctr">
                        <a:solidFill>
                          <a:srgbClr val="FF0000"/>
                        </a:solidFill>
                        <a:round/>
                        <a:headEnd/>
                        <a:tailEnd/>
                      </a:ln>
                    </a:spPr>
                  </a:cxnSp>
                  <a:cxnSp>
                    <a:nvCxnSpPr>
                      <a:cNvPr id="27679" name="43 Conector recto"/>
                      <a:cNvCxnSpPr>
                        <a:cxnSpLocks noChangeShapeType="1"/>
                      </a:cNvCxnSpPr>
                    </a:nvCxnSpPr>
                    <a:spPr bwMode="auto">
                      <a:xfrm>
                        <a:off x="2500313" y="1785938"/>
                        <a:ext cx="5143500" cy="1214437"/>
                      </a:xfrm>
                      <a:prstGeom prst="line">
                        <a:avLst/>
                      </a:prstGeom>
                      <a:noFill/>
                      <a:ln w="9525" algn="ctr">
                        <a:solidFill>
                          <a:srgbClr val="FF0000"/>
                        </a:solidFill>
                        <a:round/>
                        <a:headEnd/>
                        <a:tailEnd/>
                      </a:ln>
                    </a:spPr>
                  </a:cxnSp>
                  <a:grpSp>
                    <a:nvGrpSpPr>
                      <a:cNvPr id="27680" name="53 Grupo"/>
                      <a:cNvGrpSpPr>
                        <a:grpSpLocks/>
                      </a:cNvGrpSpPr>
                    </a:nvGrpSpPr>
                    <a:grpSpPr bwMode="auto">
                      <a:xfrm>
                        <a:off x="4429125" y="2428875"/>
                        <a:ext cx="501650" cy="404813"/>
                        <a:chOff x="6611042" y="5453406"/>
                        <a:chExt cx="502232" cy="405280"/>
                      </a:xfrm>
                    </a:grpSpPr>
                    <a:cxnSp>
                      <a:nvCxnSpPr>
                        <a:cNvPr id="27705" name="49 Conector recto"/>
                        <a:cNvCxnSpPr>
                          <a:cxnSpLocks noChangeShapeType="1"/>
                        </a:cNvCxnSpPr>
                      </a:nvCxnSpPr>
                      <a:spPr bwMode="auto">
                        <a:xfrm rot="5400000">
                          <a:off x="6750859" y="5679297"/>
                          <a:ext cx="357190" cy="1588"/>
                        </a:xfrm>
                        <a:prstGeom prst="line">
                          <a:avLst/>
                        </a:prstGeom>
                        <a:noFill/>
                        <a:ln w="9525" algn="ctr">
                          <a:solidFill>
                            <a:schemeClr val="tx1"/>
                          </a:solidFill>
                          <a:round/>
                          <a:headEnd/>
                          <a:tailEnd/>
                        </a:ln>
                      </a:spPr>
                    </a:cxnSp>
                    <a:cxnSp>
                      <a:nvCxnSpPr>
                        <a:cNvPr id="27706" name="51 Conector recto"/>
                        <a:cNvCxnSpPr>
                          <a:cxnSpLocks noChangeShapeType="1"/>
                        </a:cNvCxnSpPr>
                      </a:nvCxnSpPr>
                      <a:spPr bwMode="auto">
                        <a:xfrm>
                          <a:off x="6756084" y="5674072"/>
                          <a:ext cx="357190" cy="1588"/>
                        </a:xfrm>
                        <a:prstGeom prst="line">
                          <a:avLst/>
                        </a:prstGeom>
                        <a:noFill/>
                        <a:ln w="9525" algn="ctr">
                          <a:solidFill>
                            <a:schemeClr val="tx1"/>
                          </a:solidFill>
                          <a:round/>
                          <a:headEnd/>
                          <a:tailEnd/>
                        </a:ln>
                      </a:spPr>
                    </a:cxnSp>
                    <a:sp>
                      <a:nvSpPr>
                        <a:cNvPr id="27707" name="52 CuadroTexto"/>
                        <a:cNvSpPr txBox="1">
                          <a:spLocks noChangeArrowheads="1"/>
                        </a:cNvSpPr>
                      </a:nvSpPr>
                      <a:spPr bwMode="auto">
                        <a:xfrm>
                          <a:off x="6611042" y="5453406"/>
                          <a:ext cx="389850" cy="261610"/>
                        </a:xfrm>
                        <a:prstGeom prst="rect">
                          <a:avLst/>
                        </a:prstGeom>
                        <a:noFill/>
                        <a:ln w="9525">
                          <a:noFill/>
                          <a:miter lim="800000"/>
                          <a:headEnd/>
                          <a:tailEnd/>
                        </a:ln>
                      </a:spPr>
                      <a:txSp>
                        <a:txBody>
                          <a:bodyPr wrap="none">
                            <a:spAutoFit/>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r>
                              <a:rPr lang="es-CL" altLang="es-CL" sz="1100"/>
                              <a:t>AC</a:t>
                            </a:r>
                          </a:p>
                        </a:txBody>
                        <a:useSpRect/>
                      </a:txSp>
                    </a:sp>
                  </a:grpSp>
                  <a:grpSp>
                    <a:nvGrpSpPr>
                      <a:cNvPr id="27681" name="54 Grupo"/>
                      <a:cNvGrpSpPr>
                        <a:grpSpLocks/>
                      </a:cNvGrpSpPr>
                    </a:nvGrpSpPr>
                    <a:grpSpPr bwMode="auto">
                      <a:xfrm>
                        <a:off x="6286500" y="2143125"/>
                        <a:ext cx="490538" cy="404813"/>
                        <a:chOff x="6611042" y="5453406"/>
                        <a:chExt cx="502232" cy="405280"/>
                      </a:xfrm>
                    </a:grpSpPr>
                    <a:cxnSp>
                      <a:nvCxnSpPr>
                        <a:cNvPr id="27702" name="55 Conector recto"/>
                        <a:cNvCxnSpPr>
                          <a:cxnSpLocks noChangeShapeType="1"/>
                        </a:cNvCxnSpPr>
                      </a:nvCxnSpPr>
                      <a:spPr bwMode="auto">
                        <a:xfrm rot="5400000">
                          <a:off x="6750859" y="5679297"/>
                          <a:ext cx="357190" cy="1588"/>
                        </a:xfrm>
                        <a:prstGeom prst="line">
                          <a:avLst/>
                        </a:prstGeom>
                        <a:noFill/>
                        <a:ln w="9525" algn="ctr">
                          <a:solidFill>
                            <a:schemeClr val="tx1"/>
                          </a:solidFill>
                          <a:round/>
                          <a:headEnd/>
                          <a:tailEnd/>
                        </a:ln>
                      </a:spPr>
                    </a:cxnSp>
                    <a:cxnSp>
                      <a:nvCxnSpPr>
                        <a:cNvPr id="27703" name="56 Conector recto"/>
                        <a:cNvCxnSpPr>
                          <a:cxnSpLocks noChangeShapeType="1"/>
                        </a:cNvCxnSpPr>
                      </a:nvCxnSpPr>
                      <a:spPr bwMode="auto">
                        <a:xfrm>
                          <a:off x="6756084" y="5674072"/>
                          <a:ext cx="357190" cy="1588"/>
                        </a:xfrm>
                        <a:prstGeom prst="line">
                          <a:avLst/>
                        </a:prstGeom>
                        <a:noFill/>
                        <a:ln w="9525" algn="ctr">
                          <a:solidFill>
                            <a:schemeClr val="tx1"/>
                          </a:solidFill>
                          <a:round/>
                          <a:headEnd/>
                          <a:tailEnd/>
                        </a:ln>
                      </a:spPr>
                    </a:cxnSp>
                    <a:sp>
                      <a:nvSpPr>
                        <a:cNvPr id="27704" name="57 CuadroTexto"/>
                        <a:cNvSpPr txBox="1">
                          <a:spLocks noChangeArrowheads="1"/>
                        </a:cNvSpPr>
                      </a:nvSpPr>
                      <a:spPr bwMode="auto">
                        <a:xfrm>
                          <a:off x="6611042" y="5453406"/>
                          <a:ext cx="389850" cy="261610"/>
                        </a:xfrm>
                        <a:prstGeom prst="rect">
                          <a:avLst/>
                        </a:prstGeom>
                        <a:noFill/>
                        <a:ln w="9525">
                          <a:noFill/>
                          <a:miter lim="800000"/>
                          <a:headEnd/>
                          <a:tailEnd/>
                        </a:ln>
                      </a:spPr>
                      <a:txSp>
                        <a:txBody>
                          <a:bodyPr wrap="none">
                            <a:spAutoFit/>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r>
                              <a:rPr lang="es-CL" altLang="es-CL" sz="1100"/>
                              <a:t>AC</a:t>
                            </a:r>
                          </a:p>
                        </a:txBody>
                        <a:useSpRect/>
                      </a:txSp>
                    </a:sp>
                  </a:grpSp>
                  <a:grpSp>
                    <a:nvGrpSpPr>
                      <a:cNvPr id="27682" name="58 Grupo"/>
                      <a:cNvGrpSpPr>
                        <a:grpSpLocks/>
                      </a:cNvGrpSpPr>
                    </a:nvGrpSpPr>
                    <a:grpSpPr bwMode="auto">
                      <a:xfrm>
                        <a:off x="2143125" y="2143125"/>
                        <a:ext cx="490538" cy="404813"/>
                        <a:chOff x="6611042" y="5453406"/>
                        <a:chExt cx="502232" cy="405280"/>
                      </a:xfrm>
                    </a:grpSpPr>
                    <a:cxnSp>
                      <a:nvCxnSpPr>
                        <a:cNvPr id="27699" name="59 Conector recto"/>
                        <a:cNvCxnSpPr>
                          <a:cxnSpLocks noChangeShapeType="1"/>
                        </a:cNvCxnSpPr>
                      </a:nvCxnSpPr>
                      <a:spPr bwMode="auto">
                        <a:xfrm rot="5400000">
                          <a:off x="6750859" y="5679297"/>
                          <a:ext cx="357190" cy="1588"/>
                        </a:xfrm>
                        <a:prstGeom prst="line">
                          <a:avLst/>
                        </a:prstGeom>
                        <a:noFill/>
                        <a:ln w="9525" algn="ctr">
                          <a:solidFill>
                            <a:schemeClr val="tx1"/>
                          </a:solidFill>
                          <a:round/>
                          <a:headEnd/>
                          <a:tailEnd/>
                        </a:ln>
                      </a:spPr>
                    </a:cxnSp>
                    <a:cxnSp>
                      <a:nvCxnSpPr>
                        <a:cNvPr id="27700" name="60 Conector recto"/>
                        <a:cNvCxnSpPr>
                          <a:cxnSpLocks noChangeShapeType="1"/>
                        </a:cNvCxnSpPr>
                      </a:nvCxnSpPr>
                      <a:spPr bwMode="auto">
                        <a:xfrm>
                          <a:off x="6756084" y="5674072"/>
                          <a:ext cx="357190" cy="1588"/>
                        </a:xfrm>
                        <a:prstGeom prst="line">
                          <a:avLst/>
                        </a:prstGeom>
                        <a:noFill/>
                        <a:ln w="9525" algn="ctr">
                          <a:solidFill>
                            <a:schemeClr val="tx1"/>
                          </a:solidFill>
                          <a:round/>
                          <a:headEnd/>
                          <a:tailEnd/>
                        </a:ln>
                      </a:spPr>
                    </a:cxnSp>
                    <a:sp>
                      <a:nvSpPr>
                        <a:cNvPr id="27701" name="61 CuadroTexto"/>
                        <a:cNvSpPr txBox="1">
                          <a:spLocks noChangeArrowheads="1"/>
                        </a:cNvSpPr>
                      </a:nvSpPr>
                      <a:spPr bwMode="auto">
                        <a:xfrm>
                          <a:off x="6611042" y="5453406"/>
                          <a:ext cx="389850" cy="261610"/>
                        </a:xfrm>
                        <a:prstGeom prst="rect">
                          <a:avLst/>
                        </a:prstGeom>
                        <a:noFill/>
                        <a:ln w="9525">
                          <a:noFill/>
                          <a:miter lim="800000"/>
                          <a:headEnd/>
                          <a:tailEnd/>
                        </a:ln>
                      </a:spPr>
                      <a:txSp>
                        <a:txBody>
                          <a:bodyPr wrap="none">
                            <a:spAutoFit/>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r>
                              <a:rPr lang="es-CL" altLang="es-CL" sz="1100"/>
                              <a:t>AC</a:t>
                            </a:r>
                          </a:p>
                        </a:txBody>
                        <a:useSpRect/>
                      </a:txSp>
                    </a:sp>
                  </a:grpSp>
                  <a:sp>
                    <a:nvSpPr>
                      <a:cNvPr id="27683" name="Text Box 54"/>
                      <a:cNvSpPr txBox="1">
                        <a:spLocks noChangeArrowheads="1"/>
                      </a:cNvSpPr>
                    </a:nvSpPr>
                    <a:spPr bwMode="auto">
                      <a:xfrm>
                        <a:off x="1566863" y="1327150"/>
                        <a:ext cx="719137" cy="333375"/>
                      </a:xfrm>
                      <a:prstGeom prst="rect">
                        <a:avLst/>
                      </a:prstGeom>
                      <a:noFill/>
                      <a:ln w="9525">
                        <a:noFill/>
                        <a:miter lim="800000"/>
                        <a:headEnd/>
                        <a:tailEnd/>
                      </a:ln>
                    </a:spPr>
                    <a:txSp>
                      <a:txBody>
                        <a:bodyPr lIns="66751" tIns="33376" rIns="66751" bIns="33376"/>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1300">
                              <a:solidFill>
                                <a:srgbClr val="000000"/>
                              </a:solidFill>
                              <a:ea typeface="Times New Roman" pitchFamily="18" charset="0"/>
                              <a:cs typeface="Arial" charset="0"/>
                            </a:rPr>
                            <a:t>AFR</a:t>
                          </a:r>
                          <a:endParaRPr lang="es-ES_tradnl" altLang="es-MX">
                            <a:ea typeface="Times New Roman" pitchFamily="18" charset="0"/>
                            <a:cs typeface="Arial" charset="0"/>
                          </a:endParaRPr>
                        </a:p>
                      </a:txBody>
                      <a:useSpRect/>
                    </a:txSp>
                  </a:sp>
                  <a:grpSp>
                    <a:nvGrpSpPr>
                      <a:cNvPr id="27684" name="62 Grupo"/>
                      <a:cNvGrpSpPr>
                        <a:grpSpLocks/>
                      </a:cNvGrpSpPr>
                    </a:nvGrpSpPr>
                    <a:grpSpPr bwMode="auto">
                      <a:xfrm>
                        <a:off x="6143625" y="4714875"/>
                        <a:ext cx="490538" cy="404813"/>
                        <a:chOff x="6611042" y="5453406"/>
                        <a:chExt cx="502232" cy="405280"/>
                      </a:xfrm>
                    </a:grpSpPr>
                    <a:cxnSp>
                      <a:nvCxnSpPr>
                        <a:cNvPr id="27696" name="63 Conector recto"/>
                        <a:cNvCxnSpPr>
                          <a:cxnSpLocks noChangeShapeType="1"/>
                        </a:cNvCxnSpPr>
                      </a:nvCxnSpPr>
                      <a:spPr bwMode="auto">
                        <a:xfrm rot="5400000">
                          <a:off x="6750859" y="5679297"/>
                          <a:ext cx="357190" cy="1588"/>
                        </a:xfrm>
                        <a:prstGeom prst="line">
                          <a:avLst/>
                        </a:prstGeom>
                        <a:noFill/>
                        <a:ln w="9525" algn="ctr">
                          <a:solidFill>
                            <a:schemeClr val="tx1"/>
                          </a:solidFill>
                          <a:round/>
                          <a:headEnd/>
                          <a:tailEnd/>
                        </a:ln>
                      </a:spPr>
                    </a:cxnSp>
                    <a:cxnSp>
                      <a:nvCxnSpPr>
                        <a:cNvPr id="27697" name="64 Conector recto"/>
                        <a:cNvCxnSpPr>
                          <a:cxnSpLocks noChangeShapeType="1"/>
                        </a:cNvCxnSpPr>
                      </a:nvCxnSpPr>
                      <a:spPr bwMode="auto">
                        <a:xfrm>
                          <a:off x="6756084" y="5674072"/>
                          <a:ext cx="357190" cy="1588"/>
                        </a:xfrm>
                        <a:prstGeom prst="line">
                          <a:avLst/>
                        </a:prstGeom>
                        <a:noFill/>
                        <a:ln w="9525" algn="ctr">
                          <a:solidFill>
                            <a:schemeClr val="tx1"/>
                          </a:solidFill>
                          <a:round/>
                          <a:headEnd/>
                          <a:tailEnd/>
                        </a:ln>
                      </a:spPr>
                    </a:cxnSp>
                    <a:sp>
                      <a:nvSpPr>
                        <a:cNvPr id="27698" name="65 CuadroTexto"/>
                        <a:cNvSpPr txBox="1">
                          <a:spLocks noChangeArrowheads="1"/>
                        </a:cNvSpPr>
                      </a:nvSpPr>
                      <a:spPr bwMode="auto">
                        <a:xfrm>
                          <a:off x="6611042" y="5453406"/>
                          <a:ext cx="389850" cy="261610"/>
                        </a:xfrm>
                        <a:prstGeom prst="rect">
                          <a:avLst/>
                        </a:prstGeom>
                        <a:noFill/>
                        <a:ln w="9525">
                          <a:noFill/>
                          <a:miter lim="800000"/>
                          <a:headEnd/>
                          <a:tailEnd/>
                        </a:ln>
                      </a:spPr>
                      <a:txSp>
                        <a:txBody>
                          <a:bodyPr wrap="none">
                            <a:spAutoFit/>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r>
                              <a:rPr lang="es-CL" altLang="es-CL" sz="1100"/>
                              <a:t>AC</a:t>
                            </a:r>
                          </a:p>
                        </a:txBody>
                        <a:useSpRect/>
                      </a:txSp>
                    </a:sp>
                  </a:grpSp>
                  <a:sp>
                    <a:nvSpPr>
                      <a:cNvPr id="75" name="74 Rectángulo"/>
                      <a:cNvSpPr/>
                    </a:nvSpPr>
                    <a:spPr bwMode="auto">
                      <a:xfrm>
                        <a:off x="1500188" y="1357313"/>
                        <a:ext cx="714375" cy="642937"/>
                      </a:xfrm>
                      <a:prstGeom prst="rect">
                        <a:avLst/>
                      </a:prstGeom>
                      <a:noFill/>
                      <a:ln w="9525" cap="flat" cmpd="sng" algn="ctr">
                        <a:solidFill>
                          <a:schemeClr val="tx1"/>
                        </a:solidFill>
                        <a:prstDash val="solid"/>
                        <a:round/>
                        <a:headEnd type="none" w="med" len="med"/>
                        <a:tailEnd type="none" w="med" len="med"/>
                      </a:ln>
                      <a:effectLst/>
                      <a:extLst/>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defRPr/>
                          </a:pPr>
                          <a:endParaRPr lang="es-CL">
                            <a:effectLst>
                              <a:outerShdw blurRad="38100" dist="38100" dir="2700000" algn="tl">
                                <a:srgbClr val="000000">
                                  <a:alpha val="43137"/>
                                </a:srgbClr>
                              </a:outerShdw>
                            </a:effectLst>
                          </a:endParaRPr>
                        </a:p>
                      </a:txBody>
                      <a:useSpRect/>
                    </a:txSp>
                  </a:sp>
                  <a:cxnSp>
                    <a:nvCxnSpPr>
                      <a:cNvPr id="27686" name="76 Conector recto"/>
                      <a:cNvCxnSpPr>
                        <a:cxnSpLocks noChangeShapeType="1"/>
                        <a:stCxn id="75" idx="0"/>
                        <a:endCxn id="75" idx="3"/>
                      </a:cNvCxnSpPr>
                    </a:nvCxnSpPr>
                    <a:spPr bwMode="auto">
                      <a:xfrm rot="16200000" flipH="1">
                        <a:off x="1875631" y="1339057"/>
                        <a:ext cx="320675" cy="357188"/>
                      </a:xfrm>
                      <a:prstGeom prst="line">
                        <a:avLst/>
                      </a:prstGeom>
                      <a:noFill/>
                      <a:ln w="9525" algn="ctr">
                        <a:solidFill>
                          <a:srgbClr val="FF0000"/>
                        </a:solidFill>
                        <a:round/>
                        <a:headEnd/>
                        <a:tailEnd/>
                      </a:ln>
                    </a:spPr>
                  </a:cxnSp>
                  <a:cxnSp>
                    <a:nvCxnSpPr>
                      <a:cNvPr id="27687" name="77 Conector recto"/>
                      <a:cNvCxnSpPr>
                        <a:cxnSpLocks noChangeShapeType="1"/>
                      </a:cNvCxnSpPr>
                    </a:nvCxnSpPr>
                    <a:spPr bwMode="auto">
                      <a:xfrm rot="16200000" flipH="1">
                        <a:off x="1517651" y="1660525"/>
                        <a:ext cx="322262" cy="357187"/>
                      </a:xfrm>
                      <a:prstGeom prst="line">
                        <a:avLst/>
                      </a:prstGeom>
                      <a:noFill/>
                      <a:ln w="9525" algn="ctr">
                        <a:solidFill>
                          <a:srgbClr val="FF0000"/>
                        </a:solidFill>
                        <a:round/>
                        <a:headEnd/>
                        <a:tailEnd/>
                      </a:ln>
                    </a:spPr>
                  </a:cxnSp>
                  <a:cxnSp>
                    <a:nvCxnSpPr>
                      <a:cNvPr id="27688" name="78 Conector recto"/>
                      <a:cNvCxnSpPr>
                        <a:cxnSpLocks noChangeShapeType="1"/>
                      </a:cNvCxnSpPr>
                    </a:nvCxnSpPr>
                    <a:spPr bwMode="auto">
                      <a:xfrm>
                        <a:off x="1643063" y="1357313"/>
                        <a:ext cx="571500" cy="534987"/>
                      </a:xfrm>
                      <a:prstGeom prst="line">
                        <a:avLst/>
                      </a:prstGeom>
                      <a:noFill/>
                      <a:ln w="9525" algn="ctr">
                        <a:solidFill>
                          <a:srgbClr val="FF0000"/>
                        </a:solidFill>
                        <a:round/>
                        <a:headEnd/>
                        <a:tailEnd/>
                      </a:ln>
                    </a:spPr>
                  </a:cxnSp>
                  <a:cxnSp>
                    <a:nvCxnSpPr>
                      <a:cNvPr id="27689" name="80 Conector recto"/>
                      <a:cNvCxnSpPr>
                        <a:cxnSpLocks noChangeShapeType="1"/>
                      </a:cNvCxnSpPr>
                    </a:nvCxnSpPr>
                    <a:spPr bwMode="auto">
                      <a:xfrm>
                        <a:off x="1500188" y="1500188"/>
                        <a:ext cx="571500" cy="500062"/>
                      </a:xfrm>
                      <a:prstGeom prst="line">
                        <a:avLst/>
                      </a:prstGeom>
                      <a:noFill/>
                      <a:ln w="9525" algn="ctr">
                        <a:solidFill>
                          <a:srgbClr val="FF0000"/>
                        </a:solidFill>
                        <a:round/>
                        <a:headEnd/>
                        <a:tailEnd/>
                      </a:ln>
                    </a:spPr>
                  </a:cxnSp>
                  <a:sp>
                    <a:nvSpPr>
                      <a:cNvPr id="83" name="82 Rectángulo"/>
                      <a:cNvSpPr/>
                    </a:nvSpPr>
                    <a:spPr bwMode="auto">
                      <a:xfrm>
                        <a:off x="3857625" y="1071563"/>
                        <a:ext cx="714375" cy="642937"/>
                      </a:xfrm>
                      <a:prstGeom prst="rect">
                        <a:avLst/>
                      </a:prstGeom>
                      <a:noFill/>
                      <a:ln w="9525" cap="flat" cmpd="sng" algn="ctr">
                        <a:solidFill>
                          <a:schemeClr val="tx1"/>
                        </a:solidFill>
                        <a:prstDash val="solid"/>
                        <a:round/>
                        <a:headEnd type="none" w="med" len="med"/>
                        <a:tailEnd type="none" w="med" len="med"/>
                      </a:ln>
                      <a:effectLst/>
                      <a:extLst/>
                    </a:spPr>
                    <a:txSp>
                      <a:txBody>
                        <a:bodyPr/>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eaLnBrk="1" hangingPunct="1">
                            <a:defRPr/>
                          </a:pPr>
                          <a:endParaRPr lang="es-CL">
                            <a:effectLst>
                              <a:outerShdw blurRad="38100" dist="38100" dir="2700000" algn="tl">
                                <a:srgbClr val="000000">
                                  <a:alpha val="43137"/>
                                </a:srgbClr>
                              </a:outerShdw>
                            </a:effectLst>
                          </a:endParaRPr>
                        </a:p>
                      </a:txBody>
                      <a:useSpRect/>
                    </a:txSp>
                  </a:sp>
                  <a:cxnSp>
                    <a:nvCxnSpPr>
                      <a:cNvPr id="27691" name="83 Conector recto"/>
                      <a:cNvCxnSpPr>
                        <a:cxnSpLocks noChangeShapeType="1"/>
                        <a:stCxn id="83" idx="0"/>
                        <a:endCxn id="83" idx="3"/>
                      </a:cNvCxnSpPr>
                    </a:nvCxnSpPr>
                    <a:spPr bwMode="auto">
                      <a:xfrm rot="16200000" flipH="1">
                        <a:off x="4233069" y="1053307"/>
                        <a:ext cx="320675" cy="357187"/>
                      </a:xfrm>
                      <a:prstGeom prst="line">
                        <a:avLst/>
                      </a:prstGeom>
                      <a:noFill/>
                      <a:ln w="9525" algn="ctr">
                        <a:solidFill>
                          <a:srgbClr val="FF0000"/>
                        </a:solidFill>
                        <a:round/>
                        <a:headEnd/>
                        <a:tailEnd/>
                      </a:ln>
                    </a:spPr>
                  </a:cxnSp>
                  <a:cxnSp>
                    <a:nvCxnSpPr>
                      <a:cNvPr id="27692" name="84 Conector recto"/>
                      <a:cNvCxnSpPr>
                        <a:cxnSpLocks noChangeShapeType="1"/>
                      </a:cNvCxnSpPr>
                    </a:nvCxnSpPr>
                    <a:spPr bwMode="auto">
                      <a:xfrm rot="16200000" flipH="1">
                        <a:off x="3875088" y="1374775"/>
                        <a:ext cx="322262" cy="357188"/>
                      </a:xfrm>
                      <a:prstGeom prst="line">
                        <a:avLst/>
                      </a:prstGeom>
                      <a:noFill/>
                      <a:ln w="9525" algn="ctr">
                        <a:solidFill>
                          <a:srgbClr val="FF0000"/>
                        </a:solidFill>
                        <a:round/>
                        <a:headEnd/>
                        <a:tailEnd/>
                      </a:ln>
                    </a:spPr>
                  </a:cxnSp>
                  <a:cxnSp>
                    <a:nvCxnSpPr>
                      <a:cNvPr id="27693" name="85 Conector recto"/>
                      <a:cNvCxnSpPr>
                        <a:cxnSpLocks noChangeShapeType="1"/>
                      </a:cNvCxnSpPr>
                    </a:nvCxnSpPr>
                    <a:spPr bwMode="auto">
                      <a:xfrm>
                        <a:off x="4000500" y="1071563"/>
                        <a:ext cx="571500" cy="534987"/>
                      </a:xfrm>
                      <a:prstGeom prst="line">
                        <a:avLst/>
                      </a:prstGeom>
                      <a:noFill/>
                      <a:ln w="9525" algn="ctr">
                        <a:solidFill>
                          <a:srgbClr val="FF0000"/>
                        </a:solidFill>
                        <a:round/>
                        <a:headEnd/>
                        <a:tailEnd/>
                      </a:ln>
                    </a:spPr>
                  </a:cxnSp>
                  <a:cxnSp>
                    <a:nvCxnSpPr>
                      <a:cNvPr id="27694" name="86 Conector recto"/>
                      <a:cNvCxnSpPr>
                        <a:cxnSpLocks noChangeShapeType="1"/>
                      </a:cNvCxnSpPr>
                    </a:nvCxnSpPr>
                    <a:spPr bwMode="auto">
                      <a:xfrm>
                        <a:off x="3857625" y="1214438"/>
                        <a:ext cx="571500" cy="500062"/>
                      </a:xfrm>
                      <a:prstGeom prst="line">
                        <a:avLst/>
                      </a:prstGeom>
                      <a:noFill/>
                      <a:ln w="9525" algn="ctr">
                        <a:solidFill>
                          <a:srgbClr val="FF0000"/>
                        </a:solidFill>
                        <a:round/>
                        <a:headEnd/>
                        <a:tailEnd/>
                      </a:ln>
                    </a:spPr>
                  </a:cxnSp>
                  <a:sp>
                    <a:nvSpPr>
                      <a:cNvPr id="27695" name="Text Box 54"/>
                      <a:cNvSpPr txBox="1">
                        <a:spLocks noChangeArrowheads="1"/>
                      </a:cNvSpPr>
                    </a:nvSpPr>
                    <a:spPr bwMode="auto">
                      <a:xfrm>
                        <a:off x="3924300" y="1035050"/>
                        <a:ext cx="719138" cy="333375"/>
                      </a:xfrm>
                      <a:prstGeom prst="rect">
                        <a:avLst/>
                      </a:prstGeom>
                      <a:noFill/>
                      <a:ln w="9525">
                        <a:noFill/>
                        <a:miter lim="800000"/>
                        <a:headEnd/>
                        <a:tailEnd/>
                      </a:ln>
                    </a:spPr>
                    <a:txSp>
                      <a:txBody>
                        <a:bodyPr lIns="66751" tIns="33376" rIns="66751" bIns="33376"/>
                        <a:lstStyle>
                          <a:defPPr>
                            <a:defRPr lang="es-ES"/>
                          </a:defPPr>
                          <a:lvl1pPr algn="l" rtl="0" eaLnBrk="0" fontAlgn="base" hangingPunct="0">
                            <a:spcBef>
                              <a:spcPct val="0"/>
                            </a:spcBef>
                            <a:spcAft>
                              <a:spcPct val="0"/>
                            </a:spcAft>
                            <a:defRPr sz="2800" b="1" kern="1200">
                              <a:solidFill>
                                <a:schemeClr val="tx1"/>
                              </a:solidFill>
                              <a:latin typeface="Arial" charset="0"/>
                              <a:ea typeface="+mn-ea"/>
                              <a:cs typeface="+mn-cs"/>
                            </a:defRPr>
                          </a:lvl1pPr>
                          <a:lvl2pPr marL="457200" algn="l" rtl="0" eaLnBrk="0" fontAlgn="base" hangingPunct="0">
                            <a:spcBef>
                              <a:spcPct val="0"/>
                            </a:spcBef>
                            <a:spcAft>
                              <a:spcPct val="0"/>
                            </a:spcAft>
                            <a:defRPr sz="2800" b="1" kern="1200">
                              <a:solidFill>
                                <a:schemeClr val="tx1"/>
                              </a:solidFill>
                              <a:latin typeface="Arial" charset="0"/>
                              <a:ea typeface="+mn-ea"/>
                              <a:cs typeface="+mn-cs"/>
                            </a:defRPr>
                          </a:lvl2pPr>
                          <a:lvl3pPr marL="914400" algn="l" rtl="0" eaLnBrk="0" fontAlgn="base" hangingPunct="0">
                            <a:spcBef>
                              <a:spcPct val="0"/>
                            </a:spcBef>
                            <a:spcAft>
                              <a:spcPct val="0"/>
                            </a:spcAft>
                            <a:defRPr sz="2800" b="1" kern="1200">
                              <a:solidFill>
                                <a:schemeClr val="tx1"/>
                              </a:solidFill>
                              <a:latin typeface="Arial" charset="0"/>
                              <a:ea typeface="+mn-ea"/>
                              <a:cs typeface="+mn-cs"/>
                            </a:defRPr>
                          </a:lvl3pPr>
                          <a:lvl4pPr marL="1371600" algn="l" rtl="0" eaLnBrk="0" fontAlgn="base" hangingPunct="0">
                            <a:spcBef>
                              <a:spcPct val="0"/>
                            </a:spcBef>
                            <a:spcAft>
                              <a:spcPct val="0"/>
                            </a:spcAft>
                            <a:defRPr sz="2800" b="1" kern="1200">
                              <a:solidFill>
                                <a:schemeClr val="tx1"/>
                              </a:solidFill>
                              <a:latin typeface="Arial" charset="0"/>
                              <a:ea typeface="+mn-ea"/>
                              <a:cs typeface="+mn-cs"/>
                            </a:defRPr>
                          </a:lvl4pPr>
                          <a:lvl5pPr marL="1828800" algn="l" rtl="0" eaLnBrk="0" fontAlgn="base" hangingPunct="0">
                            <a:spcBef>
                              <a:spcPct val="0"/>
                            </a:spcBef>
                            <a:spcAft>
                              <a:spcPct val="0"/>
                            </a:spcAft>
                            <a:defRPr sz="2800" b="1" kern="1200">
                              <a:solidFill>
                                <a:schemeClr val="tx1"/>
                              </a:solidFill>
                              <a:latin typeface="Arial" charset="0"/>
                              <a:ea typeface="+mn-ea"/>
                              <a:cs typeface="+mn-cs"/>
                            </a:defRPr>
                          </a:lvl5pPr>
                          <a:lvl6pPr marL="2286000" algn="l" defTabSz="914400" rtl="0" eaLnBrk="1" latinLnBrk="0" hangingPunct="1">
                            <a:defRPr sz="2800" b="1" kern="1200">
                              <a:solidFill>
                                <a:schemeClr val="tx1"/>
                              </a:solidFill>
                              <a:latin typeface="Arial" charset="0"/>
                              <a:ea typeface="+mn-ea"/>
                              <a:cs typeface="+mn-cs"/>
                            </a:defRPr>
                          </a:lvl6pPr>
                          <a:lvl7pPr marL="2743200" algn="l" defTabSz="914400" rtl="0" eaLnBrk="1" latinLnBrk="0" hangingPunct="1">
                            <a:defRPr sz="2800" b="1" kern="1200">
                              <a:solidFill>
                                <a:schemeClr val="tx1"/>
                              </a:solidFill>
                              <a:latin typeface="Arial" charset="0"/>
                              <a:ea typeface="+mn-ea"/>
                              <a:cs typeface="+mn-cs"/>
                            </a:defRPr>
                          </a:lvl7pPr>
                          <a:lvl8pPr marL="3200400" algn="l" defTabSz="914400" rtl="0" eaLnBrk="1" latinLnBrk="0" hangingPunct="1">
                            <a:defRPr sz="2800" b="1" kern="1200">
                              <a:solidFill>
                                <a:schemeClr val="tx1"/>
                              </a:solidFill>
                              <a:latin typeface="Arial" charset="0"/>
                              <a:ea typeface="+mn-ea"/>
                              <a:cs typeface="+mn-cs"/>
                            </a:defRPr>
                          </a:lvl8pPr>
                          <a:lvl9pPr marL="3657600" algn="l" defTabSz="914400" rtl="0" eaLnBrk="1" latinLnBrk="0" hangingPunct="1">
                            <a:defRPr sz="2800" b="1" kern="1200">
                              <a:solidFill>
                                <a:schemeClr val="tx1"/>
                              </a:solidFill>
                              <a:latin typeface="Arial" charset="0"/>
                              <a:ea typeface="+mn-ea"/>
                              <a:cs typeface="+mn-cs"/>
                            </a:defRPr>
                          </a:lvl9pPr>
                        </a:lstStyle>
                        <a:p>
                          <a:pPr algn="ctr"/>
                          <a:r>
                            <a:rPr lang="es-ES_tradnl" altLang="es-MX" sz="1300">
                              <a:solidFill>
                                <a:srgbClr val="000000"/>
                              </a:solidFill>
                              <a:ea typeface="Times New Roman" pitchFamily="18" charset="0"/>
                              <a:cs typeface="Arial" charset="0"/>
                            </a:rPr>
                            <a:t>AFR</a:t>
                          </a:r>
                          <a:endParaRPr lang="es-ES_tradnl" altLang="es-MX">
                            <a:ea typeface="Times New Roman" pitchFamily="18" charset="0"/>
                            <a:cs typeface="Arial" charset="0"/>
                          </a:endParaRPr>
                        </a:p>
                      </a:txBody>
                      <a:useSpRect/>
                    </a:txSp>
                  </a:sp>
                </lc:lockedCanvas>
              </a:graphicData>
            </a:graphic>
          </wp:inline>
        </w:drawing>
      </w:r>
    </w:p>
    <w:p w:rsidR="00A7748C" w:rsidRPr="00CC5A11" w:rsidRDefault="00A7748C" w:rsidP="00A7748C">
      <w:pPr>
        <w:pStyle w:val="NormalWeb"/>
        <w:shd w:val="clear" w:color="auto" w:fill="FFFFFF"/>
        <w:spacing w:before="0" w:beforeAutospacing="0" w:after="0" w:afterAutospacing="0"/>
        <w:ind w:left="360"/>
        <w:jc w:val="center"/>
        <w:rPr>
          <w:rFonts w:ascii="Arial" w:hAnsi="Arial" w:cs="Arial"/>
          <w:spacing w:val="3"/>
          <w:sz w:val="26"/>
          <w:szCs w:val="26"/>
        </w:rPr>
      </w:pPr>
      <w:r w:rsidRPr="00CC5A11">
        <w:rPr>
          <w:rFonts w:ascii="Arial" w:hAnsi="Arial" w:cs="Arial"/>
          <w:b/>
          <w:sz w:val="26"/>
          <w:szCs w:val="26"/>
        </w:rPr>
        <w:t xml:space="preserve">Esquema </w:t>
      </w:r>
      <w:r w:rsidR="00671B7C" w:rsidRPr="00CC5A11">
        <w:rPr>
          <w:rFonts w:ascii="Arial" w:hAnsi="Arial" w:cs="Arial"/>
          <w:b/>
          <w:sz w:val="26"/>
          <w:szCs w:val="26"/>
        </w:rPr>
        <w:t>defensivo de un Pelotón</w:t>
      </w:r>
      <w:r w:rsidRPr="00CC5A11">
        <w:rPr>
          <w:rFonts w:ascii="Arial" w:hAnsi="Arial" w:cs="Arial"/>
          <w:b/>
          <w:sz w:val="26"/>
          <w:szCs w:val="26"/>
        </w:rPr>
        <w:t>.</w:t>
      </w:r>
    </w:p>
    <w:p w:rsidR="00A7748C" w:rsidRDefault="00A7748C" w:rsidP="00A7748C">
      <w:pPr>
        <w:pStyle w:val="Prrafodelista"/>
        <w:spacing w:after="0" w:line="360" w:lineRule="auto"/>
        <w:ind w:left="786"/>
        <w:jc w:val="both"/>
        <w:rPr>
          <w:rFonts w:ascii="Arial" w:hAnsi="Arial" w:cs="Arial"/>
          <w:sz w:val="24"/>
          <w:szCs w:val="24"/>
        </w:rPr>
      </w:pPr>
    </w:p>
    <w:p w:rsidR="00671B7C" w:rsidRDefault="00671B7C" w:rsidP="00A7748C">
      <w:pPr>
        <w:pStyle w:val="Prrafodelista"/>
        <w:spacing w:after="0" w:line="360" w:lineRule="auto"/>
        <w:ind w:left="786"/>
        <w:jc w:val="both"/>
        <w:rPr>
          <w:rFonts w:ascii="Arial" w:hAnsi="Arial" w:cs="Arial"/>
          <w:sz w:val="24"/>
          <w:szCs w:val="24"/>
        </w:rPr>
      </w:pPr>
      <w:r w:rsidRPr="00671B7C">
        <w:rPr>
          <w:rFonts w:ascii="Arial" w:hAnsi="Arial" w:cs="Arial"/>
          <w:noProof/>
          <w:sz w:val="24"/>
          <w:szCs w:val="24"/>
          <w:lang w:eastAsia="es-CL"/>
        </w:rPr>
        <w:lastRenderedPageBreak/>
        <w:drawing>
          <wp:inline distT="0" distB="0" distL="0" distR="0">
            <wp:extent cx="2514848" cy="2749316"/>
            <wp:effectExtent l="19050" t="0" r="0" b="0"/>
            <wp:docPr id="30" name="Imagen 8"/>
            <wp:cNvGraphicFramePr/>
            <a:graphic xmlns:a="http://schemas.openxmlformats.org/drawingml/2006/main">
              <a:graphicData uri="http://schemas.openxmlformats.org/drawingml/2006/picture">
                <pic:pic xmlns:pic="http://schemas.openxmlformats.org/drawingml/2006/picture">
                  <pic:nvPicPr>
                    <pic:cNvPr id="28674" name="Picture 1"/>
                    <pic:cNvPicPr>
                      <a:picLocks noChangeAspect="1" noChangeArrowheads="1"/>
                    </pic:cNvPicPr>
                  </pic:nvPicPr>
                  <pic:blipFill>
                    <a:blip r:embed="rId37"/>
                    <a:srcRect/>
                    <a:stretch>
                      <a:fillRect/>
                    </a:stretch>
                  </pic:blipFill>
                  <pic:spPr bwMode="auto">
                    <a:xfrm>
                      <a:off x="0" y="0"/>
                      <a:ext cx="2514666" cy="2749117"/>
                    </a:xfrm>
                    <a:prstGeom prst="rect">
                      <a:avLst/>
                    </a:prstGeom>
                    <a:noFill/>
                    <a:ln w="9525">
                      <a:noFill/>
                      <a:miter lim="800000"/>
                      <a:headEnd/>
                      <a:tailEnd/>
                    </a:ln>
                  </pic:spPr>
                </pic:pic>
              </a:graphicData>
            </a:graphic>
          </wp:inline>
        </w:drawing>
      </w:r>
      <w:r w:rsidRPr="00671B7C">
        <w:rPr>
          <w:rFonts w:ascii="Arial" w:hAnsi="Arial" w:cs="Arial"/>
          <w:noProof/>
          <w:sz w:val="24"/>
          <w:szCs w:val="24"/>
          <w:lang w:eastAsia="es-CL"/>
        </w:rPr>
        <w:drawing>
          <wp:inline distT="0" distB="0" distL="0" distR="0">
            <wp:extent cx="2517416" cy="3489847"/>
            <wp:effectExtent l="19050" t="0" r="0" b="0"/>
            <wp:docPr id="31" name="Imagen 9"/>
            <wp:cNvGraphicFramePr/>
            <a:graphic xmlns:a="http://schemas.openxmlformats.org/drawingml/2006/main">
              <a:graphicData uri="http://schemas.openxmlformats.org/drawingml/2006/picture">
                <pic:pic xmlns:pic="http://schemas.openxmlformats.org/drawingml/2006/picture">
                  <pic:nvPicPr>
                    <pic:cNvPr id="28676" name="Picture 2"/>
                    <pic:cNvPicPr>
                      <a:picLocks noChangeAspect="1" noChangeArrowheads="1"/>
                    </pic:cNvPicPr>
                  </pic:nvPicPr>
                  <pic:blipFill>
                    <a:blip r:embed="rId38"/>
                    <a:srcRect/>
                    <a:stretch>
                      <a:fillRect/>
                    </a:stretch>
                  </pic:blipFill>
                  <pic:spPr bwMode="auto">
                    <a:xfrm>
                      <a:off x="0" y="0"/>
                      <a:ext cx="2520301" cy="3493846"/>
                    </a:xfrm>
                    <a:prstGeom prst="rect">
                      <a:avLst/>
                    </a:prstGeom>
                    <a:noFill/>
                    <a:ln w="9525">
                      <a:noFill/>
                      <a:miter lim="800000"/>
                      <a:headEnd/>
                      <a:tailEnd/>
                    </a:ln>
                  </pic:spPr>
                </pic:pic>
              </a:graphicData>
            </a:graphic>
          </wp:inline>
        </w:drawing>
      </w:r>
    </w:p>
    <w:p w:rsidR="00671B7C" w:rsidRPr="00CC5A11" w:rsidRDefault="00671B7C" w:rsidP="00671B7C">
      <w:pPr>
        <w:pStyle w:val="NormalWeb"/>
        <w:shd w:val="clear" w:color="auto" w:fill="FFFFFF"/>
        <w:spacing w:before="0" w:beforeAutospacing="0" w:after="0" w:afterAutospacing="0"/>
        <w:ind w:left="360"/>
        <w:jc w:val="center"/>
        <w:rPr>
          <w:rFonts w:ascii="Arial" w:hAnsi="Arial" w:cs="Arial"/>
          <w:spacing w:val="3"/>
          <w:sz w:val="26"/>
          <w:szCs w:val="26"/>
        </w:rPr>
      </w:pPr>
      <w:r w:rsidRPr="00CC5A11">
        <w:rPr>
          <w:rFonts w:ascii="Arial" w:hAnsi="Arial" w:cs="Arial"/>
          <w:b/>
          <w:sz w:val="26"/>
          <w:szCs w:val="26"/>
        </w:rPr>
        <w:t>Imagen N°, Tarjetas de distancias de Pelotones en la defensa.</w:t>
      </w:r>
    </w:p>
    <w:p w:rsidR="00671B7C" w:rsidRPr="00CC5A11" w:rsidRDefault="00671B7C" w:rsidP="00A7748C">
      <w:pPr>
        <w:pStyle w:val="Prrafodelista"/>
        <w:spacing w:after="0" w:line="360" w:lineRule="auto"/>
        <w:ind w:left="786"/>
        <w:jc w:val="both"/>
        <w:rPr>
          <w:rFonts w:ascii="Arial" w:hAnsi="Arial" w:cs="Arial"/>
          <w:sz w:val="26"/>
          <w:szCs w:val="26"/>
        </w:rPr>
      </w:pPr>
    </w:p>
    <w:p w:rsidR="00FB7C69" w:rsidRPr="00CC5A11" w:rsidRDefault="00FB7C69" w:rsidP="00824717">
      <w:pPr>
        <w:pStyle w:val="Prrafodelista"/>
        <w:numPr>
          <w:ilvl w:val="0"/>
          <w:numId w:val="33"/>
        </w:numPr>
        <w:spacing w:after="0" w:line="360" w:lineRule="auto"/>
        <w:ind w:left="851" w:hanging="425"/>
        <w:jc w:val="both"/>
        <w:rPr>
          <w:rFonts w:ascii="Arial" w:hAnsi="Arial" w:cs="Arial"/>
          <w:sz w:val="28"/>
          <w:szCs w:val="28"/>
        </w:rPr>
      </w:pPr>
      <w:r w:rsidRPr="00CC5A11">
        <w:rPr>
          <w:rFonts w:ascii="Arial" w:hAnsi="Arial" w:cs="Arial"/>
          <w:b/>
          <w:bCs/>
          <w:sz w:val="28"/>
          <w:szCs w:val="28"/>
          <w:lang w:val="es-ES"/>
        </w:rPr>
        <w:t>Instrucciones de coordinación:</w:t>
      </w:r>
    </w:p>
    <w:p w:rsidR="00FB7C69" w:rsidRPr="00CC5A11" w:rsidRDefault="009441DE" w:rsidP="00824717">
      <w:pPr>
        <w:pStyle w:val="Prrafodelista"/>
        <w:numPr>
          <w:ilvl w:val="0"/>
          <w:numId w:val="41"/>
        </w:numPr>
        <w:spacing w:line="360" w:lineRule="auto"/>
        <w:ind w:left="1134" w:hanging="283"/>
        <w:rPr>
          <w:rFonts w:ascii="Arial" w:hAnsi="Arial" w:cs="Arial"/>
          <w:bCs/>
          <w:sz w:val="28"/>
          <w:szCs w:val="28"/>
        </w:rPr>
      </w:pPr>
      <w:r w:rsidRPr="00CC5A11">
        <w:rPr>
          <w:rFonts w:ascii="Arial" w:hAnsi="Arial" w:cs="Arial"/>
          <w:bCs/>
          <w:sz w:val="28"/>
          <w:szCs w:val="28"/>
          <w:lang w:val="es-ES"/>
        </w:rPr>
        <w:t>Hora de Ataque.</w:t>
      </w:r>
    </w:p>
    <w:p w:rsidR="00FB7C69" w:rsidRPr="00CC5A11" w:rsidRDefault="009441DE" w:rsidP="00824717">
      <w:pPr>
        <w:pStyle w:val="Prrafodelista"/>
        <w:numPr>
          <w:ilvl w:val="0"/>
          <w:numId w:val="41"/>
        </w:numPr>
        <w:spacing w:line="360" w:lineRule="auto"/>
        <w:ind w:left="1134" w:hanging="283"/>
        <w:rPr>
          <w:rFonts w:ascii="Arial" w:hAnsi="Arial" w:cs="Arial"/>
          <w:bCs/>
          <w:sz w:val="28"/>
          <w:szCs w:val="28"/>
        </w:rPr>
      </w:pPr>
      <w:r w:rsidRPr="00CC5A11">
        <w:rPr>
          <w:rFonts w:ascii="Arial" w:hAnsi="Arial" w:cs="Arial"/>
          <w:bCs/>
          <w:sz w:val="28"/>
          <w:szCs w:val="28"/>
          <w:lang w:val="es-ES"/>
        </w:rPr>
        <w:t>Unidad base.</w:t>
      </w:r>
    </w:p>
    <w:p w:rsidR="00FB7C69" w:rsidRPr="00CC5A11" w:rsidRDefault="009441DE" w:rsidP="00824717">
      <w:pPr>
        <w:pStyle w:val="Prrafodelista"/>
        <w:numPr>
          <w:ilvl w:val="0"/>
          <w:numId w:val="41"/>
        </w:numPr>
        <w:spacing w:line="360" w:lineRule="auto"/>
        <w:ind w:left="1134" w:hanging="283"/>
        <w:rPr>
          <w:rFonts w:ascii="Arial" w:hAnsi="Arial" w:cs="Arial"/>
          <w:bCs/>
          <w:sz w:val="28"/>
          <w:szCs w:val="28"/>
        </w:rPr>
      </w:pPr>
      <w:r w:rsidRPr="00CC5A11">
        <w:rPr>
          <w:rFonts w:ascii="Arial" w:hAnsi="Arial" w:cs="Arial"/>
          <w:bCs/>
          <w:sz w:val="28"/>
          <w:szCs w:val="28"/>
          <w:lang w:val="es-ES"/>
        </w:rPr>
        <w:t xml:space="preserve">Coordinación para romper el fuego Base de Fuego. </w:t>
      </w:r>
    </w:p>
    <w:p w:rsidR="00FB7C69" w:rsidRPr="00CC5A11" w:rsidRDefault="009441DE" w:rsidP="00824717">
      <w:pPr>
        <w:pStyle w:val="Prrafodelista"/>
        <w:numPr>
          <w:ilvl w:val="0"/>
          <w:numId w:val="41"/>
        </w:numPr>
        <w:spacing w:line="360" w:lineRule="auto"/>
        <w:ind w:left="1134" w:hanging="283"/>
        <w:rPr>
          <w:rFonts w:ascii="Arial" w:hAnsi="Arial" w:cs="Arial"/>
          <w:bCs/>
          <w:sz w:val="28"/>
          <w:szCs w:val="28"/>
        </w:rPr>
      </w:pPr>
      <w:r w:rsidRPr="00CC5A11">
        <w:rPr>
          <w:rFonts w:ascii="Arial" w:hAnsi="Arial" w:cs="Arial"/>
          <w:bCs/>
          <w:sz w:val="28"/>
          <w:szCs w:val="28"/>
          <w:lang w:val="es-ES"/>
        </w:rPr>
        <w:t xml:space="preserve">Coordinación para romper el fuego Esfuerzo Principal. </w:t>
      </w:r>
    </w:p>
    <w:p w:rsidR="00FB7C69" w:rsidRPr="00CC5A11" w:rsidRDefault="009441DE" w:rsidP="00824717">
      <w:pPr>
        <w:pStyle w:val="Prrafodelista"/>
        <w:numPr>
          <w:ilvl w:val="0"/>
          <w:numId w:val="41"/>
        </w:numPr>
        <w:spacing w:line="360" w:lineRule="auto"/>
        <w:ind w:left="1134" w:hanging="283"/>
        <w:rPr>
          <w:rFonts w:ascii="Arial" w:hAnsi="Arial" w:cs="Arial"/>
          <w:bCs/>
          <w:sz w:val="28"/>
          <w:szCs w:val="28"/>
        </w:rPr>
      </w:pPr>
      <w:r w:rsidRPr="00CC5A11">
        <w:rPr>
          <w:rFonts w:ascii="Arial" w:hAnsi="Arial" w:cs="Arial"/>
          <w:bCs/>
          <w:sz w:val="28"/>
          <w:szCs w:val="28"/>
          <w:lang w:val="es-ES"/>
        </w:rPr>
        <w:t>Coordinación para desvío de los fuegos. (base de fuego).</w:t>
      </w:r>
    </w:p>
    <w:p w:rsidR="00FB7C69" w:rsidRPr="00CC5A11" w:rsidRDefault="009441DE" w:rsidP="00824717">
      <w:pPr>
        <w:pStyle w:val="Prrafodelista"/>
        <w:numPr>
          <w:ilvl w:val="0"/>
          <w:numId w:val="41"/>
        </w:numPr>
        <w:spacing w:line="360" w:lineRule="auto"/>
        <w:ind w:left="1134" w:hanging="283"/>
        <w:rPr>
          <w:rFonts w:ascii="Arial" w:hAnsi="Arial" w:cs="Arial"/>
          <w:bCs/>
          <w:sz w:val="28"/>
          <w:szCs w:val="28"/>
        </w:rPr>
      </w:pPr>
      <w:r w:rsidRPr="00CC5A11">
        <w:rPr>
          <w:rFonts w:ascii="Arial" w:hAnsi="Arial" w:cs="Arial"/>
          <w:bCs/>
          <w:sz w:val="28"/>
          <w:szCs w:val="28"/>
          <w:lang w:val="es-ES"/>
        </w:rPr>
        <w:t>Coordinación para accionar de Ingenieros de Combate o Brecheros.</w:t>
      </w:r>
    </w:p>
    <w:p w:rsidR="00FB7C69" w:rsidRPr="00CC5A11" w:rsidRDefault="009441DE" w:rsidP="00824717">
      <w:pPr>
        <w:pStyle w:val="Prrafodelista"/>
        <w:numPr>
          <w:ilvl w:val="0"/>
          <w:numId w:val="41"/>
        </w:numPr>
        <w:spacing w:line="360" w:lineRule="auto"/>
        <w:ind w:left="1134" w:hanging="283"/>
        <w:rPr>
          <w:rFonts w:ascii="Arial" w:hAnsi="Arial" w:cs="Arial"/>
          <w:bCs/>
          <w:sz w:val="28"/>
          <w:szCs w:val="28"/>
        </w:rPr>
      </w:pPr>
      <w:r w:rsidRPr="00CC5A11">
        <w:rPr>
          <w:rFonts w:ascii="Arial" w:hAnsi="Arial" w:cs="Arial"/>
          <w:bCs/>
          <w:sz w:val="28"/>
          <w:szCs w:val="28"/>
          <w:lang w:val="es-ES"/>
        </w:rPr>
        <w:t>Coordinación para cesar los fuegos.</w:t>
      </w:r>
    </w:p>
    <w:p w:rsidR="00FB7C69" w:rsidRPr="00CC5A11" w:rsidRDefault="009441DE" w:rsidP="00824717">
      <w:pPr>
        <w:pStyle w:val="Prrafodelista"/>
        <w:numPr>
          <w:ilvl w:val="0"/>
          <w:numId w:val="41"/>
        </w:numPr>
        <w:spacing w:line="360" w:lineRule="auto"/>
        <w:ind w:left="1134" w:hanging="283"/>
        <w:rPr>
          <w:rFonts w:ascii="Arial" w:hAnsi="Arial" w:cs="Arial"/>
          <w:bCs/>
          <w:sz w:val="28"/>
          <w:szCs w:val="28"/>
        </w:rPr>
      </w:pPr>
      <w:r w:rsidRPr="00CC5A11">
        <w:rPr>
          <w:rFonts w:ascii="Arial" w:hAnsi="Arial" w:cs="Arial"/>
          <w:bCs/>
          <w:sz w:val="28"/>
          <w:szCs w:val="28"/>
          <w:lang w:val="es-ES"/>
        </w:rPr>
        <w:t>Coordinación para Consolidar el Objetivo.</w:t>
      </w:r>
    </w:p>
    <w:p w:rsidR="00FB7C69" w:rsidRPr="00CC5A11" w:rsidRDefault="009441DE" w:rsidP="00824717">
      <w:pPr>
        <w:pStyle w:val="Prrafodelista"/>
        <w:numPr>
          <w:ilvl w:val="0"/>
          <w:numId w:val="41"/>
        </w:numPr>
        <w:spacing w:line="360" w:lineRule="auto"/>
        <w:ind w:left="1134" w:hanging="283"/>
        <w:rPr>
          <w:rFonts w:ascii="Arial" w:hAnsi="Arial" w:cs="Arial"/>
          <w:bCs/>
          <w:sz w:val="28"/>
          <w:szCs w:val="28"/>
        </w:rPr>
      </w:pPr>
      <w:r w:rsidRPr="00CC5A11">
        <w:rPr>
          <w:rFonts w:ascii="Arial" w:hAnsi="Arial" w:cs="Arial"/>
          <w:bCs/>
          <w:sz w:val="28"/>
          <w:szCs w:val="28"/>
          <w:lang w:val="es-ES"/>
        </w:rPr>
        <w:t>Matriz de sincronización de Fuegos de Apoyo. (Batería 105 mm, Morteros de 81 mm y 60 mm, VCR, A.P.).</w:t>
      </w:r>
    </w:p>
    <w:p w:rsidR="009441DE" w:rsidRPr="00CC5A11" w:rsidRDefault="009441DE" w:rsidP="00824717">
      <w:pPr>
        <w:pStyle w:val="Prrafodelista"/>
        <w:numPr>
          <w:ilvl w:val="0"/>
          <w:numId w:val="41"/>
        </w:numPr>
        <w:spacing w:line="360" w:lineRule="auto"/>
        <w:ind w:left="1134" w:hanging="283"/>
        <w:rPr>
          <w:rFonts w:ascii="Arial" w:hAnsi="Arial" w:cs="Arial"/>
          <w:bCs/>
          <w:sz w:val="28"/>
          <w:szCs w:val="28"/>
        </w:rPr>
      </w:pPr>
      <w:r w:rsidRPr="00CC5A11">
        <w:rPr>
          <w:rFonts w:ascii="Arial" w:hAnsi="Arial" w:cs="Arial"/>
          <w:bCs/>
          <w:sz w:val="28"/>
          <w:szCs w:val="28"/>
          <w:lang w:val="es-ES"/>
        </w:rPr>
        <w:t>Ubicación nido de heridos y muertos.</w:t>
      </w:r>
    </w:p>
    <w:p w:rsidR="00FB7C69" w:rsidRPr="00CC5A11" w:rsidRDefault="00FB7C69" w:rsidP="00FB7C69">
      <w:pPr>
        <w:spacing w:line="360" w:lineRule="auto"/>
        <w:ind w:left="851"/>
        <w:rPr>
          <w:rFonts w:ascii="Arial" w:hAnsi="Arial" w:cs="Arial"/>
          <w:bCs/>
          <w:sz w:val="28"/>
          <w:szCs w:val="28"/>
        </w:rPr>
      </w:pPr>
      <w:r w:rsidRPr="00CC5A11">
        <w:rPr>
          <w:rFonts w:ascii="Arial" w:hAnsi="Arial" w:cs="Arial"/>
          <w:bCs/>
          <w:sz w:val="28"/>
          <w:szCs w:val="28"/>
        </w:rPr>
        <w:t xml:space="preserve">(*) Tipos de coordinación: Very, Señal IR, Bengala, </w:t>
      </w:r>
      <w:r w:rsidR="009441DE" w:rsidRPr="00CC5A11">
        <w:rPr>
          <w:rFonts w:ascii="Arial" w:hAnsi="Arial" w:cs="Arial"/>
          <w:bCs/>
          <w:sz w:val="28"/>
          <w:szCs w:val="28"/>
        </w:rPr>
        <w:t xml:space="preserve">pito, radial, horario, etc. </w:t>
      </w:r>
    </w:p>
    <w:p w:rsidR="00FB7C69" w:rsidRDefault="00FB7C69" w:rsidP="00FB7C69">
      <w:pPr>
        <w:pStyle w:val="Prrafodelista"/>
        <w:spacing w:line="360" w:lineRule="auto"/>
        <w:ind w:left="709"/>
        <w:jc w:val="both"/>
        <w:rPr>
          <w:rFonts w:ascii="Arial" w:hAnsi="Arial" w:cs="Arial"/>
          <w:bCs/>
          <w:sz w:val="24"/>
          <w:szCs w:val="24"/>
          <w:lang w:val="es-ES_tradnl"/>
        </w:rPr>
      </w:pPr>
    </w:p>
    <w:p w:rsidR="00FB7C69" w:rsidRDefault="00FB7C69" w:rsidP="00FB7C69">
      <w:pPr>
        <w:pStyle w:val="Prrafodelista"/>
        <w:spacing w:line="360" w:lineRule="auto"/>
        <w:ind w:left="709"/>
        <w:jc w:val="both"/>
        <w:rPr>
          <w:rFonts w:ascii="Arial" w:hAnsi="Arial" w:cs="Arial"/>
          <w:bCs/>
          <w:sz w:val="24"/>
          <w:szCs w:val="24"/>
          <w:lang w:val="es-MX"/>
        </w:rPr>
      </w:pPr>
    </w:p>
    <w:p w:rsidR="00FB7C69" w:rsidRDefault="00FB7C69" w:rsidP="00FB7C69">
      <w:pPr>
        <w:pStyle w:val="Prrafodelista"/>
        <w:spacing w:line="360" w:lineRule="auto"/>
        <w:ind w:left="709"/>
        <w:jc w:val="both"/>
        <w:rPr>
          <w:rFonts w:ascii="Arial" w:hAnsi="Arial" w:cs="Arial"/>
          <w:bCs/>
          <w:sz w:val="24"/>
          <w:szCs w:val="24"/>
          <w:lang w:val="es-MX"/>
        </w:rPr>
      </w:pPr>
    </w:p>
    <w:p w:rsidR="00FB7C69" w:rsidRDefault="00FB7C69" w:rsidP="00FB7C69">
      <w:pPr>
        <w:pStyle w:val="Prrafodelista"/>
        <w:spacing w:line="360" w:lineRule="auto"/>
        <w:ind w:left="709"/>
        <w:jc w:val="both"/>
        <w:rPr>
          <w:rFonts w:ascii="Arial" w:hAnsi="Arial" w:cs="Arial"/>
          <w:bCs/>
          <w:sz w:val="24"/>
          <w:szCs w:val="24"/>
          <w:lang w:val="es-MX"/>
        </w:rPr>
      </w:pPr>
    </w:p>
    <w:p w:rsidR="00216844" w:rsidRDefault="00216844" w:rsidP="00FB7C69">
      <w:pPr>
        <w:pStyle w:val="Prrafodelista"/>
        <w:spacing w:line="360" w:lineRule="auto"/>
        <w:ind w:left="709"/>
        <w:jc w:val="both"/>
        <w:rPr>
          <w:rFonts w:ascii="Arial" w:hAnsi="Arial" w:cs="Arial"/>
          <w:bCs/>
          <w:sz w:val="24"/>
          <w:szCs w:val="24"/>
          <w:lang w:val="es-MX"/>
        </w:rPr>
      </w:pPr>
    </w:p>
    <w:p w:rsidR="000E0E4C" w:rsidRPr="00CC5A11" w:rsidRDefault="00CB3689" w:rsidP="000E0E4C">
      <w:pPr>
        <w:pStyle w:val="Prrafodelista"/>
        <w:spacing w:after="0" w:line="360" w:lineRule="auto"/>
        <w:ind w:left="851"/>
        <w:jc w:val="center"/>
        <w:rPr>
          <w:rFonts w:ascii="Arial" w:hAnsi="Arial" w:cs="Arial"/>
          <w:b/>
          <w:bCs/>
          <w:sz w:val="28"/>
          <w:szCs w:val="28"/>
          <w:u w:val="single"/>
          <w:lang w:val="es-ES"/>
        </w:rPr>
      </w:pPr>
      <w:r w:rsidRPr="00CC5A11">
        <w:rPr>
          <w:rFonts w:ascii="Arial" w:hAnsi="Arial" w:cs="Arial"/>
          <w:b/>
          <w:bCs/>
          <w:sz w:val="28"/>
          <w:szCs w:val="28"/>
          <w:u w:val="single"/>
          <w:lang w:val="es-ES"/>
        </w:rPr>
        <w:lastRenderedPageBreak/>
        <w:t>CAPÍTULO 4</w:t>
      </w:r>
    </w:p>
    <w:p w:rsidR="0079556A" w:rsidRPr="00CC5A11" w:rsidRDefault="00A00570" w:rsidP="000E0E4C">
      <w:pPr>
        <w:pStyle w:val="Prrafodelista"/>
        <w:spacing w:after="0" w:line="360" w:lineRule="auto"/>
        <w:ind w:left="851"/>
        <w:jc w:val="center"/>
        <w:rPr>
          <w:rFonts w:ascii="Arial" w:hAnsi="Arial" w:cs="Arial"/>
          <w:b/>
          <w:bCs/>
          <w:sz w:val="28"/>
          <w:szCs w:val="28"/>
          <w:lang w:val="es-ES"/>
        </w:rPr>
      </w:pPr>
      <w:r w:rsidRPr="00CC5A11">
        <w:rPr>
          <w:rFonts w:ascii="Arial" w:hAnsi="Arial" w:cs="Arial"/>
          <w:b/>
          <w:bCs/>
          <w:sz w:val="28"/>
          <w:szCs w:val="28"/>
          <w:lang w:val="es-ES"/>
        </w:rPr>
        <w:t>“PROCESO DE APLICACIÓN DEL MANEJO DE RIEGO OPERACIONAL (MRO)”</w:t>
      </w:r>
    </w:p>
    <w:p w:rsidR="000E0E4C" w:rsidRPr="00CC5A11" w:rsidRDefault="000E0E4C" w:rsidP="000E0E4C">
      <w:pPr>
        <w:pStyle w:val="Prrafodelista"/>
        <w:spacing w:after="0" w:line="360" w:lineRule="auto"/>
        <w:ind w:left="851"/>
        <w:jc w:val="center"/>
        <w:rPr>
          <w:rFonts w:ascii="Arial" w:hAnsi="Arial" w:cs="Arial"/>
          <w:sz w:val="28"/>
          <w:szCs w:val="28"/>
        </w:rPr>
      </w:pPr>
    </w:p>
    <w:p w:rsidR="009441DE" w:rsidRPr="00CC5A11" w:rsidRDefault="0079556A" w:rsidP="0079556A">
      <w:pPr>
        <w:spacing w:line="360" w:lineRule="auto"/>
        <w:ind w:left="851"/>
        <w:jc w:val="both"/>
        <w:rPr>
          <w:rFonts w:ascii="Arial" w:hAnsi="Arial" w:cs="Arial"/>
          <w:sz w:val="28"/>
          <w:szCs w:val="28"/>
        </w:rPr>
      </w:pPr>
      <w:r w:rsidRPr="00CC5A11">
        <w:rPr>
          <w:rFonts w:ascii="Arial" w:hAnsi="Arial" w:cs="Arial"/>
          <w:sz w:val="28"/>
          <w:szCs w:val="28"/>
        </w:rPr>
        <w:t xml:space="preserve">Como líder, usted es responsable de asegurar que los procedimientos, se ejecuten como corresponden. Aumente el grado de seguridad del personal y material para el </w:t>
      </w:r>
      <w:r w:rsidRPr="00CC5A11">
        <w:rPr>
          <w:rFonts w:ascii="Arial" w:hAnsi="Arial" w:cs="Arial"/>
          <w:b/>
          <w:color w:val="FF0000"/>
          <w:sz w:val="28"/>
          <w:szCs w:val="28"/>
        </w:rPr>
        <w:t>éxito de la misión</w:t>
      </w:r>
      <w:r w:rsidRPr="00CC5A11">
        <w:rPr>
          <w:rFonts w:ascii="Arial" w:hAnsi="Arial" w:cs="Arial"/>
          <w:sz w:val="28"/>
          <w:szCs w:val="28"/>
        </w:rPr>
        <w:t>, con un mínimo de perdidas, mediante la aplicación del MRO.</w:t>
      </w:r>
    </w:p>
    <w:p w:rsidR="00E7040B" w:rsidRPr="00CC5A11" w:rsidRDefault="00E7040B" w:rsidP="0079556A">
      <w:pPr>
        <w:spacing w:line="360" w:lineRule="auto"/>
        <w:ind w:left="851"/>
        <w:jc w:val="both"/>
        <w:rPr>
          <w:rFonts w:ascii="Arial" w:hAnsi="Arial" w:cs="Arial"/>
          <w:b/>
          <w:sz w:val="28"/>
          <w:szCs w:val="28"/>
        </w:rPr>
      </w:pPr>
      <w:r w:rsidRPr="00CC5A11">
        <w:rPr>
          <w:rFonts w:ascii="Arial" w:hAnsi="Arial" w:cs="Arial"/>
          <w:b/>
          <w:sz w:val="28"/>
          <w:szCs w:val="28"/>
        </w:rPr>
        <w:t>¿Qué es el MRO?</w:t>
      </w:r>
    </w:p>
    <w:p w:rsidR="00E7040B" w:rsidRPr="00CC5A11" w:rsidRDefault="00E7040B" w:rsidP="0079556A">
      <w:pPr>
        <w:spacing w:line="360" w:lineRule="auto"/>
        <w:ind w:left="851"/>
        <w:jc w:val="both"/>
        <w:rPr>
          <w:rFonts w:ascii="Arial" w:hAnsi="Arial" w:cs="Arial"/>
          <w:sz w:val="28"/>
          <w:szCs w:val="28"/>
        </w:rPr>
      </w:pPr>
      <w:r w:rsidRPr="00CC5A11">
        <w:rPr>
          <w:rFonts w:ascii="Arial" w:hAnsi="Arial" w:cs="Arial"/>
          <w:sz w:val="28"/>
          <w:szCs w:val="28"/>
        </w:rPr>
        <w:t xml:space="preserve">Procedimiento previo a la ejecución de una actividad profesional, con el </w:t>
      </w:r>
      <w:r w:rsidRPr="00CC5A11">
        <w:rPr>
          <w:rFonts w:ascii="Arial" w:hAnsi="Arial" w:cs="Arial"/>
          <w:b/>
          <w:color w:val="FF0000"/>
          <w:sz w:val="28"/>
          <w:szCs w:val="28"/>
        </w:rPr>
        <w:t>propósito de determinar, prevenir y minimizar los riesgos</w:t>
      </w:r>
      <w:r w:rsidRPr="00CC5A11">
        <w:rPr>
          <w:rFonts w:ascii="Arial" w:hAnsi="Arial" w:cs="Arial"/>
          <w:sz w:val="28"/>
          <w:szCs w:val="28"/>
        </w:rPr>
        <w:t xml:space="preserve"> a los que se verá enfrentado el personal y material. </w:t>
      </w:r>
    </w:p>
    <w:p w:rsidR="00E7040B" w:rsidRPr="00CC5A11" w:rsidRDefault="00E7040B" w:rsidP="00824717">
      <w:pPr>
        <w:pStyle w:val="Prrafodelista"/>
        <w:numPr>
          <w:ilvl w:val="0"/>
          <w:numId w:val="42"/>
        </w:numPr>
        <w:spacing w:line="360" w:lineRule="auto"/>
        <w:ind w:left="1134" w:hanging="283"/>
        <w:jc w:val="both"/>
        <w:rPr>
          <w:rFonts w:ascii="Arial" w:hAnsi="Arial" w:cs="Arial"/>
          <w:b/>
          <w:bCs/>
          <w:sz w:val="28"/>
          <w:szCs w:val="28"/>
          <w:lang w:val="es-MX"/>
        </w:rPr>
      </w:pPr>
      <w:r w:rsidRPr="00CC5A11">
        <w:rPr>
          <w:rFonts w:ascii="Arial" w:hAnsi="Arial" w:cs="Arial"/>
          <w:b/>
          <w:sz w:val="28"/>
          <w:szCs w:val="28"/>
        </w:rPr>
        <w:t>Principios del MRO</w:t>
      </w:r>
      <w:r w:rsidR="00130A7E" w:rsidRPr="00CC5A11">
        <w:rPr>
          <w:rFonts w:ascii="Arial" w:hAnsi="Arial" w:cs="Arial"/>
          <w:b/>
          <w:sz w:val="28"/>
          <w:szCs w:val="28"/>
        </w:rPr>
        <w:t>:</w:t>
      </w:r>
    </w:p>
    <w:p w:rsidR="00E7040B" w:rsidRPr="00CC5A11" w:rsidRDefault="00E7040B" w:rsidP="00824717">
      <w:pPr>
        <w:pStyle w:val="Prrafodelista"/>
        <w:numPr>
          <w:ilvl w:val="1"/>
          <w:numId w:val="42"/>
        </w:numPr>
        <w:spacing w:line="360" w:lineRule="auto"/>
        <w:ind w:left="1418" w:hanging="284"/>
        <w:jc w:val="both"/>
        <w:rPr>
          <w:rFonts w:ascii="Arial" w:hAnsi="Arial" w:cs="Arial"/>
          <w:bCs/>
          <w:sz w:val="28"/>
          <w:szCs w:val="28"/>
          <w:lang w:val="es-MX"/>
        </w:rPr>
      </w:pPr>
      <w:r w:rsidRPr="00CC5A11">
        <w:rPr>
          <w:rFonts w:ascii="Arial" w:hAnsi="Arial" w:cs="Arial"/>
          <w:bCs/>
          <w:sz w:val="28"/>
          <w:szCs w:val="28"/>
          <w:lang w:val="es-MX"/>
        </w:rPr>
        <w:t xml:space="preserve">Aceptar el riesgo cuando el beneficio sobrepasa los costos. </w:t>
      </w:r>
    </w:p>
    <w:p w:rsidR="00E7040B" w:rsidRPr="00CC5A11" w:rsidRDefault="00E7040B" w:rsidP="00824717">
      <w:pPr>
        <w:pStyle w:val="Prrafodelista"/>
        <w:numPr>
          <w:ilvl w:val="1"/>
          <w:numId w:val="42"/>
        </w:numPr>
        <w:spacing w:line="360" w:lineRule="auto"/>
        <w:ind w:left="1418" w:hanging="284"/>
        <w:jc w:val="both"/>
        <w:rPr>
          <w:rFonts w:ascii="Arial" w:hAnsi="Arial" w:cs="Arial"/>
          <w:bCs/>
          <w:sz w:val="28"/>
          <w:szCs w:val="28"/>
          <w:lang w:val="es-MX"/>
        </w:rPr>
      </w:pPr>
      <w:r w:rsidRPr="00CC5A11">
        <w:rPr>
          <w:rFonts w:ascii="Arial" w:hAnsi="Arial" w:cs="Arial"/>
          <w:bCs/>
          <w:sz w:val="28"/>
          <w:szCs w:val="28"/>
          <w:lang w:val="es-MX"/>
        </w:rPr>
        <w:t xml:space="preserve">No aceptar riesgos innecesarios. </w:t>
      </w:r>
    </w:p>
    <w:p w:rsidR="00E7040B" w:rsidRPr="00CC5A11" w:rsidRDefault="00E7040B" w:rsidP="00824717">
      <w:pPr>
        <w:pStyle w:val="Prrafodelista"/>
        <w:numPr>
          <w:ilvl w:val="1"/>
          <w:numId w:val="42"/>
        </w:numPr>
        <w:spacing w:line="360" w:lineRule="auto"/>
        <w:ind w:left="1418" w:hanging="284"/>
        <w:jc w:val="both"/>
        <w:rPr>
          <w:rFonts w:ascii="Arial" w:hAnsi="Arial" w:cs="Arial"/>
          <w:bCs/>
          <w:sz w:val="28"/>
          <w:szCs w:val="28"/>
          <w:lang w:val="es-MX"/>
        </w:rPr>
      </w:pPr>
      <w:r w:rsidRPr="00CC5A11">
        <w:rPr>
          <w:rFonts w:ascii="Arial" w:hAnsi="Arial" w:cs="Arial"/>
          <w:bCs/>
          <w:sz w:val="28"/>
          <w:szCs w:val="28"/>
          <w:lang w:val="es-MX"/>
        </w:rPr>
        <w:t xml:space="preserve">Anticipar y manejar el riesgo mediante la planificación. </w:t>
      </w:r>
    </w:p>
    <w:p w:rsidR="00F7027D" w:rsidRPr="00CC5A11" w:rsidRDefault="00E7040B" w:rsidP="00824717">
      <w:pPr>
        <w:pStyle w:val="Prrafodelista"/>
        <w:numPr>
          <w:ilvl w:val="1"/>
          <w:numId w:val="42"/>
        </w:numPr>
        <w:spacing w:line="360" w:lineRule="auto"/>
        <w:ind w:left="1418" w:hanging="284"/>
        <w:jc w:val="both"/>
        <w:rPr>
          <w:rFonts w:ascii="Arial" w:hAnsi="Arial" w:cs="Arial"/>
          <w:bCs/>
          <w:sz w:val="28"/>
          <w:szCs w:val="28"/>
          <w:lang w:val="es-MX"/>
        </w:rPr>
      </w:pPr>
      <w:r w:rsidRPr="00CC5A11">
        <w:rPr>
          <w:rFonts w:ascii="Arial" w:hAnsi="Arial" w:cs="Arial"/>
          <w:bCs/>
          <w:sz w:val="28"/>
          <w:szCs w:val="28"/>
          <w:lang w:val="es-MX"/>
        </w:rPr>
        <w:t xml:space="preserve">Tomar decisiones de riesgo a correr en el escalón de mando adecuado. </w:t>
      </w:r>
    </w:p>
    <w:p w:rsidR="00130A7E" w:rsidRPr="00CC5A11" w:rsidRDefault="00130A7E" w:rsidP="00A00570">
      <w:pPr>
        <w:pStyle w:val="Prrafodelista"/>
        <w:spacing w:after="0" w:line="360" w:lineRule="auto"/>
        <w:ind w:left="1418"/>
        <w:jc w:val="both"/>
        <w:rPr>
          <w:rFonts w:ascii="Arial" w:hAnsi="Arial" w:cs="Arial"/>
          <w:bCs/>
          <w:sz w:val="28"/>
          <w:szCs w:val="28"/>
          <w:lang w:val="es-MX"/>
        </w:rPr>
      </w:pPr>
      <w:r w:rsidRPr="00CC5A11">
        <w:rPr>
          <w:rFonts w:ascii="Arial" w:hAnsi="Arial" w:cs="Arial"/>
          <w:sz w:val="28"/>
          <w:szCs w:val="28"/>
        </w:rPr>
        <w:t xml:space="preserve"> </w:t>
      </w:r>
    </w:p>
    <w:p w:rsidR="00E7040B" w:rsidRPr="00CC5A11" w:rsidRDefault="00E7040B" w:rsidP="00824717">
      <w:pPr>
        <w:pStyle w:val="Prrafodelista"/>
        <w:numPr>
          <w:ilvl w:val="0"/>
          <w:numId w:val="42"/>
        </w:numPr>
        <w:spacing w:line="360" w:lineRule="auto"/>
        <w:jc w:val="both"/>
        <w:rPr>
          <w:rFonts w:ascii="Arial" w:hAnsi="Arial" w:cs="Arial"/>
          <w:b/>
          <w:bCs/>
          <w:sz w:val="28"/>
          <w:szCs w:val="28"/>
          <w:lang w:val="es-MX"/>
        </w:rPr>
      </w:pPr>
      <w:r w:rsidRPr="00CC5A11">
        <w:rPr>
          <w:rFonts w:ascii="Arial" w:hAnsi="Arial" w:cs="Arial"/>
          <w:b/>
          <w:bCs/>
          <w:sz w:val="28"/>
          <w:szCs w:val="28"/>
          <w:lang w:val="es-MX"/>
        </w:rPr>
        <w:t>Proceso del MRO:</w:t>
      </w:r>
    </w:p>
    <w:p w:rsidR="00F7027D" w:rsidRPr="00CC5A11" w:rsidRDefault="00F7027D" w:rsidP="00824717">
      <w:pPr>
        <w:pStyle w:val="Prrafodelista"/>
        <w:numPr>
          <w:ilvl w:val="1"/>
          <w:numId w:val="42"/>
        </w:numPr>
        <w:spacing w:line="360" w:lineRule="auto"/>
        <w:ind w:left="1418" w:hanging="284"/>
        <w:jc w:val="both"/>
        <w:rPr>
          <w:rFonts w:ascii="Arial" w:hAnsi="Arial" w:cs="Arial"/>
          <w:bCs/>
          <w:sz w:val="28"/>
          <w:szCs w:val="28"/>
          <w:lang w:val="es-MX"/>
        </w:rPr>
      </w:pPr>
      <w:r w:rsidRPr="00CC5A11">
        <w:rPr>
          <w:rFonts w:ascii="Arial" w:hAnsi="Arial" w:cs="Arial"/>
          <w:bCs/>
          <w:sz w:val="28"/>
          <w:szCs w:val="28"/>
          <w:lang w:val="es-MX"/>
        </w:rPr>
        <w:t xml:space="preserve">Identificación de los peligros. </w:t>
      </w:r>
    </w:p>
    <w:p w:rsidR="00F7027D" w:rsidRPr="00CC5A11" w:rsidRDefault="00F7027D" w:rsidP="00824717">
      <w:pPr>
        <w:pStyle w:val="Prrafodelista"/>
        <w:numPr>
          <w:ilvl w:val="1"/>
          <w:numId w:val="42"/>
        </w:numPr>
        <w:spacing w:line="360" w:lineRule="auto"/>
        <w:ind w:left="1418" w:hanging="284"/>
        <w:jc w:val="both"/>
        <w:rPr>
          <w:rFonts w:ascii="Arial" w:hAnsi="Arial" w:cs="Arial"/>
          <w:bCs/>
          <w:sz w:val="28"/>
          <w:szCs w:val="28"/>
          <w:lang w:val="es-MX"/>
        </w:rPr>
      </w:pPr>
      <w:r w:rsidRPr="00CC5A11">
        <w:rPr>
          <w:rFonts w:ascii="Arial" w:hAnsi="Arial" w:cs="Arial"/>
          <w:bCs/>
          <w:sz w:val="28"/>
          <w:szCs w:val="28"/>
          <w:lang w:val="es-MX"/>
        </w:rPr>
        <w:t xml:space="preserve">Evaluar los riesgos. </w:t>
      </w:r>
    </w:p>
    <w:p w:rsidR="00F7027D" w:rsidRPr="00CC5A11" w:rsidRDefault="00F7027D" w:rsidP="00824717">
      <w:pPr>
        <w:pStyle w:val="Prrafodelista"/>
        <w:numPr>
          <w:ilvl w:val="1"/>
          <w:numId w:val="42"/>
        </w:numPr>
        <w:spacing w:line="360" w:lineRule="auto"/>
        <w:ind w:left="1418" w:hanging="284"/>
        <w:jc w:val="both"/>
        <w:rPr>
          <w:rFonts w:ascii="Arial" w:hAnsi="Arial" w:cs="Arial"/>
          <w:bCs/>
          <w:sz w:val="28"/>
          <w:szCs w:val="28"/>
          <w:lang w:val="es-MX"/>
        </w:rPr>
      </w:pPr>
      <w:r w:rsidRPr="00CC5A11">
        <w:rPr>
          <w:rFonts w:ascii="Arial" w:hAnsi="Arial" w:cs="Arial"/>
          <w:bCs/>
          <w:sz w:val="28"/>
          <w:szCs w:val="28"/>
          <w:lang w:val="es-MX"/>
        </w:rPr>
        <w:t xml:space="preserve">Adoptar decisiones de riesgo. </w:t>
      </w:r>
    </w:p>
    <w:p w:rsidR="00F7027D" w:rsidRPr="00CC5A11" w:rsidRDefault="00F7027D" w:rsidP="00824717">
      <w:pPr>
        <w:pStyle w:val="Prrafodelista"/>
        <w:numPr>
          <w:ilvl w:val="1"/>
          <w:numId w:val="42"/>
        </w:numPr>
        <w:spacing w:line="360" w:lineRule="auto"/>
        <w:ind w:left="1418" w:hanging="284"/>
        <w:jc w:val="both"/>
        <w:rPr>
          <w:rFonts w:ascii="Arial" w:hAnsi="Arial" w:cs="Arial"/>
          <w:bCs/>
          <w:sz w:val="28"/>
          <w:szCs w:val="28"/>
          <w:lang w:val="es-MX"/>
        </w:rPr>
      </w:pPr>
      <w:r w:rsidRPr="00CC5A11">
        <w:rPr>
          <w:rFonts w:ascii="Arial" w:hAnsi="Arial" w:cs="Arial"/>
          <w:bCs/>
          <w:sz w:val="28"/>
          <w:szCs w:val="28"/>
          <w:lang w:val="es-MX"/>
        </w:rPr>
        <w:t xml:space="preserve">Implementar controles. </w:t>
      </w:r>
    </w:p>
    <w:p w:rsidR="00F7027D" w:rsidRPr="00CC5A11" w:rsidRDefault="00F7027D" w:rsidP="00824717">
      <w:pPr>
        <w:pStyle w:val="Prrafodelista"/>
        <w:numPr>
          <w:ilvl w:val="1"/>
          <w:numId w:val="42"/>
        </w:numPr>
        <w:spacing w:line="360" w:lineRule="auto"/>
        <w:ind w:left="1418" w:hanging="284"/>
        <w:jc w:val="both"/>
        <w:rPr>
          <w:rFonts w:ascii="Arial" w:hAnsi="Arial" w:cs="Arial"/>
          <w:bCs/>
          <w:sz w:val="28"/>
          <w:szCs w:val="28"/>
          <w:lang w:val="es-MX"/>
        </w:rPr>
      </w:pPr>
      <w:r w:rsidRPr="00CC5A11">
        <w:rPr>
          <w:rFonts w:ascii="Arial" w:hAnsi="Arial" w:cs="Arial"/>
          <w:bCs/>
          <w:sz w:val="28"/>
          <w:szCs w:val="28"/>
          <w:lang w:val="es-MX"/>
        </w:rPr>
        <w:t xml:space="preserve">Supervisar. </w:t>
      </w:r>
    </w:p>
    <w:p w:rsidR="00F7027D" w:rsidRDefault="00F7027D" w:rsidP="00F7027D">
      <w:pPr>
        <w:spacing w:line="360" w:lineRule="auto"/>
        <w:ind w:firstLine="851"/>
        <w:jc w:val="both"/>
        <w:rPr>
          <w:rFonts w:ascii="Arial" w:hAnsi="Arial" w:cs="Arial"/>
          <w:bCs/>
          <w:sz w:val="24"/>
          <w:szCs w:val="24"/>
          <w:lang w:val="es-MX"/>
        </w:rPr>
      </w:pPr>
      <w:r w:rsidRPr="00F7027D">
        <w:rPr>
          <w:rFonts w:ascii="Arial" w:hAnsi="Arial" w:cs="Arial"/>
          <w:bCs/>
          <w:noProof/>
          <w:sz w:val="24"/>
          <w:szCs w:val="24"/>
          <w:bdr w:val="single" w:sz="4" w:space="0" w:color="auto"/>
          <w:lang w:eastAsia="es-CL"/>
        </w:rPr>
        <w:lastRenderedPageBreak/>
        <w:drawing>
          <wp:inline distT="0" distB="0" distL="0" distR="0">
            <wp:extent cx="4405746" cy="2850077"/>
            <wp:effectExtent l="0" t="0" r="0" b="0"/>
            <wp:docPr id="33" name="Objeto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6254070" cy="4692967"/>
                      <a:chOff x="139003" y="573361"/>
                      <a:chExt cx="6254070" cy="4692967"/>
                    </a:xfrm>
                  </a:grpSpPr>
                  <a:sp>
                    <a:nvSpPr>
                      <a:cNvPr id="16" name="CuadroTexto 15">
                        <a:extLst>
                          <a:ext uri="{FF2B5EF4-FFF2-40B4-BE49-F238E27FC236}">
                            <a16:creationId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BCFA774C-658E-48CA-A6CD-AC862E9C21A3}"/>
                          </a:ext>
                        </a:extLst>
                      </a:cNvPr>
                      <a:cNvSpPr txBox="1"/>
                    </a:nvSpPr>
                    <a:spPr>
                      <a:xfrm>
                        <a:off x="139003" y="573361"/>
                        <a:ext cx="4019049" cy="1305165"/>
                      </a:xfrm>
                      <a:prstGeom prst="rect">
                        <a:avLst/>
                      </a:prstGeom>
                      <a:noFill/>
                      <a:ln>
                        <a:noFill/>
                      </a:ln>
                    </a:spPr>
                    <a:txSp>
                      <a:txBody>
                        <a:bodyPr wrap="none" rtlCol="0">
                          <a:spAutoFit/>
                        </a:bodyPr>
                        <a:lstStyle>
                          <a:defPPr>
                            <a:defRPr lang="es-CL"/>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nSpc>
                              <a:spcPct val="150000"/>
                            </a:lnSpc>
                          </a:pPr>
                          <a:r>
                            <a:rPr lang="es-CL" sz="2800" b="1" u="sng" dirty="0">
                              <a:latin typeface="Arial" panose="020B0604020202020204" pitchFamily="34" charset="0"/>
                              <a:cs typeface="Arial" panose="020B0604020202020204" pitchFamily="34" charset="0"/>
                            </a:rPr>
                            <a:t>PASO 1: </a:t>
                          </a:r>
                        </a:p>
                        <a:p>
                          <a:pPr>
                            <a:lnSpc>
                              <a:spcPct val="150000"/>
                            </a:lnSpc>
                          </a:pPr>
                          <a:r>
                            <a:rPr lang="es-CL" sz="2800" b="1" dirty="0">
                              <a:latin typeface="Arial" panose="020B0604020202020204" pitchFamily="34" charset="0"/>
                              <a:cs typeface="Arial" panose="020B0604020202020204" pitchFamily="34" charset="0"/>
                            </a:rPr>
                            <a:t>Identificar los peligros</a:t>
                          </a:r>
                        </a:p>
                      </a:txBody>
                      <a:useSpRect/>
                    </a:txSp>
                  </a:sp>
                  <a:sp>
                    <a:nvSpPr>
                      <a:cNvPr id="2" name="CuadroTexto 1">
                        <a:extLst>
                          <a:ext uri="{FF2B5EF4-FFF2-40B4-BE49-F238E27FC236}">
                            <a16:creationId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D50EB35A-38E8-43E0-B971-9BA801CC9EEC}"/>
                          </a:ext>
                        </a:extLst>
                      </a:cNvPr>
                      <a:cNvSpPr txBox="1"/>
                    </a:nvSpPr>
                    <a:spPr>
                      <a:xfrm>
                        <a:off x="1564508" y="2305199"/>
                        <a:ext cx="3533340" cy="400110"/>
                      </a:xfrm>
                      <a:prstGeom prst="rect">
                        <a:avLst/>
                      </a:prstGeom>
                      <a:noFill/>
                    </a:spPr>
                    <a:txSp>
                      <a:txBody>
                        <a:bodyPr wrap="none" rtlCol="0">
                          <a:spAutoFit/>
                        </a:bodyPr>
                        <a:lstStyle>
                          <a:defPPr>
                            <a:defRPr lang="es-CL"/>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s-CL" sz="2000" dirty="0">
                              <a:latin typeface="Arial" panose="020B0604020202020204" pitchFamily="34" charset="0"/>
                              <a:cs typeface="Arial" panose="020B0604020202020204" pitchFamily="34" charset="0"/>
                            </a:rPr>
                            <a:t>Análisis de la misión (tareas).</a:t>
                          </a:r>
                        </a:p>
                      </a:txBody>
                      <a:useSpRect/>
                    </a:txSp>
                  </a:sp>
                  <a:sp>
                    <a:nvSpPr>
                      <a:cNvPr id="3" name="Flecha: a la derecha 2">
                        <a:extLst>
                          <a:ext uri="{FF2B5EF4-FFF2-40B4-BE49-F238E27FC236}">
                            <a16:creationId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BB947806-4BC3-408A-AA60-4C897F258561}"/>
                          </a:ext>
                        </a:extLst>
                      </a:cNvPr>
                      <a:cNvSpPr/>
                    </a:nvSpPr>
                    <a:spPr>
                      <a:xfrm>
                        <a:off x="722064" y="2332141"/>
                        <a:ext cx="690040" cy="400110"/>
                      </a:xfrm>
                      <a:prstGeom prst="rightArrow">
                        <a:avLst/>
                      </a:prstGeom>
                    </a:spPr>
                    <a:txSp>
                      <a:txBody>
                        <a:bodyPr rtlCol="0" anchor="ctr"/>
                        <a:lstStyle>
                          <a:defPPr>
                            <a:defRPr lang="es-CL"/>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s-CL" dirty="0">
                            <a:solidFill>
                              <a:schemeClr val="tx1"/>
                            </a:solidFill>
                          </a:endParaRPr>
                        </a:p>
                      </a:txBody>
                      <a:useSpRect/>
                    </a:txSp>
                    <a:style>
                      <a:lnRef idx="1">
                        <a:schemeClr val="accent2"/>
                      </a:lnRef>
                      <a:fillRef idx="2">
                        <a:schemeClr val="accent2"/>
                      </a:fillRef>
                      <a:effectRef idx="1">
                        <a:schemeClr val="accent2"/>
                      </a:effectRef>
                      <a:fontRef idx="minor">
                        <a:schemeClr val="dk1"/>
                      </a:fontRef>
                    </a:style>
                  </a:sp>
                  <a:sp>
                    <a:nvSpPr>
                      <a:cNvPr id="17" name="CuadroTexto 16">
                        <a:extLst>
                          <a:ext uri="{FF2B5EF4-FFF2-40B4-BE49-F238E27FC236}">
                            <a16:creationId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AF5A47FA-D7FE-4004-A036-E7F377F69E70}"/>
                          </a:ext>
                        </a:extLst>
                      </a:cNvPr>
                      <a:cNvSpPr txBox="1"/>
                    </a:nvSpPr>
                    <a:spPr>
                      <a:xfrm>
                        <a:off x="1564507" y="3057964"/>
                        <a:ext cx="4828566" cy="707886"/>
                      </a:xfrm>
                      <a:prstGeom prst="rect">
                        <a:avLst/>
                      </a:prstGeom>
                      <a:noFill/>
                    </a:spPr>
                    <a:txSp>
                      <a:txBody>
                        <a:bodyPr wrap="none" rtlCol="0">
                          <a:spAutoFit/>
                        </a:bodyPr>
                        <a:lstStyle>
                          <a:defPPr>
                            <a:defRPr lang="es-CL"/>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s-CL" sz="2000" dirty="0" err="1">
                              <a:latin typeface="Arial" panose="020B0604020202020204" pitchFamily="34" charset="0"/>
                              <a:cs typeface="Arial" panose="020B0604020202020204" pitchFamily="34" charset="0"/>
                            </a:rPr>
                            <a:t>Ident</a:t>
                          </a:r>
                          <a:r>
                            <a:rPr lang="es-CL" sz="2000" dirty="0">
                              <a:latin typeface="Arial" panose="020B0604020202020204" pitchFamily="34" charset="0"/>
                              <a:cs typeface="Arial" panose="020B0604020202020204" pitchFamily="34" charset="0"/>
                            </a:rPr>
                            <a:t>. Potenciales peligros de cada tarea</a:t>
                          </a:r>
                        </a:p>
                        <a:p>
                          <a:r>
                            <a:rPr lang="es-CL" sz="2000" dirty="0">
                              <a:latin typeface="Arial" panose="020B0604020202020204" pitchFamily="34" charset="0"/>
                              <a:cs typeface="Arial" panose="020B0604020202020204" pitchFamily="34" charset="0"/>
                            </a:rPr>
                            <a:t>(utilizando como guía los factores </a:t>
                          </a:r>
                          <a:r>
                            <a:rPr lang="es-CL" sz="2000" dirty="0" err="1">
                              <a:latin typeface="Arial" panose="020B0604020202020204" pitchFamily="34" charset="0"/>
                              <a:cs typeface="Arial" panose="020B0604020202020204" pitchFamily="34" charset="0"/>
                            </a:rPr>
                            <a:t>op</a:t>
                          </a:r>
                          <a:r>
                            <a:rPr lang="es-CL" sz="2000" dirty="0">
                              <a:latin typeface="Arial" panose="020B0604020202020204" pitchFamily="34" charset="0"/>
                              <a:cs typeface="Arial" panose="020B0604020202020204" pitchFamily="34" charset="0"/>
                            </a:rPr>
                            <a:t>.).</a:t>
                          </a:r>
                        </a:p>
                      </a:txBody>
                      <a:useSpRect/>
                    </a:txSp>
                  </a:sp>
                  <a:sp>
                    <a:nvSpPr>
                      <a:cNvPr id="23" name="Flecha: a la derecha 22">
                        <a:extLst>
                          <a:ext uri="{FF2B5EF4-FFF2-40B4-BE49-F238E27FC236}">
                            <a16:creationId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A8C68D57-490B-4CA7-BF20-B9EE29C73A44}"/>
                          </a:ext>
                        </a:extLst>
                      </a:cNvPr>
                      <a:cNvSpPr/>
                    </a:nvSpPr>
                    <a:spPr>
                      <a:xfrm>
                        <a:off x="722064" y="3057964"/>
                        <a:ext cx="690040" cy="400110"/>
                      </a:xfrm>
                      <a:prstGeom prst="rightArrow">
                        <a:avLst/>
                      </a:prstGeom>
                    </a:spPr>
                    <a:txSp>
                      <a:txBody>
                        <a:bodyPr rtlCol="0" anchor="ctr"/>
                        <a:lstStyle>
                          <a:defPPr>
                            <a:defRPr lang="es-CL"/>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s-CL" dirty="0">
                            <a:solidFill>
                              <a:schemeClr val="tx1"/>
                            </a:solidFill>
                          </a:endParaRPr>
                        </a:p>
                      </a:txBody>
                      <a:useSpRect/>
                    </a:txSp>
                    <a:style>
                      <a:lnRef idx="1">
                        <a:schemeClr val="accent2"/>
                      </a:lnRef>
                      <a:fillRef idx="2">
                        <a:schemeClr val="accent2"/>
                      </a:fillRef>
                      <a:effectRef idx="1">
                        <a:schemeClr val="accent2"/>
                      </a:effectRef>
                      <a:fontRef idx="minor">
                        <a:schemeClr val="dk1"/>
                      </a:fontRef>
                    </a:style>
                  </a:sp>
                  <a:sp>
                    <a:nvSpPr>
                      <a:cNvPr id="24" name="CuadroTexto 23">
                        <a:extLst>
                          <a:ext uri="{FF2B5EF4-FFF2-40B4-BE49-F238E27FC236}">
                            <a16:creationId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957B4EAE-726B-409F-92B1-D8F455810F16}"/>
                          </a:ext>
                        </a:extLst>
                      </a:cNvPr>
                      <a:cNvSpPr txBox="1"/>
                    </a:nvSpPr>
                    <a:spPr>
                      <a:xfrm>
                        <a:off x="1564507" y="3789000"/>
                        <a:ext cx="4765956" cy="1477328"/>
                      </a:xfrm>
                      <a:prstGeom prst="rect">
                        <a:avLst/>
                      </a:prstGeom>
                      <a:noFill/>
                    </a:spPr>
                    <a:txSp>
                      <a:txBody>
                        <a:bodyPr wrap="square" rtlCol="0">
                          <a:spAutoFit/>
                        </a:bodyPr>
                        <a:lstStyle>
                          <a:defPPr>
                            <a:defRPr lang="es-CL"/>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nSpc>
                              <a:spcPct val="150000"/>
                            </a:lnSpc>
                          </a:pPr>
                          <a:r>
                            <a:rPr lang="es-ES_tradnl" sz="2000" dirty="0">
                              <a:latin typeface="Arial" panose="020B0604020202020204" pitchFamily="34" charset="0"/>
                              <a:cs typeface="Arial" panose="020B0604020202020204" pitchFamily="34" charset="0"/>
                            </a:rPr>
                            <a:t>Para cada peligro identificado, se debe efectuar una lista de las causas asociadas</a:t>
                          </a:r>
                          <a:endParaRPr lang="es-CL" sz="2000" dirty="0">
                            <a:latin typeface="Arial" panose="020B0604020202020204" pitchFamily="34" charset="0"/>
                            <a:cs typeface="Arial" panose="020B0604020202020204" pitchFamily="34" charset="0"/>
                          </a:endParaRPr>
                        </a:p>
                      </a:txBody>
                      <a:useSpRect/>
                    </a:txSp>
                  </a:sp>
                  <a:sp>
                    <a:nvSpPr>
                      <a:cNvPr id="25" name="Flecha: a la derecha 24">
                        <a:extLst>
                          <a:ext uri="{FF2B5EF4-FFF2-40B4-BE49-F238E27FC236}">
                            <a16:creationId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40724951-1815-4754-8110-E3E804D1464A}"/>
                          </a:ext>
                        </a:extLst>
                      </a:cNvPr>
                      <a:cNvSpPr/>
                    </a:nvSpPr>
                    <a:spPr>
                      <a:xfrm>
                        <a:off x="693634" y="3974246"/>
                        <a:ext cx="690040" cy="400110"/>
                      </a:xfrm>
                      <a:prstGeom prst="rightArrow">
                        <a:avLst/>
                      </a:prstGeom>
                    </a:spPr>
                    <a:txSp>
                      <a:txBody>
                        <a:bodyPr rtlCol="0" anchor="ctr"/>
                        <a:lstStyle>
                          <a:defPPr>
                            <a:defRPr lang="es-CL"/>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s-CL" dirty="0">
                            <a:solidFill>
                              <a:schemeClr val="tx1"/>
                            </a:solidFill>
                          </a:endParaRPr>
                        </a:p>
                      </a:txBody>
                      <a:useSpRect/>
                    </a:txSp>
                    <a:style>
                      <a:lnRef idx="1">
                        <a:schemeClr val="accent2"/>
                      </a:lnRef>
                      <a:fillRef idx="2">
                        <a:schemeClr val="accent2"/>
                      </a:fillRef>
                      <a:effectRef idx="1">
                        <a:schemeClr val="accent2"/>
                      </a:effectRef>
                      <a:fontRef idx="minor">
                        <a:schemeClr val="dk1"/>
                      </a:fontRef>
                    </a:style>
                  </a:sp>
                </lc:lockedCanvas>
              </a:graphicData>
            </a:graphic>
          </wp:inline>
        </w:drawing>
      </w:r>
    </w:p>
    <w:p w:rsidR="00F7027D" w:rsidRDefault="00F7027D" w:rsidP="00F7027D">
      <w:pPr>
        <w:tabs>
          <w:tab w:val="left" w:pos="5670"/>
        </w:tabs>
        <w:spacing w:line="360" w:lineRule="auto"/>
        <w:ind w:firstLine="851"/>
        <w:jc w:val="both"/>
        <w:rPr>
          <w:rFonts w:ascii="Arial" w:hAnsi="Arial" w:cs="Arial"/>
          <w:bCs/>
          <w:sz w:val="24"/>
          <w:szCs w:val="24"/>
          <w:lang w:val="es-MX"/>
        </w:rPr>
      </w:pPr>
      <w:r w:rsidRPr="00F7027D">
        <w:rPr>
          <w:rFonts w:ascii="Arial" w:hAnsi="Arial" w:cs="Arial"/>
          <w:bCs/>
          <w:noProof/>
          <w:sz w:val="24"/>
          <w:szCs w:val="24"/>
          <w:bdr w:val="single" w:sz="4" w:space="0" w:color="auto"/>
          <w:lang w:eastAsia="es-CL"/>
        </w:rPr>
        <w:drawing>
          <wp:inline distT="0" distB="0" distL="0" distR="0">
            <wp:extent cx="4405746" cy="3075709"/>
            <wp:effectExtent l="0" t="0" r="0" b="0"/>
            <wp:docPr id="34" name="Objeto 7"/>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6805254" cy="6015147"/>
                      <a:chOff x="60011" y="509575"/>
                      <a:chExt cx="6805254" cy="6015147"/>
                    </a:xfrm>
                  </a:grpSpPr>
                  <a:sp>
                    <a:nvSpPr>
                      <a:cNvPr id="17" name="CuadroTexto 16">
                        <a:extLst>
                          <a:ext uri="{FF2B5EF4-FFF2-40B4-BE49-F238E27FC236}">
                            <a16:creationId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66497529-76E2-411E-838D-BBB6D5674ABF}"/>
                          </a:ext>
                        </a:extLst>
                      </a:cNvPr>
                      <a:cNvSpPr txBox="1"/>
                    </a:nvSpPr>
                    <a:spPr>
                      <a:xfrm>
                        <a:off x="204406" y="509575"/>
                        <a:ext cx="3480440" cy="1305165"/>
                      </a:xfrm>
                      <a:prstGeom prst="rect">
                        <a:avLst/>
                      </a:prstGeom>
                      <a:noFill/>
                      <a:ln>
                        <a:noFill/>
                      </a:ln>
                    </a:spPr>
                    <a:txSp>
                      <a:txBody>
                        <a:bodyPr wrap="none" rtlCol="0">
                          <a:spAutoFit/>
                        </a:bodyPr>
                        <a:lstStyle>
                          <a:defPPr>
                            <a:defRPr lang="es-CL"/>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nSpc>
                              <a:spcPct val="150000"/>
                            </a:lnSpc>
                          </a:pPr>
                          <a:r>
                            <a:rPr lang="es-CL" sz="2800" b="1" u="sng" dirty="0">
                              <a:latin typeface="Arial" panose="020B0604020202020204" pitchFamily="34" charset="0"/>
                              <a:cs typeface="Arial" panose="020B0604020202020204" pitchFamily="34" charset="0"/>
                            </a:rPr>
                            <a:t>PASO 2: </a:t>
                          </a:r>
                        </a:p>
                        <a:p>
                          <a:pPr>
                            <a:lnSpc>
                              <a:spcPct val="150000"/>
                            </a:lnSpc>
                          </a:pPr>
                          <a:r>
                            <a:rPr lang="es-CL" sz="2800" b="1" dirty="0">
                              <a:latin typeface="Arial" panose="020B0604020202020204" pitchFamily="34" charset="0"/>
                              <a:cs typeface="Arial" panose="020B0604020202020204" pitchFamily="34" charset="0"/>
                            </a:rPr>
                            <a:t>Evaluar los riesgos</a:t>
                          </a:r>
                        </a:p>
                      </a:txBody>
                      <a:useSpRect/>
                    </a:txSp>
                  </a:sp>
                  <a:sp>
                    <a:nvSpPr>
                      <a:cNvPr id="15" name="CuadroTexto 14">
                        <a:extLst>
                          <a:ext uri="{FF2B5EF4-FFF2-40B4-BE49-F238E27FC236}">
                            <a16:creationId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96263156-483E-41D4-865F-5A6D39C9FCDD}"/>
                          </a:ext>
                        </a:extLst>
                      </a:cNvPr>
                      <a:cNvSpPr txBox="1"/>
                    </a:nvSpPr>
                    <a:spPr>
                      <a:xfrm>
                        <a:off x="200691" y="1979704"/>
                        <a:ext cx="2360305" cy="707886"/>
                      </a:xfrm>
                      <a:prstGeom prst="rect">
                        <a:avLst/>
                      </a:prstGeom>
                      <a:noFill/>
                    </a:spPr>
                    <a:txSp>
                      <a:txBody>
                        <a:bodyPr wrap="square" rtlCol="0">
                          <a:spAutoFit/>
                        </a:bodyPr>
                        <a:lstStyle>
                          <a:defPPr>
                            <a:defRPr lang="es-CL"/>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s-CL" sz="2000" dirty="0">
                              <a:latin typeface="Arial" panose="020B0604020202020204" pitchFamily="34" charset="0"/>
                              <a:cs typeface="Arial" panose="020B0604020202020204" pitchFamily="34" charset="0"/>
                            </a:rPr>
                            <a:t>Por cada peligro identificado</a:t>
                          </a:r>
                        </a:p>
                      </a:txBody>
                      <a:useSpRect/>
                    </a:txSp>
                  </a:sp>
                  <a:sp>
                    <a:nvSpPr>
                      <a:cNvPr id="16" name="CuadroTexto 15">
                        <a:extLst>
                          <a:ext uri="{FF2B5EF4-FFF2-40B4-BE49-F238E27FC236}">
                            <a16:creationId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70E56822-C0E6-4388-9A91-D0EBA6ACF064}"/>
                          </a:ext>
                        </a:extLst>
                      </a:cNvPr>
                      <a:cNvSpPr txBox="1"/>
                    </a:nvSpPr>
                    <a:spPr>
                      <a:xfrm>
                        <a:off x="60011" y="3625831"/>
                        <a:ext cx="2360305" cy="707886"/>
                      </a:xfrm>
                      <a:prstGeom prst="rect">
                        <a:avLst/>
                      </a:prstGeom>
                      <a:noFill/>
                    </a:spPr>
                    <a:txSp>
                      <a:txBody>
                        <a:bodyPr wrap="square" rtlCol="0">
                          <a:spAutoFit/>
                        </a:bodyPr>
                        <a:lstStyle>
                          <a:defPPr>
                            <a:defRPr lang="es-CL"/>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s-CL" sz="2000" dirty="0">
                              <a:latin typeface="Arial" panose="020B0604020202020204" pitchFamily="34" charset="0"/>
                              <a:cs typeface="Arial" panose="020B0604020202020204" pitchFamily="34" charset="0"/>
                            </a:rPr>
                            <a:t>Determinar grado de riesgo asociado</a:t>
                          </a:r>
                        </a:p>
                      </a:txBody>
                      <a:useSpRect/>
                    </a:txSp>
                  </a:sp>
                  <a:sp>
                    <a:nvSpPr>
                      <a:cNvPr id="18" name="Flecha: a la derecha 17">
                        <a:extLst>
                          <a:ext uri="{FF2B5EF4-FFF2-40B4-BE49-F238E27FC236}">
                            <a16:creationId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E6A049C5-4672-445A-8380-4C148096850A}"/>
                          </a:ext>
                        </a:extLst>
                      </a:cNvPr>
                      <a:cNvSpPr/>
                    </a:nvSpPr>
                    <a:spPr>
                      <a:xfrm rot="5400000">
                        <a:off x="621037" y="2966811"/>
                        <a:ext cx="690040" cy="400110"/>
                      </a:xfrm>
                      <a:prstGeom prst="rightArrow">
                        <a:avLst/>
                      </a:prstGeom>
                    </a:spPr>
                    <a:txSp>
                      <a:txBody>
                        <a:bodyPr rtlCol="0" anchor="ctr"/>
                        <a:lstStyle>
                          <a:defPPr>
                            <a:defRPr lang="es-CL"/>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s-CL" dirty="0">
                            <a:solidFill>
                              <a:schemeClr val="tx1"/>
                            </a:solidFill>
                          </a:endParaRPr>
                        </a:p>
                      </a:txBody>
                      <a:useSpRect/>
                    </a:txSp>
                    <a:style>
                      <a:lnRef idx="1">
                        <a:schemeClr val="accent2"/>
                      </a:lnRef>
                      <a:fillRef idx="2">
                        <a:schemeClr val="accent2"/>
                      </a:fillRef>
                      <a:effectRef idx="1">
                        <a:schemeClr val="accent2"/>
                      </a:effectRef>
                      <a:fontRef idx="minor">
                        <a:schemeClr val="dk1"/>
                      </a:fontRef>
                    </a:style>
                  </a:sp>
                  <a:sp>
                    <a:nvSpPr>
                      <a:cNvPr id="19" name="CuadroTexto 18">
                        <a:extLst>
                          <a:ext uri="{FF2B5EF4-FFF2-40B4-BE49-F238E27FC236}">
                            <a16:creationId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DC044829-03FF-443F-8837-6A591FD28C7F}"/>
                          </a:ext>
                        </a:extLst>
                      </a:cNvPr>
                      <a:cNvSpPr txBox="1"/>
                    </a:nvSpPr>
                    <a:spPr>
                      <a:xfrm>
                        <a:off x="2875554" y="3072838"/>
                        <a:ext cx="2154805" cy="707886"/>
                      </a:xfrm>
                      <a:prstGeom prst="rect">
                        <a:avLst/>
                      </a:prstGeom>
                      <a:noFill/>
                    </a:spPr>
                    <a:txSp>
                      <a:txBody>
                        <a:bodyPr wrap="square" rtlCol="0">
                          <a:spAutoFit/>
                        </a:bodyPr>
                        <a:lstStyle>
                          <a:defPPr>
                            <a:defRPr lang="es-CL"/>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s-CL" sz="2000" dirty="0">
                              <a:latin typeface="Arial" panose="020B0604020202020204" pitchFamily="34" charset="0"/>
                              <a:cs typeface="Arial" panose="020B0604020202020204" pitchFamily="34" charset="0"/>
                            </a:rPr>
                            <a:t>Probabilidad de ocurrencia.</a:t>
                          </a:r>
                        </a:p>
                      </a:txBody>
                      <a:useSpRect/>
                    </a:txSp>
                  </a:sp>
                  <a:sp>
                    <a:nvSpPr>
                      <a:cNvPr id="25" name="CuadroTexto 24">
                        <a:extLst>
                          <a:ext uri="{FF2B5EF4-FFF2-40B4-BE49-F238E27FC236}">
                            <a16:creationId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2A9EC3BA-B5C4-470F-B6B5-84C04FF754C0}"/>
                          </a:ext>
                        </a:extLst>
                      </a:cNvPr>
                      <a:cNvSpPr txBox="1"/>
                    </a:nvSpPr>
                    <a:spPr>
                      <a:xfrm>
                        <a:off x="2875553" y="4384617"/>
                        <a:ext cx="2154805" cy="707886"/>
                      </a:xfrm>
                      <a:prstGeom prst="rect">
                        <a:avLst/>
                      </a:prstGeom>
                      <a:noFill/>
                    </a:spPr>
                    <a:txSp>
                      <a:txBody>
                        <a:bodyPr wrap="square" rtlCol="0">
                          <a:spAutoFit/>
                        </a:bodyPr>
                        <a:lstStyle>
                          <a:defPPr>
                            <a:defRPr lang="es-CL"/>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s-CL" sz="2000" dirty="0">
                              <a:latin typeface="Arial" panose="020B0604020202020204" pitchFamily="34" charset="0"/>
                              <a:cs typeface="Arial" panose="020B0604020202020204" pitchFamily="34" charset="0"/>
                            </a:rPr>
                            <a:t>Severidad de sus consecuencias.</a:t>
                          </a:r>
                        </a:p>
                      </a:txBody>
                      <a:useSpRect/>
                    </a:txSp>
                  </a:sp>
                  <a:cxnSp>
                    <a:nvCxnSpPr>
                      <a:cNvPr id="3" name="Conector recto de flecha 2">
                        <a:extLst>
                          <a:ext uri="{FF2B5EF4-FFF2-40B4-BE49-F238E27FC236}">
                            <a16:creationId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CC19B7BD-9AD0-4053-BE2F-6F39ADF80075}"/>
                          </a:ext>
                        </a:extLst>
                      </a:cNvPr>
                      <a:cNvCxnSpPr>
                        <a:cxnSpLocks/>
                        <a:stCxn id="16" idx="3"/>
                        <a:endCxn id="19" idx="1"/>
                      </a:cNvCxnSpPr>
                    </a:nvCxnSpPr>
                    <a:spPr>
                      <a:xfrm flipV="1">
                        <a:off x="2420316" y="3426781"/>
                        <a:ext cx="455238" cy="552993"/>
                      </a:xfrm>
                      <a:prstGeom prst="straightConnector1">
                        <a:avLst/>
                      </a:prstGeom>
                      <a:ln w="38100">
                        <a:tailEnd type="triangle"/>
                      </a:ln>
                    </a:spPr>
                    <a:style>
                      <a:lnRef idx="1">
                        <a:schemeClr val="accent1"/>
                      </a:lnRef>
                      <a:fillRef idx="0">
                        <a:schemeClr val="accent1"/>
                      </a:fillRef>
                      <a:effectRef idx="0">
                        <a:schemeClr val="accent1"/>
                      </a:effectRef>
                      <a:fontRef idx="minor">
                        <a:schemeClr val="tx1"/>
                      </a:fontRef>
                    </a:style>
                  </a:cxnSp>
                  <a:cxnSp>
                    <a:nvCxnSpPr>
                      <a:cNvPr id="26" name="Conector recto de flecha 25">
                        <a:extLst>
                          <a:ext uri="{FF2B5EF4-FFF2-40B4-BE49-F238E27FC236}">
                            <a16:creationId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E49F15CC-2E65-46B2-820C-D4D5DE5E2538}"/>
                          </a:ext>
                        </a:extLst>
                      </a:cNvPr>
                      <a:cNvCxnSpPr>
                        <a:cxnSpLocks/>
                        <a:stCxn id="16" idx="3"/>
                        <a:endCxn id="25" idx="1"/>
                      </a:cNvCxnSpPr>
                    </a:nvCxnSpPr>
                    <a:spPr>
                      <a:xfrm>
                        <a:off x="2420316" y="3979774"/>
                        <a:ext cx="455237" cy="758786"/>
                      </a:xfrm>
                      <a:prstGeom prst="straightConnector1">
                        <a:avLst/>
                      </a:prstGeom>
                      <a:ln w="38100">
                        <a:tailEnd type="triangle"/>
                      </a:ln>
                    </a:spPr>
                    <a:style>
                      <a:lnRef idx="1">
                        <a:schemeClr val="accent1"/>
                      </a:lnRef>
                      <a:fillRef idx="0">
                        <a:schemeClr val="accent1"/>
                      </a:fillRef>
                      <a:effectRef idx="0">
                        <a:schemeClr val="accent1"/>
                      </a:effectRef>
                      <a:fontRef idx="minor">
                        <a:schemeClr val="tx1"/>
                      </a:fontRef>
                    </a:style>
                  </a:cxnSp>
                  <a:sp>
                    <a:nvSpPr>
                      <a:cNvPr id="30" name="CuadroTexto 29">
                        <a:extLst>
                          <a:ext uri="{FF2B5EF4-FFF2-40B4-BE49-F238E27FC236}">
                            <a16:creationId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73ECB318-CD43-4010-A22C-2716954F081B}"/>
                          </a:ext>
                        </a:extLst>
                      </a:cNvPr>
                      <a:cNvSpPr txBox="1"/>
                    </a:nvSpPr>
                    <a:spPr>
                      <a:xfrm>
                        <a:off x="4973892" y="3002964"/>
                        <a:ext cx="1891373" cy="830997"/>
                      </a:xfrm>
                      <a:prstGeom prst="rect">
                        <a:avLst/>
                      </a:prstGeom>
                      <a:noFill/>
                      <a:ln>
                        <a:solidFill>
                          <a:schemeClr val="bg1"/>
                        </a:solidFill>
                      </a:ln>
                    </a:spPr>
                    <a:txSp>
                      <a:txBody>
                        <a:bodyPr wrap="square" rtlCol="0">
                          <a:spAutoFit/>
                        </a:bodyPr>
                        <a:lstStyle>
                          <a:defPPr>
                            <a:defRPr lang="es-CL"/>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marL="285750" indent="-285750">
                            <a:buFont typeface="Arial" panose="020B0604020202020204" pitchFamily="34" charset="0"/>
                            <a:buChar char="•"/>
                          </a:pPr>
                          <a:r>
                            <a:rPr lang="es-CL" sz="1600" dirty="0">
                              <a:latin typeface="Arial" panose="020B0604020202020204" pitchFamily="34" charset="0"/>
                              <a:cs typeface="Arial" panose="020B0604020202020204" pitchFamily="34" charset="0"/>
                            </a:rPr>
                            <a:t>Muy probable.</a:t>
                          </a:r>
                        </a:p>
                        <a:p>
                          <a:pPr marL="285750" indent="-285750">
                            <a:buFont typeface="Arial" panose="020B0604020202020204" pitchFamily="34" charset="0"/>
                            <a:buChar char="•"/>
                          </a:pPr>
                          <a:r>
                            <a:rPr lang="es-CL" sz="1600" dirty="0">
                              <a:latin typeface="Arial" panose="020B0604020202020204" pitchFamily="34" charset="0"/>
                              <a:cs typeface="Arial" panose="020B0604020202020204" pitchFamily="34" charset="0"/>
                            </a:rPr>
                            <a:t>Probable.</a:t>
                          </a:r>
                        </a:p>
                        <a:p>
                          <a:pPr marL="285750" indent="-285750">
                            <a:buFont typeface="Arial" panose="020B0604020202020204" pitchFamily="34" charset="0"/>
                            <a:buChar char="•"/>
                          </a:pPr>
                          <a:r>
                            <a:rPr lang="es-CL" sz="1600" dirty="0">
                              <a:latin typeface="Arial" panose="020B0604020202020204" pitchFamily="34" charset="0"/>
                              <a:cs typeface="Arial" panose="020B0604020202020204" pitchFamily="34" charset="0"/>
                            </a:rPr>
                            <a:t>Poco probable.</a:t>
                          </a:r>
                        </a:p>
                      </a:txBody>
                      <a:useSpRect/>
                    </a:txSp>
                  </a:sp>
                  <a:sp>
                    <a:nvSpPr>
                      <a:cNvPr id="31" name="CuadroTexto 30">
                        <a:extLst>
                          <a:ext uri="{FF2B5EF4-FFF2-40B4-BE49-F238E27FC236}">
                            <a16:creationId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32FB84B0-56FD-43DF-A6B9-F82CDB00F199}"/>
                          </a:ext>
                        </a:extLst>
                      </a:cNvPr>
                      <a:cNvSpPr txBox="1"/>
                    </a:nvSpPr>
                    <a:spPr>
                      <a:xfrm>
                        <a:off x="4973892" y="4359167"/>
                        <a:ext cx="1891373" cy="1077218"/>
                      </a:xfrm>
                      <a:prstGeom prst="rect">
                        <a:avLst/>
                      </a:prstGeom>
                      <a:noFill/>
                      <a:ln>
                        <a:solidFill>
                          <a:schemeClr val="bg1"/>
                        </a:solidFill>
                      </a:ln>
                    </a:spPr>
                    <a:txSp>
                      <a:txBody>
                        <a:bodyPr wrap="square" rtlCol="0">
                          <a:spAutoFit/>
                        </a:bodyPr>
                        <a:lstStyle>
                          <a:defPPr>
                            <a:defRPr lang="es-CL"/>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marL="285750" indent="-285750">
                            <a:buFont typeface="Arial" panose="020B0604020202020204" pitchFamily="34" charset="0"/>
                            <a:buChar char="•"/>
                          </a:pPr>
                          <a:r>
                            <a:rPr lang="es-CL" sz="1600" dirty="0">
                              <a:latin typeface="Arial" panose="020B0604020202020204" pitchFamily="34" charset="0"/>
                              <a:cs typeface="Arial" panose="020B0604020202020204" pitchFamily="34" charset="0"/>
                            </a:rPr>
                            <a:t>Muy grave.</a:t>
                          </a:r>
                        </a:p>
                        <a:p>
                          <a:pPr marL="285750" indent="-285750">
                            <a:buFont typeface="Arial" panose="020B0604020202020204" pitchFamily="34" charset="0"/>
                            <a:buChar char="•"/>
                          </a:pPr>
                          <a:r>
                            <a:rPr lang="es-CL" sz="1600" dirty="0">
                              <a:latin typeface="Arial" panose="020B0604020202020204" pitchFamily="34" charset="0"/>
                              <a:cs typeface="Arial" panose="020B0604020202020204" pitchFamily="34" charset="0"/>
                            </a:rPr>
                            <a:t>Grave.</a:t>
                          </a:r>
                        </a:p>
                        <a:p>
                          <a:pPr marL="285750" indent="-285750">
                            <a:buFont typeface="Arial" panose="020B0604020202020204" pitchFamily="34" charset="0"/>
                            <a:buChar char="•"/>
                          </a:pPr>
                          <a:r>
                            <a:rPr lang="es-CL" sz="1600" dirty="0">
                              <a:latin typeface="Arial" panose="020B0604020202020204" pitchFamily="34" charset="0"/>
                              <a:cs typeface="Arial" panose="020B0604020202020204" pitchFamily="34" charset="0"/>
                            </a:rPr>
                            <a:t>Leve.</a:t>
                          </a:r>
                        </a:p>
                        <a:p>
                          <a:pPr marL="285750" indent="-285750">
                            <a:buFont typeface="Arial" panose="020B0604020202020204" pitchFamily="34" charset="0"/>
                            <a:buChar char="•"/>
                          </a:pPr>
                          <a:r>
                            <a:rPr lang="es-CL" sz="1600" dirty="0">
                              <a:latin typeface="Arial" panose="020B0604020202020204" pitchFamily="34" charset="0"/>
                              <a:cs typeface="Arial" panose="020B0604020202020204" pitchFamily="34" charset="0"/>
                            </a:rPr>
                            <a:t>Muy leve.</a:t>
                          </a:r>
                        </a:p>
                      </a:txBody>
                      <a:useSpRect/>
                    </a:txSp>
                  </a:sp>
                  <a:sp>
                    <a:nvSpPr>
                      <a:cNvPr id="27" name="Content Placeholder 14">
                        <a:extLst>
                          <a:ext uri="{FF2B5EF4-FFF2-40B4-BE49-F238E27FC236}">
                            <a16:creationId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01ED5873-7AF7-49EA-A428-BC37EDBFFDF4}"/>
                          </a:ext>
                        </a:extLst>
                      </a:cNvPr>
                      <a:cNvSpPr txBox="1">
                        <a:spLocks/>
                      </a:cNvSpPr>
                    </a:nvSpPr>
                    <a:spPr>
                      <a:xfrm>
                        <a:off x="725738" y="5912310"/>
                        <a:ext cx="5527964" cy="612412"/>
                      </a:xfrm>
                      <a:prstGeom prst="rect">
                        <a:avLst/>
                      </a:prstGeom>
                      <a:ln w="57150">
                        <a:solidFill>
                          <a:srgbClr val="C00000"/>
                        </a:solidFill>
                        <a:prstDash val="sysDash"/>
                      </a:ln>
                    </a:spPr>
                    <a:txSp>
                      <a:txBody>
                        <a:bodyPr vert="horz" lIns="91440" tIns="45720" rIns="91440" bIns="45720" rtlCol="0" anchor="t">
                          <a:normAutofit/>
                        </a:bodyPr>
                        <a:lstStyle>
                          <a:defPPr>
                            <a:defRPr lang="es-CL"/>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marL="0" indent="0" algn="ctr">
                            <a:buFont typeface="Arial" panose="020B0604020202020204" pitchFamily="34" charset="0"/>
                            <a:buNone/>
                          </a:pPr>
                          <a:r>
                            <a:rPr lang="en-US" sz="1800" b="1" dirty="0">
                              <a:latin typeface="Arial" panose="020B0604020202020204" pitchFamily="34" charset="0"/>
                              <a:cs typeface="Arial" panose="020B0604020202020204" pitchFamily="34" charset="0"/>
                            </a:rPr>
                            <a:t>El </a:t>
                          </a:r>
                          <a:r>
                            <a:rPr lang="en-US" sz="1800" b="1" dirty="0" err="1">
                              <a:latin typeface="Arial" panose="020B0604020202020204" pitchFamily="34" charset="0"/>
                              <a:cs typeface="Arial" panose="020B0604020202020204" pitchFamily="34" charset="0"/>
                            </a:rPr>
                            <a:t>resultado</a:t>
                          </a:r>
                          <a:r>
                            <a:rPr lang="en-US" sz="1800" b="1" dirty="0">
                              <a:latin typeface="Arial" panose="020B0604020202020204" pitchFamily="34" charset="0"/>
                              <a:cs typeface="Arial" panose="020B0604020202020204" pitchFamily="34" charset="0"/>
                            </a:rPr>
                            <a:t> de </a:t>
                          </a:r>
                          <a:r>
                            <a:rPr lang="en-US" sz="1800" b="1" dirty="0" err="1">
                              <a:latin typeface="Arial" panose="020B0604020202020204" pitchFamily="34" charset="0"/>
                              <a:cs typeface="Arial" panose="020B0604020202020204" pitchFamily="34" charset="0"/>
                            </a:rPr>
                            <a:t>este</a:t>
                          </a:r>
                          <a:r>
                            <a:rPr lang="en-US" sz="1800" b="1" dirty="0">
                              <a:latin typeface="Arial" panose="020B0604020202020204" pitchFamily="34" charset="0"/>
                              <a:cs typeface="Arial" panose="020B0604020202020204" pitchFamily="34" charset="0"/>
                            </a:rPr>
                            <a:t> </a:t>
                          </a:r>
                          <a:r>
                            <a:rPr lang="en-US" sz="1800" b="1" dirty="0" err="1">
                              <a:latin typeface="Arial" panose="020B0604020202020204" pitchFamily="34" charset="0"/>
                              <a:cs typeface="Arial" panose="020B0604020202020204" pitchFamily="34" charset="0"/>
                            </a:rPr>
                            <a:t>análisis</a:t>
                          </a:r>
                          <a:r>
                            <a:rPr lang="en-US" sz="1800" b="1" dirty="0">
                              <a:latin typeface="Arial" panose="020B0604020202020204" pitchFamily="34" charset="0"/>
                              <a:cs typeface="Arial" panose="020B0604020202020204" pitchFamily="34" charset="0"/>
                            </a:rPr>
                            <a:t> </a:t>
                          </a:r>
                          <a:r>
                            <a:rPr lang="en-US" sz="1800" b="1" dirty="0" err="1">
                              <a:latin typeface="Arial" panose="020B0604020202020204" pitchFamily="34" charset="0"/>
                              <a:cs typeface="Arial" panose="020B0604020202020204" pitchFamily="34" charset="0"/>
                            </a:rPr>
                            <a:t>será</a:t>
                          </a:r>
                          <a:r>
                            <a:rPr lang="en-US" sz="1800" b="1" dirty="0">
                              <a:latin typeface="Arial" panose="020B0604020202020204" pitchFamily="34" charset="0"/>
                              <a:cs typeface="Arial" panose="020B0604020202020204" pitchFamily="34" charset="0"/>
                            </a:rPr>
                            <a:t> una </a:t>
                          </a:r>
                          <a:r>
                            <a:rPr lang="en-US" sz="1800" b="1" dirty="0" err="1">
                              <a:latin typeface="Arial" panose="020B0604020202020204" pitchFamily="34" charset="0"/>
                              <a:cs typeface="Arial" panose="020B0604020202020204" pitchFamily="34" charset="0"/>
                            </a:rPr>
                            <a:t>lista</a:t>
                          </a:r>
                          <a:r>
                            <a:rPr lang="en-US" sz="1800" b="1" dirty="0">
                              <a:latin typeface="Arial" panose="020B0604020202020204" pitchFamily="34" charset="0"/>
                              <a:cs typeface="Arial" panose="020B0604020202020204" pitchFamily="34" charset="0"/>
                            </a:rPr>
                            <a:t> </a:t>
                          </a:r>
                          <a:r>
                            <a:rPr lang="en-US" sz="1800" b="1" dirty="0" err="1">
                              <a:latin typeface="Arial" panose="020B0604020202020204" pitchFamily="34" charset="0"/>
                              <a:cs typeface="Arial" panose="020B0604020202020204" pitchFamily="34" charset="0"/>
                            </a:rPr>
                            <a:t>priorizada</a:t>
                          </a:r>
                          <a:r>
                            <a:rPr lang="en-US" sz="1800" b="1" dirty="0">
                              <a:latin typeface="Arial" panose="020B0604020202020204" pitchFamily="34" charset="0"/>
                              <a:cs typeface="Arial" panose="020B0604020202020204" pitchFamily="34" charset="0"/>
                            </a:rPr>
                            <a:t> de </a:t>
                          </a:r>
                          <a:r>
                            <a:rPr lang="en-US" sz="1800" b="1" dirty="0" err="1">
                              <a:latin typeface="Arial" panose="020B0604020202020204" pitchFamily="34" charset="0"/>
                              <a:cs typeface="Arial" panose="020B0604020202020204" pitchFamily="34" charset="0"/>
                            </a:rPr>
                            <a:t>peligros</a:t>
                          </a:r>
                          <a:endParaRPr lang="en-US" sz="1800" b="1" dirty="0">
                            <a:latin typeface="Arial" panose="020B0604020202020204" pitchFamily="34" charset="0"/>
                            <a:cs typeface="Arial" panose="020B0604020202020204" pitchFamily="34" charset="0"/>
                          </a:endParaRPr>
                        </a:p>
                      </a:txBody>
                      <a:useSpRect/>
                    </a:txSp>
                  </a:sp>
                </lc:lockedCanvas>
              </a:graphicData>
            </a:graphic>
          </wp:inline>
        </w:drawing>
      </w:r>
    </w:p>
    <w:p w:rsidR="00F7027D" w:rsidRDefault="00F7027D" w:rsidP="00F7027D">
      <w:pPr>
        <w:tabs>
          <w:tab w:val="left" w:pos="5670"/>
        </w:tabs>
        <w:spacing w:line="360" w:lineRule="auto"/>
        <w:ind w:firstLine="851"/>
        <w:jc w:val="both"/>
        <w:rPr>
          <w:rFonts w:ascii="Arial" w:hAnsi="Arial" w:cs="Arial"/>
          <w:bCs/>
          <w:sz w:val="24"/>
          <w:szCs w:val="24"/>
          <w:lang w:val="es-MX"/>
        </w:rPr>
      </w:pPr>
      <w:r w:rsidRPr="00F7027D">
        <w:rPr>
          <w:rFonts w:ascii="Arial" w:hAnsi="Arial" w:cs="Arial"/>
          <w:bCs/>
          <w:noProof/>
          <w:sz w:val="24"/>
          <w:szCs w:val="24"/>
          <w:bdr w:val="single" w:sz="4" w:space="0" w:color="auto"/>
          <w:lang w:eastAsia="es-CL"/>
        </w:rPr>
        <w:drawing>
          <wp:inline distT="0" distB="0" distL="0" distR="0">
            <wp:extent cx="5709112" cy="3372592"/>
            <wp:effectExtent l="19050" t="0" r="5888" b="0"/>
            <wp:docPr id="35" name="Objeto 8"/>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12018443" cy="5572578"/>
                      <a:chOff x="130424" y="783772"/>
                      <a:chExt cx="12018443" cy="5572578"/>
                    </a:xfrm>
                  </a:grpSpPr>
                  <a:pic>
                    <a:nvPicPr>
                      <a:cNvPr id="5" name="Imagen 2">
                        <a:extLst>
                          <a:ext uri="{FF2B5EF4-FFF2-40B4-BE49-F238E27FC236}">
                            <a16:creationId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4E3D6219-94A5-4E41-A3CE-BB0AD62C6F76}"/>
                          </a:ext>
                        </a:extLst>
                      </a:cNvPr>
                      <a:cNvPicPr>
                        <a:picLocks noChangeAspect="1"/>
                      </a:cNvPicPr>
                    </a:nvPicPr>
                    <a:blipFill rotWithShape="1">
                      <a:blip r:embed="rId39" cstate="email">
                        <a:extLst>
                          <a:ext uri="{28A0092B-C50C-407E-A947-70E740481C1C}">
                            <a14:useLocalDpi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val="0"/>
                          </a:ext>
                        </a:extLst>
                      </a:blip>
                      <a:srcRect l="5559" r="4730"/>
                      <a:stretch/>
                    </a:blipFill>
                    <a:spPr>
                      <a:xfrm>
                        <a:off x="5327292" y="1445953"/>
                        <a:ext cx="6598587" cy="3343836"/>
                      </a:xfrm>
                      <a:prstGeom prst="rect">
                        <a:avLst/>
                      </a:prstGeom>
                      <a:solidFill>
                        <a:srgbClr val="FFFFFF">
                          <a:shade val="85000"/>
                        </a:srgbClr>
                      </a:solidFill>
                      <a:ln w="190500" cap="sq">
                        <a:solidFill>
                          <a:srgbClr val="FFFFFF"/>
                        </a:solidFill>
                        <a:miter lim="800000"/>
                      </a:ln>
                      <a:effectLst/>
                    </a:spPr>
                  </a:pic>
                  <a:pic>
                    <a:nvPicPr>
                      <a:cNvPr id="6" name="Picture 2">
                        <a:extLst>
                          <a:ext uri="{FF2B5EF4-FFF2-40B4-BE49-F238E27FC236}">
                            <a16:creationId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3023F9B9-B009-4C3C-9348-F4BBE41892C0}"/>
                          </a:ext>
                        </a:extLst>
                      </a:cNvPr>
                      <a:cNvPicPr>
                        <a:picLocks noChangeAspect="1" noChangeArrowheads="1"/>
                      </a:cNvPicPr>
                    </a:nvPicPr>
                    <a:blipFill rotWithShape="1">
                      <a:blip r:embed="rId40" cstate="email">
                        <a:extLst>
                          <a:ext uri="{28A0092B-C50C-407E-A947-70E740481C1C}">
                            <a14:useLocalDpi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val="0"/>
                          </a:ext>
                        </a:extLst>
                      </a:blip>
                      <a:srcRect l="21689" t="59136" r="25751" b="21980"/>
                      <a:stretch/>
                    </a:blipFill>
                    <a:spPr bwMode="auto">
                      <a:xfrm>
                        <a:off x="5244655" y="4363093"/>
                        <a:ext cx="6904212" cy="1993257"/>
                      </a:xfrm>
                      <a:prstGeom prst="rect">
                        <a:avLst/>
                      </a:prstGeom>
                      <a:solidFill>
                        <a:srgbClr val="FFFFFF">
                          <a:shade val="85000"/>
                        </a:srgbClr>
                      </a:solidFill>
                      <a:ln w="190500" cap="sq">
                        <a:solidFill>
                          <a:srgbClr val="FFFFFF"/>
                        </a:solidFill>
                        <a:miter lim="800000"/>
                      </a:ln>
                      <a:effectLst/>
                      <a:extLst/>
                    </a:spPr>
                  </a:pic>
                  <a:sp>
                    <a:nvSpPr>
                      <a:cNvPr id="8" name="Rectángulo: esquinas redondeadas 7">
                        <a:extLst>
                          <a:ext uri="{FF2B5EF4-FFF2-40B4-BE49-F238E27FC236}">
                            <a16:creationId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01F17E33-898A-4705-A461-B9B3F86A6F07}"/>
                          </a:ext>
                        </a:extLst>
                      </a:cNvPr>
                      <a:cNvSpPr/>
                    </a:nvSpPr>
                    <a:spPr>
                      <a:xfrm>
                        <a:off x="422029" y="783772"/>
                        <a:ext cx="6077245" cy="957564"/>
                      </a:xfrm>
                      <a:prstGeom prst="roundRect">
                        <a:avLst/>
                      </a:prstGeom>
                      <a:solidFill>
                        <a:schemeClr val="bg1">
                          <a:lumMod val="85000"/>
                        </a:schemeClr>
                      </a:solidFill>
                      <a:ln>
                        <a:solidFill>
                          <a:schemeClr val="tx1"/>
                        </a:solidFill>
                      </a:ln>
                    </a:spPr>
                    <a:txSp>
                      <a:txBody>
                        <a:bodyPr rtlCol="0" anchor="ctr"/>
                        <a:lstStyle>
                          <a:defPPr>
                            <a:defRPr lang="es-CL"/>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s-CL" sz="3200" b="1" dirty="0">
                              <a:solidFill>
                                <a:srgbClr val="002060"/>
                              </a:solidFill>
                              <a:latin typeface="Arial" panose="020B0604020202020204" pitchFamily="34" charset="0"/>
                              <a:cs typeface="Arial" panose="020B0604020202020204" pitchFamily="34" charset="0"/>
                            </a:rPr>
                            <a:t>MATRIZ DE EVALUACIÓN DE RIESGO</a:t>
                          </a:r>
                        </a:p>
                      </a:txBody>
                      <a:useSpRect/>
                    </a:txSp>
                    <a:style>
                      <a:lnRef idx="2">
                        <a:schemeClr val="accent1">
                          <a:shade val="50000"/>
                        </a:schemeClr>
                      </a:lnRef>
                      <a:fillRef idx="1">
                        <a:schemeClr val="accent1"/>
                      </a:fillRef>
                      <a:effectRef idx="0">
                        <a:schemeClr val="accent1"/>
                      </a:effectRef>
                      <a:fontRef idx="minor">
                        <a:schemeClr val="lt1"/>
                      </a:fontRef>
                    </a:style>
                  </a:sp>
                  <a:sp>
                    <a:nvSpPr>
                      <a:cNvPr id="15" name="CuadroTexto 14">
                        <a:extLst>
                          <a:ext uri="{FF2B5EF4-FFF2-40B4-BE49-F238E27FC236}">
                            <a16:creationId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A0B9F23C-32A5-4479-929B-B2AAC34E4A4E}"/>
                          </a:ext>
                        </a:extLst>
                      </a:cNvPr>
                      <a:cNvSpPr txBox="1"/>
                    </a:nvSpPr>
                    <a:spPr>
                      <a:xfrm>
                        <a:off x="1238908" y="2205964"/>
                        <a:ext cx="2360305" cy="707886"/>
                      </a:xfrm>
                      <a:prstGeom prst="rect">
                        <a:avLst/>
                      </a:prstGeom>
                      <a:noFill/>
                      <a:ln>
                        <a:solidFill>
                          <a:srgbClr val="C00000"/>
                        </a:solidFill>
                      </a:ln>
                    </a:spPr>
                    <a:txSp>
                      <a:txBody>
                        <a:bodyPr wrap="square" rtlCol="0">
                          <a:spAutoFit/>
                        </a:bodyPr>
                        <a:lstStyle>
                          <a:defPPr>
                            <a:defRPr lang="es-CL"/>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s-CL" sz="2000" dirty="0">
                              <a:latin typeface="Arial" panose="020B0604020202020204" pitchFamily="34" charset="0"/>
                              <a:cs typeface="Arial" panose="020B0604020202020204" pitchFamily="34" charset="0"/>
                            </a:rPr>
                            <a:t>Determinar grado de riesgo asociado</a:t>
                          </a:r>
                        </a:p>
                      </a:txBody>
                      <a:useSpRect/>
                    </a:txSp>
                  </a:sp>
                  <a:sp>
                    <a:nvSpPr>
                      <a:cNvPr id="16" name="CuadroTexto 15">
                        <a:extLst>
                          <a:ext uri="{FF2B5EF4-FFF2-40B4-BE49-F238E27FC236}">
                            <a16:creationId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B8F832CD-4170-4B72-A99A-68D8E53DDD91}"/>
                          </a:ext>
                        </a:extLst>
                      </a:cNvPr>
                      <a:cNvSpPr txBox="1"/>
                    </a:nvSpPr>
                    <a:spPr>
                      <a:xfrm>
                        <a:off x="130424" y="3460629"/>
                        <a:ext cx="2154805" cy="707886"/>
                      </a:xfrm>
                      <a:prstGeom prst="rect">
                        <a:avLst/>
                      </a:prstGeom>
                      <a:noFill/>
                      <a:ln>
                        <a:solidFill>
                          <a:schemeClr val="tx2"/>
                        </a:solidFill>
                      </a:ln>
                    </a:spPr>
                    <a:txSp>
                      <a:txBody>
                        <a:bodyPr wrap="square" rtlCol="0">
                          <a:spAutoFit/>
                        </a:bodyPr>
                        <a:lstStyle>
                          <a:defPPr>
                            <a:defRPr lang="es-CL"/>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s-CL" sz="2000" dirty="0">
                              <a:latin typeface="Arial" panose="020B0604020202020204" pitchFamily="34" charset="0"/>
                              <a:cs typeface="Arial" panose="020B0604020202020204" pitchFamily="34" charset="0"/>
                            </a:rPr>
                            <a:t>Probabilidad de ocurrencia.</a:t>
                          </a:r>
                        </a:p>
                      </a:txBody>
                      <a:useSpRect/>
                    </a:txSp>
                  </a:sp>
                  <a:sp>
                    <a:nvSpPr>
                      <a:cNvPr id="17" name="CuadroTexto 16">
                        <a:extLst>
                          <a:ext uri="{FF2B5EF4-FFF2-40B4-BE49-F238E27FC236}">
                            <a16:creationId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C23D0AFF-746D-423C-A4D5-26A9C52A7728}"/>
                          </a:ext>
                        </a:extLst>
                      </a:cNvPr>
                      <a:cNvSpPr txBox="1"/>
                    </a:nvSpPr>
                    <a:spPr>
                      <a:xfrm>
                        <a:off x="2419061" y="3460629"/>
                        <a:ext cx="2154805" cy="707886"/>
                      </a:xfrm>
                      <a:prstGeom prst="rect">
                        <a:avLst/>
                      </a:prstGeom>
                      <a:noFill/>
                      <a:ln>
                        <a:solidFill>
                          <a:schemeClr val="tx2"/>
                        </a:solidFill>
                      </a:ln>
                    </a:spPr>
                    <a:txSp>
                      <a:txBody>
                        <a:bodyPr wrap="square" rtlCol="0">
                          <a:spAutoFit/>
                        </a:bodyPr>
                        <a:lstStyle>
                          <a:defPPr>
                            <a:defRPr lang="es-CL"/>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s-CL" sz="2000" dirty="0">
                              <a:latin typeface="Arial" panose="020B0604020202020204" pitchFamily="34" charset="0"/>
                              <a:cs typeface="Arial" panose="020B0604020202020204" pitchFamily="34" charset="0"/>
                            </a:rPr>
                            <a:t>Severidad de sus consecuencias.</a:t>
                          </a:r>
                        </a:p>
                      </a:txBody>
                      <a:useSpRect/>
                    </a:txSp>
                  </a:sp>
                  <a:sp>
                    <a:nvSpPr>
                      <a:cNvPr id="20" name="CuadroTexto 19">
                        <a:extLst>
                          <a:ext uri="{FF2B5EF4-FFF2-40B4-BE49-F238E27FC236}">
                            <a16:creationId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3A3506FD-E07F-4AAA-9E9B-02929410A1E4}"/>
                          </a:ext>
                        </a:extLst>
                      </a:cNvPr>
                      <a:cNvSpPr txBox="1"/>
                    </a:nvSpPr>
                    <a:spPr>
                      <a:xfrm>
                        <a:off x="2704576" y="4823020"/>
                        <a:ext cx="1891373" cy="830997"/>
                      </a:xfrm>
                      <a:prstGeom prst="rect">
                        <a:avLst/>
                      </a:prstGeom>
                      <a:solidFill>
                        <a:schemeClr val="bg1">
                          <a:alpha val="54000"/>
                        </a:schemeClr>
                      </a:solidFill>
                      <a:ln>
                        <a:solidFill>
                          <a:schemeClr val="bg1"/>
                        </a:solidFill>
                      </a:ln>
                    </a:spPr>
                    <a:txSp>
                      <a:txBody>
                        <a:bodyPr wrap="square" rtlCol="0">
                          <a:spAutoFit/>
                        </a:bodyPr>
                        <a:lstStyle>
                          <a:defPPr>
                            <a:defRPr lang="es-CL"/>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marL="285750" indent="-285750">
                            <a:buFont typeface="Arial" panose="020B0604020202020204" pitchFamily="34" charset="0"/>
                            <a:buChar char="•"/>
                          </a:pPr>
                          <a:r>
                            <a:rPr lang="es-CL" sz="1600" dirty="0">
                              <a:latin typeface="Arial" panose="020B0604020202020204" pitchFamily="34" charset="0"/>
                              <a:cs typeface="Arial" panose="020B0604020202020204" pitchFamily="34" charset="0"/>
                            </a:rPr>
                            <a:t>Muy probable.</a:t>
                          </a:r>
                        </a:p>
                        <a:p>
                          <a:pPr marL="285750" indent="-285750">
                            <a:buFont typeface="Arial" panose="020B0604020202020204" pitchFamily="34" charset="0"/>
                            <a:buChar char="•"/>
                          </a:pPr>
                          <a:r>
                            <a:rPr lang="es-CL" sz="1600" dirty="0">
                              <a:latin typeface="Arial" panose="020B0604020202020204" pitchFamily="34" charset="0"/>
                              <a:cs typeface="Arial" panose="020B0604020202020204" pitchFamily="34" charset="0"/>
                            </a:rPr>
                            <a:t>Probable.</a:t>
                          </a:r>
                        </a:p>
                        <a:p>
                          <a:pPr marL="285750" indent="-285750">
                            <a:buFont typeface="Arial" panose="020B0604020202020204" pitchFamily="34" charset="0"/>
                            <a:buChar char="•"/>
                          </a:pPr>
                          <a:r>
                            <a:rPr lang="es-CL" sz="1600" dirty="0">
                              <a:latin typeface="Arial" panose="020B0604020202020204" pitchFamily="34" charset="0"/>
                              <a:cs typeface="Arial" panose="020B0604020202020204" pitchFamily="34" charset="0"/>
                            </a:rPr>
                            <a:t>Poco probable.</a:t>
                          </a:r>
                        </a:p>
                      </a:txBody>
                      <a:useSpRect/>
                    </a:txSp>
                  </a:sp>
                  <a:sp>
                    <a:nvSpPr>
                      <a:cNvPr id="21" name="CuadroTexto 20">
                        <a:extLst>
                          <a:ext uri="{FF2B5EF4-FFF2-40B4-BE49-F238E27FC236}">
                            <a16:creationId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3336F23D-324E-489E-BE9A-C1921E09E9B5}"/>
                          </a:ext>
                        </a:extLst>
                      </a:cNvPr>
                      <a:cNvSpPr txBox="1"/>
                    </a:nvSpPr>
                    <a:spPr>
                      <a:xfrm>
                        <a:off x="347080" y="4823020"/>
                        <a:ext cx="1891373" cy="1077218"/>
                      </a:xfrm>
                      <a:prstGeom prst="rect">
                        <a:avLst/>
                      </a:prstGeom>
                      <a:solidFill>
                        <a:schemeClr val="bg1">
                          <a:alpha val="54000"/>
                        </a:schemeClr>
                      </a:solidFill>
                      <a:ln>
                        <a:solidFill>
                          <a:schemeClr val="bg1"/>
                        </a:solidFill>
                      </a:ln>
                    </a:spPr>
                    <a:txSp>
                      <a:txBody>
                        <a:bodyPr wrap="square" rtlCol="0">
                          <a:spAutoFit/>
                        </a:bodyPr>
                        <a:lstStyle>
                          <a:defPPr>
                            <a:defRPr lang="es-CL"/>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marL="285750" indent="-285750">
                            <a:buFont typeface="Arial" panose="020B0604020202020204" pitchFamily="34" charset="0"/>
                            <a:buChar char="•"/>
                          </a:pPr>
                          <a:r>
                            <a:rPr lang="es-CL" sz="1600" dirty="0">
                              <a:latin typeface="Arial" panose="020B0604020202020204" pitchFamily="34" charset="0"/>
                              <a:cs typeface="Arial" panose="020B0604020202020204" pitchFamily="34" charset="0"/>
                            </a:rPr>
                            <a:t>Muy grave.</a:t>
                          </a:r>
                        </a:p>
                        <a:p>
                          <a:pPr marL="285750" indent="-285750">
                            <a:buFont typeface="Arial" panose="020B0604020202020204" pitchFamily="34" charset="0"/>
                            <a:buChar char="•"/>
                          </a:pPr>
                          <a:r>
                            <a:rPr lang="es-CL" sz="1600" dirty="0">
                              <a:latin typeface="Arial" panose="020B0604020202020204" pitchFamily="34" charset="0"/>
                              <a:cs typeface="Arial" panose="020B0604020202020204" pitchFamily="34" charset="0"/>
                            </a:rPr>
                            <a:t>Grave.</a:t>
                          </a:r>
                        </a:p>
                        <a:p>
                          <a:pPr marL="285750" indent="-285750">
                            <a:buFont typeface="Arial" panose="020B0604020202020204" pitchFamily="34" charset="0"/>
                            <a:buChar char="•"/>
                          </a:pPr>
                          <a:r>
                            <a:rPr lang="es-CL" sz="1600" dirty="0">
                              <a:latin typeface="Arial" panose="020B0604020202020204" pitchFamily="34" charset="0"/>
                              <a:cs typeface="Arial" panose="020B0604020202020204" pitchFamily="34" charset="0"/>
                            </a:rPr>
                            <a:t>Leve.</a:t>
                          </a:r>
                        </a:p>
                        <a:p>
                          <a:pPr marL="285750" indent="-285750">
                            <a:buFont typeface="Arial" panose="020B0604020202020204" pitchFamily="34" charset="0"/>
                            <a:buChar char="•"/>
                          </a:pPr>
                          <a:r>
                            <a:rPr lang="es-CL" sz="1600" dirty="0">
                              <a:latin typeface="Arial" panose="020B0604020202020204" pitchFamily="34" charset="0"/>
                              <a:cs typeface="Arial" panose="020B0604020202020204" pitchFamily="34" charset="0"/>
                            </a:rPr>
                            <a:t>Muy leve.</a:t>
                          </a:r>
                        </a:p>
                      </a:txBody>
                      <a:useSpRect/>
                    </a:txSp>
                  </a:sp>
                  <a:sp>
                    <a:nvSpPr>
                      <a:cNvPr id="26" name="Flecha: hacia abajo 25">
                        <a:extLst>
                          <a:ext uri="{FF2B5EF4-FFF2-40B4-BE49-F238E27FC236}">
                            <a16:creationId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3BCE18D7-1741-4699-96C2-28A2AA0CE13F}"/>
                          </a:ext>
                        </a:extLst>
                      </a:cNvPr>
                      <a:cNvSpPr/>
                    </a:nvSpPr>
                    <a:spPr>
                      <a:xfrm>
                        <a:off x="917387" y="4227253"/>
                        <a:ext cx="375380" cy="537029"/>
                      </a:xfrm>
                      <a:prstGeom prst="downArrow">
                        <a:avLst/>
                      </a:prstGeom>
                    </a:spPr>
                    <a:txSp>
                      <a:txBody>
                        <a:bodyPr rtlCol="0" anchor="ctr"/>
                        <a:lstStyle>
                          <a:defPPr>
                            <a:defRPr lang="es-CL"/>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s-CL" dirty="0"/>
                        </a:p>
                      </a:txBody>
                      <a:useSpRect/>
                    </a:txSp>
                    <a:style>
                      <a:lnRef idx="1">
                        <a:schemeClr val="accent2"/>
                      </a:lnRef>
                      <a:fillRef idx="2">
                        <a:schemeClr val="accent2"/>
                      </a:fillRef>
                      <a:effectRef idx="1">
                        <a:schemeClr val="accent2"/>
                      </a:effectRef>
                      <a:fontRef idx="minor">
                        <a:schemeClr val="dk1"/>
                      </a:fontRef>
                    </a:style>
                  </a:sp>
                  <a:sp>
                    <a:nvSpPr>
                      <a:cNvPr id="27" name="Flecha: hacia abajo 26">
                        <a:extLst>
                          <a:ext uri="{FF2B5EF4-FFF2-40B4-BE49-F238E27FC236}">
                            <a16:creationId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CDFAAC5C-4D64-4296-BCE0-15685BD7788F}"/>
                          </a:ext>
                        </a:extLst>
                      </a:cNvPr>
                      <a:cNvSpPr/>
                    </a:nvSpPr>
                    <a:spPr>
                      <a:xfrm>
                        <a:off x="3272961" y="4218378"/>
                        <a:ext cx="375380" cy="537029"/>
                      </a:xfrm>
                      <a:prstGeom prst="downArrow">
                        <a:avLst/>
                      </a:prstGeom>
                    </a:spPr>
                    <a:txSp>
                      <a:txBody>
                        <a:bodyPr rtlCol="0" anchor="ctr"/>
                        <a:lstStyle>
                          <a:defPPr>
                            <a:defRPr lang="es-CL"/>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s-CL" dirty="0"/>
                        </a:p>
                      </a:txBody>
                      <a:useSpRect/>
                    </a:txSp>
                    <a:style>
                      <a:lnRef idx="1">
                        <a:schemeClr val="accent2"/>
                      </a:lnRef>
                      <a:fillRef idx="2">
                        <a:schemeClr val="accent2"/>
                      </a:fillRef>
                      <a:effectRef idx="1">
                        <a:schemeClr val="accent2"/>
                      </a:effectRef>
                      <a:fontRef idx="minor">
                        <a:schemeClr val="dk1"/>
                      </a:fontRef>
                    </a:style>
                  </a:sp>
                  <a:cxnSp>
                    <a:nvCxnSpPr>
                      <a:cNvPr id="29" name="Conector recto de flecha 28">
                        <a:extLst>
                          <a:ext uri="{FF2B5EF4-FFF2-40B4-BE49-F238E27FC236}">
                            <a16:creationId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416B512E-E643-46BD-866F-967EA83DE69E}"/>
                          </a:ext>
                        </a:extLst>
                      </a:cNvPr>
                      <a:cNvCxnSpPr>
                        <a:stCxn id="15" idx="2"/>
                        <a:endCxn id="16" idx="0"/>
                      </a:cNvCxnSpPr>
                    </a:nvCxnSpPr>
                    <a:spPr>
                      <a:xfrm flipH="1">
                        <a:off x="1207827" y="2913850"/>
                        <a:ext cx="1211234" cy="546779"/>
                      </a:xfrm>
                      <a:prstGeom prst="straightConnector1">
                        <a:avLst/>
                      </a:prstGeom>
                      <a:ln>
                        <a:tailEnd type="triangle"/>
                      </a:ln>
                    </a:spPr>
                    <a:style>
                      <a:lnRef idx="1">
                        <a:schemeClr val="accent1"/>
                      </a:lnRef>
                      <a:fillRef idx="0">
                        <a:schemeClr val="accent1"/>
                      </a:fillRef>
                      <a:effectRef idx="0">
                        <a:schemeClr val="accent1"/>
                      </a:effectRef>
                      <a:fontRef idx="minor">
                        <a:schemeClr val="tx1"/>
                      </a:fontRef>
                    </a:style>
                  </a:cxnSp>
                  <a:cxnSp>
                    <a:nvCxnSpPr>
                      <a:cNvPr id="30" name="Conector recto de flecha 29">
                        <a:extLst>
                          <a:ext uri="{FF2B5EF4-FFF2-40B4-BE49-F238E27FC236}">
                            <a16:creationId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66D68BB0-03BE-4D2E-8CE6-3B3049EC4CB7}"/>
                          </a:ext>
                        </a:extLst>
                      </a:cNvPr>
                      <a:cNvCxnSpPr>
                        <a:cxnSpLocks/>
                        <a:stCxn id="15" idx="2"/>
                        <a:endCxn id="17" idx="0"/>
                      </a:cNvCxnSpPr>
                    </a:nvCxnSpPr>
                    <a:spPr>
                      <a:xfrm>
                        <a:off x="2419061" y="2913850"/>
                        <a:ext cx="1077403" cy="546779"/>
                      </a:xfrm>
                      <a:prstGeom prst="straightConnector1">
                        <a:avLst/>
                      </a:prstGeom>
                      <a:ln>
                        <a:tailEnd type="triangle"/>
                      </a:ln>
                    </a:spPr>
                    <a:style>
                      <a:lnRef idx="1">
                        <a:schemeClr val="accent1"/>
                      </a:lnRef>
                      <a:fillRef idx="0">
                        <a:schemeClr val="accent1"/>
                      </a:fillRef>
                      <a:effectRef idx="0">
                        <a:schemeClr val="accent1"/>
                      </a:effectRef>
                      <a:fontRef idx="minor">
                        <a:schemeClr val="tx1"/>
                      </a:fontRef>
                    </a:style>
                  </a:cxnSp>
                </lc:lockedCanvas>
              </a:graphicData>
            </a:graphic>
          </wp:inline>
        </w:drawing>
      </w:r>
    </w:p>
    <w:p w:rsidR="00F7027D" w:rsidRDefault="00F7027D" w:rsidP="00F7027D">
      <w:pPr>
        <w:tabs>
          <w:tab w:val="left" w:pos="5670"/>
        </w:tabs>
        <w:spacing w:line="360" w:lineRule="auto"/>
        <w:ind w:firstLine="851"/>
        <w:jc w:val="both"/>
        <w:rPr>
          <w:rFonts w:ascii="Arial" w:hAnsi="Arial" w:cs="Arial"/>
          <w:bCs/>
          <w:sz w:val="24"/>
          <w:szCs w:val="24"/>
          <w:lang w:val="es-MX"/>
        </w:rPr>
      </w:pPr>
      <w:r w:rsidRPr="00F7027D">
        <w:rPr>
          <w:rFonts w:ascii="Arial" w:hAnsi="Arial" w:cs="Arial"/>
          <w:bCs/>
          <w:noProof/>
          <w:sz w:val="24"/>
          <w:szCs w:val="24"/>
          <w:bdr w:val="single" w:sz="4" w:space="0" w:color="auto"/>
          <w:lang w:eastAsia="es-CL"/>
        </w:rPr>
        <w:lastRenderedPageBreak/>
        <w:drawing>
          <wp:inline distT="0" distB="0" distL="0" distR="0">
            <wp:extent cx="4724400" cy="3228975"/>
            <wp:effectExtent l="0" t="0" r="0" b="0"/>
            <wp:docPr id="46" name="Objeto 1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6169745" cy="2788578"/>
                      <a:chOff x="0" y="4069422"/>
                      <a:chExt cx="6169745" cy="2788578"/>
                    </a:xfrm>
                  </a:grpSpPr>
                  <a:sp>
                    <a:nvSpPr>
                      <a:cNvPr id="75" name="Rectangle 74">
                        <a:extLst>
                          <a:ext uri="{FF2B5EF4-FFF2-40B4-BE49-F238E27FC236}">
                            <a16:creationId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36A1CAC3-A129-43F8-8881-63D3E319A7B5}"/>
                          </a:ext>
                        </a:extLst>
                      </a:cNvPr>
                      <a:cNvSpPr>
                        <a:spLocks noGrp="1" noRot="1" noChangeAspect="1" noMove="1" noResize="1" noEditPoints="1" noAdjustHandles="1" noChangeArrowheads="1" noChangeShapeType="1" noTextEdit="1"/>
                      </a:cNvSpPr>
                    </a:nvSpPr>
                    <a:spPr>
                      <a:xfrm>
                        <a:off x="0" y="4069422"/>
                        <a:ext cx="5001186" cy="2788578"/>
                      </a:xfrm>
                      <a:prstGeom prst="rect">
                        <a:avLst/>
                      </a:prstGeom>
                      <a:noFill/>
                      <a:ln>
                        <a:noFill/>
                      </a:ln>
                    </a:spPr>
                    <a:txSp>
                      <a:txBody>
                        <a:bodyPr rtlCol="0" anchor="ctr"/>
                        <a:lstStyle>
                          <a:defPPr>
                            <a:defRPr lang="es-CL"/>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2" name="Rectángulo 1">
                        <a:extLst>
                          <a:ext uri="{FF2B5EF4-FFF2-40B4-BE49-F238E27FC236}">
                            <a16:creationId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E3F9C387-A0AC-417E-AC3B-E06EE966B0BB}"/>
                          </a:ext>
                        </a:extLst>
                      </a:cNvPr>
                      <a:cNvSpPr/>
                    </a:nvSpPr>
                    <a:spPr>
                      <a:xfrm>
                        <a:off x="73745" y="4097383"/>
                        <a:ext cx="6096000" cy="723275"/>
                      </a:xfrm>
                      <a:prstGeom prst="rect">
                        <a:avLst/>
                      </a:prstGeom>
                    </a:spPr>
                    <a:txSp>
                      <a:txBody>
                        <a:bodyPr>
                          <a:spAutoFit/>
                        </a:bodyPr>
                        <a:lstStyle>
                          <a:defPPr>
                            <a:defRPr lang="es-CL"/>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just">
                            <a:spcAft>
                              <a:spcPts val="600"/>
                            </a:spcAft>
                          </a:pPr>
                          <a:r>
                            <a:rPr lang="es-ES_tradnl" b="1" u="sng" dirty="0">
                              <a:latin typeface="Arial" panose="020B0604020202020204" pitchFamily="34" charset="0"/>
                              <a:cs typeface="Arial" panose="020B0604020202020204" pitchFamily="34" charset="0"/>
                            </a:rPr>
                            <a:t>PASO 3</a:t>
                          </a:r>
                          <a:r>
                            <a:rPr lang="es-ES_tradnl" b="1" dirty="0">
                              <a:latin typeface="Arial" panose="020B0604020202020204" pitchFamily="34" charset="0"/>
                              <a:cs typeface="Arial" panose="020B0604020202020204" pitchFamily="34" charset="0"/>
                            </a:rPr>
                            <a:t>:</a:t>
                          </a:r>
                        </a:p>
                        <a:p>
                          <a:pPr algn="just">
                            <a:spcAft>
                              <a:spcPts val="600"/>
                            </a:spcAft>
                          </a:pPr>
                          <a:r>
                            <a:rPr lang="es-ES_tradnl" dirty="0">
                              <a:latin typeface="Arial" panose="020B0604020202020204" pitchFamily="34" charset="0"/>
                              <a:cs typeface="Arial" panose="020B0604020202020204" pitchFamily="34" charset="0"/>
                            </a:rPr>
                            <a:t>Adoptar decisiones de riesgo</a:t>
                          </a:r>
                          <a:endParaRPr lang="es-ES_tradnl" sz="1200" dirty="0">
                            <a:latin typeface="Arial" panose="020B0604020202020204" pitchFamily="34" charset="0"/>
                            <a:cs typeface="Arial" panose="020B0604020202020204" pitchFamily="34" charset="0"/>
                          </a:endParaRPr>
                        </a:p>
                      </a:txBody>
                      <a:useSpRect/>
                    </a:txSp>
                  </a:sp>
                  <a:sp>
                    <a:nvSpPr>
                      <a:cNvPr id="17" name="CuadroTexto 16">
                        <a:extLst>
                          <a:ext uri="{FF2B5EF4-FFF2-40B4-BE49-F238E27FC236}">
                            <a16:creationId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471DFE43-7EB2-498F-B6F8-44CA06FB7AFB}"/>
                          </a:ext>
                        </a:extLst>
                      </a:cNvPr>
                      <a:cNvSpPr txBox="1"/>
                    </a:nvSpPr>
                    <a:spPr>
                      <a:xfrm>
                        <a:off x="1014779" y="4869832"/>
                        <a:ext cx="4142877" cy="646331"/>
                      </a:xfrm>
                      <a:prstGeom prst="rect">
                        <a:avLst/>
                      </a:prstGeom>
                      <a:noFill/>
                    </a:spPr>
                    <a:txSp>
                      <a:txBody>
                        <a:bodyPr wrap="square" rtlCol="0">
                          <a:spAutoFit/>
                        </a:bodyPr>
                        <a:lstStyle>
                          <a:defPPr>
                            <a:defRPr lang="es-CL"/>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s-CL" dirty="0" err="1">
                              <a:latin typeface="Arial" panose="020B0604020202020204" pitchFamily="34" charset="0"/>
                              <a:cs typeface="Arial" panose="020B0604020202020204" pitchFamily="34" charset="0"/>
                            </a:rPr>
                            <a:t>Ident</a:t>
                          </a:r>
                          <a:r>
                            <a:rPr lang="es-CL" dirty="0">
                              <a:latin typeface="Arial" panose="020B0604020202020204" pitchFamily="34" charset="0"/>
                              <a:cs typeface="Arial" panose="020B0604020202020204" pitchFamily="34" charset="0"/>
                            </a:rPr>
                            <a:t>. y establecimiento de medidas de control / mitigación.</a:t>
                          </a:r>
                        </a:p>
                      </a:txBody>
                      <a:useSpRect/>
                    </a:txSp>
                  </a:sp>
                  <a:sp>
                    <a:nvSpPr>
                      <a:cNvPr id="18" name="Flecha: a la derecha 17">
                        <a:extLst>
                          <a:ext uri="{FF2B5EF4-FFF2-40B4-BE49-F238E27FC236}">
                            <a16:creationId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619909CD-4ED4-4462-9DC7-EB8C2252995E}"/>
                          </a:ext>
                        </a:extLst>
                      </a:cNvPr>
                      <a:cNvSpPr/>
                    </a:nvSpPr>
                    <a:spPr>
                      <a:xfrm>
                        <a:off x="360340" y="4994736"/>
                        <a:ext cx="564226" cy="306639"/>
                      </a:xfrm>
                      <a:prstGeom prst="rightArrow">
                        <a:avLst/>
                      </a:prstGeom>
                      <a:noFill/>
                    </a:spPr>
                    <a:txSp>
                      <a:txBody>
                        <a:bodyPr rtlCol="0" anchor="ctr"/>
                        <a:lstStyle>
                          <a:defPPr>
                            <a:defRPr lang="es-CL"/>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s-CL" dirty="0">
                            <a:solidFill>
                              <a:schemeClr val="tx1"/>
                            </a:solidFill>
                          </a:endParaRPr>
                        </a:p>
                      </a:txBody>
                      <a:useSpRect/>
                    </a:txSp>
                    <a:style>
                      <a:lnRef idx="1">
                        <a:schemeClr val="accent2"/>
                      </a:lnRef>
                      <a:fillRef idx="2">
                        <a:schemeClr val="accent2"/>
                      </a:fillRef>
                      <a:effectRef idx="1">
                        <a:schemeClr val="accent2"/>
                      </a:effectRef>
                      <a:fontRef idx="minor">
                        <a:schemeClr val="dk1"/>
                      </a:fontRef>
                    </a:style>
                  </a:sp>
                  <a:sp>
                    <a:nvSpPr>
                      <a:cNvPr id="19" name="Flecha: a la derecha 18">
                        <a:extLst>
                          <a:ext uri="{FF2B5EF4-FFF2-40B4-BE49-F238E27FC236}">
                            <a16:creationId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7C84E2DD-4F0E-49A7-B129-D0A3D55EA4FE}"/>
                          </a:ext>
                        </a:extLst>
                      </a:cNvPr>
                      <a:cNvSpPr/>
                    </a:nvSpPr>
                    <a:spPr>
                      <a:xfrm>
                        <a:off x="360340" y="5619729"/>
                        <a:ext cx="564226" cy="306639"/>
                      </a:xfrm>
                      <a:prstGeom prst="rightArrow">
                        <a:avLst/>
                      </a:prstGeom>
                      <a:noFill/>
                    </a:spPr>
                    <a:txSp>
                      <a:txBody>
                        <a:bodyPr rtlCol="0" anchor="ctr"/>
                        <a:lstStyle>
                          <a:defPPr>
                            <a:defRPr lang="es-CL"/>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s-CL" dirty="0">
                            <a:solidFill>
                              <a:schemeClr val="tx1"/>
                            </a:solidFill>
                          </a:endParaRPr>
                        </a:p>
                      </a:txBody>
                      <a:useSpRect/>
                    </a:txSp>
                    <a:style>
                      <a:lnRef idx="1">
                        <a:schemeClr val="accent2"/>
                      </a:lnRef>
                      <a:fillRef idx="2">
                        <a:schemeClr val="accent2"/>
                      </a:fillRef>
                      <a:effectRef idx="1">
                        <a:schemeClr val="accent2"/>
                      </a:effectRef>
                      <a:fontRef idx="minor">
                        <a:schemeClr val="dk1"/>
                      </a:fontRef>
                    </a:style>
                  </a:sp>
                  <a:sp>
                    <a:nvSpPr>
                      <a:cNvPr id="20" name="CuadroTexto 19">
                        <a:extLst>
                          <a:ext uri="{FF2B5EF4-FFF2-40B4-BE49-F238E27FC236}">
                            <a16:creationId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3E05CDEA-5A77-49C0-BDA5-908E519DC8C6}"/>
                          </a:ext>
                        </a:extLst>
                      </a:cNvPr>
                      <a:cNvSpPr txBox="1"/>
                    </a:nvSpPr>
                    <a:spPr>
                      <a:xfrm>
                        <a:off x="1018618" y="5540749"/>
                        <a:ext cx="4142877" cy="646331"/>
                      </a:xfrm>
                      <a:prstGeom prst="rect">
                        <a:avLst/>
                      </a:prstGeom>
                      <a:noFill/>
                    </a:spPr>
                    <a:txSp>
                      <a:txBody>
                        <a:bodyPr wrap="square" rtlCol="0">
                          <a:spAutoFit/>
                        </a:bodyPr>
                        <a:lstStyle>
                          <a:defPPr>
                            <a:defRPr lang="es-CL"/>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s-CL" dirty="0">
                              <a:latin typeface="Arial" panose="020B0604020202020204" pitchFamily="34" charset="0"/>
                              <a:cs typeface="Arial" panose="020B0604020202020204" pitchFamily="34" charset="0"/>
                            </a:rPr>
                            <a:t>Alcanzar el RSO para el cumplimiento de la misión</a:t>
                          </a:r>
                        </a:p>
                      </a:txBody>
                      <a:useSpRect/>
                    </a:txSp>
                  </a:sp>
                  <a:sp>
                    <a:nvSpPr>
                      <a:cNvPr id="21" name="Flecha: a la derecha 20">
                        <a:extLst>
                          <a:ext uri="{FF2B5EF4-FFF2-40B4-BE49-F238E27FC236}">
                            <a16:creationId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A9A3D02F-28B4-454C-BCC8-D065AC5E76AA}"/>
                          </a:ext>
                        </a:extLst>
                      </a:cNvPr>
                      <a:cNvSpPr/>
                    </a:nvSpPr>
                    <a:spPr>
                      <a:xfrm>
                        <a:off x="358437" y="6266001"/>
                        <a:ext cx="564226" cy="306639"/>
                      </a:xfrm>
                      <a:prstGeom prst="rightArrow">
                        <a:avLst/>
                      </a:prstGeom>
                      <a:noFill/>
                    </a:spPr>
                    <a:txSp>
                      <a:txBody>
                        <a:bodyPr rtlCol="0" anchor="ctr"/>
                        <a:lstStyle>
                          <a:defPPr>
                            <a:defRPr lang="es-CL"/>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s-CL" dirty="0">
                            <a:solidFill>
                              <a:schemeClr val="tx1"/>
                            </a:solidFill>
                          </a:endParaRPr>
                        </a:p>
                      </a:txBody>
                      <a:useSpRect/>
                    </a:txSp>
                    <a:style>
                      <a:lnRef idx="1">
                        <a:schemeClr val="accent2"/>
                      </a:lnRef>
                      <a:fillRef idx="2">
                        <a:schemeClr val="accent2"/>
                      </a:fillRef>
                      <a:effectRef idx="1">
                        <a:schemeClr val="accent2"/>
                      </a:effectRef>
                      <a:fontRef idx="minor">
                        <a:schemeClr val="dk1"/>
                      </a:fontRef>
                    </a:style>
                  </a:sp>
                  <a:sp>
                    <a:nvSpPr>
                      <a:cNvPr id="22" name="CuadroTexto 21">
                        <a:extLst>
                          <a:ext uri="{FF2B5EF4-FFF2-40B4-BE49-F238E27FC236}">
                            <a16:creationId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30C19492-5D68-40DA-9BD3-3A8EE348F725}"/>
                          </a:ext>
                        </a:extLst>
                      </a:cNvPr>
                      <a:cNvSpPr txBox="1"/>
                    </a:nvSpPr>
                    <a:spPr>
                      <a:xfrm>
                        <a:off x="1016715" y="6187021"/>
                        <a:ext cx="4142877" cy="369332"/>
                      </a:xfrm>
                      <a:prstGeom prst="rect">
                        <a:avLst/>
                      </a:prstGeom>
                      <a:noFill/>
                    </a:spPr>
                    <a:txSp>
                      <a:txBody>
                        <a:bodyPr wrap="square" rtlCol="0">
                          <a:spAutoFit/>
                        </a:bodyPr>
                        <a:lstStyle>
                          <a:defPPr>
                            <a:defRPr lang="es-CL"/>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s-CL" dirty="0">
                              <a:latin typeface="Arial" panose="020B0604020202020204" pitchFamily="34" charset="0"/>
                              <a:cs typeface="Arial" panose="020B0604020202020204" pitchFamily="34" charset="0"/>
                            </a:rPr>
                            <a:t>Riesgo residual.</a:t>
                          </a:r>
                        </a:p>
                      </a:txBody>
                      <a:useSpRect/>
                    </a:txSp>
                  </a:sp>
                </lc:lockedCanvas>
              </a:graphicData>
            </a:graphic>
          </wp:inline>
        </w:drawing>
      </w:r>
    </w:p>
    <w:p w:rsidR="00462010" w:rsidRDefault="00462010" w:rsidP="00F7027D">
      <w:pPr>
        <w:tabs>
          <w:tab w:val="left" w:pos="5670"/>
        </w:tabs>
        <w:spacing w:line="360" w:lineRule="auto"/>
        <w:ind w:firstLine="851"/>
        <w:jc w:val="both"/>
        <w:rPr>
          <w:rFonts w:ascii="Arial" w:hAnsi="Arial" w:cs="Arial"/>
          <w:bCs/>
          <w:sz w:val="24"/>
          <w:szCs w:val="24"/>
          <w:lang w:val="es-MX"/>
        </w:rPr>
      </w:pPr>
      <w:r w:rsidRPr="00462010">
        <w:rPr>
          <w:rFonts w:ascii="Arial" w:hAnsi="Arial" w:cs="Arial"/>
          <w:bCs/>
          <w:noProof/>
          <w:sz w:val="24"/>
          <w:szCs w:val="24"/>
          <w:bdr w:val="single" w:sz="4" w:space="0" w:color="auto"/>
          <w:lang w:eastAsia="es-CL"/>
        </w:rPr>
        <w:drawing>
          <wp:inline distT="0" distB="0" distL="0" distR="0">
            <wp:extent cx="4726380" cy="3360717"/>
            <wp:effectExtent l="0" t="0" r="0" b="0"/>
            <wp:docPr id="48" name="Objeto 15"/>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6096000" cy="5541614"/>
                      <a:chOff x="229735" y="711825"/>
                      <a:chExt cx="6096000" cy="5541614"/>
                    </a:xfrm>
                  </a:grpSpPr>
                  <a:sp>
                    <a:nvSpPr>
                      <a:cNvPr id="10" name="CuadroTexto 9">
                        <a:extLst>
                          <a:ext uri="{FF2B5EF4-FFF2-40B4-BE49-F238E27FC236}">
                            <a16:creationId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4DB5E3D9-64CB-4D3D-B193-3E806273BFA5}"/>
                          </a:ext>
                        </a:extLst>
                      </a:cNvPr>
                      <a:cNvSpPr txBox="1"/>
                    </a:nvSpPr>
                    <a:spPr>
                      <a:xfrm>
                        <a:off x="292002" y="711825"/>
                        <a:ext cx="4039888" cy="1305165"/>
                      </a:xfrm>
                      <a:prstGeom prst="rect">
                        <a:avLst/>
                      </a:prstGeom>
                      <a:noFill/>
                      <a:ln>
                        <a:noFill/>
                      </a:ln>
                    </a:spPr>
                    <a:txSp>
                      <a:txBody>
                        <a:bodyPr wrap="none" rtlCol="0">
                          <a:spAutoFit/>
                        </a:bodyPr>
                        <a:lstStyle>
                          <a:defPPr>
                            <a:defRPr lang="es-CL"/>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nSpc>
                              <a:spcPct val="150000"/>
                            </a:lnSpc>
                          </a:pPr>
                          <a:r>
                            <a:rPr lang="es-CL" sz="2800" b="1" u="sng" dirty="0">
                              <a:latin typeface="Arial" panose="020B0604020202020204" pitchFamily="34" charset="0"/>
                              <a:cs typeface="Arial" panose="020B0604020202020204" pitchFamily="34" charset="0"/>
                            </a:rPr>
                            <a:t>PASO 4: </a:t>
                          </a:r>
                        </a:p>
                        <a:p>
                          <a:pPr>
                            <a:lnSpc>
                              <a:spcPct val="150000"/>
                            </a:lnSpc>
                          </a:pPr>
                          <a:r>
                            <a:rPr lang="es-CL" sz="2800" b="1" dirty="0">
                              <a:latin typeface="Arial" panose="020B0604020202020204" pitchFamily="34" charset="0"/>
                              <a:cs typeface="Arial" panose="020B0604020202020204" pitchFamily="34" charset="0"/>
                            </a:rPr>
                            <a:t>Implementar controles</a:t>
                          </a:r>
                        </a:p>
                      </a:txBody>
                      <a:useSpRect/>
                    </a:txSp>
                  </a:sp>
                  <a:sp>
                    <a:nvSpPr>
                      <a:cNvPr id="5" name="Rectángulo 4">
                        <a:extLst>
                          <a:ext uri="{FF2B5EF4-FFF2-40B4-BE49-F238E27FC236}">
                            <a16:creationId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2248FD32-3ED0-449B-854C-621336970968}"/>
                          </a:ext>
                        </a:extLst>
                      </a:cNvPr>
                      <a:cNvSpPr/>
                    </a:nvSpPr>
                    <a:spPr>
                      <a:xfrm>
                        <a:off x="229735" y="2313899"/>
                        <a:ext cx="6096000" cy="3939540"/>
                      </a:xfrm>
                      <a:prstGeom prst="rect">
                        <a:avLst/>
                      </a:prstGeom>
                    </a:spPr>
                    <a:txSp>
                      <a:txBody>
                        <a:bodyPr>
                          <a:spAutoFit/>
                        </a:bodyPr>
                        <a:lstStyle>
                          <a:defPPr>
                            <a:defRPr lang="es-CL"/>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marL="285750" indent="-285750" algn="just">
                            <a:lnSpc>
                              <a:spcPct val="150000"/>
                            </a:lnSpc>
                            <a:spcAft>
                              <a:spcPts val="600"/>
                            </a:spcAft>
                            <a:buFont typeface="Arial" charset="0"/>
                            <a:buChar char="•"/>
                          </a:pPr>
                          <a:r>
                            <a:rPr lang="es-ES_tradnl" sz="2000" dirty="0">
                              <a:latin typeface="Arial" panose="020B0604020202020204" pitchFamily="34" charset="0"/>
                              <a:cs typeface="Arial" panose="020B0604020202020204" pitchFamily="34" charset="0"/>
                            </a:rPr>
                            <a:t>Se deben </a:t>
                          </a:r>
                          <a:r>
                            <a:rPr lang="es-ES_tradnl" sz="2000" b="1" dirty="0">
                              <a:latin typeface="Arial" panose="020B0604020202020204" pitchFamily="34" charset="0"/>
                              <a:cs typeface="Arial" panose="020B0604020202020204" pitchFamily="34" charset="0"/>
                            </a:rPr>
                            <a:t>implementar controles (Ingeniería – Administrativos – Físicos) </a:t>
                          </a:r>
                          <a:r>
                            <a:rPr lang="es-ES_tradnl" sz="2000" dirty="0">
                              <a:latin typeface="Arial" panose="020B0604020202020204" pitchFamily="34" charset="0"/>
                              <a:cs typeface="Arial" panose="020B0604020202020204" pitchFamily="34" charset="0"/>
                            </a:rPr>
                            <a:t>que permitan eliminar los peligros o reducir el nivel de riesgo de la misión. </a:t>
                          </a:r>
                        </a:p>
                        <a:p>
                          <a:pPr algn="just">
                            <a:lnSpc>
                              <a:spcPct val="150000"/>
                            </a:lnSpc>
                            <a:spcAft>
                              <a:spcPts val="600"/>
                            </a:spcAft>
                          </a:pPr>
                          <a:endParaRPr lang="es-ES_tradnl" sz="2000" dirty="0">
                            <a:latin typeface="Arial" panose="020B0604020202020204" pitchFamily="34" charset="0"/>
                            <a:cs typeface="Arial" panose="020B0604020202020204" pitchFamily="34" charset="0"/>
                          </a:endParaRPr>
                        </a:p>
                        <a:p>
                          <a:pPr marL="285750" indent="-285750" algn="just">
                            <a:lnSpc>
                              <a:spcPct val="150000"/>
                            </a:lnSpc>
                            <a:spcAft>
                              <a:spcPts val="600"/>
                            </a:spcAft>
                            <a:buFont typeface="Arial" charset="0"/>
                            <a:buChar char="•"/>
                          </a:pPr>
                          <a:r>
                            <a:rPr lang="es-ES_tradnl" sz="2000" dirty="0">
                              <a:latin typeface="Arial" panose="020B0604020202020204" pitchFamily="34" charset="0"/>
                              <a:cs typeface="Arial" panose="020B0604020202020204" pitchFamily="34" charset="0"/>
                            </a:rPr>
                            <a:t>Resultado del MRO debe ser comunicado claramente a todo el personal involucrado y las </a:t>
                          </a:r>
                          <a:r>
                            <a:rPr lang="es-ES_tradnl" sz="2000" b="1" dirty="0">
                              <a:latin typeface="Arial" panose="020B0604020202020204" pitchFamily="34" charset="0"/>
                              <a:cs typeface="Arial" panose="020B0604020202020204" pitchFamily="34" charset="0"/>
                            </a:rPr>
                            <a:t>responsabilidades establecidas.</a:t>
                          </a:r>
                          <a:endParaRPr lang="es-ES_tradnl" sz="2000" dirty="0">
                            <a:latin typeface="Arial" panose="020B0604020202020204" pitchFamily="34" charset="0"/>
                            <a:cs typeface="Arial" panose="020B0604020202020204" pitchFamily="34" charset="0"/>
                          </a:endParaRPr>
                        </a:p>
                      </a:txBody>
                      <a:useSpRect/>
                    </a:txSp>
                  </a:sp>
                </lc:lockedCanvas>
              </a:graphicData>
            </a:graphic>
          </wp:inline>
        </w:drawing>
      </w:r>
    </w:p>
    <w:p w:rsidR="00462010" w:rsidRDefault="00462010" w:rsidP="00F7027D">
      <w:pPr>
        <w:tabs>
          <w:tab w:val="left" w:pos="5670"/>
        </w:tabs>
        <w:spacing w:line="360" w:lineRule="auto"/>
        <w:ind w:firstLine="851"/>
        <w:jc w:val="both"/>
        <w:rPr>
          <w:rFonts w:ascii="Arial" w:hAnsi="Arial" w:cs="Arial"/>
          <w:bCs/>
          <w:sz w:val="24"/>
          <w:szCs w:val="24"/>
          <w:lang w:val="es-MX"/>
        </w:rPr>
      </w:pPr>
      <w:r w:rsidRPr="00462010">
        <w:rPr>
          <w:rFonts w:ascii="Arial" w:hAnsi="Arial" w:cs="Arial"/>
          <w:bCs/>
          <w:noProof/>
          <w:sz w:val="24"/>
          <w:szCs w:val="24"/>
          <w:bdr w:val="single" w:sz="4" w:space="0" w:color="auto"/>
          <w:lang w:eastAsia="es-CL"/>
        </w:rPr>
        <w:drawing>
          <wp:inline distT="0" distB="0" distL="0" distR="0">
            <wp:extent cx="4724400" cy="2914650"/>
            <wp:effectExtent l="0" t="0" r="0" b="0"/>
            <wp:docPr id="49" name="Objeto 1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849259" cy="3934838"/>
                      <a:chOff x="80712" y="711872"/>
                      <a:chExt cx="5849259" cy="3934838"/>
                    </a:xfrm>
                  </a:grpSpPr>
                  <a:sp>
                    <a:nvSpPr>
                      <a:cNvPr id="15" name="CuadroTexto 14">
                        <a:extLst>
                          <a:ext uri="{FF2B5EF4-FFF2-40B4-BE49-F238E27FC236}">
                            <a16:creationId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C6960D33-9FF5-4055-8CE1-B2C1C0E41EA1}"/>
                          </a:ext>
                        </a:extLst>
                      </a:cNvPr>
                      <a:cNvSpPr txBox="1"/>
                    </a:nvSpPr>
                    <a:spPr>
                      <a:xfrm>
                        <a:off x="304413" y="711872"/>
                        <a:ext cx="2042547" cy="1305165"/>
                      </a:xfrm>
                      <a:prstGeom prst="rect">
                        <a:avLst/>
                      </a:prstGeom>
                      <a:noFill/>
                      <a:ln>
                        <a:noFill/>
                      </a:ln>
                    </a:spPr>
                    <a:txSp>
                      <a:txBody>
                        <a:bodyPr wrap="none" rtlCol="0">
                          <a:spAutoFit/>
                        </a:bodyPr>
                        <a:lstStyle>
                          <a:defPPr>
                            <a:defRPr lang="es-CL"/>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nSpc>
                              <a:spcPct val="150000"/>
                            </a:lnSpc>
                          </a:pPr>
                          <a:r>
                            <a:rPr lang="es-CL" sz="2800" b="1" u="sng" dirty="0">
                              <a:latin typeface="Arial" panose="020B0604020202020204" pitchFamily="34" charset="0"/>
                              <a:cs typeface="Arial" panose="020B0604020202020204" pitchFamily="34" charset="0"/>
                            </a:rPr>
                            <a:t>PASO 5:</a:t>
                          </a:r>
                        </a:p>
                        <a:p>
                          <a:pPr>
                            <a:lnSpc>
                              <a:spcPct val="150000"/>
                            </a:lnSpc>
                          </a:pPr>
                          <a:r>
                            <a:rPr lang="es-CL" sz="2800" b="1" dirty="0">
                              <a:latin typeface="Arial" panose="020B0604020202020204" pitchFamily="34" charset="0"/>
                              <a:cs typeface="Arial" panose="020B0604020202020204" pitchFamily="34" charset="0"/>
                            </a:rPr>
                            <a:t>Supervisar</a:t>
                          </a:r>
                        </a:p>
                      </a:txBody>
                      <a:useSpRect/>
                    </a:txSp>
                  </a:sp>
                  <a:sp>
                    <a:nvSpPr>
                      <a:cNvPr id="7" name="Rectángulo 6">
                        <a:extLst>
                          <a:ext uri="{FF2B5EF4-FFF2-40B4-BE49-F238E27FC236}">
                            <a16:creationId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58F3FF64-211B-4BC5-B1B5-ED86948D94F4}"/>
                          </a:ext>
                        </a:extLst>
                      </a:cNvPr>
                      <a:cNvSpPr/>
                    </a:nvSpPr>
                    <a:spPr>
                      <a:xfrm>
                        <a:off x="80712" y="2338386"/>
                        <a:ext cx="5849259" cy="2308324"/>
                      </a:xfrm>
                      <a:prstGeom prst="rect">
                        <a:avLst/>
                      </a:prstGeom>
                    </a:spPr>
                    <a:txSp>
                      <a:txBody>
                        <a:bodyPr wrap="square">
                          <a:spAutoFit/>
                        </a:bodyPr>
                        <a:lstStyle>
                          <a:defPPr>
                            <a:defRPr lang="es-CL"/>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marL="285750" indent="-285750" algn="just">
                            <a:lnSpc>
                              <a:spcPct val="150000"/>
                            </a:lnSpc>
                            <a:spcAft>
                              <a:spcPts val="600"/>
                            </a:spcAft>
                            <a:buFont typeface="Arial" charset="0"/>
                            <a:buChar char="•"/>
                          </a:pPr>
                          <a:r>
                            <a:rPr lang="es-ES_tradnl" sz="2400" dirty="0">
                              <a:latin typeface="Arial" panose="020B0604020202020204" pitchFamily="34" charset="0"/>
                              <a:cs typeface="Arial" panose="020B0604020202020204" pitchFamily="34" charset="0"/>
                            </a:rPr>
                            <a:t>Consiste en efectuar </a:t>
                          </a:r>
                          <a:r>
                            <a:rPr lang="es-ES_tradnl" sz="2400" b="1" dirty="0">
                              <a:latin typeface="Arial" panose="020B0604020202020204" pitchFamily="34" charset="0"/>
                              <a:cs typeface="Arial" panose="020B0604020202020204" pitchFamily="34" charset="0"/>
                            </a:rPr>
                            <a:t>permanentes evaluaciones </a:t>
                          </a:r>
                          <a:r>
                            <a:rPr lang="es-ES_tradnl" sz="2400" dirty="0">
                              <a:latin typeface="Arial" panose="020B0604020202020204" pitchFamily="34" charset="0"/>
                              <a:cs typeface="Arial" panose="020B0604020202020204" pitchFamily="34" charset="0"/>
                            </a:rPr>
                            <a:t>a los controles para asegurarse que estos se encuentran operando y logran el efecto deseado. </a:t>
                          </a:r>
                        </a:p>
                      </a:txBody>
                      <a:useSpRect/>
                    </a:txSp>
                  </a:sp>
                </lc:lockedCanvas>
              </a:graphicData>
            </a:graphic>
          </wp:inline>
        </w:drawing>
      </w:r>
    </w:p>
    <w:p w:rsidR="00DA1BD3" w:rsidRPr="00F7027D" w:rsidRDefault="00DA1BD3" w:rsidP="00F7027D">
      <w:pPr>
        <w:tabs>
          <w:tab w:val="left" w:pos="5670"/>
        </w:tabs>
        <w:spacing w:line="360" w:lineRule="auto"/>
        <w:ind w:firstLine="851"/>
        <w:jc w:val="both"/>
        <w:rPr>
          <w:rFonts w:ascii="Arial" w:hAnsi="Arial" w:cs="Arial"/>
          <w:bCs/>
          <w:sz w:val="24"/>
          <w:szCs w:val="24"/>
          <w:lang w:val="es-MX"/>
        </w:rPr>
      </w:pPr>
      <w:r w:rsidRPr="00A00570">
        <w:rPr>
          <w:rFonts w:ascii="Arial" w:hAnsi="Arial" w:cs="Arial"/>
          <w:bCs/>
          <w:noProof/>
          <w:sz w:val="24"/>
          <w:szCs w:val="24"/>
          <w:bdr w:val="single" w:sz="4" w:space="0" w:color="auto"/>
          <w:lang w:eastAsia="es-CL"/>
        </w:rPr>
        <w:lastRenderedPageBreak/>
        <w:drawing>
          <wp:inline distT="0" distB="0" distL="0" distR="0">
            <wp:extent cx="5336722" cy="3800104"/>
            <wp:effectExtent l="19050" t="0" r="0" b="0"/>
            <wp:docPr id="50" name="Objeto 18"/>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10603623" cy="5718933"/>
                      <a:chOff x="229772" y="900923"/>
                      <a:chExt cx="10603623" cy="5718933"/>
                    </a:xfrm>
                  </a:grpSpPr>
                  <a:pic>
                    <a:nvPicPr>
                      <a:cNvPr id="5" name="Marcador de contenido 4"/>
                      <a:cNvPicPr>
                        <a:picLocks noGrp="1" noChangeAspect="1"/>
                      </a:cNvPicPr>
                    </a:nvPicPr>
                    <a:blipFill>
                      <a:blip r:embed="rId41">
                        <a:extLst>
                          <a:ext uri="{28A0092B-C50C-407E-A947-70E740481C1C}">
                            <a14:useLocalDpi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val="0"/>
                          </a:ext>
                        </a:extLst>
                      </a:blip>
                      <a:stretch>
                        <a:fillRect/>
                      </a:stretch>
                    </a:blipFill>
                    <a:spPr>
                      <a:xfrm>
                        <a:off x="337707" y="2181048"/>
                        <a:ext cx="10495688" cy="4438808"/>
                      </a:xfrm>
                      <a:prstGeom prst="rect">
                        <a:avLst/>
                      </a:prstGeom>
                      <a:solidFill>
                        <a:schemeClr val="tx1">
                          <a:lumMod val="95000"/>
                          <a:lumOff val="5000"/>
                        </a:schemeClr>
                      </a:solidFill>
                      <a:ln>
                        <a:solidFill>
                          <a:schemeClr val="tx1"/>
                        </a:solidFill>
                      </a:ln>
                    </a:spPr>
                  </a:pic>
                  <a:sp>
                    <a:nvSpPr>
                      <a:cNvPr id="6" name="Rectángulo 5"/>
                      <a:cNvSpPr/>
                    </a:nvSpPr>
                    <a:spPr>
                      <a:xfrm>
                        <a:off x="7782473" y="2447935"/>
                        <a:ext cx="2614824" cy="3711683"/>
                      </a:xfrm>
                      <a:prstGeom prst="rect">
                        <a:avLst/>
                      </a:prstGeom>
                      <a:solidFill>
                        <a:srgbClr val="FF0000">
                          <a:alpha val="11000"/>
                        </a:srgbClr>
                      </a:solidFill>
                      <a:ln>
                        <a:solidFill>
                          <a:srgbClr val="FF0000"/>
                        </a:solidFill>
                      </a:ln>
                    </a:spPr>
                    <a:txSp>
                      <a:txBody>
                        <a:bodyPr rtlCol="0" anchor="ctr"/>
                        <a:lstStyle>
                          <a:defPPr>
                            <a:defRPr lang="es-CL"/>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s-ES_tradnl"/>
                        </a:p>
                      </a:txBody>
                      <a:useSpRect/>
                    </a:txSp>
                    <a:style>
                      <a:lnRef idx="1">
                        <a:schemeClr val="accent6"/>
                      </a:lnRef>
                      <a:fillRef idx="2">
                        <a:schemeClr val="accent6"/>
                      </a:fillRef>
                      <a:effectRef idx="1">
                        <a:schemeClr val="accent6"/>
                      </a:effectRef>
                      <a:fontRef idx="minor">
                        <a:schemeClr val="dk1"/>
                      </a:fontRef>
                    </a:style>
                  </a:sp>
                  <a:sp>
                    <a:nvSpPr>
                      <a:cNvPr id="10" name="Rectángulo 9"/>
                      <a:cNvSpPr/>
                    </a:nvSpPr>
                    <a:spPr>
                      <a:xfrm>
                        <a:off x="4902758" y="6215298"/>
                        <a:ext cx="4572000" cy="307777"/>
                      </a:xfrm>
                      <a:prstGeom prst="rect">
                        <a:avLst/>
                      </a:prstGeom>
                    </a:spPr>
                    <a:txSp>
                      <a:txBody>
                        <a:bodyPr>
                          <a:spAutoFit/>
                        </a:bodyPr>
                        <a:lstStyle>
                          <a:defPPr>
                            <a:defRPr lang="es-CL"/>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s-ES_tradnl" sz="1400" dirty="0"/>
                            <a:t> Directiva MRO COMOPER Nº3200/5/348 (2015)</a:t>
                          </a:r>
                        </a:p>
                      </a:txBody>
                      <a:useSpRect/>
                    </a:txSp>
                  </a:sp>
                  <a:sp>
                    <a:nvSpPr>
                      <a:cNvPr id="16" name="Rectángulo: esquinas redondeadas 15">
                        <a:extLst>
                          <a:ext uri="{FF2B5EF4-FFF2-40B4-BE49-F238E27FC236}">
                            <a16:creationId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D0F609EB-6D47-4757-A389-4A13C20B143C}"/>
                          </a:ext>
                        </a:extLst>
                      </a:cNvPr>
                      <a:cNvSpPr/>
                    </a:nvSpPr>
                    <a:spPr>
                      <a:xfrm>
                        <a:off x="229772" y="900923"/>
                        <a:ext cx="6077245" cy="957564"/>
                      </a:xfrm>
                      <a:prstGeom prst="roundRect">
                        <a:avLst/>
                      </a:prstGeom>
                      <a:solidFill>
                        <a:schemeClr val="bg1">
                          <a:lumMod val="85000"/>
                        </a:schemeClr>
                      </a:solidFill>
                      <a:ln>
                        <a:solidFill>
                          <a:schemeClr val="tx1"/>
                        </a:solidFill>
                      </a:ln>
                    </a:spPr>
                    <a:txSp>
                      <a:txBody>
                        <a:bodyPr rtlCol="0" anchor="ctr"/>
                        <a:lstStyle>
                          <a:defPPr>
                            <a:defRPr lang="es-CL"/>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s-CL" sz="3200" b="1" dirty="0">
                              <a:solidFill>
                                <a:srgbClr val="002060"/>
                              </a:solidFill>
                              <a:latin typeface="Arial" panose="020B0604020202020204" pitchFamily="34" charset="0"/>
                              <a:cs typeface="Arial" panose="020B0604020202020204" pitchFamily="34" charset="0"/>
                            </a:rPr>
                            <a:t>MATRIZ DEL RESULTADO DEL MRO</a:t>
                          </a:r>
                        </a:p>
                      </a:txBody>
                      <a:useSpRect/>
                    </a:txSp>
                    <a:style>
                      <a:lnRef idx="2">
                        <a:schemeClr val="accent1">
                          <a:shade val="50000"/>
                        </a:schemeClr>
                      </a:lnRef>
                      <a:fillRef idx="1">
                        <a:schemeClr val="accent1"/>
                      </a:fillRef>
                      <a:effectRef idx="0">
                        <a:schemeClr val="accent1"/>
                      </a:effectRef>
                      <a:fontRef idx="minor">
                        <a:schemeClr val="lt1"/>
                      </a:fontRef>
                    </a:style>
                  </a:sp>
                </lc:lockedCanvas>
              </a:graphicData>
            </a:graphic>
          </wp:inline>
        </w:drawing>
      </w:r>
    </w:p>
    <w:p w:rsidR="009441DE" w:rsidRDefault="009441DE" w:rsidP="00FB7C69">
      <w:pPr>
        <w:pStyle w:val="Prrafodelista"/>
        <w:spacing w:line="360" w:lineRule="auto"/>
        <w:ind w:left="709"/>
        <w:jc w:val="both"/>
        <w:rPr>
          <w:rFonts w:ascii="Arial" w:hAnsi="Arial" w:cs="Arial"/>
          <w:bCs/>
          <w:sz w:val="24"/>
          <w:szCs w:val="24"/>
          <w:lang w:val="es-MX"/>
        </w:rPr>
      </w:pPr>
    </w:p>
    <w:p w:rsidR="009441DE" w:rsidRDefault="009441DE" w:rsidP="00FB7C69">
      <w:pPr>
        <w:pStyle w:val="Prrafodelista"/>
        <w:spacing w:line="360" w:lineRule="auto"/>
        <w:ind w:left="709"/>
        <w:jc w:val="both"/>
        <w:rPr>
          <w:rFonts w:ascii="Arial" w:hAnsi="Arial" w:cs="Arial"/>
          <w:bCs/>
          <w:sz w:val="24"/>
          <w:szCs w:val="24"/>
          <w:lang w:val="es-MX"/>
        </w:rPr>
      </w:pPr>
    </w:p>
    <w:p w:rsidR="009441DE" w:rsidRDefault="009441DE" w:rsidP="00FB7C69">
      <w:pPr>
        <w:pStyle w:val="Prrafodelista"/>
        <w:spacing w:line="360" w:lineRule="auto"/>
        <w:ind w:left="709"/>
        <w:jc w:val="both"/>
        <w:rPr>
          <w:rFonts w:ascii="Arial" w:hAnsi="Arial" w:cs="Arial"/>
          <w:bCs/>
          <w:sz w:val="24"/>
          <w:szCs w:val="24"/>
          <w:lang w:val="es-MX"/>
        </w:rPr>
      </w:pPr>
    </w:p>
    <w:p w:rsidR="009441DE" w:rsidRDefault="009441DE" w:rsidP="00FB7C69">
      <w:pPr>
        <w:pStyle w:val="Prrafodelista"/>
        <w:spacing w:line="360" w:lineRule="auto"/>
        <w:ind w:left="709"/>
        <w:jc w:val="both"/>
        <w:rPr>
          <w:rFonts w:ascii="Arial" w:hAnsi="Arial" w:cs="Arial"/>
          <w:bCs/>
          <w:sz w:val="24"/>
          <w:szCs w:val="24"/>
          <w:lang w:val="es-MX"/>
        </w:rPr>
      </w:pPr>
    </w:p>
    <w:p w:rsidR="009441DE" w:rsidRDefault="009441DE" w:rsidP="00FB7C69">
      <w:pPr>
        <w:pStyle w:val="Prrafodelista"/>
        <w:spacing w:line="360" w:lineRule="auto"/>
        <w:ind w:left="709"/>
        <w:jc w:val="both"/>
        <w:rPr>
          <w:rFonts w:ascii="Arial" w:hAnsi="Arial" w:cs="Arial"/>
          <w:bCs/>
          <w:sz w:val="24"/>
          <w:szCs w:val="24"/>
          <w:lang w:val="es-MX"/>
        </w:rPr>
      </w:pPr>
    </w:p>
    <w:p w:rsidR="009441DE" w:rsidRDefault="009441DE" w:rsidP="00FB7C69">
      <w:pPr>
        <w:pStyle w:val="Prrafodelista"/>
        <w:spacing w:line="360" w:lineRule="auto"/>
        <w:ind w:left="709"/>
        <w:jc w:val="both"/>
        <w:rPr>
          <w:rFonts w:ascii="Arial" w:hAnsi="Arial" w:cs="Arial"/>
          <w:bCs/>
          <w:sz w:val="24"/>
          <w:szCs w:val="24"/>
          <w:lang w:val="es-MX"/>
        </w:rPr>
      </w:pPr>
    </w:p>
    <w:p w:rsidR="00CC5A11" w:rsidRDefault="00CC5A11" w:rsidP="00FB7C69">
      <w:pPr>
        <w:pStyle w:val="Prrafodelista"/>
        <w:spacing w:line="360" w:lineRule="auto"/>
        <w:ind w:left="709"/>
        <w:jc w:val="both"/>
        <w:rPr>
          <w:rFonts w:ascii="Arial" w:hAnsi="Arial" w:cs="Arial"/>
          <w:bCs/>
          <w:sz w:val="24"/>
          <w:szCs w:val="24"/>
          <w:lang w:val="es-MX"/>
        </w:rPr>
      </w:pPr>
    </w:p>
    <w:p w:rsidR="00CC5A11" w:rsidRDefault="00CC5A11" w:rsidP="00FB7C69">
      <w:pPr>
        <w:pStyle w:val="Prrafodelista"/>
        <w:spacing w:line="360" w:lineRule="auto"/>
        <w:ind w:left="709"/>
        <w:jc w:val="both"/>
        <w:rPr>
          <w:rFonts w:ascii="Arial" w:hAnsi="Arial" w:cs="Arial"/>
          <w:bCs/>
          <w:sz w:val="24"/>
          <w:szCs w:val="24"/>
          <w:lang w:val="es-MX"/>
        </w:rPr>
      </w:pPr>
    </w:p>
    <w:p w:rsidR="002D580A" w:rsidRDefault="002D580A" w:rsidP="00FB7C69">
      <w:pPr>
        <w:pStyle w:val="Prrafodelista"/>
        <w:spacing w:line="360" w:lineRule="auto"/>
        <w:ind w:left="709"/>
        <w:jc w:val="both"/>
        <w:rPr>
          <w:rFonts w:ascii="Arial" w:hAnsi="Arial" w:cs="Arial"/>
          <w:bCs/>
          <w:sz w:val="24"/>
          <w:szCs w:val="24"/>
          <w:lang w:val="es-MX"/>
        </w:rPr>
      </w:pPr>
    </w:p>
    <w:p w:rsidR="002D580A" w:rsidRDefault="002D580A" w:rsidP="00FB7C69">
      <w:pPr>
        <w:pStyle w:val="Prrafodelista"/>
        <w:spacing w:line="360" w:lineRule="auto"/>
        <w:ind w:left="709"/>
        <w:jc w:val="both"/>
        <w:rPr>
          <w:rFonts w:ascii="Arial" w:hAnsi="Arial" w:cs="Arial"/>
          <w:bCs/>
          <w:sz w:val="24"/>
          <w:szCs w:val="24"/>
          <w:lang w:val="es-MX"/>
        </w:rPr>
      </w:pPr>
    </w:p>
    <w:p w:rsidR="002D580A" w:rsidRDefault="002D580A" w:rsidP="00FB7C69">
      <w:pPr>
        <w:pStyle w:val="Prrafodelista"/>
        <w:spacing w:line="360" w:lineRule="auto"/>
        <w:ind w:left="709"/>
        <w:jc w:val="both"/>
        <w:rPr>
          <w:rFonts w:ascii="Arial" w:hAnsi="Arial" w:cs="Arial"/>
          <w:bCs/>
          <w:sz w:val="24"/>
          <w:szCs w:val="24"/>
          <w:lang w:val="es-MX"/>
        </w:rPr>
      </w:pPr>
    </w:p>
    <w:p w:rsidR="002D580A" w:rsidRDefault="002D580A" w:rsidP="00FB7C69">
      <w:pPr>
        <w:pStyle w:val="Prrafodelista"/>
        <w:spacing w:line="360" w:lineRule="auto"/>
        <w:ind w:left="709"/>
        <w:jc w:val="both"/>
        <w:rPr>
          <w:rFonts w:ascii="Arial" w:hAnsi="Arial" w:cs="Arial"/>
          <w:bCs/>
          <w:sz w:val="24"/>
          <w:szCs w:val="24"/>
          <w:lang w:val="es-MX"/>
        </w:rPr>
      </w:pPr>
    </w:p>
    <w:p w:rsidR="002D580A" w:rsidRDefault="002D580A" w:rsidP="00FB7C69">
      <w:pPr>
        <w:pStyle w:val="Prrafodelista"/>
        <w:spacing w:line="360" w:lineRule="auto"/>
        <w:ind w:left="709"/>
        <w:jc w:val="both"/>
        <w:rPr>
          <w:rFonts w:ascii="Arial" w:hAnsi="Arial" w:cs="Arial"/>
          <w:bCs/>
          <w:sz w:val="24"/>
          <w:szCs w:val="24"/>
          <w:lang w:val="es-MX"/>
        </w:rPr>
      </w:pPr>
    </w:p>
    <w:p w:rsidR="002D580A" w:rsidRDefault="002D580A" w:rsidP="00FB7C69">
      <w:pPr>
        <w:pStyle w:val="Prrafodelista"/>
        <w:spacing w:line="360" w:lineRule="auto"/>
        <w:ind w:left="709"/>
        <w:jc w:val="both"/>
        <w:rPr>
          <w:rFonts w:ascii="Arial" w:hAnsi="Arial" w:cs="Arial"/>
          <w:bCs/>
          <w:sz w:val="24"/>
          <w:szCs w:val="24"/>
          <w:lang w:val="es-MX"/>
        </w:rPr>
      </w:pPr>
    </w:p>
    <w:p w:rsidR="002D580A" w:rsidRDefault="002D580A" w:rsidP="00FB7C69">
      <w:pPr>
        <w:pStyle w:val="Prrafodelista"/>
        <w:spacing w:line="360" w:lineRule="auto"/>
        <w:ind w:left="709"/>
        <w:jc w:val="both"/>
        <w:rPr>
          <w:rFonts w:ascii="Arial" w:hAnsi="Arial" w:cs="Arial"/>
          <w:bCs/>
          <w:sz w:val="24"/>
          <w:szCs w:val="24"/>
          <w:lang w:val="es-MX"/>
        </w:rPr>
      </w:pPr>
    </w:p>
    <w:p w:rsidR="002D580A" w:rsidRDefault="002D580A" w:rsidP="00FB7C69">
      <w:pPr>
        <w:pStyle w:val="Prrafodelista"/>
        <w:spacing w:line="360" w:lineRule="auto"/>
        <w:ind w:left="709"/>
        <w:jc w:val="both"/>
        <w:rPr>
          <w:rFonts w:ascii="Arial" w:hAnsi="Arial" w:cs="Arial"/>
          <w:bCs/>
          <w:sz w:val="24"/>
          <w:szCs w:val="24"/>
          <w:lang w:val="es-MX"/>
        </w:rPr>
      </w:pPr>
    </w:p>
    <w:p w:rsidR="002D580A" w:rsidRDefault="002D580A" w:rsidP="00FB7C69">
      <w:pPr>
        <w:pStyle w:val="Prrafodelista"/>
        <w:spacing w:line="360" w:lineRule="auto"/>
        <w:ind w:left="709"/>
        <w:jc w:val="both"/>
        <w:rPr>
          <w:rFonts w:ascii="Arial" w:hAnsi="Arial" w:cs="Arial"/>
          <w:bCs/>
          <w:sz w:val="24"/>
          <w:szCs w:val="24"/>
          <w:lang w:val="es-MX"/>
        </w:rPr>
      </w:pPr>
    </w:p>
    <w:p w:rsidR="002D580A" w:rsidRDefault="002D580A" w:rsidP="00FB7C69">
      <w:pPr>
        <w:pStyle w:val="Prrafodelista"/>
        <w:spacing w:line="360" w:lineRule="auto"/>
        <w:ind w:left="709"/>
        <w:jc w:val="both"/>
        <w:rPr>
          <w:rFonts w:ascii="Arial" w:hAnsi="Arial" w:cs="Arial"/>
          <w:bCs/>
          <w:sz w:val="24"/>
          <w:szCs w:val="24"/>
          <w:lang w:val="es-MX"/>
        </w:rPr>
      </w:pPr>
    </w:p>
    <w:p w:rsidR="002D580A" w:rsidRDefault="002D580A" w:rsidP="00FB7C69">
      <w:pPr>
        <w:pStyle w:val="Prrafodelista"/>
        <w:spacing w:line="360" w:lineRule="auto"/>
        <w:ind w:left="709"/>
        <w:jc w:val="both"/>
        <w:rPr>
          <w:rFonts w:ascii="Arial" w:hAnsi="Arial" w:cs="Arial"/>
          <w:bCs/>
          <w:sz w:val="24"/>
          <w:szCs w:val="24"/>
          <w:lang w:val="es-MX"/>
        </w:rPr>
      </w:pPr>
    </w:p>
    <w:p w:rsidR="002D580A" w:rsidRDefault="002D580A" w:rsidP="00FB7C69">
      <w:pPr>
        <w:pStyle w:val="Prrafodelista"/>
        <w:spacing w:line="360" w:lineRule="auto"/>
        <w:ind w:left="709"/>
        <w:jc w:val="both"/>
        <w:rPr>
          <w:rFonts w:ascii="Arial" w:hAnsi="Arial" w:cs="Arial"/>
          <w:bCs/>
          <w:sz w:val="24"/>
          <w:szCs w:val="24"/>
          <w:lang w:val="es-MX"/>
        </w:rPr>
      </w:pPr>
    </w:p>
    <w:p w:rsidR="002D580A" w:rsidRDefault="002D580A" w:rsidP="00FB7C69">
      <w:pPr>
        <w:pStyle w:val="Prrafodelista"/>
        <w:spacing w:line="360" w:lineRule="auto"/>
        <w:ind w:left="709"/>
        <w:jc w:val="both"/>
        <w:rPr>
          <w:rFonts w:ascii="Arial" w:hAnsi="Arial" w:cs="Arial"/>
          <w:bCs/>
          <w:sz w:val="24"/>
          <w:szCs w:val="24"/>
          <w:lang w:val="es-MX"/>
        </w:rPr>
      </w:pPr>
    </w:p>
    <w:p w:rsidR="00CC5A11" w:rsidRDefault="00CC5A11" w:rsidP="00FB7C69">
      <w:pPr>
        <w:pStyle w:val="Prrafodelista"/>
        <w:spacing w:line="360" w:lineRule="auto"/>
        <w:ind w:left="709"/>
        <w:jc w:val="both"/>
        <w:rPr>
          <w:rFonts w:ascii="Arial" w:hAnsi="Arial" w:cs="Arial"/>
          <w:bCs/>
          <w:sz w:val="24"/>
          <w:szCs w:val="24"/>
          <w:lang w:val="es-MX"/>
        </w:rPr>
      </w:pPr>
    </w:p>
    <w:p w:rsidR="00FC6B21" w:rsidRDefault="00FC6B21" w:rsidP="00FB7C69">
      <w:pPr>
        <w:pStyle w:val="Prrafodelista"/>
        <w:spacing w:line="360" w:lineRule="auto"/>
        <w:ind w:left="709"/>
        <w:jc w:val="both"/>
        <w:rPr>
          <w:rFonts w:ascii="Arial" w:hAnsi="Arial" w:cs="Arial"/>
          <w:bCs/>
          <w:sz w:val="24"/>
          <w:szCs w:val="24"/>
          <w:lang w:val="es-MX"/>
        </w:rPr>
      </w:pPr>
    </w:p>
    <w:p w:rsidR="00FC6B21" w:rsidRPr="002D580A" w:rsidRDefault="00CB3689" w:rsidP="00FC6B21">
      <w:pPr>
        <w:pStyle w:val="Prrafodelista"/>
        <w:spacing w:after="0" w:line="360" w:lineRule="auto"/>
        <w:ind w:left="851"/>
        <w:jc w:val="center"/>
        <w:rPr>
          <w:rFonts w:ascii="Arial" w:hAnsi="Arial" w:cs="Arial"/>
          <w:b/>
          <w:bCs/>
          <w:sz w:val="28"/>
          <w:szCs w:val="28"/>
          <w:u w:val="single"/>
          <w:lang w:val="es-ES"/>
        </w:rPr>
      </w:pPr>
      <w:r w:rsidRPr="002D580A">
        <w:rPr>
          <w:rFonts w:ascii="Arial" w:hAnsi="Arial" w:cs="Arial"/>
          <w:b/>
          <w:bCs/>
          <w:sz w:val="28"/>
          <w:szCs w:val="28"/>
          <w:u w:val="single"/>
          <w:lang w:val="es-ES"/>
        </w:rPr>
        <w:lastRenderedPageBreak/>
        <w:t>CAPÍTULO 5</w:t>
      </w:r>
    </w:p>
    <w:p w:rsidR="00FC6B21" w:rsidRPr="002D580A" w:rsidRDefault="00FC6B21" w:rsidP="00FC6B21">
      <w:pPr>
        <w:pStyle w:val="Prrafodelista"/>
        <w:spacing w:after="0" w:line="360" w:lineRule="auto"/>
        <w:ind w:left="851"/>
        <w:jc w:val="center"/>
        <w:rPr>
          <w:rFonts w:ascii="Arial" w:hAnsi="Arial" w:cs="Arial"/>
          <w:b/>
          <w:bCs/>
          <w:sz w:val="28"/>
          <w:szCs w:val="28"/>
          <w:lang w:val="es-ES"/>
        </w:rPr>
      </w:pPr>
      <w:r w:rsidRPr="002D580A">
        <w:rPr>
          <w:rFonts w:ascii="Arial" w:hAnsi="Arial" w:cs="Arial"/>
          <w:b/>
          <w:bCs/>
          <w:sz w:val="28"/>
          <w:szCs w:val="28"/>
          <w:lang w:val="es-ES"/>
        </w:rPr>
        <w:t>“SIMBOLOGÍA MILITAR”</w:t>
      </w:r>
    </w:p>
    <w:p w:rsidR="00FC6B21" w:rsidRPr="008B3431" w:rsidRDefault="00FC6B21" w:rsidP="00FC6B21">
      <w:pPr>
        <w:pStyle w:val="Prrafodelista"/>
        <w:spacing w:after="0" w:line="360" w:lineRule="auto"/>
        <w:ind w:left="851"/>
        <w:jc w:val="center"/>
        <w:rPr>
          <w:rFonts w:ascii="Arial" w:hAnsi="Arial" w:cs="Arial"/>
          <w:sz w:val="24"/>
          <w:szCs w:val="24"/>
        </w:rPr>
      </w:pPr>
    </w:p>
    <w:p w:rsidR="00FC6B21" w:rsidRDefault="00807E77" w:rsidP="00807E77">
      <w:pPr>
        <w:pStyle w:val="Prrafodelista"/>
        <w:spacing w:line="360" w:lineRule="auto"/>
        <w:ind w:left="709" w:hanging="709"/>
        <w:jc w:val="center"/>
        <w:rPr>
          <w:rFonts w:ascii="Arial" w:hAnsi="Arial" w:cs="Arial"/>
          <w:bCs/>
          <w:sz w:val="24"/>
          <w:szCs w:val="24"/>
          <w:lang w:val="es-MX"/>
        </w:rPr>
      </w:pPr>
      <w:r w:rsidRPr="00807E77">
        <w:rPr>
          <w:rFonts w:ascii="Arial" w:hAnsi="Arial" w:cs="Arial"/>
          <w:bCs/>
          <w:noProof/>
          <w:sz w:val="24"/>
          <w:szCs w:val="24"/>
          <w:lang w:eastAsia="es-CL"/>
        </w:rPr>
        <w:drawing>
          <wp:inline distT="0" distB="0" distL="0" distR="0">
            <wp:extent cx="5305425" cy="3829050"/>
            <wp:effectExtent l="19050" t="0" r="0" b="0"/>
            <wp:docPr id="20" name="Objeto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869382" cy="6019800"/>
                      <a:chOff x="952500" y="609600"/>
                      <a:chExt cx="7869382" cy="6019800"/>
                    </a:xfrm>
                  </a:grpSpPr>
                  <a:sp>
                    <a:nvSpPr>
                      <a:cNvPr id="3" name="Subtitle 2"/>
                      <a:cNvSpPr>
                        <a:spLocks noGrp="1"/>
                      </a:cNvSpPr>
                    </a:nvSpPr>
                    <a:spPr>
                      <a:xfrm>
                        <a:off x="2802082" y="3390900"/>
                        <a:ext cx="6019800" cy="457200"/>
                      </a:xfrm>
                      <a:prstGeom prst="rect">
                        <a:avLst/>
                      </a:prstGeom>
                      <a:solidFill>
                        <a:schemeClr val="accent6">
                          <a:lumMod val="60000"/>
                          <a:lumOff val="40000"/>
                        </a:schemeClr>
                      </a:solidFill>
                      <a:ln w="28575">
                        <a:solidFill>
                          <a:schemeClr val="tx1"/>
                        </a:solidFill>
                      </a:ln>
                    </a:spPr>
                    <a:txSp>
                      <a:txBody>
                        <a:bodyPr vert="horz" lIns="91440" tIns="45720" rIns="91440" bIns="45720" rtlCol="0" anchor="ctr" anchorCtr="0">
                          <a:normAutofit/>
                        </a:bodyPr>
                        <a:lstStyle>
                          <a:lvl1pPr marL="0" indent="0" algn="ctr" defTabSz="914400" rtl="0" eaLnBrk="1" latinLnBrk="0" hangingPunct="1">
                            <a:spcBef>
                              <a:spcPct val="20000"/>
                            </a:spcBef>
                            <a:buFont typeface="Arial" pitchFamily="34" charset="0"/>
                            <a:buNone/>
                            <a:defRPr sz="3200" kern="1200">
                              <a:solidFill>
                                <a:schemeClr val="tx1">
                                  <a:tint val="75000"/>
                                </a:schemeClr>
                              </a:solidFill>
                              <a:latin typeface="+mn-lt"/>
                              <a:ea typeface="+mn-ea"/>
                              <a:cs typeface="+mn-cs"/>
                            </a:defRPr>
                          </a:lvl1pPr>
                          <a:lvl2pPr marL="457200" indent="0" algn="ctr" defTabSz="914400" rtl="0" eaLnBrk="1" latinLnBrk="0" hangingPunct="1">
                            <a:spcBef>
                              <a:spcPct val="20000"/>
                            </a:spcBef>
                            <a:buFont typeface="Arial" pitchFamily="34" charset="0"/>
                            <a:buNone/>
                            <a:defRPr sz="2800" kern="1200">
                              <a:solidFill>
                                <a:schemeClr val="tx1">
                                  <a:tint val="75000"/>
                                </a:schemeClr>
                              </a:solidFill>
                              <a:latin typeface="+mn-lt"/>
                              <a:ea typeface="+mn-ea"/>
                              <a:cs typeface="+mn-cs"/>
                            </a:defRPr>
                          </a:lvl2pPr>
                          <a:lvl3pPr marL="914400" indent="0" algn="ctr" defTabSz="914400" rtl="0" eaLnBrk="1" latinLnBrk="0" hangingPunct="1">
                            <a:spcBef>
                              <a:spcPct val="20000"/>
                            </a:spcBef>
                            <a:buFont typeface="Arial" pitchFamily="34" charset="0"/>
                            <a:buNone/>
                            <a:defRPr sz="2400" kern="1200">
                              <a:solidFill>
                                <a:schemeClr val="tx1">
                                  <a:tint val="75000"/>
                                </a:schemeClr>
                              </a:solidFill>
                              <a:latin typeface="+mn-lt"/>
                              <a:ea typeface="+mn-ea"/>
                              <a:cs typeface="+mn-cs"/>
                            </a:defRPr>
                          </a:lvl3pPr>
                          <a:lvl4pPr marL="1371600" indent="0" algn="ctr" defTabSz="914400" rtl="0" eaLnBrk="1" latinLnBrk="0" hangingPunct="1">
                            <a:spcBef>
                              <a:spcPct val="20000"/>
                            </a:spcBef>
                            <a:buFont typeface="Arial" pitchFamily="34" charset="0"/>
                            <a:buNone/>
                            <a:defRPr sz="2000" kern="1200">
                              <a:solidFill>
                                <a:schemeClr val="tx1">
                                  <a:tint val="75000"/>
                                </a:schemeClr>
                              </a:solidFill>
                              <a:latin typeface="+mn-lt"/>
                              <a:ea typeface="+mn-ea"/>
                              <a:cs typeface="+mn-cs"/>
                            </a:defRPr>
                          </a:lvl4pPr>
                          <a:lvl5pPr marL="1828800" indent="0" algn="ctr" defTabSz="914400" rtl="0" eaLnBrk="1" latinLnBrk="0" hangingPunct="1">
                            <a:spcBef>
                              <a:spcPct val="20000"/>
                            </a:spcBef>
                            <a:buFont typeface="Arial" pitchFamily="34" charset="0"/>
                            <a:buNone/>
                            <a:defRPr sz="2000" kern="1200">
                              <a:solidFill>
                                <a:schemeClr val="tx1">
                                  <a:tint val="75000"/>
                                </a:schemeClr>
                              </a:solidFill>
                              <a:latin typeface="+mn-lt"/>
                              <a:ea typeface="+mn-ea"/>
                              <a:cs typeface="+mn-cs"/>
                            </a:defRPr>
                          </a:lvl5pPr>
                          <a:lvl6pPr marL="2286000" indent="0" algn="ctr" defTabSz="914400" rtl="0" eaLnBrk="1" latinLnBrk="0" hangingPunct="1">
                            <a:spcBef>
                              <a:spcPct val="20000"/>
                            </a:spcBef>
                            <a:buFont typeface="Arial" pitchFamily="34" charset="0"/>
                            <a:buNone/>
                            <a:defRPr sz="2000" kern="1200">
                              <a:solidFill>
                                <a:schemeClr val="tx1">
                                  <a:tint val="75000"/>
                                </a:schemeClr>
                              </a:solidFill>
                              <a:latin typeface="+mn-lt"/>
                              <a:ea typeface="+mn-ea"/>
                              <a:cs typeface="+mn-cs"/>
                            </a:defRPr>
                          </a:lvl6pPr>
                          <a:lvl7pPr marL="2743200" indent="0" algn="ctr" defTabSz="914400" rtl="0" eaLnBrk="1" latinLnBrk="0" hangingPunct="1">
                            <a:spcBef>
                              <a:spcPct val="20000"/>
                            </a:spcBef>
                            <a:buFont typeface="Arial" pitchFamily="34" charset="0"/>
                            <a:buNone/>
                            <a:defRPr sz="2000" kern="1200">
                              <a:solidFill>
                                <a:schemeClr val="tx1">
                                  <a:tint val="75000"/>
                                </a:schemeClr>
                              </a:solidFill>
                              <a:latin typeface="+mn-lt"/>
                              <a:ea typeface="+mn-ea"/>
                              <a:cs typeface="+mn-cs"/>
                            </a:defRPr>
                          </a:lvl7pPr>
                          <a:lvl8pPr marL="3200400" indent="0" algn="ctr" defTabSz="914400" rtl="0" eaLnBrk="1" latinLnBrk="0" hangingPunct="1">
                            <a:spcBef>
                              <a:spcPct val="20000"/>
                            </a:spcBef>
                            <a:buFont typeface="Arial" pitchFamily="34" charset="0"/>
                            <a:buNone/>
                            <a:defRPr sz="2000" kern="1200">
                              <a:solidFill>
                                <a:schemeClr val="tx1">
                                  <a:tint val="75000"/>
                                </a:schemeClr>
                              </a:solidFill>
                              <a:latin typeface="+mn-lt"/>
                              <a:ea typeface="+mn-ea"/>
                              <a:cs typeface="+mn-cs"/>
                            </a:defRPr>
                          </a:lvl8pPr>
                          <a:lvl9pPr marL="3657600" indent="0" algn="ctr" defTabSz="914400" rtl="0" eaLnBrk="1" latinLnBrk="0" hangingPunct="1">
                            <a:spcBef>
                              <a:spcPct val="20000"/>
                            </a:spcBef>
                            <a:buFont typeface="Arial" pitchFamily="34" charset="0"/>
                            <a:buNone/>
                            <a:defRPr sz="2000" kern="1200">
                              <a:solidFill>
                                <a:schemeClr val="tx1">
                                  <a:tint val="75000"/>
                                </a:schemeClr>
                              </a:solidFill>
                              <a:latin typeface="+mn-lt"/>
                              <a:ea typeface="+mn-ea"/>
                              <a:cs typeface="+mn-cs"/>
                            </a:defRPr>
                          </a:lvl9pPr>
                        </a:lstStyle>
                        <a:p>
                          <a:pPr algn="l"/>
                          <a:r>
                            <a:rPr lang="es-CL" sz="2400" dirty="0" smtClean="0">
                              <a:solidFill>
                                <a:schemeClr val="tx1"/>
                              </a:solidFill>
                              <a:latin typeface="Arial" pitchFamily="34" charset="0"/>
                              <a:cs typeface="Arial" pitchFamily="34" charset="0"/>
                            </a:rPr>
                            <a:t>Fuerzas Especiales (</a:t>
                          </a:r>
                          <a:r>
                            <a:rPr lang="es-CL" sz="2400" dirty="0" err="1" smtClean="0">
                              <a:solidFill>
                                <a:schemeClr val="tx1"/>
                              </a:solidFill>
                              <a:latin typeface="Arial" pitchFamily="34" charset="0"/>
                              <a:cs typeface="Arial" pitchFamily="34" charset="0"/>
                            </a:rPr>
                            <a:t>Special</a:t>
                          </a:r>
                          <a:r>
                            <a:rPr lang="es-CL" sz="2400" dirty="0" smtClean="0">
                              <a:solidFill>
                                <a:schemeClr val="tx1"/>
                              </a:solidFill>
                              <a:latin typeface="Arial" pitchFamily="34" charset="0"/>
                              <a:cs typeface="Arial" pitchFamily="34" charset="0"/>
                            </a:rPr>
                            <a:t> </a:t>
                          </a:r>
                          <a:r>
                            <a:rPr lang="es-CL" sz="2400" dirty="0" err="1" smtClean="0">
                              <a:solidFill>
                                <a:schemeClr val="tx1"/>
                              </a:solidFill>
                              <a:latin typeface="Arial" pitchFamily="34" charset="0"/>
                              <a:cs typeface="Arial" pitchFamily="34" charset="0"/>
                            </a:rPr>
                            <a:t>Forces</a:t>
                          </a:r>
                          <a:r>
                            <a:rPr lang="es-CL" sz="2400" dirty="0" smtClean="0">
                              <a:solidFill>
                                <a:schemeClr val="tx1"/>
                              </a:solidFill>
                              <a:latin typeface="Arial" pitchFamily="34" charset="0"/>
                              <a:cs typeface="Arial" pitchFamily="34" charset="0"/>
                            </a:rPr>
                            <a:t>)</a:t>
                          </a:r>
                          <a:endParaRPr lang="es-CL" sz="2400" dirty="0">
                            <a:solidFill>
                              <a:schemeClr val="tx1"/>
                            </a:solidFill>
                            <a:latin typeface="Arial" pitchFamily="34" charset="0"/>
                            <a:cs typeface="Arial" pitchFamily="34" charset="0"/>
                          </a:endParaRPr>
                        </a:p>
                      </a:txBody>
                      <a:useSpRect/>
                    </a:txSp>
                  </a:sp>
                  <a:sp>
                    <a:nvSpPr>
                      <a:cNvPr id="4" name="Subtitle 2"/>
                      <a:cNvSpPr txBox="1">
                        <a:spLocks/>
                      </a:cNvSpPr>
                    </a:nvSpPr>
                    <a:spPr>
                      <a:xfrm>
                        <a:off x="2802082" y="4086225"/>
                        <a:ext cx="6019800" cy="457200"/>
                      </a:xfrm>
                      <a:prstGeom prst="rect">
                        <a:avLst/>
                      </a:prstGeom>
                      <a:solidFill>
                        <a:schemeClr val="accent6">
                          <a:lumMod val="60000"/>
                          <a:lumOff val="40000"/>
                        </a:schemeClr>
                      </a:solidFill>
                      <a:ln w="28575">
                        <a:solidFill>
                          <a:schemeClr val="tx1"/>
                        </a:solidFill>
                      </a:ln>
                    </a:spPr>
                    <a:txSp>
                      <a:txBody>
                        <a:bodyPr vert="horz" lIns="91440" tIns="45720" rIns="91440" bIns="45720" rtlCol="0" anchor="ctr" anchorCtr="0">
                          <a:norm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l"/>
                          <a:r>
                            <a:rPr lang="es-CL" sz="2400" dirty="0" smtClean="0">
                              <a:solidFill>
                                <a:schemeClr val="tx1"/>
                              </a:solidFill>
                              <a:latin typeface="Arial" pitchFamily="34" charset="0"/>
                              <a:cs typeface="Arial" pitchFamily="34" charset="0"/>
                            </a:rPr>
                            <a:t>Artillería</a:t>
                          </a:r>
                          <a:endParaRPr lang="es-CL" sz="2400" dirty="0">
                            <a:solidFill>
                              <a:schemeClr val="tx1"/>
                            </a:solidFill>
                            <a:latin typeface="Arial" pitchFamily="34" charset="0"/>
                            <a:cs typeface="Arial" pitchFamily="34" charset="0"/>
                          </a:endParaRPr>
                        </a:p>
                      </a:txBody>
                      <a:useSpRect/>
                    </a:txSp>
                  </a:sp>
                  <a:sp>
                    <a:nvSpPr>
                      <a:cNvPr id="5" name="Subtitle 2"/>
                      <a:cNvSpPr txBox="1">
                        <a:spLocks/>
                      </a:cNvSpPr>
                    </a:nvSpPr>
                    <a:spPr>
                      <a:xfrm>
                        <a:off x="2802082" y="4781550"/>
                        <a:ext cx="6019800" cy="457200"/>
                      </a:xfrm>
                      <a:prstGeom prst="rect">
                        <a:avLst/>
                      </a:prstGeom>
                      <a:solidFill>
                        <a:schemeClr val="accent6">
                          <a:lumMod val="60000"/>
                          <a:lumOff val="40000"/>
                        </a:schemeClr>
                      </a:solidFill>
                      <a:ln w="28575">
                        <a:solidFill>
                          <a:schemeClr val="tx1"/>
                        </a:solidFill>
                      </a:ln>
                    </a:spPr>
                    <a:txSp>
                      <a:txBody>
                        <a:bodyPr vert="horz" lIns="91440" tIns="45720" rIns="91440" bIns="45720" rtlCol="0" anchor="ctr" anchorCtr="0">
                          <a:norm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l"/>
                          <a:r>
                            <a:rPr lang="es-CL" sz="2400" dirty="0" smtClean="0">
                              <a:solidFill>
                                <a:schemeClr val="tx1"/>
                              </a:solidFill>
                              <a:latin typeface="Arial" pitchFamily="34" charset="0"/>
                              <a:cs typeface="Arial" pitchFamily="34" charset="0"/>
                            </a:rPr>
                            <a:t>Ingenieros de combate</a:t>
                          </a:r>
                          <a:endParaRPr lang="es-CL" sz="2400" dirty="0">
                            <a:solidFill>
                              <a:schemeClr val="tx1"/>
                            </a:solidFill>
                            <a:latin typeface="Arial" pitchFamily="34" charset="0"/>
                            <a:cs typeface="Arial" pitchFamily="34" charset="0"/>
                          </a:endParaRPr>
                        </a:p>
                      </a:txBody>
                      <a:useSpRect/>
                    </a:txSp>
                  </a:sp>
                  <a:sp>
                    <a:nvSpPr>
                      <a:cNvPr id="6" name="Subtitle 2"/>
                      <a:cNvSpPr txBox="1">
                        <a:spLocks/>
                      </a:cNvSpPr>
                    </a:nvSpPr>
                    <a:spPr>
                      <a:xfrm>
                        <a:off x="2802082" y="5476875"/>
                        <a:ext cx="6019800" cy="457200"/>
                      </a:xfrm>
                      <a:prstGeom prst="rect">
                        <a:avLst/>
                      </a:prstGeom>
                      <a:solidFill>
                        <a:schemeClr val="accent6">
                          <a:lumMod val="60000"/>
                          <a:lumOff val="40000"/>
                        </a:schemeClr>
                      </a:solidFill>
                      <a:ln w="28575">
                        <a:solidFill>
                          <a:schemeClr val="tx1"/>
                        </a:solidFill>
                      </a:ln>
                    </a:spPr>
                    <a:txSp>
                      <a:txBody>
                        <a:bodyPr vert="horz" lIns="91440" tIns="45720" rIns="91440" bIns="45720" rtlCol="0" anchor="ctr" anchorCtr="0">
                          <a:norm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l"/>
                          <a:r>
                            <a:rPr lang="es-CL" sz="2400" dirty="0" smtClean="0">
                              <a:solidFill>
                                <a:schemeClr val="tx1"/>
                              </a:solidFill>
                              <a:latin typeface="Arial" pitchFamily="34" charset="0"/>
                              <a:cs typeface="Arial" pitchFamily="34" charset="0"/>
                            </a:rPr>
                            <a:t>Anti aérea</a:t>
                          </a:r>
                          <a:endParaRPr lang="es-CL" sz="2400" dirty="0">
                            <a:solidFill>
                              <a:schemeClr val="tx1"/>
                            </a:solidFill>
                            <a:latin typeface="Arial" pitchFamily="34" charset="0"/>
                            <a:cs typeface="Arial" pitchFamily="34" charset="0"/>
                          </a:endParaRPr>
                        </a:p>
                      </a:txBody>
                      <a:useSpRect/>
                    </a:txSp>
                  </a:sp>
                  <a:sp>
                    <a:nvSpPr>
                      <a:cNvPr id="7" name="Subtitle 2"/>
                      <a:cNvSpPr txBox="1">
                        <a:spLocks/>
                      </a:cNvSpPr>
                    </a:nvSpPr>
                    <a:spPr>
                      <a:xfrm>
                        <a:off x="2802082" y="6172200"/>
                        <a:ext cx="6019800" cy="457200"/>
                      </a:xfrm>
                      <a:prstGeom prst="rect">
                        <a:avLst/>
                      </a:prstGeom>
                      <a:solidFill>
                        <a:schemeClr val="accent6">
                          <a:lumMod val="60000"/>
                          <a:lumOff val="40000"/>
                        </a:schemeClr>
                      </a:solidFill>
                      <a:ln w="28575">
                        <a:solidFill>
                          <a:schemeClr val="tx1"/>
                        </a:solidFill>
                      </a:ln>
                    </a:spPr>
                    <a:txSp>
                      <a:txBody>
                        <a:bodyPr vert="horz" lIns="91440" tIns="45720" rIns="91440" bIns="45720" rtlCol="0" anchor="ctr" anchorCtr="0">
                          <a:norm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l"/>
                          <a:r>
                            <a:rPr lang="es-CL" sz="2400" dirty="0" smtClean="0">
                              <a:solidFill>
                                <a:schemeClr val="tx1"/>
                              </a:solidFill>
                              <a:latin typeface="Arial" pitchFamily="34" charset="0"/>
                              <a:cs typeface="Arial" pitchFamily="34" charset="0"/>
                            </a:rPr>
                            <a:t>Anti blindaje</a:t>
                          </a:r>
                          <a:endParaRPr lang="es-CL" sz="2400" dirty="0">
                            <a:solidFill>
                              <a:schemeClr val="tx1"/>
                            </a:solidFill>
                            <a:latin typeface="Arial" pitchFamily="34" charset="0"/>
                            <a:cs typeface="Arial" pitchFamily="34" charset="0"/>
                          </a:endParaRPr>
                        </a:p>
                      </a:txBody>
                      <a:useSpRect/>
                    </a:txSp>
                  </a:sp>
                  <a:sp>
                    <a:nvSpPr>
                      <a:cNvPr id="8" name="Subtitle 2"/>
                      <a:cNvSpPr txBox="1">
                        <a:spLocks/>
                      </a:cNvSpPr>
                    </a:nvSpPr>
                    <a:spPr>
                      <a:xfrm>
                        <a:off x="2802082" y="2695575"/>
                        <a:ext cx="6019800" cy="457200"/>
                      </a:xfrm>
                      <a:prstGeom prst="rect">
                        <a:avLst/>
                      </a:prstGeom>
                      <a:solidFill>
                        <a:schemeClr val="accent6">
                          <a:lumMod val="60000"/>
                          <a:lumOff val="40000"/>
                        </a:schemeClr>
                      </a:solidFill>
                      <a:ln w="28575">
                        <a:solidFill>
                          <a:schemeClr val="tx1"/>
                        </a:solidFill>
                      </a:ln>
                    </a:spPr>
                    <a:txSp>
                      <a:txBody>
                        <a:bodyPr vert="horz" lIns="91440" tIns="45720" rIns="91440" bIns="45720" rtlCol="0" anchor="ctr" anchorCtr="0">
                          <a:norm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l"/>
                          <a:r>
                            <a:rPr lang="es-CL" sz="2400" dirty="0" smtClean="0">
                              <a:solidFill>
                                <a:schemeClr val="tx1"/>
                              </a:solidFill>
                              <a:latin typeface="Arial" pitchFamily="34" charset="0"/>
                              <a:cs typeface="Arial" pitchFamily="34" charset="0"/>
                            </a:rPr>
                            <a:t>Infantería mecanizada</a:t>
                          </a:r>
                          <a:endParaRPr lang="es-CL" sz="2400" dirty="0">
                            <a:solidFill>
                              <a:schemeClr val="tx1"/>
                            </a:solidFill>
                            <a:latin typeface="Arial" pitchFamily="34" charset="0"/>
                            <a:cs typeface="Arial" pitchFamily="34" charset="0"/>
                          </a:endParaRPr>
                        </a:p>
                      </a:txBody>
                      <a:useSpRect/>
                    </a:txSp>
                  </a:sp>
                  <a:sp>
                    <a:nvSpPr>
                      <a:cNvPr id="9" name="Subtitle 2"/>
                      <a:cNvSpPr txBox="1">
                        <a:spLocks/>
                      </a:cNvSpPr>
                    </a:nvSpPr>
                    <a:spPr>
                      <a:xfrm>
                        <a:off x="2802082" y="2000250"/>
                        <a:ext cx="6019800" cy="457200"/>
                      </a:xfrm>
                      <a:prstGeom prst="rect">
                        <a:avLst/>
                      </a:prstGeom>
                      <a:solidFill>
                        <a:schemeClr val="accent6">
                          <a:lumMod val="60000"/>
                          <a:lumOff val="40000"/>
                        </a:schemeClr>
                      </a:solidFill>
                      <a:ln w="28575">
                        <a:solidFill>
                          <a:schemeClr val="tx1"/>
                        </a:solidFill>
                      </a:ln>
                    </a:spPr>
                    <a:txSp>
                      <a:txBody>
                        <a:bodyPr vert="horz" lIns="91440" tIns="45720" rIns="91440" bIns="45720" rtlCol="0" anchor="ctr" anchorCtr="0">
                          <a:norm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l"/>
                          <a:r>
                            <a:rPr lang="es-CL" sz="2400" dirty="0" smtClean="0">
                              <a:solidFill>
                                <a:schemeClr val="tx1"/>
                              </a:solidFill>
                              <a:latin typeface="Arial" pitchFamily="34" charset="0"/>
                              <a:cs typeface="Arial" pitchFamily="34" charset="0"/>
                            </a:rPr>
                            <a:t>Infantería motorizada</a:t>
                          </a:r>
                          <a:endParaRPr lang="es-CL" sz="2400" dirty="0">
                            <a:solidFill>
                              <a:schemeClr val="tx1"/>
                            </a:solidFill>
                            <a:latin typeface="Arial" pitchFamily="34" charset="0"/>
                            <a:cs typeface="Arial" pitchFamily="34" charset="0"/>
                          </a:endParaRPr>
                        </a:p>
                      </a:txBody>
                      <a:useSpRect/>
                    </a:txSp>
                  </a:sp>
                  <a:sp>
                    <a:nvSpPr>
                      <a:cNvPr id="10" name="Subtitle 2"/>
                      <a:cNvSpPr txBox="1">
                        <a:spLocks/>
                      </a:cNvSpPr>
                    </a:nvSpPr>
                    <a:spPr>
                      <a:xfrm>
                        <a:off x="2802082" y="1304925"/>
                        <a:ext cx="6019800" cy="457200"/>
                      </a:xfrm>
                      <a:prstGeom prst="rect">
                        <a:avLst/>
                      </a:prstGeom>
                      <a:solidFill>
                        <a:schemeClr val="accent6">
                          <a:lumMod val="60000"/>
                          <a:lumOff val="40000"/>
                        </a:schemeClr>
                      </a:solidFill>
                      <a:ln w="28575">
                        <a:solidFill>
                          <a:schemeClr val="tx1"/>
                        </a:solidFill>
                      </a:ln>
                    </a:spPr>
                    <a:txSp>
                      <a:txBody>
                        <a:bodyPr vert="horz" lIns="91440" tIns="45720" rIns="91440" bIns="45720" rtlCol="0" anchor="ctr" anchorCtr="0">
                          <a:norm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l"/>
                          <a:r>
                            <a:rPr lang="es-CL" sz="2400" smtClean="0">
                              <a:solidFill>
                                <a:schemeClr val="tx1"/>
                              </a:solidFill>
                              <a:latin typeface="Arial" pitchFamily="34" charset="0"/>
                              <a:cs typeface="Arial" pitchFamily="34" charset="0"/>
                            </a:rPr>
                            <a:t>Infantería</a:t>
                          </a:r>
                          <a:endParaRPr lang="es-CL" sz="2400" dirty="0">
                            <a:solidFill>
                              <a:schemeClr val="tx1"/>
                            </a:solidFill>
                            <a:latin typeface="Arial" pitchFamily="34" charset="0"/>
                            <a:cs typeface="Arial" pitchFamily="34" charset="0"/>
                          </a:endParaRPr>
                        </a:p>
                      </a:txBody>
                      <a:useSpRect/>
                    </a:txSp>
                  </a:sp>
                  <a:sp>
                    <a:nvSpPr>
                      <a:cNvPr id="11" name="Subtitle 2"/>
                      <a:cNvSpPr txBox="1">
                        <a:spLocks/>
                      </a:cNvSpPr>
                    </a:nvSpPr>
                    <a:spPr>
                      <a:xfrm>
                        <a:off x="2802082" y="609600"/>
                        <a:ext cx="6019800" cy="457200"/>
                      </a:xfrm>
                      <a:prstGeom prst="rect">
                        <a:avLst/>
                      </a:prstGeom>
                      <a:solidFill>
                        <a:schemeClr val="accent6">
                          <a:lumMod val="60000"/>
                          <a:lumOff val="40000"/>
                        </a:schemeClr>
                      </a:solidFill>
                      <a:ln w="28575">
                        <a:solidFill>
                          <a:schemeClr val="tx1"/>
                        </a:solidFill>
                      </a:ln>
                    </a:spPr>
                    <a:txSp>
                      <a:txBody>
                        <a:bodyPr vert="horz" lIns="91440" tIns="45720" rIns="91440" bIns="45720" rtlCol="0" anchor="ctr" anchorCtr="0">
                          <a:norm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l"/>
                          <a:r>
                            <a:rPr lang="es-CL" sz="2400" dirty="0" smtClean="0">
                              <a:solidFill>
                                <a:schemeClr val="tx1"/>
                              </a:solidFill>
                              <a:latin typeface="Arial" pitchFamily="34" charset="0"/>
                              <a:cs typeface="Arial" pitchFamily="34" charset="0"/>
                            </a:rPr>
                            <a:t>Unidad Propia</a:t>
                          </a:r>
                          <a:endParaRPr lang="es-CL" sz="2400" dirty="0">
                            <a:solidFill>
                              <a:schemeClr val="tx1"/>
                            </a:solidFill>
                            <a:latin typeface="Arial" pitchFamily="34" charset="0"/>
                            <a:cs typeface="Arial" pitchFamily="34" charset="0"/>
                          </a:endParaRPr>
                        </a:p>
                      </a:txBody>
                      <a:useSpRect/>
                    </a:txSp>
                  </a:sp>
                  <a:sp>
                    <a:nvSpPr>
                      <a:cNvPr id="12" name="Rectangle 64"/>
                      <a:cNvSpPr>
                        <a:spLocks noChangeAspect="1" noChangeArrowheads="1"/>
                      </a:cNvSpPr>
                    </a:nvSpPr>
                    <a:spPr bwMode="auto">
                      <a:xfrm>
                        <a:off x="952500" y="633412"/>
                        <a:ext cx="647700" cy="431800"/>
                      </a:xfrm>
                      <a:prstGeom prst="rect">
                        <a:avLst/>
                      </a:prstGeom>
                      <a:solidFill>
                        <a:srgbClr val="33CCCC"/>
                      </a:solidFill>
                      <a:ln w="9525">
                        <a:solidFill>
                          <a:schemeClr val="tx1"/>
                        </a:solidFill>
                        <a:miter lim="800000"/>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grpSp>
                    <a:nvGrpSpPr>
                      <a:cNvPr id="13" name="Group 80"/>
                      <a:cNvGrpSpPr>
                        <a:grpSpLocks/>
                      </a:cNvGrpSpPr>
                    </a:nvGrpSpPr>
                    <a:grpSpPr bwMode="auto">
                      <a:xfrm>
                        <a:off x="952500" y="1318815"/>
                        <a:ext cx="647700" cy="433388"/>
                        <a:chOff x="612" y="436"/>
                        <a:chExt cx="408" cy="273"/>
                      </a:xfrm>
                    </a:grpSpPr>
                    <a:sp>
                      <a:nvSpPr>
                        <a:cNvPr id="14" name="Rectangle 68"/>
                        <a:cNvSpPr>
                          <a:spLocks noChangeAspect="1" noChangeArrowheads="1"/>
                        </a:cNvSpPr>
                      </a:nvSpPr>
                      <a:spPr bwMode="auto">
                        <a:xfrm>
                          <a:off x="612" y="436"/>
                          <a:ext cx="408" cy="272"/>
                        </a:xfrm>
                        <a:prstGeom prst="rect">
                          <a:avLst/>
                        </a:prstGeom>
                        <a:solidFill>
                          <a:srgbClr val="33CCCC"/>
                        </a:solidFill>
                        <a:ln w="9525">
                          <a:solidFill>
                            <a:schemeClr val="tx1"/>
                          </a:solidFill>
                          <a:miter lim="800000"/>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15" name="Line 30"/>
                        <a:cNvSpPr>
                          <a:spLocks noChangeShapeType="1"/>
                        </a:cNvSpPr>
                      </a:nvSpPr>
                      <a:spPr bwMode="auto">
                        <a:xfrm flipH="1">
                          <a:off x="612" y="436"/>
                          <a:ext cx="408" cy="273"/>
                        </a:xfrm>
                        <a:prstGeom prst="line">
                          <a:avLst/>
                        </a:prstGeom>
                        <a:noFill/>
                        <a:ln w="9525">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16" name="Line 31"/>
                        <a:cNvSpPr>
                          <a:spLocks noChangeShapeType="1"/>
                        </a:cNvSpPr>
                      </a:nvSpPr>
                      <a:spPr bwMode="auto">
                        <a:xfrm>
                          <a:off x="612" y="436"/>
                          <a:ext cx="408" cy="273"/>
                        </a:xfrm>
                        <a:prstGeom prst="line">
                          <a:avLst/>
                        </a:prstGeom>
                        <a:noFill/>
                        <a:ln w="9525">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grpSp>
                    <a:nvGrpSpPr>
                      <a:cNvPr id="17" name="Group 133"/>
                      <a:cNvGrpSpPr>
                        <a:grpSpLocks/>
                      </a:cNvGrpSpPr>
                    </a:nvGrpSpPr>
                    <a:grpSpPr bwMode="auto">
                      <a:xfrm>
                        <a:off x="952500" y="2005806"/>
                        <a:ext cx="647700" cy="433388"/>
                        <a:chOff x="1519" y="436"/>
                        <a:chExt cx="408" cy="273"/>
                      </a:xfrm>
                    </a:grpSpPr>
                    <a:grpSp>
                      <a:nvGrpSpPr>
                        <a:cNvPr id="18" name="Group 106"/>
                        <a:cNvGrpSpPr>
                          <a:grpSpLocks/>
                        </a:cNvGrpSpPr>
                      </a:nvGrpSpPr>
                      <a:grpSpPr bwMode="auto">
                        <a:xfrm>
                          <a:off x="1519" y="436"/>
                          <a:ext cx="408" cy="273"/>
                          <a:chOff x="612" y="436"/>
                          <a:chExt cx="408" cy="273"/>
                        </a:xfrm>
                      </a:grpSpPr>
                      <a:sp>
                        <a:nvSpPr>
                          <a:cNvPr id="20" name="Rectangle 107"/>
                          <a:cNvSpPr>
                            <a:spLocks noChangeAspect="1" noChangeArrowheads="1"/>
                          </a:cNvSpPr>
                        </a:nvSpPr>
                        <a:spPr bwMode="auto">
                          <a:xfrm>
                            <a:off x="612" y="436"/>
                            <a:ext cx="408" cy="272"/>
                          </a:xfrm>
                          <a:prstGeom prst="rect">
                            <a:avLst/>
                          </a:prstGeom>
                          <a:solidFill>
                            <a:srgbClr val="33CCCC"/>
                          </a:solidFill>
                          <a:ln w="9525">
                            <a:solidFill>
                              <a:schemeClr val="tx1"/>
                            </a:solidFill>
                            <a:miter lim="800000"/>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21" name="Line 108"/>
                          <a:cNvSpPr>
                            <a:spLocks noChangeShapeType="1"/>
                          </a:cNvSpPr>
                        </a:nvSpPr>
                        <a:spPr bwMode="auto">
                          <a:xfrm flipH="1">
                            <a:off x="612" y="436"/>
                            <a:ext cx="408" cy="273"/>
                          </a:xfrm>
                          <a:prstGeom prst="line">
                            <a:avLst/>
                          </a:prstGeom>
                          <a:noFill/>
                          <a:ln w="9525">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22" name="Line 109"/>
                          <a:cNvSpPr>
                            <a:spLocks noChangeShapeType="1"/>
                          </a:cNvSpPr>
                        </a:nvSpPr>
                        <a:spPr bwMode="auto">
                          <a:xfrm>
                            <a:off x="612" y="436"/>
                            <a:ext cx="408" cy="273"/>
                          </a:xfrm>
                          <a:prstGeom prst="line">
                            <a:avLst/>
                          </a:prstGeom>
                          <a:noFill/>
                          <a:ln w="9525">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sp>
                      <a:nvSpPr>
                        <a:cNvPr id="19" name="Line 129"/>
                        <a:cNvSpPr>
                          <a:spLocks noChangeShapeType="1"/>
                        </a:cNvSpPr>
                      </a:nvSpPr>
                      <a:spPr bwMode="auto">
                        <a:xfrm>
                          <a:off x="1723" y="436"/>
                          <a:ext cx="0" cy="273"/>
                        </a:xfrm>
                        <a:prstGeom prst="line">
                          <a:avLst/>
                        </a:prstGeom>
                        <a:noFill/>
                        <a:ln w="9525">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grpSp>
                    <a:nvGrpSpPr>
                      <a:cNvPr id="23" name="Group 774"/>
                      <a:cNvGrpSpPr>
                        <a:grpSpLocks/>
                      </a:cNvGrpSpPr>
                    </a:nvGrpSpPr>
                    <a:grpSpPr bwMode="auto">
                      <a:xfrm>
                        <a:off x="952500" y="2692797"/>
                        <a:ext cx="647700" cy="431800"/>
                        <a:chOff x="90" y="1842"/>
                        <a:chExt cx="408" cy="272"/>
                      </a:xfrm>
                    </a:grpSpPr>
                    <a:sp>
                      <a:nvSpPr>
                        <a:cNvPr id="24" name="Rectangle 746"/>
                        <a:cNvSpPr>
                          <a:spLocks noChangeAspect="1" noChangeArrowheads="1"/>
                        </a:cNvSpPr>
                      </a:nvSpPr>
                      <a:spPr bwMode="auto">
                        <a:xfrm>
                          <a:off x="90" y="1842"/>
                          <a:ext cx="408" cy="272"/>
                        </a:xfrm>
                        <a:prstGeom prst="rect">
                          <a:avLst/>
                        </a:prstGeom>
                        <a:solidFill>
                          <a:srgbClr val="33CCCC"/>
                        </a:solidFill>
                        <a:ln w="9525">
                          <a:solidFill>
                            <a:schemeClr val="tx1"/>
                          </a:solidFill>
                          <a:miter lim="800000"/>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grpSp>
                      <a:nvGrpSpPr>
                        <a:cNvPr id="25" name="Group 772"/>
                        <a:cNvGrpSpPr>
                          <a:grpSpLocks/>
                        </a:cNvGrpSpPr>
                      </a:nvGrpSpPr>
                      <a:grpSpPr bwMode="auto">
                        <a:xfrm>
                          <a:off x="146" y="1915"/>
                          <a:ext cx="295" cy="128"/>
                          <a:chOff x="146" y="1915"/>
                          <a:chExt cx="295" cy="128"/>
                        </a:xfrm>
                      </a:grpSpPr>
                      <a:sp>
                        <a:nvSpPr>
                          <a:cNvPr id="26" name="Freeform 750"/>
                          <a:cNvSpPr>
                            <a:spLocks/>
                          </a:cNvSpPr>
                        </a:nvSpPr>
                        <a:spPr bwMode="auto">
                          <a:xfrm>
                            <a:off x="286" y="1915"/>
                            <a:ext cx="155" cy="128"/>
                          </a:xfrm>
                          <a:custGeom>
                            <a:avLst/>
                            <a:gdLst>
                              <a:gd name="T0" fmla="*/ 0 w 1353"/>
                              <a:gd name="T1" fmla="*/ 164 h 1209"/>
                              <a:gd name="T2" fmla="*/ 846 w 1353"/>
                              <a:gd name="T3" fmla="*/ 165 h 1209"/>
                              <a:gd name="T4" fmla="*/ 920 w 1353"/>
                              <a:gd name="T5" fmla="*/ 176 h 1209"/>
                              <a:gd name="T6" fmla="*/ 972 w 1353"/>
                              <a:gd name="T7" fmla="*/ 199 h 1209"/>
                              <a:gd name="T8" fmla="*/ 1035 w 1353"/>
                              <a:gd name="T9" fmla="*/ 234 h 1209"/>
                              <a:gd name="T10" fmla="*/ 1079 w 1353"/>
                              <a:gd name="T11" fmla="*/ 275 h 1209"/>
                              <a:gd name="T12" fmla="*/ 1109 w 1353"/>
                              <a:gd name="T13" fmla="*/ 308 h 1209"/>
                              <a:gd name="T14" fmla="*/ 1136 w 1353"/>
                              <a:gd name="T15" fmla="*/ 350 h 1209"/>
                              <a:gd name="T16" fmla="*/ 1160 w 1353"/>
                              <a:gd name="T17" fmla="*/ 393 h 1209"/>
                              <a:gd name="T18" fmla="*/ 1180 w 1353"/>
                              <a:gd name="T19" fmla="*/ 443 h 1209"/>
                              <a:gd name="T20" fmla="*/ 1200 w 1353"/>
                              <a:gd name="T21" fmla="*/ 503 h 1209"/>
                              <a:gd name="T22" fmla="*/ 1205 w 1353"/>
                              <a:gd name="T23" fmla="*/ 563 h 1209"/>
                              <a:gd name="T24" fmla="*/ 1207 w 1353"/>
                              <a:gd name="T25" fmla="*/ 623 h 1209"/>
                              <a:gd name="T26" fmla="*/ 1200 w 1353"/>
                              <a:gd name="T27" fmla="*/ 683 h 1209"/>
                              <a:gd name="T28" fmla="*/ 1183 w 1353"/>
                              <a:gd name="T29" fmla="*/ 755 h 1209"/>
                              <a:gd name="T30" fmla="*/ 1151 w 1353"/>
                              <a:gd name="T31" fmla="*/ 829 h 1209"/>
                              <a:gd name="T32" fmla="*/ 1109 w 1353"/>
                              <a:gd name="T33" fmla="*/ 900 h 1209"/>
                              <a:gd name="T34" fmla="*/ 1057 w 1353"/>
                              <a:gd name="T35" fmla="*/ 949 h 1209"/>
                              <a:gd name="T36" fmla="*/ 1010 w 1353"/>
                              <a:gd name="T37" fmla="*/ 989 h 1209"/>
                              <a:gd name="T38" fmla="*/ 967 w 1353"/>
                              <a:gd name="T39" fmla="*/ 1011 h 1209"/>
                              <a:gd name="T40" fmla="*/ 893 w 1353"/>
                              <a:gd name="T41" fmla="*/ 1038 h 1209"/>
                              <a:gd name="T42" fmla="*/ 855 w 1353"/>
                              <a:gd name="T43" fmla="*/ 1040 h 1209"/>
                              <a:gd name="T44" fmla="*/ 10 w 1353"/>
                              <a:gd name="T45" fmla="*/ 1039 h 1209"/>
                              <a:gd name="T46" fmla="*/ 21 w 1353"/>
                              <a:gd name="T47" fmla="*/ 1209 h 1209"/>
                              <a:gd name="T48" fmla="*/ 873 w 1353"/>
                              <a:gd name="T49" fmla="*/ 1206 h 1209"/>
                              <a:gd name="T50" fmla="*/ 934 w 1353"/>
                              <a:gd name="T51" fmla="*/ 1193 h 1209"/>
                              <a:gd name="T52" fmla="*/ 1021 w 1353"/>
                              <a:gd name="T53" fmla="*/ 1162 h 1209"/>
                              <a:gd name="T54" fmla="*/ 1093 w 1353"/>
                              <a:gd name="T55" fmla="*/ 1125 h 1209"/>
                              <a:gd name="T56" fmla="*/ 1153 w 1353"/>
                              <a:gd name="T57" fmla="*/ 1078 h 1209"/>
                              <a:gd name="T58" fmla="*/ 1210 w 1353"/>
                              <a:gd name="T59" fmla="*/ 1018 h 1209"/>
                              <a:gd name="T60" fmla="*/ 1259 w 1353"/>
                              <a:gd name="T61" fmla="*/ 947 h 1209"/>
                              <a:gd name="T62" fmla="*/ 1297 w 1353"/>
                              <a:gd name="T63" fmla="*/ 879 h 1209"/>
                              <a:gd name="T64" fmla="*/ 1330 w 1353"/>
                              <a:gd name="T65" fmla="*/ 782 h 1209"/>
                              <a:gd name="T66" fmla="*/ 1346 w 1353"/>
                              <a:gd name="T67" fmla="*/ 714 h 1209"/>
                              <a:gd name="T68" fmla="*/ 1353 w 1353"/>
                              <a:gd name="T69" fmla="*/ 631 h 1209"/>
                              <a:gd name="T70" fmla="*/ 1351 w 1353"/>
                              <a:gd name="T71" fmla="*/ 538 h 1209"/>
                              <a:gd name="T72" fmla="*/ 1337 w 1353"/>
                              <a:gd name="T73" fmla="*/ 457 h 1209"/>
                              <a:gd name="T74" fmla="*/ 1313 w 1353"/>
                              <a:gd name="T75" fmla="*/ 364 h 1209"/>
                              <a:gd name="T76" fmla="*/ 1279 w 1353"/>
                              <a:gd name="T77" fmla="*/ 287 h 1209"/>
                              <a:gd name="T78" fmla="*/ 1241 w 1353"/>
                              <a:gd name="T79" fmla="*/ 234 h 1209"/>
                              <a:gd name="T80" fmla="*/ 1185 w 1353"/>
                              <a:gd name="T81" fmla="*/ 163 h 1209"/>
                              <a:gd name="T82" fmla="*/ 1133 w 1353"/>
                              <a:gd name="T83" fmla="*/ 112 h 1209"/>
                              <a:gd name="T84" fmla="*/ 1037 w 1353"/>
                              <a:gd name="T85" fmla="*/ 43 h 1209"/>
                              <a:gd name="T86" fmla="*/ 956 w 1353"/>
                              <a:gd name="T87" fmla="*/ 17 h 1209"/>
                              <a:gd name="T88" fmla="*/ 867 w 1353"/>
                              <a:gd name="T89" fmla="*/ 0 h 1209"/>
                              <a:gd name="T90" fmla="*/ 0 w 1353"/>
                              <a:gd name="T91" fmla="*/ 1 h 1209"/>
                              <a:gd name="T92" fmla="*/ 0 w 1353"/>
                              <a:gd name="T93" fmla="*/ 164 h 1209"/>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w 1353"/>
                              <a:gd name="T142" fmla="*/ 0 h 1209"/>
                              <a:gd name="T143" fmla="*/ 1353 w 1353"/>
                              <a:gd name="T144" fmla="*/ 1209 h 1209"/>
                            </a:gdLst>
                            <a:ahLst/>
                            <a:cxnLst>
                              <a:cxn ang="T94">
                                <a:pos x="T0" y="T1"/>
                              </a:cxn>
                              <a:cxn ang="T95">
                                <a:pos x="T2" y="T3"/>
                              </a:cxn>
                              <a:cxn ang="T96">
                                <a:pos x="T4" y="T5"/>
                              </a:cxn>
                              <a:cxn ang="T97">
                                <a:pos x="T6" y="T7"/>
                              </a:cxn>
                              <a:cxn ang="T98">
                                <a:pos x="T8" y="T9"/>
                              </a:cxn>
                              <a:cxn ang="T99">
                                <a:pos x="T10" y="T11"/>
                              </a:cxn>
                              <a:cxn ang="T100">
                                <a:pos x="T12" y="T13"/>
                              </a:cxn>
                              <a:cxn ang="T101">
                                <a:pos x="T14" y="T15"/>
                              </a:cxn>
                              <a:cxn ang="T102">
                                <a:pos x="T16" y="T17"/>
                              </a:cxn>
                              <a:cxn ang="T103">
                                <a:pos x="T18" y="T19"/>
                              </a:cxn>
                              <a:cxn ang="T104">
                                <a:pos x="T20" y="T21"/>
                              </a:cxn>
                              <a:cxn ang="T105">
                                <a:pos x="T22" y="T23"/>
                              </a:cxn>
                              <a:cxn ang="T106">
                                <a:pos x="T24" y="T25"/>
                              </a:cxn>
                              <a:cxn ang="T107">
                                <a:pos x="T26" y="T27"/>
                              </a:cxn>
                              <a:cxn ang="T108">
                                <a:pos x="T28" y="T29"/>
                              </a:cxn>
                              <a:cxn ang="T109">
                                <a:pos x="T30" y="T31"/>
                              </a:cxn>
                              <a:cxn ang="T110">
                                <a:pos x="T32" y="T33"/>
                              </a:cxn>
                              <a:cxn ang="T111">
                                <a:pos x="T34" y="T35"/>
                              </a:cxn>
                              <a:cxn ang="T112">
                                <a:pos x="T36" y="T37"/>
                              </a:cxn>
                              <a:cxn ang="T113">
                                <a:pos x="T38" y="T39"/>
                              </a:cxn>
                              <a:cxn ang="T114">
                                <a:pos x="T40" y="T41"/>
                              </a:cxn>
                              <a:cxn ang="T115">
                                <a:pos x="T42" y="T43"/>
                              </a:cxn>
                              <a:cxn ang="T116">
                                <a:pos x="T44" y="T45"/>
                              </a:cxn>
                              <a:cxn ang="T117">
                                <a:pos x="T46" y="T47"/>
                              </a:cxn>
                              <a:cxn ang="T118">
                                <a:pos x="T48" y="T49"/>
                              </a:cxn>
                              <a:cxn ang="T119">
                                <a:pos x="T50" y="T51"/>
                              </a:cxn>
                              <a:cxn ang="T120">
                                <a:pos x="T52" y="T53"/>
                              </a:cxn>
                              <a:cxn ang="T121">
                                <a:pos x="T54" y="T55"/>
                              </a:cxn>
                              <a:cxn ang="T122">
                                <a:pos x="T56" y="T57"/>
                              </a:cxn>
                              <a:cxn ang="T123">
                                <a:pos x="T58" y="T59"/>
                              </a:cxn>
                              <a:cxn ang="T124">
                                <a:pos x="T60" y="T61"/>
                              </a:cxn>
                              <a:cxn ang="T125">
                                <a:pos x="T62" y="T63"/>
                              </a:cxn>
                              <a:cxn ang="T126">
                                <a:pos x="T64" y="T65"/>
                              </a:cxn>
                              <a:cxn ang="T127">
                                <a:pos x="T66" y="T67"/>
                              </a:cxn>
                              <a:cxn ang="T128">
                                <a:pos x="T68" y="T69"/>
                              </a:cxn>
                              <a:cxn ang="T129">
                                <a:pos x="T70" y="T71"/>
                              </a:cxn>
                              <a:cxn ang="T130">
                                <a:pos x="T72" y="T73"/>
                              </a:cxn>
                              <a:cxn ang="T131">
                                <a:pos x="T74" y="T75"/>
                              </a:cxn>
                              <a:cxn ang="T132">
                                <a:pos x="T76" y="T77"/>
                              </a:cxn>
                              <a:cxn ang="T133">
                                <a:pos x="T78" y="T79"/>
                              </a:cxn>
                              <a:cxn ang="T134">
                                <a:pos x="T80" y="T81"/>
                              </a:cxn>
                              <a:cxn ang="T135">
                                <a:pos x="T82" y="T83"/>
                              </a:cxn>
                              <a:cxn ang="T136">
                                <a:pos x="T84" y="T85"/>
                              </a:cxn>
                              <a:cxn ang="T137">
                                <a:pos x="T86" y="T87"/>
                              </a:cxn>
                              <a:cxn ang="T138">
                                <a:pos x="T88" y="T89"/>
                              </a:cxn>
                              <a:cxn ang="T139">
                                <a:pos x="T90" y="T91"/>
                              </a:cxn>
                              <a:cxn ang="T140">
                                <a:pos x="T92" y="T93"/>
                              </a:cxn>
                            </a:cxnLst>
                            <a:rect l="T141" t="T142" r="T143" b="T144"/>
                            <a:pathLst>
                              <a:path w="1353" h="1209">
                                <a:moveTo>
                                  <a:pt x="0" y="164"/>
                                </a:moveTo>
                                <a:lnTo>
                                  <a:pt x="846" y="165"/>
                                </a:lnTo>
                                <a:lnTo>
                                  <a:pt x="920" y="176"/>
                                </a:lnTo>
                                <a:lnTo>
                                  <a:pt x="972" y="199"/>
                                </a:lnTo>
                                <a:lnTo>
                                  <a:pt x="1035" y="234"/>
                                </a:lnTo>
                                <a:lnTo>
                                  <a:pt x="1079" y="275"/>
                                </a:lnTo>
                                <a:lnTo>
                                  <a:pt x="1109" y="308"/>
                                </a:lnTo>
                                <a:lnTo>
                                  <a:pt x="1136" y="350"/>
                                </a:lnTo>
                                <a:lnTo>
                                  <a:pt x="1160" y="393"/>
                                </a:lnTo>
                                <a:lnTo>
                                  <a:pt x="1180" y="443"/>
                                </a:lnTo>
                                <a:lnTo>
                                  <a:pt x="1200" y="503"/>
                                </a:lnTo>
                                <a:lnTo>
                                  <a:pt x="1205" y="563"/>
                                </a:lnTo>
                                <a:lnTo>
                                  <a:pt x="1207" y="623"/>
                                </a:lnTo>
                                <a:lnTo>
                                  <a:pt x="1200" y="683"/>
                                </a:lnTo>
                                <a:lnTo>
                                  <a:pt x="1183" y="755"/>
                                </a:lnTo>
                                <a:lnTo>
                                  <a:pt x="1151" y="829"/>
                                </a:lnTo>
                                <a:lnTo>
                                  <a:pt x="1109" y="900"/>
                                </a:lnTo>
                                <a:lnTo>
                                  <a:pt x="1057" y="949"/>
                                </a:lnTo>
                                <a:lnTo>
                                  <a:pt x="1010" y="989"/>
                                </a:lnTo>
                                <a:lnTo>
                                  <a:pt x="967" y="1011"/>
                                </a:lnTo>
                                <a:lnTo>
                                  <a:pt x="893" y="1038"/>
                                </a:lnTo>
                                <a:lnTo>
                                  <a:pt x="855" y="1040"/>
                                </a:lnTo>
                                <a:lnTo>
                                  <a:pt x="10" y="1039"/>
                                </a:lnTo>
                                <a:lnTo>
                                  <a:pt x="21" y="1209"/>
                                </a:lnTo>
                                <a:lnTo>
                                  <a:pt x="873" y="1206"/>
                                </a:lnTo>
                                <a:lnTo>
                                  <a:pt x="934" y="1193"/>
                                </a:lnTo>
                                <a:lnTo>
                                  <a:pt x="1021" y="1162"/>
                                </a:lnTo>
                                <a:lnTo>
                                  <a:pt x="1093" y="1125"/>
                                </a:lnTo>
                                <a:lnTo>
                                  <a:pt x="1153" y="1078"/>
                                </a:lnTo>
                                <a:lnTo>
                                  <a:pt x="1210" y="1018"/>
                                </a:lnTo>
                                <a:lnTo>
                                  <a:pt x="1259" y="947"/>
                                </a:lnTo>
                                <a:lnTo>
                                  <a:pt x="1297" y="879"/>
                                </a:lnTo>
                                <a:lnTo>
                                  <a:pt x="1330" y="782"/>
                                </a:lnTo>
                                <a:lnTo>
                                  <a:pt x="1346" y="714"/>
                                </a:lnTo>
                                <a:lnTo>
                                  <a:pt x="1353" y="631"/>
                                </a:lnTo>
                                <a:lnTo>
                                  <a:pt x="1351" y="538"/>
                                </a:lnTo>
                                <a:lnTo>
                                  <a:pt x="1337" y="457"/>
                                </a:lnTo>
                                <a:lnTo>
                                  <a:pt x="1313" y="364"/>
                                </a:lnTo>
                                <a:lnTo>
                                  <a:pt x="1279" y="287"/>
                                </a:lnTo>
                                <a:lnTo>
                                  <a:pt x="1241" y="234"/>
                                </a:lnTo>
                                <a:lnTo>
                                  <a:pt x="1185" y="163"/>
                                </a:lnTo>
                                <a:lnTo>
                                  <a:pt x="1133" y="112"/>
                                </a:lnTo>
                                <a:lnTo>
                                  <a:pt x="1037" y="43"/>
                                </a:lnTo>
                                <a:lnTo>
                                  <a:pt x="956" y="17"/>
                                </a:lnTo>
                                <a:lnTo>
                                  <a:pt x="867" y="0"/>
                                </a:lnTo>
                                <a:lnTo>
                                  <a:pt x="0" y="1"/>
                                </a:lnTo>
                                <a:lnTo>
                                  <a:pt x="0" y="164"/>
                                </a:lnTo>
                                <a:close/>
                              </a:path>
                            </a:pathLst>
                          </a:custGeom>
                          <a:solidFill>
                            <a:srgbClr val="000000"/>
                          </a:solidFill>
                          <a:ln>
                            <a:noFill/>
                          </a:ln>
                          <a:extLst>
                            <a:ext uri="{91240B29-F687-4F45-9708-019B960494DF}">
                              <a14:hiddenLine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rgbClr val="000000"/>
                                </a:solidFill>
                                <a:round/>
                                <a:headEnd/>
                                <a:tailEnd/>
                              </a14:hiddenLine>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27" name="Freeform 751"/>
                          <a:cNvSpPr>
                            <a:spLocks/>
                          </a:cNvSpPr>
                        </a:nvSpPr>
                        <a:spPr bwMode="auto">
                          <a:xfrm>
                            <a:off x="146" y="1915"/>
                            <a:ext cx="155" cy="128"/>
                          </a:xfrm>
                          <a:custGeom>
                            <a:avLst/>
                            <a:gdLst>
                              <a:gd name="T0" fmla="*/ 1353 w 1353"/>
                              <a:gd name="T1" fmla="*/ 164 h 1209"/>
                              <a:gd name="T2" fmla="*/ 507 w 1353"/>
                              <a:gd name="T3" fmla="*/ 165 h 1209"/>
                              <a:gd name="T4" fmla="*/ 433 w 1353"/>
                              <a:gd name="T5" fmla="*/ 176 h 1209"/>
                              <a:gd name="T6" fmla="*/ 381 w 1353"/>
                              <a:gd name="T7" fmla="*/ 199 h 1209"/>
                              <a:gd name="T8" fmla="*/ 318 w 1353"/>
                              <a:gd name="T9" fmla="*/ 234 h 1209"/>
                              <a:gd name="T10" fmla="*/ 274 w 1353"/>
                              <a:gd name="T11" fmla="*/ 275 h 1209"/>
                              <a:gd name="T12" fmla="*/ 244 w 1353"/>
                              <a:gd name="T13" fmla="*/ 308 h 1209"/>
                              <a:gd name="T14" fmla="*/ 217 w 1353"/>
                              <a:gd name="T15" fmla="*/ 350 h 1209"/>
                              <a:gd name="T16" fmla="*/ 193 w 1353"/>
                              <a:gd name="T17" fmla="*/ 393 h 1209"/>
                              <a:gd name="T18" fmla="*/ 173 w 1353"/>
                              <a:gd name="T19" fmla="*/ 443 h 1209"/>
                              <a:gd name="T20" fmla="*/ 153 w 1353"/>
                              <a:gd name="T21" fmla="*/ 503 h 1209"/>
                              <a:gd name="T22" fmla="*/ 148 w 1353"/>
                              <a:gd name="T23" fmla="*/ 563 h 1209"/>
                              <a:gd name="T24" fmla="*/ 146 w 1353"/>
                              <a:gd name="T25" fmla="*/ 623 h 1209"/>
                              <a:gd name="T26" fmla="*/ 153 w 1353"/>
                              <a:gd name="T27" fmla="*/ 683 h 1209"/>
                              <a:gd name="T28" fmla="*/ 170 w 1353"/>
                              <a:gd name="T29" fmla="*/ 755 h 1209"/>
                              <a:gd name="T30" fmla="*/ 202 w 1353"/>
                              <a:gd name="T31" fmla="*/ 829 h 1209"/>
                              <a:gd name="T32" fmla="*/ 244 w 1353"/>
                              <a:gd name="T33" fmla="*/ 900 h 1209"/>
                              <a:gd name="T34" fmla="*/ 296 w 1353"/>
                              <a:gd name="T35" fmla="*/ 949 h 1209"/>
                              <a:gd name="T36" fmla="*/ 343 w 1353"/>
                              <a:gd name="T37" fmla="*/ 989 h 1209"/>
                              <a:gd name="T38" fmla="*/ 386 w 1353"/>
                              <a:gd name="T39" fmla="*/ 1011 h 1209"/>
                              <a:gd name="T40" fmla="*/ 460 w 1353"/>
                              <a:gd name="T41" fmla="*/ 1038 h 1209"/>
                              <a:gd name="T42" fmla="*/ 498 w 1353"/>
                              <a:gd name="T43" fmla="*/ 1040 h 1209"/>
                              <a:gd name="T44" fmla="*/ 1343 w 1353"/>
                              <a:gd name="T45" fmla="*/ 1039 h 1209"/>
                              <a:gd name="T46" fmla="*/ 1332 w 1353"/>
                              <a:gd name="T47" fmla="*/ 1209 h 1209"/>
                              <a:gd name="T48" fmla="*/ 480 w 1353"/>
                              <a:gd name="T49" fmla="*/ 1206 h 1209"/>
                              <a:gd name="T50" fmla="*/ 419 w 1353"/>
                              <a:gd name="T51" fmla="*/ 1193 h 1209"/>
                              <a:gd name="T52" fmla="*/ 332 w 1353"/>
                              <a:gd name="T53" fmla="*/ 1162 h 1209"/>
                              <a:gd name="T54" fmla="*/ 260 w 1353"/>
                              <a:gd name="T55" fmla="*/ 1125 h 1209"/>
                              <a:gd name="T56" fmla="*/ 200 w 1353"/>
                              <a:gd name="T57" fmla="*/ 1078 h 1209"/>
                              <a:gd name="T58" fmla="*/ 143 w 1353"/>
                              <a:gd name="T59" fmla="*/ 1018 h 1209"/>
                              <a:gd name="T60" fmla="*/ 94 w 1353"/>
                              <a:gd name="T61" fmla="*/ 947 h 1209"/>
                              <a:gd name="T62" fmla="*/ 56 w 1353"/>
                              <a:gd name="T63" fmla="*/ 879 h 1209"/>
                              <a:gd name="T64" fmla="*/ 23 w 1353"/>
                              <a:gd name="T65" fmla="*/ 782 h 1209"/>
                              <a:gd name="T66" fmla="*/ 7 w 1353"/>
                              <a:gd name="T67" fmla="*/ 714 h 1209"/>
                              <a:gd name="T68" fmla="*/ 0 w 1353"/>
                              <a:gd name="T69" fmla="*/ 631 h 1209"/>
                              <a:gd name="T70" fmla="*/ 2 w 1353"/>
                              <a:gd name="T71" fmla="*/ 538 h 1209"/>
                              <a:gd name="T72" fmla="*/ 16 w 1353"/>
                              <a:gd name="T73" fmla="*/ 457 h 1209"/>
                              <a:gd name="T74" fmla="*/ 40 w 1353"/>
                              <a:gd name="T75" fmla="*/ 364 h 1209"/>
                              <a:gd name="T76" fmla="*/ 74 w 1353"/>
                              <a:gd name="T77" fmla="*/ 287 h 1209"/>
                              <a:gd name="T78" fmla="*/ 112 w 1353"/>
                              <a:gd name="T79" fmla="*/ 234 h 1209"/>
                              <a:gd name="T80" fmla="*/ 168 w 1353"/>
                              <a:gd name="T81" fmla="*/ 163 h 1209"/>
                              <a:gd name="T82" fmla="*/ 220 w 1353"/>
                              <a:gd name="T83" fmla="*/ 112 h 1209"/>
                              <a:gd name="T84" fmla="*/ 316 w 1353"/>
                              <a:gd name="T85" fmla="*/ 43 h 1209"/>
                              <a:gd name="T86" fmla="*/ 397 w 1353"/>
                              <a:gd name="T87" fmla="*/ 17 h 1209"/>
                              <a:gd name="T88" fmla="*/ 486 w 1353"/>
                              <a:gd name="T89" fmla="*/ 0 h 1209"/>
                              <a:gd name="T90" fmla="*/ 1353 w 1353"/>
                              <a:gd name="T91" fmla="*/ 1 h 1209"/>
                              <a:gd name="T92" fmla="*/ 1353 w 1353"/>
                              <a:gd name="T93" fmla="*/ 164 h 1209"/>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w 1353"/>
                              <a:gd name="T142" fmla="*/ 0 h 1209"/>
                              <a:gd name="T143" fmla="*/ 1353 w 1353"/>
                              <a:gd name="T144" fmla="*/ 1209 h 1209"/>
                            </a:gdLst>
                            <a:ahLst/>
                            <a:cxnLst>
                              <a:cxn ang="T94">
                                <a:pos x="T0" y="T1"/>
                              </a:cxn>
                              <a:cxn ang="T95">
                                <a:pos x="T2" y="T3"/>
                              </a:cxn>
                              <a:cxn ang="T96">
                                <a:pos x="T4" y="T5"/>
                              </a:cxn>
                              <a:cxn ang="T97">
                                <a:pos x="T6" y="T7"/>
                              </a:cxn>
                              <a:cxn ang="T98">
                                <a:pos x="T8" y="T9"/>
                              </a:cxn>
                              <a:cxn ang="T99">
                                <a:pos x="T10" y="T11"/>
                              </a:cxn>
                              <a:cxn ang="T100">
                                <a:pos x="T12" y="T13"/>
                              </a:cxn>
                              <a:cxn ang="T101">
                                <a:pos x="T14" y="T15"/>
                              </a:cxn>
                              <a:cxn ang="T102">
                                <a:pos x="T16" y="T17"/>
                              </a:cxn>
                              <a:cxn ang="T103">
                                <a:pos x="T18" y="T19"/>
                              </a:cxn>
                              <a:cxn ang="T104">
                                <a:pos x="T20" y="T21"/>
                              </a:cxn>
                              <a:cxn ang="T105">
                                <a:pos x="T22" y="T23"/>
                              </a:cxn>
                              <a:cxn ang="T106">
                                <a:pos x="T24" y="T25"/>
                              </a:cxn>
                              <a:cxn ang="T107">
                                <a:pos x="T26" y="T27"/>
                              </a:cxn>
                              <a:cxn ang="T108">
                                <a:pos x="T28" y="T29"/>
                              </a:cxn>
                              <a:cxn ang="T109">
                                <a:pos x="T30" y="T31"/>
                              </a:cxn>
                              <a:cxn ang="T110">
                                <a:pos x="T32" y="T33"/>
                              </a:cxn>
                              <a:cxn ang="T111">
                                <a:pos x="T34" y="T35"/>
                              </a:cxn>
                              <a:cxn ang="T112">
                                <a:pos x="T36" y="T37"/>
                              </a:cxn>
                              <a:cxn ang="T113">
                                <a:pos x="T38" y="T39"/>
                              </a:cxn>
                              <a:cxn ang="T114">
                                <a:pos x="T40" y="T41"/>
                              </a:cxn>
                              <a:cxn ang="T115">
                                <a:pos x="T42" y="T43"/>
                              </a:cxn>
                              <a:cxn ang="T116">
                                <a:pos x="T44" y="T45"/>
                              </a:cxn>
                              <a:cxn ang="T117">
                                <a:pos x="T46" y="T47"/>
                              </a:cxn>
                              <a:cxn ang="T118">
                                <a:pos x="T48" y="T49"/>
                              </a:cxn>
                              <a:cxn ang="T119">
                                <a:pos x="T50" y="T51"/>
                              </a:cxn>
                              <a:cxn ang="T120">
                                <a:pos x="T52" y="T53"/>
                              </a:cxn>
                              <a:cxn ang="T121">
                                <a:pos x="T54" y="T55"/>
                              </a:cxn>
                              <a:cxn ang="T122">
                                <a:pos x="T56" y="T57"/>
                              </a:cxn>
                              <a:cxn ang="T123">
                                <a:pos x="T58" y="T59"/>
                              </a:cxn>
                              <a:cxn ang="T124">
                                <a:pos x="T60" y="T61"/>
                              </a:cxn>
                              <a:cxn ang="T125">
                                <a:pos x="T62" y="T63"/>
                              </a:cxn>
                              <a:cxn ang="T126">
                                <a:pos x="T64" y="T65"/>
                              </a:cxn>
                              <a:cxn ang="T127">
                                <a:pos x="T66" y="T67"/>
                              </a:cxn>
                              <a:cxn ang="T128">
                                <a:pos x="T68" y="T69"/>
                              </a:cxn>
                              <a:cxn ang="T129">
                                <a:pos x="T70" y="T71"/>
                              </a:cxn>
                              <a:cxn ang="T130">
                                <a:pos x="T72" y="T73"/>
                              </a:cxn>
                              <a:cxn ang="T131">
                                <a:pos x="T74" y="T75"/>
                              </a:cxn>
                              <a:cxn ang="T132">
                                <a:pos x="T76" y="T77"/>
                              </a:cxn>
                              <a:cxn ang="T133">
                                <a:pos x="T78" y="T79"/>
                              </a:cxn>
                              <a:cxn ang="T134">
                                <a:pos x="T80" y="T81"/>
                              </a:cxn>
                              <a:cxn ang="T135">
                                <a:pos x="T82" y="T83"/>
                              </a:cxn>
                              <a:cxn ang="T136">
                                <a:pos x="T84" y="T85"/>
                              </a:cxn>
                              <a:cxn ang="T137">
                                <a:pos x="T86" y="T87"/>
                              </a:cxn>
                              <a:cxn ang="T138">
                                <a:pos x="T88" y="T89"/>
                              </a:cxn>
                              <a:cxn ang="T139">
                                <a:pos x="T90" y="T91"/>
                              </a:cxn>
                              <a:cxn ang="T140">
                                <a:pos x="T92" y="T93"/>
                              </a:cxn>
                            </a:cxnLst>
                            <a:rect l="T141" t="T142" r="T143" b="T144"/>
                            <a:pathLst>
                              <a:path w="1353" h="1209">
                                <a:moveTo>
                                  <a:pt x="1353" y="164"/>
                                </a:moveTo>
                                <a:lnTo>
                                  <a:pt x="507" y="165"/>
                                </a:lnTo>
                                <a:lnTo>
                                  <a:pt x="433" y="176"/>
                                </a:lnTo>
                                <a:lnTo>
                                  <a:pt x="381" y="199"/>
                                </a:lnTo>
                                <a:lnTo>
                                  <a:pt x="318" y="234"/>
                                </a:lnTo>
                                <a:lnTo>
                                  <a:pt x="274" y="275"/>
                                </a:lnTo>
                                <a:lnTo>
                                  <a:pt x="244" y="308"/>
                                </a:lnTo>
                                <a:lnTo>
                                  <a:pt x="217" y="350"/>
                                </a:lnTo>
                                <a:lnTo>
                                  <a:pt x="193" y="393"/>
                                </a:lnTo>
                                <a:lnTo>
                                  <a:pt x="173" y="443"/>
                                </a:lnTo>
                                <a:lnTo>
                                  <a:pt x="153" y="503"/>
                                </a:lnTo>
                                <a:lnTo>
                                  <a:pt x="148" y="563"/>
                                </a:lnTo>
                                <a:lnTo>
                                  <a:pt x="146" y="623"/>
                                </a:lnTo>
                                <a:lnTo>
                                  <a:pt x="153" y="683"/>
                                </a:lnTo>
                                <a:lnTo>
                                  <a:pt x="170" y="755"/>
                                </a:lnTo>
                                <a:lnTo>
                                  <a:pt x="202" y="829"/>
                                </a:lnTo>
                                <a:lnTo>
                                  <a:pt x="244" y="900"/>
                                </a:lnTo>
                                <a:lnTo>
                                  <a:pt x="296" y="949"/>
                                </a:lnTo>
                                <a:lnTo>
                                  <a:pt x="343" y="989"/>
                                </a:lnTo>
                                <a:lnTo>
                                  <a:pt x="386" y="1011"/>
                                </a:lnTo>
                                <a:lnTo>
                                  <a:pt x="460" y="1038"/>
                                </a:lnTo>
                                <a:lnTo>
                                  <a:pt x="498" y="1040"/>
                                </a:lnTo>
                                <a:lnTo>
                                  <a:pt x="1343" y="1039"/>
                                </a:lnTo>
                                <a:lnTo>
                                  <a:pt x="1332" y="1209"/>
                                </a:lnTo>
                                <a:lnTo>
                                  <a:pt x="480" y="1206"/>
                                </a:lnTo>
                                <a:lnTo>
                                  <a:pt x="419" y="1193"/>
                                </a:lnTo>
                                <a:lnTo>
                                  <a:pt x="332" y="1162"/>
                                </a:lnTo>
                                <a:lnTo>
                                  <a:pt x="260" y="1125"/>
                                </a:lnTo>
                                <a:lnTo>
                                  <a:pt x="200" y="1078"/>
                                </a:lnTo>
                                <a:lnTo>
                                  <a:pt x="143" y="1018"/>
                                </a:lnTo>
                                <a:lnTo>
                                  <a:pt x="94" y="947"/>
                                </a:lnTo>
                                <a:lnTo>
                                  <a:pt x="56" y="879"/>
                                </a:lnTo>
                                <a:lnTo>
                                  <a:pt x="23" y="782"/>
                                </a:lnTo>
                                <a:lnTo>
                                  <a:pt x="7" y="714"/>
                                </a:lnTo>
                                <a:lnTo>
                                  <a:pt x="0" y="631"/>
                                </a:lnTo>
                                <a:lnTo>
                                  <a:pt x="2" y="538"/>
                                </a:lnTo>
                                <a:lnTo>
                                  <a:pt x="16" y="457"/>
                                </a:lnTo>
                                <a:lnTo>
                                  <a:pt x="40" y="364"/>
                                </a:lnTo>
                                <a:lnTo>
                                  <a:pt x="74" y="287"/>
                                </a:lnTo>
                                <a:lnTo>
                                  <a:pt x="112" y="234"/>
                                </a:lnTo>
                                <a:lnTo>
                                  <a:pt x="168" y="163"/>
                                </a:lnTo>
                                <a:lnTo>
                                  <a:pt x="220" y="112"/>
                                </a:lnTo>
                                <a:lnTo>
                                  <a:pt x="316" y="43"/>
                                </a:lnTo>
                                <a:lnTo>
                                  <a:pt x="397" y="17"/>
                                </a:lnTo>
                                <a:lnTo>
                                  <a:pt x="486" y="0"/>
                                </a:lnTo>
                                <a:lnTo>
                                  <a:pt x="1353" y="1"/>
                                </a:lnTo>
                                <a:lnTo>
                                  <a:pt x="1353" y="164"/>
                                </a:lnTo>
                                <a:close/>
                              </a:path>
                            </a:pathLst>
                          </a:custGeom>
                          <a:solidFill>
                            <a:srgbClr val="000000"/>
                          </a:solidFill>
                          <a:ln>
                            <a:noFill/>
                          </a:ln>
                          <a:extLst>
                            <a:ext uri="{91240B29-F687-4F45-9708-019B960494DF}">
                              <a14:hiddenLine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rgbClr val="000000"/>
                                </a:solidFill>
                                <a:round/>
                                <a:headEnd/>
                                <a:tailEnd/>
                              </a14:hiddenLine>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grpSp>
                  </a:grpSp>
                  <a:sp>
                    <a:nvSpPr>
                      <a:cNvPr id="28" name="Rectangle 1076"/>
                      <a:cNvSpPr>
                        <a:spLocks noChangeAspect="1" noChangeArrowheads="1"/>
                      </a:cNvSpPr>
                    </a:nvSpPr>
                    <a:spPr bwMode="auto">
                      <a:xfrm>
                        <a:off x="952500" y="3378200"/>
                        <a:ext cx="647700" cy="431800"/>
                      </a:xfrm>
                      <a:prstGeom prst="rect">
                        <a:avLst/>
                      </a:prstGeom>
                      <a:solidFill>
                        <a:srgbClr val="33CCCC"/>
                      </a:solidFill>
                      <a:ln w="9525">
                        <a:solidFill>
                          <a:schemeClr val="tx1"/>
                        </a:solidFill>
                        <a:miter lim="800000"/>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s-ES" sz="1000" b="1" dirty="0"/>
                            <a:t>SF</a:t>
                          </a:r>
                        </a:p>
                      </a:txBody>
                      <a:useSpRect/>
                    </a:txSp>
                  </a:sp>
                  <a:grpSp>
                    <a:nvGrpSpPr>
                      <a:cNvPr id="29" name="Group 688"/>
                      <a:cNvGrpSpPr>
                        <a:grpSpLocks/>
                      </a:cNvGrpSpPr>
                    </a:nvGrpSpPr>
                    <a:grpSpPr bwMode="auto">
                      <a:xfrm>
                        <a:off x="952500" y="4063603"/>
                        <a:ext cx="647700" cy="431800"/>
                        <a:chOff x="3470" y="1797"/>
                        <a:chExt cx="408" cy="272"/>
                      </a:xfrm>
                    </a:grpSpPr>
                    <a:sp>
                      <a:nvSpPr>
                        <a:cNvPr id="30" name="Rectangle 638"/>
                        <a:cNvSpPr>
                          <a:spLocks noChangeAspect="1" noChangeArrowheads="1"/>
                        </a:cNvSpPr>
                      </a:nvSpPr>
                      <a:spPr bwMode="auto">
                        <a:xfrm>
                          <a:off x="3470" y="1797"/>
                          <a:ext cx="408" cy="272"/>
                        </a:xfrm>
                        <a:prstGeom prst="rect">
                          <a:avLst/>
                        </a:prstGeom>
                        <a:solidFill>
                          <a:srgbClr val="33CCCC"/>
                        </a:solidFill>
                        <a:ln w="9525">
                          <a:solidFill>
                            <a:schemeClr val="tx1"/>
                          </a:solidFill>
                          <a:miter lim="800000"/>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31" name="Oval 655"/>
                        <a:cNvSpPr>
                          <a:spLocks noChangeAspect="1" noChangeArrowheads="1"/>
                        </a:cNvSpPr>
                      </a:nvSpPr>
                      <a:spPr bwMode="auto">
                        <a:xfrm>
                          <a:off x="3640" y="1899"/>
                          <a:ext cx="68" cy="68"/>
                        </a:xfrm>
                        <a:prstGeom prst="ellipse">
                          <a:avLst/>
                        </a:prstGeom>
                        <a:solidFill>
                          <a:srgbClr val="000000"/>
                        </a:solidFill>
                        <a:ln>
                          <a:noFill/>
                        </a:ln>
                        <a:extLst>
                          <a:ext uri="{91240B29-F687-4F45-9708-019B960494DF}">
                            <a14:hiddenLine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rgbClr val="000000"/>
                              </a:solidFill>
                              <a:round/>
                              <a:headEnd/>
                              <a:tailEnd/>
                            </a14:hiddenLine>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grpSp>
                  <a:grpSp>
                    <a:nvGrpSpPr>
                      <a:cNvPr id="38" name="Group 859"/>
                      <a:cNvGrpSpPr>
                        <a:grpSpLocks/>
                      </a:cNvGrpSpPr>
                    </a:nvGrpSpPr>
                    <a:grpSpPr bwMode="auto">
                      <a:xfrm>
                        <a:off x="952500" y="5434409"/>
                        <a:ext cx="647700" cy="431800"/>
                        <a:chOff x="3288" y="1729"/>
                        <a:chExt cx="408" cy="272"/>
                      </a:xfrm>
                    </a:grpSpPr>
                    <a:sp>
                      <a:nvSpPr>
                        <a:cNvPr id="39" name="Rectangle 846"/>
                        <a:cNvSpPr>
                          <a:spLocks noChangeAspect="1" noChangeArrowheads="1"/>
                        </a:cNvSpPr>
                      </a:nvSpPr>
                      <a:spPr bwMode="auto">
                        <a:xfrm>
                          <a:off x="3288" y="1729"/>
                          <a:ext cx="408" cy="272"/>
                        </a:xfrm>
                        <a:prstGeom prst="rect">
                          <a:avLst/>
                        </a:prstGeom>
                        <a:solidFill>
                          <a:srgbClr val="33CCCC"/>
                        </a:solidFill>
                        <a:ln w="9525">
                          <a:solidFill>
                            <a:schemeClr val="tx1"/>
                          </a:solidFill>
                          <a:miter lim="800000"/>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grpSp>
                      <a:nvGrpSpPr>
                        <a:cNvPr id="33" name="Group 856"/>
                        <a:cNvGrpSpPr>
                          <a:grpSpLocks/>
                        </a:cNvGrpSpPr>
                      </a:nvGrpSpPr>
                      <a:grpSpPr bwMode="auto">
                        <a:xfrm>
                          <a:off x="3288" y="1905"/>
                          <a:ext cx="407" cy="95"/>
                          <a:chOff x="840" y="2463"/>
                          <a:chExt cx="4080" cy="1290"/>
                        </a:xfrm>
                      </a:grpSpPr>
                      <a:sp>
                        <a:nvSpPr>
                          <a:cNvPr id="41" name="Freeform 857"/>
                          <a:cNvSpPr>
                            <a:spLocks/>
                          </a:cNvSpPr>
                        </a:nvSpPr>
                        <a:spPr bwMode="auto">
                          <a:xfrm>
                            <a:off x="2877" y="2463"/>
                            <a:ext cx="2043" cy="1290"/>
                          </a:xfrm>
                          <a:custGeom>
                            <a:avLst/>
                            <a:gdLst>
                              <a:gd name="T0" fmla="*/ 0 w 2043"/>
                              <a:gd name="T1" fmla="*/ 0 h 1290"/>
                              <a:gd name="T2" fmla="*/ 84 w 2043"/>
                              <a:gd name="T3" fmla="*/ 3 h 1290"/>
                              <a:gd name="T4" fmla="*/ 162 w 2043"/>
                              <a:gd name="T5" fmla="*/ 3 h 1290"/>
                              <a:gd name="T6" fmla="*/ 336 w 2043"/>
                              <a:gd name="T7" fmla="*/ 24 h 1290"/>
                              <a:gd name="T8" fmla="*/ 495 w 2043"/>
                              <a:gd name="T9" fmla="*/ 54 h 1290"/>
                              <a:gd name="T10" fmla="*/ 675 w 2043"/>
                              <a:gd name="T11" fmla="*/ 102 h 1290"/>
                              <a:gd name="T12" fmla="*/ 837 w 2043"/>
                              <a:gd name="T13" fmla="*/ 159 h 1290"/>
                              <a:gd name="T14" fmla="*/ 966 w 2043"/>
                              <a:gd name="T15" fmla="*/ 216 h 1290"/>
                              <a:gd name="T16" fmla="*/ 1119 w 2043"/>
                              <a:gd name="T17" fmla="*/ 294 h 1290"/>
                              <a:gd name="T18" fmla="*/ 1311 w 2043"/>
                              <a:gd name="T19" fmla="*/ 414 h 1290"/>
                              <a:gd name="T20" fmla="*/ 1485 w 2043"/>
                              <a:gd name="T21" fmla="*/ 546 h 1290"/>
                              <a:gd name="T22" fmla="*/ 1668 w 2043"/>
                              <a:gd name="T23" fmla="*/ 720 h 1290"/>
                              <a:gd name="T24" fmla="*/ 1791 w 2043"/>
                              <a:gd name="T25" fmla="*/ 861 h 1290"/>
                              <a:gd name="T26" fmla="*/ 1887 w 2043"/>
                              <a:gd name="T27" fmla="*/ 987 h 1290"/>
                              <a:gd name="T28" fmla="*/ 1986 w 2043"/>
                              <a:gd name="T29" fmla="*/ 1134 h 1290"/>
                              <a:gd name="T30" fmla="*/ 2043 w 2043"/>
                              <a:gd name="T31" fmla="*/ 1230 h 1290"/>
                              <a:gd name="T32" fmla="*/ 1953 w 2043"/>
                              <a:gd name="T33" fmla="*/ 1290 h 1290"/>
                              <a:gd name="T34" fmla="*/ 1890 w 2043"/>
                              <a:gd name="T35" fmla="*/ 1191 h 1290"/>
                              <a:gd name="T36" fmla="*/ 1815 w 2043"/>
                              <a:gd name="T37" fmla="*/ 1077 h 1290"/>
                              <a:gd name="T38" fmla="*/ 1704 w 2043"/>
                              <a:gd name="T39" fmla="*/ 924 h 1290"/>
                              <a:gd name="T40" fmla="*/ 1581 w 2043"/>
                              <a:gd name="T41" fmla="*/ 789 h 1290"/>
                              <a:gd name="T42" fmla="*/ 1437 w 2043"/>
                              <a:gd name="T43" fmla="*/ 648 h 1290"/>
                              <a:gd name="T44" fmla="*/ 1284 w 2043"/>
                              <a:gd name="T45" fmla="*/ 528 h 1290"/>
                              <a:gd name="T46" fmla="*/ 1107 w 2043"/>
                              <a:gd name="T47" fmla="*/ 411 h 1290"/>
                              <a:gd name="T48" fmla="*/ 996 w 2043"/>
                              <a:gd name="T49" fmla="*/ 351 h 1290"/>
                              <a:gd name="T50" fmla="*/ 861 w 2043"/>
                              <a:gd name="T51" fmla="*/ 285 h 1290"/>
                              <a:gd name="T52" fmla="*/ 723 w 2043"/>
                              <a:gd name="T53" fmla="*/ 234 h 1290"/>
                              <a:gd name="T54" fmla="*/ 534 w 2043"/>
                              <a:gd name="T55" fmla="*/ 177 h 1290"/>
                              <a:gd name="T56" fmla="*/ 345 w 2043"/>
                              <a:gd name="T57" fmla="*/ 135 h 1290"/>
                              <a:gd name="T58" fmla="*/ 246 w 2043"/>
                              <a:gd name="T59" fmla="*/ 120 h 1290"/>
                              <a:gd name="T60" fmla="*/ 153 w 2043"/>
                              <a:gd name="T61" fmla="*/ 111 h 1290"/>
                              <a:gd name="T62" fmla="*/ 0 w 2043"/>
                              <a:gd name="T63" fmla="*/ 108 h 1290"/>
                              <a:gd name="T64" fmla="*/ 0 w 2043"/>
                              <a:gd name="T65" fmla="*/ 0 h 1290"/>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w 2043"/>
                              <a:gd name="T100" fmla="*/ 0 h 1290"/>
                              <a:gd name="T101" fmla="*/ 2043 w 2043"/>
                              <a:gd name="T102" fmla="*/ 1290 h 1290"/>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T99" t="T100" r="T101" b="T102"/>
                            <a:pathLst>
                              <a:path w="2043" h="1290">
                                <a:moveTo>
                                  <a:pt x="0" y="0"/>
                                </a:moveTo>
                                <a:lnTo>
                                  <a:pt x="84" y="3"/>
                                </a:lnTo>
                                <a:cubicBezTo>
                                  <a:pt x="111" y="3"/>
                                  <a:pt x="120" y="0"/>
                                  <a:pt x="162" y="3"/>
                                </a:cubicBezTo>
                                <a:cubicBezTo>
                                  <a:pt x="204" y="6"/>
                                  <a:pt x="281" y="16"/>
                                  <a:pt x="336" y="24"/>
                                </a:cubicBezTo>
                                <a:cubicBezTo>
                                  <a:pt x="391" y="32"/>
                                  <a:pt x="439" y="41"/>
                                  <a:pt x="495" y="54"/>
                                </a:cubicBezTo>
                                <a:cubicBezTo>
                                  <a:pt x="551" y="67"/>
                                  <a:pt x="618" y="85"/>
                                  <a:pt x="675" y="102"/>
                                </a:cubicBezTo>
                                <a:cubicBezTo>
                                  <a:pt x="732" y="119"/>
                                  <a:pt x="788" y="140"/>
                                  <a:pt x="837" y="159"/>
                                </a:cubicBezTo>
                                <a:cubicBezTo>
                                  <a:pt x="886" y="178"/>
                                  <a:pt x="919" y="194"/>
                                  <a:pt x="966" y="216"/>
                                </a:cubicBezTo>
                                <a:cubicBezTo>
                                  <a:pt x="1013" y="238"/>
                                  <a:pt x="1062" y="261"/>
                                  <a:pt x="1119" y="294"/>
                                </a:cubicBezTo>
                                <a:cubicBezTo>
                                  <a:pt x="1176" y="327"/>
                                  <a:pt x="1250" y="372"/>
                                  <a:pt x="1311" y="414"/>
                                </a:cubicBezTo>
                                <a:cubicBezTo>
                                  <a:pt x="1372" y="456"/>
                                  <a:pt x="1426" y="495"/>
                                  <a:pt x="1485" y="546"/>
                                </a:cubicBezTo>
                                <a:cubicBezTo>
                                  <a:pt x="1544" y="597"/>
                                  <a:pt x="1617" y="668"/>
                                  <a:pt x="1668" y="720"/>
                                </a:cubicBezTo>
                                <a:cubicBezTo>
                                  <a:pt x="1719" y="772"/>
                                  <a:pt x="1754" y="817"/>
                                  <a:pt x="1791" y="861"/>
                                </a:cubicBezTo>
                                <a:cubicBezTo>
                                  <a:pt x="1828" y="905"/>
                                  <a:pt x="1854" y="941"/>
                                  <a:pt x="1887" y="987"/>
                                </a:cubicBezTo>
                                <a:cubicBezTo>
                                  <a:pt x="1920" y="1033"/>
                                  <a:pt x="1960" y="1094"/>
                                  <a:pt x="1986" y="1134"/>
                                </a:cubicBezTo>
                                <a:lnTo>
                                  <a:pt x="2043" y="1230"/>
                                </a:lnTo>
                                <a:lnTo>
                                  <a:pt x="1953" y="1290"/>
                                </a:lnTo>
                                <a:lnTo>
                                  <a:pt x="1890" y="1191"/>
                                </a:lnTo>
                                <a:cubicBezTo>
                                  <a:pt x="1867" y="1156"/>
                                  <a:pt x="1846" y="1121"/>
                                  <a:pt x="1815" y="1077"/>
                                </a:cubicBezTo>
                                <a:cubicBezTo>
                                  <a:pt x="1784" y="1033"/>
                                  <a:pt x="1743" y="972"/>
                                  <a:pt x="1704" y="924"/>
                                </a:cubicBezTo>
                                <a:cubicBezTo>
                                  <a:pt x="1665" y="876"/>
                                  <a:pt x="1625" y="835"/>
                                  <a:pt x="1581" y="789"/>
                                </a:cubicBezTo>
                                <a:cubicBezTo>
                                  <a:pt x="1537" y="743"/>
                                  <a:pt x="1486" y="691"/>
                                  <a:pt x="1437" y="648"/>
                                </a:cubicBezTo>
                                <a:cubicBezTo>
                                  <a:pt x="1388" y="605"/>
                                  <a:pt x="1339" y="567"/>
                                  <a:pt x="1284" y="528"/>
                                </a:cubicBezTo>
                                <a:cubicBezTo>
                                  <a:pt x="1229" y="489"/>
                                  <a:pt x="1155" y="441"/>
                                  <a:pt x="1107" y="411"/>
                                </a:cubicBezTo>
                                <a:cubicBezTo>
                                  <a:pt x="1059" y="381"/>
                                  <a:pt x="1037" y="372"/>
                                  <a:pt x="996" y="351"/>
                                </a:cubicBezTo>
                                <a:cubicBezTo>
                                  <a:pt x="955" y="330"/>
                                  <a:pt x="906" y="304"/>
                                  <a:pt x="861" y="285"/>
                                </a:cubicBezTo>
                                <a:cubicBezTo>
                                  <a:pt x="816" y="266"/>
                                  <a:pt x="778" y="252"/>
                                  <a:pt x="723" y="234"/>
                                </a:cubicBezTo>
                                <a:cubicBezTo>
                                  <a:pt x="668" y="216"/>
                                  <a:pt x="597" y="193"/>
                                  <a:pt x="534" y="177"/>
                                </a:cubicBezTo>
                                <a:cubicBezTo>
                                  <a:pt x="471" y="161"/>
                                  <a:pt x="393" y="144"/>
                                  <a:pt x="345" y="135"/>
                                </a:cubicBezTo>
                                <a:cubicBezTo>
                                  <a:pt x="297" y="126"/>
                                  <a:pt x="278" y="124"/>
                                  <a:pt x="246" y="120"/>
                                </a:cubicBezTo>
                                <a:cubicBezTo>
                                  <a:pt x="214" y="116"/>
                                  <a:pt x="194" y="113"/>
                                  <a:pt x="153" y="111"/>
                                </a:cubicBezTo>
                                <a:lnTo>
                                  <a:pt x="0" y="108"/>
                                </a:lnTo>
                                <a:lnTo>
                                  <a:pt x="0" y="0"/>
                                </a:lnTo>
                                <a:close/>
                              </a:path>
                            </a:pathLst>
                          </a:custGeom>
                          <a:solidFill>
                            <a:schemeClr val="tx1"/>
                          </a:solidFill>
                          <a:ln>
                            <a:noFill/>
                          </a:ln>
                          <a:extLst>
                            <a:ext uri="{91240B29-F687-4F45-9708-019B960494DF}">
                              <a14:hiddenLine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rgbClr val="000000"/>
                                </a:solidFill>
                                <a:round/>
                                <a:headEnd/>
                                <a:tailEnd/>
                              </a14:hiddenLine>
                            </a:ext>
                          </a:extLst>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42" name="Freeform 858"/>
                          <a:cNvSpPr>
                            <a:spLocks/>
                          </a:cNvSpPr>
                        </a:nvSpPr>
                        <a:spPr bwMode="auto">
                          <a:xfrm flipH="1">
                            <a:off x="840" y="2463"/>
                            <a:ext cx="2043" cy="1290"/>
                          </a:xfrm>
                          <a:custGeom>
                            <a:avLst/>
                            <a:gdLst>
                              <a:gd name="T0" fmla="*/ 0 w 2043"/>
                              <a:gd name="T1" fmla="*/ 0 h 1290"/>
                              <a:gd name="T2" fmla="*/ 84 w 2043"/>
                              <a:gd name="T3" fmla="*/ 3 h 1290"/>
                              <a:gd name="T4" fmla="*/ 162 w 2043"/>
                              <a:gd name="T5" fmla="*/ 3 h 1290"/>
                              <a:gd name="T6" fmla="*/ 336 w 2043"/>
                              <a:gd name="T7" fmla="*/ 24 h 1290"/>
                              <a:gd name="T8" fmla="*/ 495 w 2043"/>
                              <a:gd name="T9" fmla="*/ 54 h 1290"/>
                              <a:gd name="T10" fmla="*/ 675 w 2043"/>
                              <a:gd name="T11" fmla="*/ 102 h 1290"/>
                              <a:gd name="T12" fmla="*/ 837 w 2043"/>
                              <a:gd name="T13" fmla="*/ 159 h 1290"/>
                              <a:gd name="T14" fmla="*/ 966 w 2043"/>
                              <a:gd name="T15" fmla="*/ 216 h 1290"/>
                              <a:gd name="T16" fmla="*/ 1119 w 2043"/>
                              <a:gd name="T17" fmla="*/ 294 h 1290"/>
                              <a:gd name="T18" fmla="*/ 1311 w 2043"/>
                              <a:gd name="T19" fmla="*/ 414 h 1290"/>
                              <a:gd name="T20" fmla="*/ 1485 w 2043"/>
                              <a:gd name="T21" fmla="*/ 546 h 1290"/>
                              <a:gd name="T22" fmla="*/ 1668 w 2043"/>
                              <a:gd name="T23" fmla="*/ 720 h 1290"/>
                              <a:gd name="T24" fmla="*/ 1791 w 2043"/>
                              <a:gd name="T25" fmla="*/ 861 h 1290"/>
                              <a:gd name="T26" fmla="*/ 1887 w 2043"/>
                              <a:gd name="T27" fmla="*/ 987 h 1290"/>
                              <a:gd name="T28" fmla="*/ 1986 w 2043"/>
                              <a:gd name="T29" fmla="*/ 1134 h 1290"/>
                              <a:gd name="T30" fmla="*/ 2043 w 2043"/>
                              <a:gd name="T31" fmla="*/ 1230 h 1290"/>
                              <a:gd name="T32" fmla="*/ 1953 w 2043"/>
                              <a:gd name="T33" fmla="*/ 1290 h 1290"/>
                              <a:gd name="T34" fmla="*/ 1890 w 2043"/>
                              <a:gd name="T35" fmla="*/ 1191 h 1290"/>
                              <a:gd name="T36" fmla="*/ 1815 w 2043"/>
                              <a:gd name="T37" fmla="*/ 1077 h 1290"/>
                              <a:gd name="T38" fmla="*/ 1704 w 2043"/>
                              <a:gd name="T39" fmla="*/ 924 h 1290"/>
                              <a:gd name="T40" fmla="*/ 1581 w 2043"/>
                              <a:gd name="T41" fmla="*/ 789 h 1290"/>
                              <a:gd name="T42" fmla="*/ 1437 w 2043"/>
                              <a:gd name="T43" fmla="*/ 648 h 1290"/>
                              <a:gd name="T44" fmla="*/ 1284 w 2043"/>
                              <a:gd name="T45" fmla="*/ 528 h 1290"/>
                              <a:gd name="T46" fmla="*/ 1107 w 2043"/>
                              <a:gd name="T47" fmla="*/ 411 h 1290"/>
                              <a:gd name="T48" fmla="*/ 996 w 2043"/>
                              <a:gd name="T49" fmla="*/ 351 h 1290"/>
                              <a:gd name="T50" fmla="*/ 861 w 2043"/>
                              <a:gd name="T51" fmla="*/ 285 h 1290"/>
                              <a:gd name="T52" fmla="*/ 723 w 2043"/>
                              <a:gd name="T53" fmla="*/ 234 h 1290"/>
                              <a:gd name="T54" fmla="*/ 534 w 2043"/>
                              <a:gd name="T55" fmla="*/ 177 h 1290"/>
                              <a:gd name="T56" fmla="*/ 345 w 2043"/>
                              <a:gd name="T57" fmla="*/ 135 h 1290"/>
                              <a:gd name="T58" fmla="*/ 246 w 2043"/>
                              <a:gd name="T59" fmla="*/ 120 h 1290"/>
                              <a:gd name="T60" fmla="*/ 153 w 2043"/>
                              <a:gd name="T61" fmla="*/ 111 h 1290"/>
                              <a:gd name="T62" fmla="*/ 0 w 2043"/>
                              <a:gd name="T63" fmla="*/ 108 h 1290"/>
                              <a:gd name="T64" fmla="*/ 0 w 2043"/>
                              <a:gd name="T65" fmla="*/ 0 h 1290"/>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w 2043"/>
                              <a:gd name="T100" fmla="*/ 0 h 1290"/>
                              <a:gd name="T101" fmla="*/ 2043 w 2043"/>
                              <a:gd name="T102" fmla="*/ 1290 h 1290"/>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T99" t="T100" r="T101" b="T102"/>
                            <a:pathLst>
                              <a:path w="2043" h="1290">
                                <a:moveTo>
                                  <a:pt x="0" y="0"/>
                                </a:moveTo>
                                <a:lnTo>
                                  <a:pt x="84" y="3"/>
                                </a:lnTo>
                                <a:cubicBezTo>
                                  <a:pt x="111" y="3"/>
                                  <a:pt x="120" y="0"/>
                                  <a:pt x="162" y="3"/>
                                </a:cubicBezTo>
                                <a:cubicBezTo>
                                  <a:pt x="204" y="6"/>
                                  <a:pt x="281" y="16"/>
                                  <a:pt x="336" y="24"/>
                                </a:cubicBezTo>
                                <a:cubicBezTo>
                                  <a:pt x="391" y="32"/>
                                  <a:pt x="439" y="41"/>
                                  <a:pt x="495" y="54"/>
                                </a:cubicBezTo>
                                <a:cubicBezTo>
                                  <a:pt x="551" y="67"/>
                                  <a:pt x="618" y="85"/>
                                  <a:pt x="675" y="102"/>
                                </a:cubicBezTo>
                                <a:cubicBezTo>
                                  <a:pt x="732" y="119"/>
                                  <a:pt x="788" y="140"/>
                                  <a:pt x="837" y="159"/>
                                </a:cubicBezTo>
                                <a:cubicBezTo>
                                  <a:pt x="886" y="178"/>
                                  <a:pt x="919" y="194"/>
                                  <a:pt x="966" y="216"/>
                                </a:cubicBezTo>
                                <a:cubicBezTo>
                                  <a:pt x="1013" y="238"/>
                                  <a:pt x="1062" y="261"/>
                                  <a:pt x="1119" y="294"/>
                                </a:cubicBezTo>
                                <a:cubicBezTo>
                                  <a:pt x="1176" y="327"/>
                                  <a:pt x="1250" y="372"/>
                                  <a:pt x="1311" y="414"/>
                                </a:cubicBezTo>
                                <a:cubicBezTo>
                                  <a:pt x="1372" y="456"/>
                                  <a:pt x="1426" y="495"/>
                                  <a:pt x="1485" y="546"/>
                                </a:cubicBezTo>
                                <a:cubicBezTo>
                                  <a:pt x="1544" y="597"/>
                                  <a:pt x="1617" y="668"/>
                                  <a:pt x="1668" y="720"/>
                                </a:cubicBezTo>
                                <a:cubicBezTo>
                                  <a:pt x="1719" y="772"/>
                                  <a:pt x="1754" y="817"/>
                                  <a:pt x="1791" y="861"/>
                                </a:cubicBezTo>
                                <a:cubicBezTo>
                                  <a:pt x="1828" y="905"/>
                                  <a:pt x="1854" y="941"/>
                                  <a:pt x="1887" y="987"/>
                                </a:cubicBezTo>
                                <a:cubicBezTo>
                                  <a:pt x="1920" y="1033"/>
                                  <a:pt x="1960" y="1094"/>
                                  <a:pt x="1986" y="1134"/>
                                </a:cubicBezTo>
                                <a:lnTo>
                                  <a:pt x="2043" y="1230"/>
                                </a:lnTo>
                                <a:lnTo>
                                  <a:pt x="1953" y="1290"/>
                                </a:lnTo>
                                <a:lnTo>
                                  <a:pt x="1890" y="1191"/>
                                </a:lnTo>
                                <a:cubicBezTo>
                                  <a:pt x="1867" y="1156"/>
                                  <a:pt x="1846" y="1121"/>
                                  <a:pt x="1815" y="1077"/>
                                </a:cubicBezTo>
                                <a:cubicBezTo>
                                  <a:pt x="1784" y="1033"/>
                                  <a:pt x="1743" y="972"/>
                                  <a:pt x="1704" y="924"/>
                                </a:cubicBezTo>
                                <a:cubicBezTo>
                                  <a:pt x="1665" y="876"/>
                                  <a:pt x="1625" y="835"/>
                                  <a:pt x="1581" y="789"/>
                                </a:cubicBezTo>
                                <a:cubicBezTo>
                                  <a:pt x="1537" y="743"/>
                                  <a:pt x="1486" y="691"/>
                                  <a:pt x="1437" y="648"/>
                                </a:cubicBezTo>
                                <a:cubicBezTo>
                                  <a:pt x="1388" y="605"/>
                                  <a:pt x="1339" y="567"/>
                                  <a:pt x="1284" y="528"/>
                                </a:cubicBezTo>
                                <a:cubicBezTo>
                                  <a:pt x="1229" y="489"/>
                                  <a:pt x="1155" y="441"/>
                                  <a:pt x="1107" y="411"/>
                                </a:cubicBezTo>
                                <a:cubicBezTo>
                                  <a:pt x="1059" y="381"/>
                                  <a:pt x="1037" y="372"/>
                                  <a:pt x="996" y="351"/>
                                </a:cubicBezTo>
                                <a:cubicBezTo>
                                  <a:pt x="955" y="330"/>
                                  <a:pt x="906" y="304"/>
                                  <a:pt x="861" y="285"/>
                                </a:cubicBezTo>
                                <a:cubicBezTo>
                                  <a:pt x="816" y="266"/>
                                  <a:pt x="778" y="252"/>
                                  <a:pt x="723" y="234"/>
                                </a:cubicBezTo>
                                <a:cubicBezTo>
                                  <a:pt x="668" y="216"/>
                                  <a:pt x="597" y="193"/>
                                  <a:pt x="534" y="177"/>
                                </a:cubicBezTo>
                                <a:cubicBezTo>
                                  <a:pt x="471" y="161"/>
                                  <a:pt x="393" y="144"/>
                                  <a:pt x="345" y="135"/>
                                </a:cubicBezTo>
                                <a:cubicBezTo>
                                  <a:pt x="297" y="126"/>
                                  <a:pt x="278" y="124"/>
                                  <a:pt x="246" y="120"/>
                                </a:cubicBezTo>
                                <a:cubicBezTo>
                                  <a:pt x="214" y="116"/>
                                  <a:pt x="194" y="113"/>
                                  <a:pt x="153" y="111"/>
                                </a:cubicBezTo>
                                <a:lnTo>
                                  <a:pt x="0" y="108"/>
                                </a:lnTo>
                                <a:lnTo>
                                  <a:pt x="0" y="0"/>
                                </a:lnTo>
                                <a:close/>
                              </a:path>
                            </a:pathLst>
                          </a:custGeom>
                          <a:solidFill>
                            <a:schemeClr val="tx1"/>
                          </a:solidFill>
                          <a:ln>
                            <a:noFill/>
                          </a:ln>
                          <a:extLst>
                            <a:ext uri="{91240B29-F687-4F45-9708-019B960494DF}">
                              <a14:hiddenLine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rgbClr val="000000"/>
                                </a:solidFill>
                                <a:round/>
                                <a:headEnd/>
                                <a:tailEnd/>
                              </a14:hiddenLine>
                            </a:ext>
                          </a:extLst>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grpSp>
                  </a:grpSp>
                  <a:grpSp>
                    <a:nvGrpSpPr>
                      <a:cNvPr id="43" name="Group 1479"/>
                      <a:cNvGrpSpPr>
                        <a:grpSpLocks/>
                      </a:cNvGrpSpPr>
                    </a:nvGrpSpPr>
                    <a:grpSpPr bwMode="auto">
                      <a:xfrm>
                        <a:off x="952500" y="6119812"/>
                        <a:ext cx="647700" cy="433388"/>
                        <a:chOff x="3288" y="3112"/>
                        <a:chExt cx="408" cy="273"/>
                      </a:xfrm>
                    </a:grpSpPr>
                    <a:sp>
                      <a:nvSpPr>
                        <a:cNvPr id="44" name="Rectangle 1470"/>
                        <a:cNvSpPr>
                          <a:spLocks noChangeAspect="1" noChangeArrowheads="1"/>
                        </a:cNvSpPr>
                      </a:nvSpPr>
                      <a:spPr bwMode="auto">
                        <a:xfrm>
                          <a:off x="3288" y="3112"/>
                          <a:ext cx="408" cy="272"/>
                        </a:xfrm>
                        <a:prstGeom prst="rect">
                          <a:avLst/>
                        </a:prstGeom>
                        <a:solidFill>
                          <a:srgbClr val="33CCCC"/>
                        </a:solidFill>
                        <a:ln w="9525">
                          <a:solidFill>
                            <a:schemeClr val="tx1"/>
                          </a:solidFill>
                          <a:miter lim="800000"/>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45" name="Line 1477"/>
                        <a:cNvSpPr>
                          <a:spLocks noChangeShapeType="1"/>
                        </a:cNvSpPr>
                      </a:nvSpPr>
                      <a:spPr bwMode="auto">
                        <a:xfrm flipH="1">
                          <a:off x="3288" y="3113"/>
                          <a:ext cx="204" cy="272"/>
                        </a:xfrm>
                        <a:prstGeom prst="line">
                          <a:avLst/>
                        </a:prstGeom>
                        <a:noFill/>
                        <a:ln w="9525">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46" name="Line 1478"/>
                        <a:cNvSpPr>
                          <a:spLocks noChangeShapeType="1"/>
                        </a:cNvSpPr>
                      </a:nvSpPr>
                      <a:spPr bwMode="auto">
                        <a:xfrm>
                          <a:off x="3492" y="3113"/>
                          <a:ext cx="204" cy="272"/>
                        </a:xfrm>
                        <a:prstGeom prst="line">
                          <a:avLst/>
                        </a:prstGeom>
                        <a:noFill/>
                        <a:ln w="9525">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grpSp>
                    <a:nvGrpSpPr>
                      <a:cNvPr id="47" name="Group 1414"/>
                      <a:cNvGrpSpPr>
                        <a:grpSpLocks/>
                      </a:cNvGrpSpPr>
                    </a:nvGrpSpPr>
                    <a:grpSpPr bwMode="auto">
                      <a:xfrm>
                        <a:off x="963613" y="4724400"/>
                        <a:ext cx="647700" cy="457200"/>
                        <a:chOff x="3628" y="346"/>
                        <a:chExt cx="408" cy="288"/>
                      </a:xfrm>
                    </a:grpSpPr>
                    <a:sp>
                      <a:nvSpPr>
                        <a:cNvPr id="48" name="Rectangle 1410"/>
                        <a:cNvSpPr>
                          <a:spLocks noChangeAspect="1" noChangeArrowheads="1"/>
                        </a:cNvSpPr>
                      </a:nvSpPr>
                      <a:spPr bwMode="auto">
                        <a:xfrm>
                          <a:off x="3628" y="362"/>
                          <a:ext cx="408" cy="272"/>
                        </a:xfrm>
                        <a:prstGeom prst="rect">
                          <a:avLst/>
                        </a:prstGeom>
                        <a:solidFill>
                          <a:srgbClr val="33CCCC"/>
                        </a:solidFill>
                        <a:ln w="9525">
                          <a:solidFill>
                            <a:schemeClr val="tx1"/>
                          </a:solidFill>
                          <a:miter lim="800000"/>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49" name="Text Box 1411"/>
                        <a:cNvSpPr txBox="1">
                          <a:spLocks noChangeArrowheads="1"/>
                        </a:cNvSpPr>
                      </a:nvSpPr>
                      <a:spPr bwMode="auto">
                        <a:xfrm>
                          <a:off x="3708" y="346"/>
                          <a:ext cx="116" cy="136"/>
                        </a:xfrm>
                        <a:prstGeom prst="rect">
                          <a:avLst/>
                        </a:prstGeom>
                        <a:noFill/>
                        <a:ln>
                          <a:noFill/>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txSp>
                        <a:txBody>
                          <a:bodyPr wrap="non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eaLnBrk="1" hangingPunct="1"/>
                            <a:endParaRPr lang="es-ES" b="1" dirty="0"/>
                          </a:p>
                        </a:txBody>
                        <a:useSpRect/>
                      </a:txSp>
                    </a:sp>
                    <a:sp>
                      <a:nvSpPr>
                        <a:cNvPr id="50" name="Freeform 1413"/>
                        <a:cNvSpPr>
                          <a:spLocks noChangeAspect="1"/>
                        </a:cNvSpPr>
                      </a:nvSpPr>
                      <a:spPr bwMode="auto">
                        <a:xfrm>
                          <a:off x="3731" y="453"/>
                          <a:ext cx="202" cy="90"/>
                        </a:xfrm>
                        <a:custGeom>
                          <a:avLst/>
                          <a:gdLst>
                            <a:gd name="T0" fmla="*/ 0 w 2258"/>
                            <a:gd name="T1" fmla="*/ 1039 h 1039"/>
                            <a:gd name="T2" fmla="*/ 0 w 2258"/>
                            <a:gd name="T3" fmla="*/ 0 h 1039"/>
                            <a:gd name="T4" fmla="*/ 2258 w 2258"/>
                            <a:gd name="T5" fmla="*/ 0 h 1039"/>
                            <a:gd name="T6" fmla="*/ 2258 w 2258"/>
                            <a:gd name="T7" fmla="*/ 1039 h 1039"/>
                            <a:gd name="T8" fmla="*/ 2048 w 2258"/>
                            <a:gd name="T9" fmla="*/ 1039 h 1039"/>
                            <a:gd name="T10" fmla="*/ 2048 w 2258"/>
                            <a:gd name="T11" fmla="*/ 209 h 1039"/>
                            <a:gd name="T12" fmla="*/ 1230 w 2258"/>
                            <a:gd name="T13" fmla="*/ 209 h 1039"/>
                            <a:gd name="T14" fmla="*/ 1230 w 2258"/>
                            <a:gd name="T15" fmla="*/ 1039 h 1039"/>
                            <a:gd name="T16" fmla="*/ 1028 w 2258"/>
                            <a:gd name="T17" fmla="*/ 1039 h 1039"/>
                            <a:gd name="T18" fmla="*/ 1028 w 2258"/>
                            <a:gd name="T19" fmla="*/ 209 h 1039"/>
                            <a:gd name="T20" fmla="*/ 210 w 2258"/>
                            <a:gd name="T21" fmla="*/ 209 h 1039"/>
                            <a:gd name="T22" fmla="*/ 210 w 2258"/>
                            <a:gd name="T23" fmla="*/ 1039 h 1039"/>
                            <a:gd name="T24" fmla="*/ 0 w 2258"/>
                            <a:gd name="T25" fmla="*/ 1039 h 103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w 2258"/>
                            <a:gd name="T40" fmla="*/ 0 h 1039"/>
                            <a:gd name="T41" fmla="*/ 2258 w 2258"/>
                            <a:gd name="T42" fmla="*/ 1039 h 1039"/>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T39" t="T40" r="T41" b="T42"/>
                          <a:pathLst>
                            <a:path w="2258" h="1039">
                              <a:moveTo>
                                <a:pt x="0" y="1039"/>
                              </a:moveTo>
                              <a:lnTo>
                                <a:pt x="0" y="0"/>
                              </a:lnTo>
                              <a:lnTo>
                                <a:pt x="2258" y="0"/>
                              </a:lnTo>
                              <a:lnTo>
                                <a:pt x="2258" y="1039"/>
                              </a:lnTo>
                              <a:lnTo>
                                <a:pt x="2048" y="1039"/>
                              </a:lnTo>
                              <a:lnTo>
                                <a:pt x="2048" y="209"/>
                              </a:lnTo>
                              <a:lnTo>
                                <a:pt x="1230" y="209"/>
                              </a:lnTo>
                              <a:lnTo>
                                <a:pt x="1230" y="1039"/>
                              </a:lnTo>
                              <a:lnTo>
                                <a:pt x="1028" y="1039"/>
                              </a:lnTo>
                              <a:lnTo>
                                <a:pt x="1028" y="209"/>
                              </a:lnTo>
                              <a:lnTo>
                                <a:pt x="210" y="209"/>
                              </a:lnTo>
                              <a:lnTo>
                                <a:pt x="210" y="1039"/>
                              </a:lnTo>
                              <a:lnTo>
                                <a:pt x="0" y="1039"/>
                              </a:lnTo>
                              <a:close/>
                            </a:path>
                          </a:pathLst>
                        </a:custGeom>
                        <a:solidFill>
                          <a:srgbClr val="000000"/>
                        </a:solidFill>
                        <a:ln>
                          <a:noFill/>
                        </a:ln>
                        <a:extLst>
                          <a:ext uri="{91240B29-F687-4F45-9708-019B960494DF}">
                            <a14:hiddenLine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rgbClr val="000000"/>
                              </a:solidFill>
                              <a:round/>
                              <a:headEnd/>
                              <a:tailEnd/>
                            </a14:hiddenLine>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grpSp>
                </lc:lockedCanvas>
              </a:graphicData>
            </a:graphic>
          </wp:inline>
        </w:drawing>
      </w:r>
    </w:p>
    <w:p w:rsidR="009441DE" w:rsidRDefault="009441DE" w:rsidP="00FB7C69">
      <w:pPr>
        <w:pStyle w:val="Prrafodelista"/>
        <w:spacing w:line="360" w:lineRule="auto"/>
        <w:ind w:left="709"/>
        <w:jc w:val="both"/>
        <w:rPr>
          <w:rFonts w:ascii="Arial" w:hAnsi="Arial" w:cs="Arial"/>
          <w:bCs/>
          <w:sz w:val="24"/>
          <w:szCs w:val="24"/>
          <w:lang w:val="es-MX"/>
        </w:rPr>
      </w:pPr>
    </w:p>
    <w:p w:rsidR="009441DE" w:rsidRDefault="00807E77" w:rsidP="00807E77">
      <w:pPr>
        <w:pStyle w:val="Prrafodelista"/>
        <w:spacing w:line="360" w:lineRule="auto"/>
        <w:ind w:left="709" w:hanging="425"/>
        <w:jc w:val="both"/>
        <w:rPr>
          <w:rFonts w:ascii="Arial" w:hAnsi="Arial" w:cs="Arial"/>
          <w:bCs/>
          <w:sz w:val="24"/>
          <w:szCs w:val="24"/>
          <w:lang w:val="es-MX"/>
        </w:rPr>
      </w:pPr>
      <w:r w:rsidRPr="00807E77">
        <w:rPr>
          <w:rFonts w:ascii="Arial" w:hAnsi="Arial" w:cs="Arial"/>
          <w:bCs/>
          <w:noProof/>
          <w:sz w:val="24"/>
          <w:szCs w:val="24"/>
          <w:lang w:eastAsia="es-CL"/>
        </w:rPr>
        <w:drawing>
          <wp:inline distT="0" distB="0" distL="0" distR="0">
            <wp:extent cx="5343525" cy="4295775"/>
            <wp:effectExtent l="19050" t="0" r="0" b="0"/>
            <wp:docPr id="32" name="Objeto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831282" cy="6019800"/>
                      <a:chOff x="990600" y="609600"/>
                      <a:chExt cx="7831282" cy="6019800"/>
                    </a:xfrm>
                  </a:grpSpPr>
                  <a:sp>
                    <a:nvSpPr>
                      <a:cNvPr id="3" name="Subtitle 2"/>
                      <a:cNvSpPr>
                        <a:spLocks noGrp="1"/>
                      </a:cNvSpPr>
                    </a:nvSpPr>
                    <a:spPr>
                      <a:xfrm>
                        <a:off x="2802082" y="3390900"/>
                        <a:ext cx="6019800" cy="457200"/>
                      </a:xfrm>
                      <a:prstGeom prst="rect">
                        <a:avLst/>
                      </a:prstGeom>
                      <a:solidFill>
                        <a:schemeClr val="accent6">
                          <a:lumMod val="60000"/>
                          <a:lumOff val="40000"/>
                        </a:schemeClr>
                      </a:solidFill>
                      <a:ln w="28575">
                        <a:solidFill>
                          <a:schemeClr val="tx1"/>
                        </a:solidFill>
                      </a:ln>
                    </a:spPr>
                    <a:txSp>
                      <a:txBody>
                        <a:bodyPr vert="horz" lIns="91440" tIns="45720" rIns="91440" bIns="45720" rtlCol="0" anchor="ctr" anchorCtr="0">
                          <a:normAutofit/>
                        </a:bodyPr>
                        <a:lstStyle>
                          <a:lvl1pPr marL="0" indent="0" algn="ctr" defTabSz="914400" rtl="0" eaLnBrk="1" latinLnBrk="0" hangingPunct="1">
                            <a:spcBef>
                              <a:spcPct val="20000"/>
                            </a:spcBef>
                            <a:buFont typeface="Arial" pitchFamily="34" charset="0"/>
                            <a:buNone/>
                            <a:defRPr sz="3200" kern="1200">
                              <a:solidFill>
                                <a:schemeClr val="tx1">
                                  <a:tint val="75000"/>
                                </a:schemeClr>
                              </a:solidFill>
                              <a:latin typeface="+mn-lt"/>
                              <a:ea typeface="+mn-ea"/>
                              <a:cs typeface="+mn-cs"/>
                            </a:defRPr>
                          </a:lvl1pPr>
                          <a:lvl2pPr marL="457200" indent="0" algn="ctr" defTabSz="914400" rtl="0" eaLnBrk="1" latinLnBrk="0" hangingPunct="1">
                            <a:spcBef>
                              <a:spcPct val="20000"/>
                            </a:spcBef>
                            <a:buFont typeface="Arial" pitchFamily="34" charset="0"/>
                            <a:buNone/>
                            <a:defRPr sz="2800" kern="1200">
                              <a:solidFill>
                                <a:schemeClr val="tx1">
                                  <a:tint val="75000"/>
                                </a:schemeClr>
                              </a:solidFill>
                              <a:latin typeface="+mn-lt"/>
                              <a:ea typeface="+mn-ea"/>
                              <a:cs typeface="+mn-cs"/>
                            </a:defRPr>
                          </a:lvl2pPr>
                          <a:lvl3pPr marL="914400" indent="0" algn="ctr" defTabSz="914400" rtl="0" eaLnBrk="1" latinLnBrk="0" hangingPunct="1">
                            <a:spcBef>
                              <a:spcPct val="20000"/>
                            </a:spcBef>
                            <a:buFont typeface="Arial" pitchFamily="34" charset="0"/>
                            <a:buNone/>
                            <a:defRPr sz="2400" kern="1200">
                              <a:solidFill>
                                <a:schemeClr val="tx1">
                                  <a:tint val="75000"/>
                                </a:schemeClr>
                              </a:solidFill>
                              <a:latin typeface="+mn-lt"/>
                              <a:ea typeface="+mn-ea"/>
                              <a:cs typeface="+mn-cs"/>
                            </a:defRPr>
                          </a:lvl3pPr>
                          <a:lvl4pPr marL="1371600" indent="0" algn="ctr" defTabSz="914400" rtl="0" eaLnBrk="1" latinLnBrk="0" hangingPunct="1">
                            <a:spcBef>
                              <a:spcPct val="20000"/>
                            </a:spcBef>
                            <a:buFont typeface="Arial" pitchFamily="34" charset="0"/>
                            <a:buNone/>
                            <a:defRPr sz="2000" kern="1200">
                              <a:solidFill>
                                <a:schemeClr val="tx1">
                                  <a:tint val="75000"/>
                                </a:schemeClr>
                              </a:solidFill>
                              <a:latin typeface="+mn-lt"/>
                              <a:ea typeface="+mn-ea"/>
                              <a:cs typeface="+mn-cs"/>
                            </a:defRPr>
                          </a:lvl4pPr>
                          <a:lvl5pPr marL="1828800" indent="0" algn="ctr" defTabSz="914400" rtl="0" eaLnBrk="1" latinLnBrk="0" hangingPunct="1">
                            <a:spcBef>
                              <a:spcPct val="20000"/>
                            </a:spcBef>
                            <a:buFont typeface="Arial" pitchFamily="34" charset="0"/>
                            <a:buNone/>
                            <a:defRPr sz="2000" kern="1200">
                              <a:solidFill>
                                <a:schemeClr val="tx1">
                                  <a:tint val="75000"/>
                                </a:schemeClr>
                              </a:solidFill>
                              <a:latin typeface="+mn-lt"/>
                              <a:ea typeface="+mn-ea"/>
                              <a:cs typeface="+mn-cs"/>
                            </a:defRPr>
                          </a:lvl5pPr>
                          <a:lvl6pPr marL="2286000" indent="0" algn="ctr" defTabSz="914400" rtl="0" eaLnBrk="1" latinLnBrk="0" hangingPunct="1">
                            <a:spcBef>
                              <a:spcPct val="20000"/>
                            </a:spcBef>
                            <a:buFont typeface="Arial" pitchFamily="34" charset="0"/>
                            <a:buNone/>
                            <a:defRPr sz="2000" kern="1200">
                              <a:solidFill>
                                <a:schemeClr val="tx1">
                                  <a:tint val="75000"/>
                                </a:schemeClr>
                              </a:solidFill>
                              <a:latin typeface="+mn-lt"/>
                              <a:ea typeface="+mn-ea"/>
                              <a:cs typeface="+mn-cs"/>
                            </a:defRPr>
                          </a:lvl6pPr>
                          <a:lvl7pPr marL="2743200" indent="0" algn="ctr" defTabSz="914400" rtl="0" eaLnBrk="1" latinLnBrk="0" hangingPunct="1">
                            <a:spcBef>
                              <a:spcPct val="20000"/>
                            </a:spcBef>
                            <a:buFont typeface="Arial" pitchFamily="34" charset="0"/>
                            <a:buNone/>
                            <a:defRPr sz="2000" kern="1200">
                              <a:solidFill>
                                <a:schemeClr val="tx1">
                                  <a:tint val="75000"/>
                                </a:schemeClr>
                              </a:solidFill>
                              <a:latin typeface="+mn-lt"/>
                              <a:ea typeface="+mn-ea"/>
                              <a:cs typeface="+mn-cs"/>
                            </a:defRPr>
                          </a:lvl7pPr>
                          <a:lvl8pPr marL="3200400" indent="0" algn="ctr" defTabSz="914400" rtl="0" eaLnBrk="1" latinLnBrk="0" hangingPunct="1">
                            <a:spcBef>
                              <a:spcPct val="20000"/>
                            </a:spcBef>
                            <a:buFont typeface="Arial" pitchFamily="34" charset="0"/>
                            <a:buNone/>
                            <a:defRPr sz="2000" kern="1200">
                              <a:solidFill>
                                <a:schemeClr val="tx1">
                                  <a:tint val="75000"/>
                                </a:schemeClr>
                              </a:solidFill>
                              <a:latin typeface="+mn-lt"/>
                              <a:ea typeface="+mn-ea"/>
                              <a:cs typeface="+mn-cs"/>
                            </a:defRPr>
                          </a:lvl8pPr>
                          <a:lvl9pPr marL="3657600" indent="0" algn="ctr" defTabSz="914400" rtl="0" eaLnBrk="1" latinLnBrk="0" hangingPunct="1">
                            <a:spcBef>
                              <a:spcPct val="20000"/>
                            </a:spcBef>
                            <a:buFont typeface="Arial" pitchFamily="34" charset="0"/>
                            <a:buNone/>
                            <a:defRPr sz="2000" kern="1200">
                              <a:solidFill>
                                <a:schemeClr val="tx1">
                                  <a:tint val="75000"/>
                                </a:schemeClr>
                              </a:solidFill>
                              <a:latin typeface="+mn-lt"/>
                              <a:ea typeface="+mn-ea"/>
                              <a:cs typeface="+mn-cs"/>
                            </a:defRPr>
                          </a:lvl9pPr>
                        </a:lstStyle>
                        <a:p>
                          <a:pPr algn="l"/>
                          <a:r>
                            <a:rPr lang="es-CL" sz="2400" dirty="0" smtClean="0">
                              <a:solidFill>
                                <a:schemeClr val="tx1"/>
                              </a:solidFill>
                              <a:latin typeface="Arial" pitchFamily="34" charset="0"/>
                              <a:cs typeface="Arial" pitchFamily="34" charset="0"/>
                            </a:rPr>
                            <a:t>Pelotón</a:t>
                          </a:r>
                          <a:endParaRPr lang="es-CL" sz="2400" dirty="0">
                            <a:solidFill>
                              <a:schemeClr val="tx1"/>
                            </a:solidFill>
                            <a:latin typeface="Arial" pitchFamily="34" charset="0"/>
                            <a:cs typeface="Arial" pitchFamily="34" charset="0"/>
                          </a:endParaRPr>
                        </a:p>
                      </a:txBody>
                      <a:useSpRect/>
                    </a:txSp>
                  </a:sp>
                  <a:sp>
                    <a:nvSpPr>
                      <a:cNvPr id="4" name="Subtitle 2"/>
                      <a:cNvSpPr txBox="1">
                        <a:spLocks/>
                      </a:cNvSpPr>
                    </a:nvSpPr>
                    <a:spPr>
                      <a:xfrm>
                        <a:off x="2802082" y="4086225"/>
                        <a:ext cx="6019800" cy="457200"/>
                      </a:xfrm>
                      <a:prstGeom prst="rect">
                        <a:avLst/>
                      </a:prstGeom>
                      <a:solidFill>
                        <a:schemeClr val="accent6">
                          <a:lumMod val="60000"/>
                          <a:lumOff val="40000"/>
                        </a:schemeClr>
                      </a:solidFill>
                      <a:ln w="28575">
                        <a:solidFill>
                          <a:schemeClr val="tx1"/>
                        </a:solidFill>
                      </a:ln>
                    </a:spPr>
                    <a:txSp>
                      <a:txBody>
                        <a:bodyPr vert="horz" lIns="91440" tIns="45720" rIns="91440" bIns="45720" rtlCol="0" anchor="ctr" anchorCtr="0">
                          <a:norm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l"/>
                          <a:r>
                            <a:rPr lang="es-CL" sz="2400" dirty="0" smtClean="0">
                              <a:solidFill>
                                <a:schemeClr val="tx1"/>
                              </a:solidFill>
                              <a:latin typeface="Arial" pitchFamily="34" charset="0"/>
                              <a:cs typeface="Arial" pitchFamily="34" charset="0"/>
                            </a:rPr>
                            <a:t>Compañía o Batería</a:t>
                          </a:r>
                          <a:endParaRPr lang="es-CL" sz="2400" dirty="0">
                            <a:solidFill>
                              <a:schemeClr val="tx1"/>
                            </a:solidFill>
                            <a:latin typeface="Arial" pitchFamily="34" charset="0"/>
                            <a:cs typeface="Arial" pitchFamily="34" charset="0"/>
                          </a:endParaRPr>
                        </a:p>
                      </a:txBody>
                      <a:useSpRect/>
                    </a:txSp>
                  </a:sp>
                  <a:sp>
                    <a:nvSpPr>
                      <a:cNvPr id="5" name="Subtitle 2"/>
                      <a:cNvSpPr txBox="1">
                        <a:spLocks/>
                      </a:cNvSpPr>
                    </a:nvSpPr>
                    <a:spPr>
                      <a:xfrm>
                        <a:off x="2802082" y="4781550"/>
                        <a:ext cx="6019800" cy="457200"/>
                      </a:xfrm>
                      <a:prstGeom prst="rect">
                        <a:avLst/>
                      </a:prstGeom>
                      <a:solidFill>
                        <a:schemeClr val="accent6">
                          <a:lumMod val="60000"/>
                          <a:lumOff val="40000"/>
                        </a:schemeClr>
                      </a:solidFill>
                      <a:ln w="28575">
                        <a:solidFill>
                          <a:schemeClr val="tx1"/>
                        </a:solidFill>
                      </a:ln>
                    </a:spPr>
                    <a:txSp>
                      <a:txBody>
                        <a:bodyPr vert="horz" lIns="91440" tIns="45720" rIns="91440" bIns="45720" rtlCol="0" anchor="ctr" anchorCtr="0">
                          <a:norm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l"/>
                          <a:r>
                            <a:rPr lang="es-CL" sz="2400" dirty="0" smtClean="0">
                              <a:solidFill>
                                <a:schemeClr val="tx1"/>
                              </a:solidFill>
                              <a:latin typeface="Arial" pitchFamily="34" charset="0"/>
                              <a:cs typeface="Arial" pitchFamily="34" charset="0"/>
                            </a:rPr>
                            <a:t>Batallón</a:t>
                          </a:r>
                          <a:endParaRPr lang="es-CL" sz="2400" dirty="0">
                            <a:solidFill>
                              <a:schemeClr val="tx1"/>
                            </a:solidFill>
                            <a:latin typeface="Arial" pitchFamily="34" charset="0"/>
                            <a:cs typeface="Arial" pitchFamily="34" charset="0"/>
                          </a:endParaRPr>
                        </a:p>
                      </a:txBody>
                      <a:useSpRect/>
                    </a:txSp>
                  </a:sp>
                  <a:sp>
                    <a:nvSpPr>
                      <a:cNvPr id="6" name="Subtitle 2"/>
                      <a:cNvSpPr txBox="1">
                        <a:spLocks/>
                      </a:cNvSpPr>
                    </a:nvSpPr>
                    <a:spPr>
                      <a:xfrm>
                        <a:off x="2802082" y="5476875"/>
                        <a:ext cx="6019800" cy="457200"/>
                      </a:xfrm>
                      <a:prstGeom prst="rect">
                        <a:avLst/>
                      </a:prstGeom>
                      <a:solidFill>
                        <a:schemeClr val="accent6">
                          <a:lumMod val="60000"/>
                          <a:lumOff val="40000"/>
                        </a:schemeClr>
                      </a:solidFill>
                      <a:ln w="28575">
                        <a:solidFill>
                          <a:schemeClr val="tx1"/>
                        </a:solidFill>
                      </a:ln>
                    </a:spPr>
                    <a:txSp>
                      <a:txBody>
                        <a:bodyPr vert="horz" lIns="91440" tIns="45720" rIns="91440" bIns="45720" rtlCol="0" anchor="ctr" anchorCtr="0">
                          <a:norm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l"/>
                          <a:r>
                            <a:rPr lang="es-CL" sz="2400" dirty="0" smtClean="0">
                              <a:solidFill>
                                <a:schemeClr val="tx1"/>
                              </a:solidFill>
                              <a:latin typeface="Arial" pitchFamily="34" charset="0"/>
                              <a:cs typeface="Arial" pitchFamily="34" charset="0"/>
                            </a:rPr>
                            <a:t>Regimiento</a:t>
                          </a:r>
                          <a:endParaRPr lang="es-CL" sz="2400" dirty="0">
                            <a:solidFill>
                              <a:schemeClr val="tx1"/>
                            </a:solidFill>
                            <a:latin typeface="Arial" pitchFamily="34" charset="0"/>
                            <a:cs typeface="Arial" pitchFamily="34" charset="0"/>
                          </a:endParaRPr>
                        </a:p>
                      </a:txBody>
                      <a:useSpRect/>
                    </a:txSp>
                  </a:sp>
                  <a:sp>
                    <a:nvSpPr>
                      <a:cNvPr id="7" name="Subtitle 2"/>
                      <a:cNvSpPr txBox="1">
                        <a:spLocks/>
                      </a:cNvSpPr>
                    </a:nvSpPr>
                    <a:spPr>
                      <a:xfrm>
                        <a:off x="2802082" y="6172200"/>
                        <a:ext cx="6019800" cy="457200"/>
                      </a:xfrm>
                      <a:prstGeom prst="rect">
                        <a:avLst/>
                      </a:prstGeom>
                      <a:solidFill>
                        <a:schemeClr val="accent6">
                          <a:lumMod val="60000"/>
                          <a:lumOff val="40000"/>
                        </a:schemeClr>
                      </a:solidFill>
                      <a:ln w="28575">
                        <a:solidFill>
                          <a:schemeClr val="tx1"/>
                        </a:solidFill>
                      </a:ln>
                    </a:spPr>
                    <a:txSp>
                      <a:txBody>
                        <a:bodyPr vert="horz" lIns="91440" tIns="45720" rIns="91440" bIns="45720" rtlCol="0" anchor="ctr" anchorCtr="0">
                          <a:norm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l"/>
                          <a:r>
                            <a:rPr lang="es-CL" sz="2400" dirty="0" smtClean="0">
                              <a:solidFill>
                                <a:schemeClr val="tx1"/>
                              </a:solidFill>
                              <a:latin typeface="Arial" pitchFamily="34" charset="0"/>
                              <a:cs typeface="Arial" pitchFamily="34" charset="0"/>
                            </a:rPr>
                            <a:t>Para indicar Grupo de combate o U.T.</a:t>
                          </a:r>
                          <a:endParaRPr lang="es-CL" sz="2400" dirty="0">
                            <a:solidFill>
                              <a:schemeClr val="tx1"/>
                            </a:solidFill>
                            <a:latin typeface="Arial" pitchFamily="34" charset="0"/>
                            <a:cs typeface="Arial" pitchFamily="34" charset="0"/>
                          </a:endParaRPr>
                        </a:p>
                      </a:txBody>
                      <a:useSpRect/>
                    </a:txSp>
                  </a:sp>
                  <a:sp>
                    <a:nvSpPr>
                      <a:cNvPr id="8" name="Subtitle 2"/>
                      <a:cNvSpPr txBox="1">
                        <a:spLocks/>
                      </a:cNvSpPr>
                    </a:nvSpPr>
                    <a:spPr>
                      <a:xfrm>
                        <a:off x="2802082" y="2695575"/>
                        <a:ext cx="6019800" cy="457200"/>
                      </a:xfrm>
                      <a:prstGeom prst="rect">
                        <a:avLst/>
                      </a:prstGeom>
                      <a:solidFill>
                        <a:schemeClr val="accent6">
                          <a:lumMod val="60000"/>
                          <a:lumOff val="40000"/>
                        </a:schemeClr>
                      </a:solidFill>
                      <a:ln w="28575">
                        <a:solidFill>
                          <a:schemeClr val="tx1"/>
                        </a:solidFill>
                      </a:ln>
                    </a:spPr>
                    <a:txSp>
                      <a:txBody>
                        <a:bodyPr vert="horz" lIns="91440" tIns="45720" rIns="91440" bIns="45720" rtlCol="0" anchor="ctr" anchorCtr="0">
                          <a:norm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l"/>
                          <a:r>
                            <a:rPr lang="es-CL" sz="2400" dirty="0" smtClean="0">
                              <a:solidFill>
                                <a:schemeClr val="tx1"/>
                              </a:solidFill>
                              <a:latin typeface="Arial" pitchFamily="34" charset="0"/>
                              <a:cs typeface="Arial" pitchFamily="34" charset="0"/>
                            </a:rPr>
                            <a:t>Sección o Partida</a:t>
                          </a:r>
                          <a:endParaRPr lang="es-CL" sz="2400" dirty="0">
                            <a:solidFill>
                              <a:schemeClr val="tx1"/>
                            </a:solidFill>
                            <a:latin typeface="Arial" pitchFamily="34" charset="0"/>
                            <a:cs typeface="Arial" pitchFamily="34" charset="0"/>
                          </a:endParaRPr>
                        </a:p>
                      </a:txBody>
                      <a:useSpRect/>
                    </a:txSp>
                  </a:sp>
                  <a:sp>
                    <a:nvSpPr>
                      <a:cNvPr id="9" name="Subtitle 2"/>
                      <a:cNvSpPr txBox="1">
                        <a:spLocks/>
                      </a:cNvSpPr>
                    </a:nvSpPr>
                    <a:spPr>
                      <a:xfrm>
                        <a:off x="2802082" y="2000250"/>
                        <a:ext cx="6019800" cy="457200"/>
                      </a:xfrm>
                      <a:prstGeom prst="rect">
                        <a:avLst/>
                      </a:prstGeom>
                      <a:solidFill>
                        <a:schemeClr val="accent6">
                          <a:lumMod val="60000"/>
                          <a:lumOff val="40000"/>
                        </a:schemeClr>
                      </a:solidFill>
                      <a:ln w="28575">
                        <a:solidFill>
                          <a:schemeClr val="tx1"/>
                        </a:solidFill>
                      </a:ln>
                    </a:spPr>
                    <a:txSp>
                      <a:txBody>
                        <a:bodyPr vert="horz" lIns="91440" tIns="45720" rIns="91440" bIns="45720" rtlCol="0" anchor="ctr" anchorCtr="0">
                          <a:norm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l"/>
                          <a:r>
                            <a:rPr lang="es-CL" sz="2400" dirty="0" smtClean="0">
                              <a:solidFill>
                                <a:schemeClr val="tx1"/>
                              </a:solidFill>
                              <a:latin typeface="Arial" pitchFamily="34" charset="0"/>
                              <a:cs typeface="Arial" pitchFamily="34" charset="0"/>
                            </a:rPr>
                            <a:t>Escuadra</a:t>
                          </a:r>
                          <a:endParaRPr lang="es-CL" sz="2400" dirty="0">
                            <a:solidFill>
                              <a:schemeClr val="tx1"/>
                            </a:solidFill>
                            <a:latin typeface="Arial" pitchFamily="34" charset="0"/>
                            <a:cs typeface="Arial" pitchFamily="34" charset="0"/>
                          </a:endParaRPr>
                        </a:p>
                      </a:txBody>
                      <a:useSpRect/>
                    </a:txSp>
                  </a:sp>
                  <a:sp>
                    <a:nvSpPr>
                      <a:cNvPr id="10" name="Subtitle 2"/>
                      <a:cNvSpPr txBox="1">
                        <a:spLocks/>
                      </a:cNvSpPr>
                    </a:nvSpPr>
                    <a:spPr>
                      <a:xfrm>
                        <a:off x="2802082" y="1304925"/>
                        <a:ext cx="6019800" cy="457200"/>
                      </a:xfrm>
                      <a:prstGeom prst="rect">
                        <a:avLst/>
                      </a:prstGeom>
                      <a:solidFill>
                        <a:schemeClr val="accent6">
                          <a:lumMod val="60000"/>
                          <a:lumOff val="40000"/>
                        </a:schemeClr>
                      </a:solidFill>
                      <a:ln w="28575">
                        <a:solidFill>
                          <a:schemeClr val="tx1"/>
                        </a:solidFill>
                      </a:ln>
                    </a:spPr>
                    <a:txSp>
                      <a:txBody>
                        <a:bodyPr vert="horz" lIns="91440" tIns="45720" rIns="91440" bIns="45720" rtlCol="0" anchor="ctr" anchorCtr="0">
                          <a:norm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l"/>
                          <a:r>
                            <a:rPr lang="es-CL" sz="2400" dirty="0" smtClean="0">
                              <a:solidFill>
                                <a:schemeClr val="tx1"/>
                              </a:solidFill>
                              <a:latin typeface="Arial" pitchFamily="34" charset="0"/>
                              <a:cs typeface="Arial" pitchFamily="34" charset="0"/>
                            </a:rPr>
                            <a:t>Equipo o Patrulla</a:t>
                          </a:r>
                          <a:endParaRPr lang="es-CL" sz="2400" dirty="0">
                            <a:solidFill>
                              <a:schemeClr val="tx1"/>
                            </a:solidFill>
                            <a:latin typeface="Arial" pitchFamily="34" charset="0"/>
                            <a:cs typeface="Arial" pitchFamily="34" charset="0"/>
                          </a:endParaRPr>
                        </a:p>
                      </a:txBody>
                      <a:useSpRect/>
                    </a:txSp>
                  </a:sp>
                  <a:sp>
                    <a:nvSpPr>
                      <a:cNvPr id="11" name="Subtitle 2"/>
                      <a:cNvSpPr txBox="1">
                        <a:spLocks/>
                      </a:cNvSpPr>
                    </a:nvSpPr>
                    <a:spPr>
                      <a:xfrm>
                        <a:off x="2802082" y="609600"/>
                        <a:ext cx="6019800" cy="457200"/>
                      </a:xfrm>
                      <a:prstGeom prst="rect">
                        <a:avLst/>
                      </a:prstGeom>
                      <a:solidFill>
                        <a:schemeClr val="accent6">
                          <a:lumMod val="60000"/>
                          <a:lumOff val="40000"/>
                        </a:schemeClr>
                      </a:solidFill>
                      <a:ln w="28575">
                        <a:solidFill>
                          <a:schemeClr val="tx1"/>
                        </a:solidFill>
                      </a:ln>
                    </a:spPr>
                    <a:txSp>
                      <a:txBody>
                        <a:bodyPr vert="horz" lIns="91440" tIns="45720" rIns="91440" bIns="45720" rtlCol="0" anchor="ctr" anchorCtr="0">
                          <a:norm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l"/>
                          <a:r>
                            <a:rPr lang="es-CL" sz="2400" dirty="0" smtClean="0">
                              <a:solidFill>
                                <a:schemeClr val="tx1"/>
                              </a:solidFill>
                              <a:latin typeface="Arial" pitchFamily="34" charset="0"/>
                              <a:cs typeface="Arial" pitchFamily="34" charset="0"/>
                            </a:rPr>
                            <a:t>Unidad Propia</a:t>
                          </a:r>
                          <a:endParaRPr lang="es-CL" sz="2400" dirty="0">
                            <a:solidFill>
                              <a:schemeClr val="tx1"/>
                            </a:solidFill>
                            <a:latin typeface="Arial" pitchFamily="34" charset="0"/>
                            <a:cs typeface="Arial" pitchFamily="34" charset="0"/>
                          </a:endParaRPr>
                        </a:p>
                      </a:txBody>
                      <a:useSpRect/>
                    </a:txSp>
                  </a:sp>
                  <a:sp>
                    <a:nvSpPr>
                      <a:cNvPr id="12" name="Rectangle 64"/>
                      <a:cNvSpPr>
                        <a:spLocks noChangeAspect="1" noChangeArrowheads="1"/>
                      </a:cNvSpPr>
                    </a:nvSpPr>
                    <a:spPr bwMode="auto">
                      <a:xfrm>
                        <a:off x="990600" y="633412"/>
                        <a:ext cx="647700" cy="431800"/>
                      </a:xfrm>
                      <a:prstGeom prst="rect">
                        <a:avLst/>
                      </a:prstGeom>
                      <a:solidFill>
                        <a:srgbClr val="33CCCC"/>
                      </a:solidFill>
                      <a:ln w="9525">
                        <a:solidFill>
                          <a:schemeClr val="tx1"/>
                        </a:solidFill>
                        <a:miter lim="800000"/>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grpSp>
                    <a:nvGrpSpPr>
                      <a:cNvPr id="51" name="Group 400"/>
                      <a:cNvGrpSpPr>
                        <a:grpSpLocks/>
                      </a:cNvGrpSpPr>
                    </a:nvGrpSpPr>
                    <a:grpSpPr bwMode="auto">
                      <a:xfrm>
                        <a:off x="1012031" y="3535362"/>
                        <a:ext cx="604838" cy="122238"/>
                        <a:chOff x="4300" y="663"/>
                        <a:chExt cx="381" cy="77"/>
                      </a:xfrm>
                    </a:grpSpPr>
                    <a:sp>
                      <a:nvSpPr>
                        <a:cNvPr id="52" name="Oval 389"/>
                        <a:cNvSpPr>
                          <a:spLocks noChangeAspect="1" noChangeArrowheads="1"/>
                        </a:cNvSpPr>
                      </a:nvSpPr>
                      <a:spPr bwMode="auto">
                        <a:xfrm>
                          <a:off x="4300" y="663"/>
                          <a:ext cx="77" cy="77"/>
                        </a:xfrm>
                        <a:prstGeom prst="ellipse">
                          <a:avLst/>
                        </a:prstGeom>
                        <a:solidFill>
                          <a:srgbClr val="000000"/>
                        </a:solidFill>
                        <a:ln w="9525">
                          <a:solidFill>
                            <a:srgbClr val="000000"/>
                          </a:solidFill>
                          <a:round/>
                          <a:headEnd/>
                          <a:tailEnd/>
                        </a:ln>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53" name="Oval 390"/>
                        <a:cNvSpPr>
                          <a:spLocks noChangeAspect="1" noChangeArrowheads="1"/>
                        </a:cNvSpPr>
                      </a:nvSpPr>
                      <a:spPr bwMode="auto">
                        <a:xfrm>
                          <a:off x="4445" y="663"/>
                          <a:ext cx="77" cy="77"/>
                        </a:xfrm>
                        <a:prstGeom prst="ellipse">
                          <a:avLst/>
                        </a:prstGeom>
                        <a:solidFill>
                          <a:srgbClr val="000000"/>
                        </a:solidFill>
                        <a:ln w="9525">
                          <a:solidFill>
                            <a:srgbClr val="000000"/>
                          </a:solidFill>
                          <a:round/>
                          <a:headEnd/>
                          <a:tailEnd/>
                        </a:ln>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54" name="Oval 391"/>
                        <a:cNvSpPr>
                          <a:spLocks noChangeAspect="1" noChangeArrowheads="1"/>
                        </a:cNvSpPr>
                      </a:nvSpPr>
                      <a:spPr bwMode="auto">
                        <a:xfrm>
                          <a:off x="4604" y="663"/>
                          <a:ext cx="77" cy="77"/>
                        </a:xfrm>
                        <a:prstGeom prst="ellipse">
                          <a:avLst/>
                        </a:prstGeom>
                        <a:solidFill>
                          <a:srgbClr val="000000"/>
                        </a:solidFill>
                        <a:ln w="9525">
                          <a:solidFill>
                            <a:srgbClr val="000000"/>
                          </a:solidFill>
                          <a:round/>
                          <a:headEnd/>
                          <a:tailEnd/>
                        </a:ln>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grpSp>
                  <a:grpSp>
                    <a:nvGrpSpPr>
                      <a:cNvPr id="55" name="Group 399"/>
                      <a:cNvGrpSpPr>
                        <a:grpSpLocks/>
                      </a:cNvGrpSpPr>
                    </a:nvGrpSpPr>
                    <a:grpSpPr bwMode="auto">
                      <a:xfrm>
                        <a:off x="1163638" y="2819400"/>
                        <a:ext cx="301625" cy="122237"/>
                        <a:chOff x="4391" y="436"/>
                        <a:chExt cx="190" cy="77"/>
                      </a:xfrm>
                    </a:grpSpPr>
                    <a:sp>
                      <a:nvSpPr>
                        <a:cNvPr id="56" name="Oval 392"/>
                        <a:cNvSpPr>
                          <a:spLocks noChangeAspect="1" noChangeArrowheads="1"/>
                        </a:cNvSpPr>
                      </a:nvSpPr>
                      <a:spPr bwMode="auto">
                        <a:xfrm>
                          <a:off x="4391" y="436"/>
                          <a:ext cx="77" cy="77"/>
                        </a:xfrm>
                        <a:prstGeom prst="ellipse">
                          <a:avLst/>
                        </a:prstGeom>
                        <a:solidFill>
                          <a:srgbClr val="000000"/>
                        </a:solidFill>
                        <a:ln w="9525">
                          <a:solidFill>
                            <a:srgbClr val="000000"/>
                          </a:solidFill>
                          <a:round/>
                          <a:headEnd/>
                          <a:tailEnd/>
                        </a:ln>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57" name="Oval 393"/>
                        <a:cNvSpPr>
                          <a:spLocks noChangeAspect="1" noChangeArrowheads="1"/>
                        </a:cNvSpPr>
                      </a:nvSpPr>
                      <a:spPr bwMode="auto">
                        <a:xfrm>
                          <a:off x="4504" y="436"/>
                          <a:ext cx="77" cy="77"/>
                        </a:xfrm>
                        <a:prstGeom prst="ellipse">
                          <a:avLst/>
                        </a:prstGeom>
                        <a:solidFill>
                          <a:srgbClr val="000000"/>
                        </a:solidFill>
                        <a:ln w="9525">
                          <a:solidFill>
                            <a:srgbClr val="000000"/>
                          </a:solidFill>
                          <a:round/>
                          <a:headEnd/>
                          <a:tailEnd/>
                        </a:ln>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grpSp>
                  <a:sp>
                    <a:nvSpPr>
                      <a:cNvPr id="58" name="Oval 394"/>
                      <a:cNvSpPr>
                        <a:spLocks noChangeAspect="1" noChangeArrowheads="1"/>
                      </a:cNvSpPr>
                    </a:nvSpPr>
                    <a:spPr bwMode="auto">
                      <a:xfrm>
                        <a:off x="1253331" y="2163763"/>
                        <a:ext cx="122238" cy="122237"/>
                      </a:xfrm>
                      <a:prstGeom prst="ellipse">
                        <a:avLst/>
                      </a:prstGeom>
                      <a:solidFill>
                        <a:srgbClr val="000000"/>
                      </a:solidFill>
                      <a:ln w="9525">
                        <a:solidFill>
                          <a:srgbClr val="000000"/>
                        </a:solidFill>
                        <a:round/>
                        <a:headEnd/>
                        <a:tailEnd/>
                      </a:ln>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grpSp>
                    <a:nvGrpSpPr>
                      <a:cNvPr id="59" name="Group 402"/>
                      <a:cNvGrpSpPr>
                        <a:grpSpLocks/>
                      </a:cNvGrpSpPr>
                    </a:nvGrpSpPr>
                    <a:grpSpPr bwMode="auto">
                      <a:xfrm>
                        <a:off x="1118394" y="1371600"/>
                        <a:ext cx="392113" cy="361950"/>
                        <a:chOff x="4785" y="210"/>
                        <a:chExt cx="113" cy="77"/>
                      </a:xfrm>
                    </a:grpSpPr>
                    <a:sp>
                      <a:nvSpPr>
                        <a:cNvPr id="60" name="Line 398"/>
                        <a:cNvSpPr>
                          <a:spLocks noChangeShapeType="1"/>
                        </a:cNvSpPr>
                      </a:nvSpPr>
                      <a:spPr bwMode="auto">
                        <a:xfrm flipH="1">
                          <a:off x="4785" y="210"/>
                          <a:ext cx="113" cy="76"/>
                        </a:xfrm>
                        <a:prstGeom prst="line">
                          <a:avLst/>
                        </a:prstGeom>
                        <a:noFill/>
                        <a:ln w="9525">
                          <a:solidFill>
                            <a:srgbClr val="000000"/>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61" name="Oval 401"/>
                        <a:cNvSpPr>
                          <a:spLocks noChangeAspect="1" noChangeArrowheads="1"/>
                        </a:cNvSpPr>
                      </a:nvSpPr>
                      <a:spPr bwMode="auto">
                        <a:xfrm>
                          <a:off x="4803" y="210"/>
                          <a:ext cx="77" cy="77"/>
                        </a:xfrm>
                        <a:prstGeom prst="ellipse">
                          <a:avLst/>
                        </a:prstGeom>
                        <a:noFill/>
                        <a:ln w="9525">
                          <a:solidFill>
                            <a:srgbClr val="000000"/>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grpSp>
                  <a:grpSp>
                    <a:nvGrpSpPr>
                      <a:cNvPr id="62" name="Group 670"/>
                      <a:cNvGrpSpPr>
                        <a:grpSpLocks/>
                      </a:cNvGrpSpPr>
                    </a:nvGrpSpPr>
                    <a:grpSpPr bwMode="auto">
                      <a:xfrm>
                        <a:off x="1044575" y="6324600"/>
                        <a:ext cx="539750" cy="179388"/>
                        <a:chOff x="4309" y="750"/>
                        <a:chExt cx="340" cy="113"/>
                      </a:xfrm>
                    </a:grpSpPr>
                    <a:sp>
                      <a:nvSpPr>
                        <a:cNvPr id="63" name="Line 667"/>
                        <a:cNvSpPr>
                          <a:spLocks noChangeShapeType="1"/>
                        </a:cNvSpPr>
                      </a:nvSpPr>
                      <a:spPr bwMode="auto">
                        <a:xfrm>
                          <a:off x="4309" y="754"/>
                          <a:ext cx="340" cy="0"/>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64" name="Line 668"/>
                        <a:cNvSpPr>
                          <a:spLocks noChangeShapeType="1"/>
                        </a:cNvSpPr>
                      </a:nvSpPr>
                      <a:spPr bwMode="auto">
                        <a:xfrm flipV="1">
                          <a:off x="4313" y="750"/>
                          <a:ext cx="0" cy="113"/>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65" name="Line 669"/>
                        <a:cNvSpPr>
                          <a:spLocks noChangeShapeType="1"/>
                        </a:cNvSpPr>
                      </a:nvSpPr>
                      <a:spPr bwMode="auto">
                        <a:xfrm flipV="1">
                          <a:off x="4643" y="750"/>
                          <a:ext cx="0" cy="113"/>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cxnSp>
                    <a:nvCxnSpPr>
                      <a:cNvPr id="32" name="Straight Connector 31"/>
                      <a:cNvCxnSpPr/>
                    </a:nvCxnSpPr>
                    <a:spPr>
                      <a:xfrm>
                        <a:off x="1295400" y="4267200"/>
                        <a:ext cx="0" cy="228600"/>
                      </a:xfrm>
                      <a:prstGeom prst="line">
                        <a:avLst/>
                      </a:prstGeom>
                      <a:ln w="57150">
                        <a:solidFill>
                          <a:schemeClr val="tx1"/>
                        </a:solidFill>
                      </a:ln>
                    </a:spPr>
                    <a:style>
                      <a:lnRef idx="1">
                        <a:schemeClr val="accent1"/>
                      </a:lnRef>
                      <a:fillRef idx="0">
                        <a:schemeClr val="accent1"/>
                      </a:fillRef>
                      <a:effectRef idx="0">
                        <a:schemeClr val="accent1"/>
                      </a:effectRef>
                      <a:fontRef idx="minor">
                        <a:schemeClr val="tx1"/>
                      </a:fontRef>
                    </a:style>
                  </a:cxnSp>
                  <a:cxnSp>
                    <a:nvCxnSpPr>
                      <a:cNvPr id="76" name="Straight Connector 75"/>
                      <a:cNvCxnSpPr/>
                    </a:nvCxnSpPr>
                    <a:spPr>
                      <a:xfrm>
                        <a:off x="1314450" y="4876800"/>
                        <a:ext cx="0" cy="228600"/>
                      </a:xfrm>
                      <a:prstGeom prst="line">
                        <a:avLst/>
                      </a:prstGeom>
                      <a:ln w="57150">
                        <a:solidFill>
                          <a:schemeClr val="tx1"/>
                        </a:solidFill>
                      </a:ln>
                    </a:spPr>
                    <a:style>
                      <a:lnRef idx="1">
                        <a:schemeClr val="accent1"/>
                      </a:lnRef>
                      <a:fillRef idx="0">
                        <a:schemeClr val="accent1"/>
                      </a:fillRef>
                      <a:effectRef idx="0">
                        <a:schemeClr val="accent1"/>
                      </a:effectRef>
                      <a:fontRef idx="minor">
                        <a:schemeClr val="tx1"/>
                      </a:fontRef>
                    </a:style>
                  </a:cxnSp>
                  <a:cxnSp>
                    <a:nvCxnSpPr>
                      <a:cNvPr id="77" name="Straight Connector 76"/>
                      <a:cNvCxnSpPr/>
                    </a:nvCxnSpPr>
                    <a:spPr>
                      <a:xfrm>
                        <a:off x="1314450" y="4876800"/>
                        <a:ext cx="0" cy="228600"/>
                      </a:xfrm>
                      <a:prstGeom prst="line">
                        <a:avLst/>
                      </a:prstGeom>
                      <a:ln w="57150">
                        <a:solidFill>
                          <a:schemeClr val="tx1"/>
                        </a:solidFill>
                      </a:ln>
                    </a:spPr>
                    <a:style>
                      <a:lnRef idx="1">
                        <a:schemeClr val="accent1"/>
                      </a:lnRef>
                      <a:fillRef idx="0">
                        <a:schemeClr val="accent1"/>
                      </a:fillRef>
                      <a:effectRef idx="0">
                        <a:schemeClr val="accent1"/>
                      </a:effectRef>
                      <a:fontRef idx="minor">
                        <a:schemeClr val="tx1"/>
                      </a:fontRef>
                    </a:style>
                  </a:cxnSp>
                  <a:cxnSp>
                    <a:nvCxnSpPr>
                      <a:cNvPr id="78" name="Straight Connector 77"/>
                      <a:cNvCxnSpPr/>
                    </a:nvCxnSpPr>
                    <a:spPr>
                      <a:xfrm>
                        <a:off x="1314450" y="5562600"/>
                        <a:ext cx="0" cy="228600"/>
                      </a:xfrm>
                      <a:prstGeom prst="line">
                        <a:avLst/>
                      </a:prstGeom>
                      <a:ln w="57150">
                        <a:solidFill>
                          <a:schemeClr val="tx1"/>
                        </a:solidFill>
                      </a:ln>
                    </a:spPr>
                    <a:style>
                      <a:lnRef idx="1">
                        <a:schemeClr val="accent1"/>
                      </a:lnRef>
                      <a:fillRef idx="0">
                        <a:schemeClr val="accent1"/>
                      </a:fillRef>
                      <a:effectRef idx="0">
                        <a:schemeClr val="accent1"/>
                      </a:effectRef>
                      <a:fontRef idx="minor">
                        <a:schemeClr val="tx1"/>
                      </a:fontRef>
                    </a:style>
                  </a:cxnSp>
                  <a:cxnSp>
                    <a:nvCxnSpPr>
                      <a:cNvPr id="79" name="Straight Connector 78"/>
                      <a:cNvCxnSpPr/>
                    </a:nvCxnSpPr>
                    <a:spPr>
                      <a:xfrm>
                        <a:off x="1314450" y="5562600"/>
                        <a:ext cx="0" cy="228600"/>
                      </a:xfrm>
                      <a:prstGeom prst="line">
                        <a:avLst/>
                      </a:prstGeom>
                      <a:ln w="57150">
                        <a:solidFill>
                          <a:schemeClr val="tx1"/>
                        </a:solidFill>
                      </a:ln>
                    </a:spPr>
                    <a:style>
                      <a:lnRef idx="1">
                        <a:schemeClr val="accent1"/>
                      </a:lnRef>
                      <a:fillRef idx="0">
                        <a:schemeClr val="accent1"/>
                      </a:fillRef>
                      <a:effectRef idx="0">
                        <a:schemeClr val="accent1"/>
                      </a:effectRef>
                      <a:fontRef idx="minor">
                        <a:schemeClr val="tx1"/>
                      </a:fontRef>
                    </a:style>
                  </a:cxnSp>
                  <a:cxnSp>
                    <a:nvCxnSpPr>
                      <a:cNvPr id="80" name="Straight Connector 79"/>
                      <a:cNvCxnSpPr/>
                    </a:nvCxnSpPr>
                    <a:spPr>
                      <a:xfrm>
                        <a:off x="1314450" y="5562600"/>
                        <a:ext cx="0" cy="228600"/>
                      </a:xfrm>
                      <a:prstGeom prst="line">
                        <a:avLst/>
                      </a:prstGeom>
                      <a:ln w="57150">
                        <a:solidFill>
                          <a:schemeClr val="tx1"/>
                        </a:solidFill>
                      </a:ln>
                    </a:spPr>
                    <a:style>
                      <a:lnRef idx="1">
                        <a:schemeClr val="accent1"/>
                      </a:lnRef>
                      <a:fillRef idx="0">
                        <a:schemeClr val="accent1"/>
                      </a:fillRef>
                      <a:effectRef idx="0">
                        <a:schemeClr val="accent1"/>
                      </a:effectRef>
                      <a:fontRef idx="minor">
                        <a:schemeClr val="tx1"/>
                      </a:fontRef>
                    </a:style>
                  </a:cxnSp>
                  <a:cxnSp>
                    <a:nvCxnSpPr>
                      <a:cNvPr id="81" name="Straight Connector 80"/>
                      <a:cNvCxnSpPr/>
                    </a:nvCxnSpPr>
                    <a:spPr>
                      <a:xfrm>
                        <a:off x="1314450" y="4876800"/>
                        <a:ext cx="0" cy="228600"/>
                      </a:xfrm>
                      <a:prstGeom prst="line">
                        <a:avLst/>
                      </a:prstGeom>
                      <a:ln w="57150">
                        <a:solidFill>
                          <a:schemeClr val="tx1"/>
                        </a:solidFill>
                      </a:ln>
                    </a:spPr>
                    <a:style>
                      <a:lnRef idx="1">
                        <a:schemeClr val="accent1"/>
                      </a:lnRef>
                      <a:fillRef idx="0">
                        <a:schemeClr val="accent1"/>
                      </a:fillRef>
                      <a:effectRef idx="0">
                        <a:schemeClr val="accent1"/>
                      </a:effectRef>
                      <a:fontRef idx="minor">
                        <a:schemeClr val="tx1"/>
                      </a:fontRef>
                    </a:style>
                  </a:cxnSp>
                  <a:cxnSp>
                    <a:nvCxnSpPr>
                      <a:cNvPr id="82" name="Straight Connector 81"/>
                      <a:cNvCxnSpPr/>
                    </a:nvCxnSpPr>
                    <a:spPr>
                      <a:xfrm>
                        <a:off x="1314450" y="5562600"/>
                        <a:ext cx="0" cy="228600"/>
                      </a:xfrm>
                      <a:prstGeom prst="line">
                        <a:avLst/>
                      </a:prstGeom>
                      <a:ln w="57150">
                        <a:solidFill>
                          <a:schemeClr val="tx1"/>
                        </a:solidFill>
                      </a:ln>
                    </a:spPr>
                    <a:style>
                      <a:lnRef idx="1">
                        <a:schemeClr val="accent1"/>
                      </a:lnRef>
                      <a:fillRef idx="0">
                        <a:schemeClr val="accent1"/>
                      </a:fillRef>
                      <a:effectRef idx="0">
                        <a:schemeClr val="accent1"/>
                      </a:effectRef>
                      <a:fontRef idx="minor">
                        <a:schemeClr val="tx1"/>
                      </a:fontRef>
                    </a:style>
                  </a:cxnSp>
                  <a:cxnSp>
                    <a:nvCxnSpPr>
                      <a:cNvPr id="83" name="Straight Connector 82"/>
                      <a:cNvCxnSpPr/>
                    </a:nvCxnSpPr>
                    <a:spPr>
                      <a:xfrm>
                        <a:off x="1314450" y="5562600"/>
                        <a:ext cx="0" cy="228600"/>
                      </a:xfrm>
                      <a:prstGeom prst="line">
                        <a:avLst/>
                      </a:prstGeom>
                      <a:ln w="57150">
                        <a:solidFill>
                          <a:schemeClr val="tx1"/>
                        </a:solidFill>
                      </a:ln>
                    </a:spPr>
                    <a:style>
                      <a:lnRef idx="1">
                        <a:schemeClr val="accent1"/>
                      </a:lnRef>
                      <a:fillRef idx="0">
                        <a:schemeClr val="accent1"/>
                      </a:fillRef>
                      <a:effectRef idx="0">
                        <a:schemeClr val="accent1"/>
                      </a:effectRef>
                      <a:fontRef idx="minor">
                        <a:schemeClr val="tx1"/>
                      </a:fontRef>
                    </a:style>
                  </a:cxnSp>
                  <a:cxnSp>
                    <a:nvCxnSpPr>
                      <a:cNvPr id="84" name="Straight Connector 83"/>
                      <a:cNvCxnSpPr/>
                    </a:nvCxnSpPr>
                    <a:spPr>
                      <a:xfrm>
                        <a:off x="1447800" y="4876800"/>
                        <a:ext cx="0" cy="228600"/>
                      </a:xfrm>
                      <a:prstGeom prst="line">
                        <a:avLst/>
                      </a:prstGeom>
                      <a:ln w="57150">
                        <a:solidFill>
                          <a:schemeClr val="tx1"/>
                        </a:solidFill>
                      </a:ln>
                    </a:spPr>
                    <a:style>
                      <a:lnRef idx="1">
                        <a:schemeClr val="accent1"/>
                      </a:lnRef>
                      <a:fillRef idx="0">
                        <a:schemeClr val="accent1"/>
                      </a:fillRef>
                      <a:effectRef idx="0">
                        <a:schemeClr val="accent1"/>
                      </a:effectRef>
                      <a:fontRef idx="minor">
                        <a:schemeClr val="tx1"/>
                      </a:fontRef>
                    </a:style>
                  </a:cxnSp>
                  <a:cxnSp>
                    <a:nvCxnSpPr>
                      <a:cNvPr id="85" name="Straight Connector 84"/>
                      <a:cNvCxnSpPr/>
                    </a:nvCxnSpPr>
                    <a:spPr>
                      <a:xfrm>
                        <a:off x="1466850" y="5562600"/>
                        <a:ext cx="0" cy="228600"/>
                      </a:xfrm>
                      <a:prstGeom prst="line">
                        <a:avLst/>
                      </a:prstGeom>
                      <a:ln w="57150">
                        <a:solidFill>
                          <a:schemeClr val="tx1"/>
                        </a:solidFill>
                      </a:ln>
                    </a:spPr>
                    <a:style>
                      <a:lnRef idx="1">
                        <a:schemeClr val="accent1"/>
                      </a:lnRef>
                      <a:fillRef idx="0">
                        <a:schemeClr val="accent1"/>
                      </a:fillRef>
                      <a:effectRef idx="0">
                        <a:schemeClr val="accent1"/>
                      </a:effectRef>
                      <a:fontRef idx="minor">
                        <a:schemeClr val="tx1"/>
                      </a:fontRef>
                    </a:style>
                  </a:cxnSp>
                  <a:cxnSp>
                    <a:nvCxnSpPr>
                      <a:cNvPr id="86" name="Straight Connector 85"/>
                      <a:cNvCxnSpPr/>
                    </a:nvCxnSpPr>
                    <a:spPr>
                      <a:xfrm>
                        <a:off x="1143000" y="5562600"/>
                        <a:ext cx="0" cy="228600"/>
                      </a:xfrm>
                      <a:prstGeom prst="line">
                        <a:avLst/>
                      </a:prstGeom>
                      <a:ln w="57150">
                        <a:solidFill>
                          <a:schemeClr val="tx1"/>
                        </a:solidFill>
                      </a:ln>
                    </a:spPr>
                    <a:style>
                      <a:lnRef idx="1">
                        <a:schemeClr val="accent1"/>
                      </a:lnRef>
                      <a:fillRef idx="0">
                        <a:schemeClr val="accent1"/>
                      </a:fillRef>
                      <a:effectRef idx="0">
                        <a:schemeClr val="accent1"/>
                      </a:effectRef>
                      <a:fontRef idx="minor">
                        <a:schemeClr val="tx1"/>
                      </a:fontRef>
                    </a:style>
                  </a:cxnSp>
                </lc:lockedCanvas>
              </a:graphicData>
            </a:graphic>
          </wp:inline>
        </w:drawing>
      </w:r>
    </w:p>
    <w:p w:rsidR="00AA5BD3" w:rsidRDefault="00AA5BD3" w:rsidP="00807E77">
      <w:pPr>
        <w:pStyle w:val="Prrafodelista"/>
        <w:spacing w:line="360" w:lineRule="auto"/>
        <w:ind w:left="709" w:hanging="425"/>
        <w:jc w:val="both"/>
        <w:rPr>
          <w:rFonts w:ascii="Arial" w:hAnsi="Arial" w:cs="Arial"/>
          <w:bCs/>
          <w:sz w:val="24"/>
          <w:szCs w:val="24"/>
          <w:lang w:val="es-MX"/>
        </w:rPr>
      </w:pPr>
    </w:p>
    <w:p w:rsidR="00AA5BD3" w:rsidRDefault="00AA5BD3" w:rsidP="00807E77">
      <w:pPr>
        <w:pStyle w:val="Prrafodelista"/>
        <w:spacing w:line="360" w:lineRule="auto"/>
        <w:ind w:left="709" w:hanging="425"/>
        <w:jc w:val="both"/>
        <w:rPr>
          <w:rFonts w:ascii="Arial" w:hAnsi="Arial" w:cs="Arial"/>
          <w:bCs/>
          <w:sz w:val="24"/>
          <w:szCs w:val="24"/>
          <w:lang w:val="es-MX"/>
        </w:rPr>
      </w:pPr>
    </w:p>
    <w:p w:rsidR="00AA5BD3" w:rsidRDefault="00AA5BD3" w:rsidP="00807E77">
      <w:pPr>
        <w:pStyle w:val="Prrafodelista"/>
        <w:spacing w:line="360" w:lineRule="auto"/>
        <w:ind w:left="709" w:hanging="425"/>
        <w:jc w:val="both"/>
        <w:rPr>
          <w:rFonts w:ascii="Arial" w:hAnsi="Arial" w:cs="Arial"/>
          <w:bCs/>
          <w:sz w:val="24"/>
          <w:szCs w:val="24"/>
          <w:lang w:val="es-MX"/>
        </w:rPr>
      </w:pPr>
    </w:p>
    <w:p w:rsidR="00AA5BD3" w:rsidRDefault="00AA5BD3" w:rsidP="00AA5BD3">
      <w:pPr>
        <w:pStyle w:val="Prrafodelista"/>
        <w:spacing w:line="360" w:lineRule="auto"/>
        <w:ind w:left="709" w:hanging="283"/>
        <w:jc w:val="both"/>
        <w:rPr>
          <w:rFonts w:ascii="Arial" w:hAnsi="Arial" w:cs="Arial"/>
          <w:bCs/>
          <w:sz w:val="24"/>
          <w:szCs w:val="24"/>
          <w:lang w:val="es-MX"/>
        </w:rPr>
      </w:pPr>
      <w:r w:rsidRPr="00AA5BD3">
        <w:rPr>
          <w:rFonts w:ascii="Arial" w:hAnsi="Arial" w:cs="Arial"/>
          <w:bCs/>
          <w:noProof/>
          <w:sz w:val="24"/>
          <w:szCs w:val="24"/>
          <w:lang w:eastAsia="es-CL"/>
        </w:rPr>
        <w:lastRenderedPageBreak/>
        <w:drawing>
          <wp:inline distT="0" distB="0" distL="0" distR="0">
            <wp:extent cx="5257800" cy="3857625"/>
            <wp:effectExtent l="19050" t="0" r="0" b="0"/>
            <wp:docPr id="38" name="Objeto 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718570" cy="6019800"/>
                      <a:chOff x="1103312" y="609600"/>
                      <a:chExt cx="7718570" cy="6019800"/>
                    </a:xfrm>
                  </a:grpSpPr>
                  <a:sp>
                    <a:nvSpPr>
                      <a:cNvPr id="3" name="Subtitle 2"/>
                      <a:cNvSpPr>
                        <a:spLocks noGrp="1"/>
                      </a:cNvSpPr>
                    </a:nvSpPr>
                    <a:spPr>
                      <a:xfrm>
                        <a:off x="2802082" y="3390900"/>
                        <a:ext cx="6019800" cy="457200"/>
                      </a:xfrm>
                      <a:prstGeom prst="rect">
                        <a:avLst/>
                      </a:prstGeom>
                      <a:solidFill>
                        <a:schemeClr val="accent6">
                          <a:lumMod val="60000"/>
                          <a:lumOff val="40000"/>
                        </a:schemeClr>
                      </a:solidFill>
                      <a:ln w="28575">
                        <a:solidFill>
                          <a:schemeClr val="tx1"/>
                        </a:solidFill>
                      </a:ln>
                    </a:spPr>
                    <a:txSp>
                      <a:txBody>
                        <a:bodyPr vert="horz" lIns="91440" tIns="45720" rIns="91440" bIns="45720" rtlCol="0" anchor="ctr" anchorCtr="0">
                          <a:normAutofit/>
                        </a:bodyPr>
                        <a:lstStyle>
                          <a:lvl1pPr marL="0" indent="0" algn="ctr" defTabSz="914400" rtl="0" eaLnBrk="1" latinLnBrk="0" hangingPunct="1">
                            <a:spcBef>
                              <a:spcPct val="20000"/>
                            </a:spcBef>
                            <a:buFont typeface="Arial" pitchFamily="34" charset="0"/>
                            <a:buNone/>
                            <a:defRPr sz="3200" kern="1200">
                              <a:solidFill>
                                <a:schemeClr val="tx1">
                                  <a:tint val="75000"/>
                                </a:schemeClr>
                              </a:solidFill>
                              <a:latin typeface="+mn-lt"/>
                              <a:ea typeface="+mn-ea"/>
                              <a:cs typeface="+mn-cs"/>
                            </a:defRPr>
                          </a:lvl1pPr>
                          <a:lvl2pPr marL="457200" indent="0" algn="ctr" defTabSz="914400" rtl="0" eaLnBrk="1" latinLnBrk="0" hangingPunct="1">
                            <a:spcBef>
                              <a:spcPct val="20000"/>
                            </a:spcBef>
                            <a:buFont typeface="Arial" pitchFamily="34" charset="0"/>
                            <a:buNone/>
                            <a:defRPr sz="2800" kern="1200">
                              <a:solidFill>
                                <a:schemeClr val="tx1">
                                  <a:tint val="75000"/>
                                </a:schemeClr>
                              </a:solidFill>
                              <a:latin typeface="+mn-lt"/>
                              <a:ea typeface="+mn-ea"/>
                              <a:cs typeface="+mn-cs"/>
                            </a:defRPr>
                          </a:lvl2pPr>
                          <a:lvl3pPr marL="914400" indent="0" algn="ctr" defTabSz="914400" rtl="0" eaLnBrk="1" latinLnBrk="0" hangingPunct="1">
                            <a:spcBef>
                              <a:spcPct val="20000"/>
                            </a:spcBef>
                            <a:buFont typeface="Arial" pitchFamily="34" charset="0"/>
                            <a:buNone/>
                            <a:defRPr sz="2400" kern="1200">
                              <a:solidFill>
                                <a:schemeClr val="tx1">
                                  <a:tint val="75000"/>
                                </a:schemeClr>
                              </a:solidFill>
                              <a:latin typeface="+mn-lt"/>
                              <a:ea typeface="+mn-ea"/>
                              <a:cs typeface="+mn-cs"/>
                            </a:defRPr>
                          </a:lvl3pPr>
                          <a:lvl4pPr marL="1371600" indent="0" algn="ctr" defTabSz="914400" rtl="0" eaLnBrk="1" latinLnBrk="0" hangingPunct="1">
                            <a:spcBef>
                              <a:spcPct val="20000"/>
                            </a:spcBef>
                            <a:buFont typeface="Arial" pitchFamily="34" charset="0"/>
                            <a:buNone/>
                            <a:defRPr sz="2000" kern="1200">
                              <a:solidFill>
                                <a:schemeClr val="tx1">
                                  <a:tint val="75000"/>
                                </a:schemeClr>
                              </a:solidFill>
                              <a:latin typeface="+mn-lt"/>
                              <a:ea typeface="+mn-ea"/>
                              <a:cs typeface="+mn-cs"/>
                            </a:defRPr>
                          </a:lvl4pPr>
                          <a:lvl5pPr marL="1828800" indent="0" algn="ctr" defTabSz="914400" rtl="0" eaLnBrk="1" latinLnBrk="0" hangingPunct="1">
                            <a:spcBef>
                              <a:spcPct val="20000"/>
                            </a:spcBef>
                            <a:buFont typeface="Arial" pitchFamily="34" charset="0"/>
                            <a:buNone/>
                            <a:defRPr sz="2000" kern="1200">
                              <a:solidFill>
                                <a:schemeClr val="tx1">
                                  <a:tint val="75000"/>
                                </a:schemeClr>
                              </a:solidFill>
                              <a:latin typeface="+mn-lt"/>
                              <a:ea typeface="+mn-ea"/>
                              <a:cs typeface="+mn-cs"/>
                            </a:defRPr>
                          </a:lvl5pPr>
                          <a:lvl6pPr marL="2286000" indent="0" algn="ctr" defTabSz="914400" rtl="0" eaLnBrk="1" latinLnBrk="0" hangingPunct="1">
                            <a:spcBef>
                              <a:spcPct val="20000"/>
                            </a:spcBef>
                            <a:buFont typeface="Arial" pitchFamily="34" charset="0"/>
                            <a:buNone/>
                            <a:defRPr sz="2000" kern="1200">
                              <a:solidFill>
                                <a:schemeClr val="tx1">
                                  <a:tint val="75000"/>
                                </a:schemeClr>
                              </a:solidFill>
                              <a:latin typeface="+mn-lt"/>
                              <a:ea typeface="+mn-ea"/>
                              <a:cs typeface="+mn-cs"/>
                            </a:defRPr>
                          </a:lvl6pPr>
                          <a:lvl7pPr marL="2743200" indent="0" algn="ctr" defTabSz="914400" rtl="0" eaLnBrk="1" latinLnBrk="0" hangingPunct="1">
                            <a:spcBef>
                              <a:spcPct val="20000"/>
                            </a:spcBef>
                            <a:buFont typeface="Arial" pitchFamily="34" charset="0"/>
                            <a:buNone/>
                            <a:defRPr sz="2000" kern="1200">
                              <a:solidFill>
                                <a:schemeClr val="tx1">
                                  <a:tint val="75000"/>
                                </a:schemeClr>
                              </a:solidFill>
                              <a:latin typeface="+mn-lt"/>
                              <a:ea typeface="+mn-ea"/>
                              <a:cs typeface="+mn-cs"/>
                            </a:defRPr>
                          </a:lvl7pPr>
                          <a:lvl8pPr marL="3200400" indent="0" algn="ctr" defTabSz="914400" rtl="0" eaLnBrk="1" latinLnBrk="0" hangingPunct="1">
                            <a:spcBef>
                              <a:spcPct val="20000"/>
                            </a:spcBef>
                            <a:buFont typeface="Arial" pitchFamily="34" charset="0"/>
                            <a:buNone/>
                            <a:defRPr sz="2000" kern="1200">
                              <a:solidFill>
                                <a:schemeClr val="tx1">
                                  <a:tint val="75000"/>
                                </a:schemeClr>
                              </a:solidFill>
                              <a:latin typeface="+mn-lt"/>
                              <a:ea typeface="+mn-ea"/>
                              <a:cs typeface="+mn-cs"/>
                            </a:defRPr>
                          </a:lvl8pPr>
                          <a:lvl9pPr marL="3657600" indent="0" algn="ctr" defTabSz="914400" rtl="0" eaLnBrk="1" latinLnBrk="0" hangingPunct="1">
                            <a:spcBef>
                              <a:spcPct val="20000"/>
                            </a:spcBef>
                            <a:buFont typeface="Arial" pitchFamily="34" charset="0"/>
                            <a:buNone/>
                            <a:defRPr sz="2000" kern="1200">
                              <a:solidFill>
                                <a:schemeClr val="tx1">
                                  <a:tint val="75000"/>
                                </a:schemeClr>
                              </a:solidFill>
                              <a:latin typeface="+mn-lt"/>
                              <a:ea typeface="+mn-ea"/>
                              <a:cs typeface="+mn-cs"/>
                            </a:defRPr>
                          </a:lvl9pPr>
                        </a:lstStyle>
                        <a:p>
                          <a:pPr algn="l"/>
                          <a:r>
                            <a:rPr lang="es-CL" sz="2400" dirty="0" smtClean="0">
                              <a:solidFill>
                                <a:schemeClr val="tx1"/>
                              </a:solidFill>
                              <a:latin typeface="Arial" pitchFamily="34" charset="0"/>
                              <a:cs typeface="Arial" pitchFamily="34" charset="0"/>
                            </a:rPr>
                            <a:t>Logística</a:t>
                          </a:r>
                          <a:endParaRPr lang="es-CL" sz="2400" dirty="0">
                            <a:solidFill>
                              <a:schemeClr val="tx1"/>
                            </a:solidFill>
                            <a:latin typeface="Arial" pitchFamily="34" charset="0"/>
                            <a:cs typeface="Arial" pitchFamily="34" charset="0"/>
                          </a:endParaRPr>
                        </a:p>
                      </a:txBody>
                      <a:useSpRect/>
                    </a:txSp>
                  </a:sp>
                  <a:sp>
                    <a:nvSpPr>
                      <a:cNvPr id="4" name="Subtitle 2"/>
                      <a:cNvSpPr txBox="1">
                        <a:spLocks/>
                      </a:cNvSpPr>
                    </a:nvSpPr>
                    <a:spPr>
                      <a:xfrm>
                        <a:off x="2802082" y="4086225"/>
                        <a:ext cx="6019800" cy="457200"/>
                      </a:xfrm>
                      <a:prstGeom prst="rect">
                        <a:avLst/>
                      </a:prstGeom>
                      <a:solidFill>
                        <a:schemeClr val="accent6">
                          <a:lumMod val="60000"/>
                          <a:lumOff val="40000"/>
                        </a:schemeClr>
                      </a:solidFill>
                      <a:ln w="28575">
                        <a:solidFill>
                          <a:schemeClr val="tx1"/>
                        </a:solidFill>
                      </a:ln>
                    </a:spPr>
                    <a:txSp>
                      <a:txBody>
                        <a:bodyPr vert="horz" lIns="91440" tIns="45720" rIns="91440" bIns="45720" rtlCol="0" anchor="ctr" anchorCtr="0">
                          <a:norm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l"/>
                          <a:r>
                            <a:rPr lang="es-CL" sz="2400" dirty="0" smtClean="0">
                              <a:solidFill>
                                <a:schemeClr val="tx1"/>
                              </a:solidFill>
                              <a:latin typeface="Arial" pitchFamily="34" charset="0"/>
                              <a:cs typeface="Arial" pitchFamily="34" charset="0"/>
                            </a:rPr>
                            <a:t>Abastecimientos</a:t>
                          </a:r>
                          <a:endParaRPr lang="es-CL" sz="2400" dirty="0">
                            <a:solidFill>
                              <a:schemeClr val="tx1"/>
                            </a:solidFill>
                            <a:latin typeface="Arial" pitchFamily="34" charset="0"/>
                            <a:cs typeface="Arial" pitchFamily="34" charset="0"/>
                          </a:endParaRPr>
                        </a:p>
                      </a:txBody>
                      <a:useSpRect/>
                    </a:txSp>
                  </a:sp>
                  <a:sp>
                    <a:nvSpPr>
                      <a:cNvPr id="5" name="Subtitle 2"/>
                      <a:cNvSpPr txBox="1">
                        <a:spLocks/>
                      </a:cNvSpPr>
                    </a:nvSpPr>
                    <a:spPr>
                      <a:xfrm>
                        <a:off x="2802082" y="4781550"/>
                        <a:ext cx="6019800" cy="457200"/>
                      </a:xfrm>
                      <a:prstGeom prst="rect">
                        <a:avLst/>
                      </a:prstGeom>
                      <a:solidFill>
                        <a:schemeClr val="accent6">
                          <a:lumMod val="60000"/>
                          <a:lumOff val="40000"/>
                        </a:schemeClr>
                      </a:solidFill>
                      <a:ln w="28575">
                        <a:solidFill>
                          <a:schemeClr val="tx1"/>
                        </a:solidFill>
                      </a:ln>
                    </a:spPr>
                    <a:txSp>
                      <a:txBody>
                        <a:bodyPr vert="horz" lIns="91440" tIns="45720" rIns="91440" bIns="45720" rtlCol="0" anchor="ctr" anchorCtr="0">
                          <a:norm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l"/>
                          <a:r>
                            <a:rPr lang="es-CL" sz="2400" dirty="0" smtClean="0">
                              <a:solidFill>
                                <a:schemeClr val="tx1"/>
                              </a:solidFill>
                              <a:latin typeface="Arial" pitchFamily="34" charset="0"/>
                              <a:cs typeface="Arial" pitchFamily="34" charset="0"/>
                            </a:rPr>
                            <a:t>Transporte terrestre</a:t>
                          </a:r>
                          <a:endParaRPr lang="es-CL" sz="2400" dirty="0">
                            <a:solidFill>
                              <a:schemeClr val="tx1"/>
                            </a:solidFill>
                            <a:latin typeface="Arial" pitchFamily="34" charset="0"/>
                            <a:cs typeface="Arial" pitchFamily="34" charset="0"/>
                          </a:endParaRPr>
                        </a:p>
                      </a:txBody>
                      <a:useSpRect/>
                    </a:txSp>
                  </a:sp>
                  <a:sp>
                    <a:nvSpPr>
                      <a:cNvPr id="6" name="Subtitle 2"/>
                      <a:cNvSpPr txBox="1">
                        <a:spLocks/>
                      </a:cNvSpPr>
                    </a:nvSpPr>
                    <a:spPr>
                      <a:xfrm>
                        <a:off x="2802082" y="5476875"/>
                        <a:ext cx="6019800" cy="457200"/>
                      </a:xfrm>
                      <a:prstGeom prst="rect">
                        <a:avLst/>
                      </a:prstGeom>
                      <a:solidFill>
                        <a:schemeClr val="accent6">
                          <a:lumMod val="60000"/>
                          <a:lumOff val="40000"/>
                        </a:schemeClr>
                      </a:solidFill>
                      <a:ln w="28575">
                        <a:solidFill>
                          <a:schemeClr val="tx1"/>
                        </a:solidFill>
                      </a:ln>
                    </a:spPr>
                    <a:txSp>
                      <a:txBody>
                        <a:bodyPr vert="horz" lIns="91440" tIns="45720" rIns="91440" bIns="45720" rtlCol="0" anchor="ctr" anchorCtr="0">
                          <a:norm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l"/>
                          <a:r>
                            <a:rPr lang="es-CL" sz="2400" dirty="0" smtClean="0">
                              <a:solidFill>
                                <a:schemeClr val="tx1"/>
                              </a:solidFill>
                              <a:latin typeface="Arial" pitchFamily="34" charset="0"/>
                              <a:cs typeface="Arial" pitchFamily="34" charset="0"/>
                            </a:rPr>
                            <a:t>Sanidad</a:t>
                          </a:r>
                          <a:endParaRPr lang="es-CL" sz="2400" dirty="0">
                            <a:solidFill>
                              <a:schemeClr val="tx1"/>
                            </a:solidFill>
                            <a:latin typeface="Arial" pitchFamily="34" charset="0"/>
                            <a:cs typeface="Arial" pitchFamily="34" charset="0"/>
                          </a:endParaRPr>
                        </a:p>
                      </a:txBody>
                      <a:useSpRect/>
                    </a:txSp>
                  </a:sp>
                  <a:sp>
                    <a:nvSpPr>
                      <a:cNvPr id="7" name="Subtitle 2"/>
                      <a:cNvSpPr txBox="1">
                        <a:spLocks/>
                      </a:cNvSpPr>
                    </a:nvSpPr>
                    <a:spPr>
                      <a:xfrm>
                        <a:off x="2802082" y="6172200"/>
                        <a:ext cx="6019800" cy="457200"/>
                      </a:xfrm>
                      <a:prstGeom prst="rect">
                        <a:avLst/>
                      </a:prstGeom>
                      <a:solidFill>
                        <a:schemeClr val="accent6">
                          <a:lumMod val="60000"/>
                          <a:lumOff val="40000"/>
                        </a:schemeClr>
                      </a:solidFill>
                      <a:ln w="28575">
                        <a:solidFill>
                          <a:schemeClr val="tx1"/>
                        </a:solidFill>
                      </a:ln>
                    </a:spPr>
                    <a:txSp>
                      <a:txBody>
                        <a:bodyPr vert="horz" lIns="91440" tIns="45720" rIns="91440" bIns="45720" rtlCol="0" anchor="ctr" anchorCtr="0">
                          <a:norm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l"/>
                          <a:r>
                            <a:rPr lang="es-CL" sz="2400" dirty="0" smtClean="0">
                              <a:solidFill>
                                <a:schemeClr val="tx1"/>
                              </a:solidFill>
                              <a:latin typeface="Arial" pitchFamily="34" charset="0"/>
                              <a:cs typeface="Arial" pitchFamily="34" charset="0"/>
                            </a:rPr>
                            <a:t>Instalaciones de…</a:t>
                          </a:r>
                          <a:endParaRPr lang="es-CL" sz="2400" dirty="0">
                            <a:solidFill>
                              <a:schemeClr val="tx1"/>
                            </a:solidFill>
                            <a:latin typeface="Arial" pitchFamily="34" charset="0"/>
                            <a:cs typeface="Arial" pitchFamily="34" charset="0"/>
                          </a:endParaRPr>
                        </a:p>
                      </a:txBody>
                      <a:useSpRect/>
                    </a:txSp>
                  </a:sp>
                  <a:sp>
                    <a:nvSpPr>
                      <a:cNvPr id="8" name="Subtitle 2"/>
                      <a:cNvSpPr txBox="1">
                        <a:spLocks/>
                      </a:cNvSpPr>
                    </a:nvSpPr>
                    <a:spPr>
                      <a:xfrm>
                        <a:off x="2802082" y="2695575"/>
                        <a:ext cx="6019800" cy="457200"/>
                      </a:xfrm>
                      <a:prstGeom prst="rect">
                        <a:avLst/>
                      </a:prstGeom>
                      <a:solidFill>
                        <a:schemeClr val="accent6">
                          <a:lumMod val="60000"/>
                          <a:lumOff val="40000"/>
                        </a:schemeClr>
                      </a:solidFill>
                      <a:ln w="28575">
                        <a:solidFill>
                          <a:schemeClr val="tx1"/>
                        </a:solidFill>
                      </a:ln>
                    </a:spPr>
                    <a:txSp>
                      <a:txBody>
                        <a:bodyPr vert="horz" lIns="91440" tIns="45720" rIns="91440" bIns="45720" rtlCol="0" anchor="ctr" anchorCtr="0">
                          <a:normAutofit fontScale="85000" lnSpcReduction="10000"/>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l"/>
                          <a:r>
                            <a:rPr lang="es-CL" sz="2400" dirty="0" smtClean="0">
                              <a:solidFill>
                                <a:schemeClr val="tx1"/>
                              </a:solidFill>
                              <a:latin typeface="Arial" pitchFamily="34" charset="0"/>
                              <a:cs typeface="Arial" pitchFamily="34" charset="0"/>
                            </a:rPr>
                            <a:t>Ap. Servicio de Combate (</a:t>
                          </a:r>
                          <a:r>
                            <a:rPr lang="es-CL" sz="2400" dirty="0" err="1" smtClean="0">
                              <a:solidFill>
                                <a:schemeClr val="tx1"/>
                              </a:solidFill>
                              <a:latin typeface="Arial" pitchFamily="34" charset="0"/>
                              <a:cs typeface="Arial" pitchFamily="34" charset="0"/>
                            </a:rPr>
                            <a:t>Combat</a:t>
                          </a:r>
                          <a:r>
                            <a:rPr lang="es-CL" sz="2400" dirty="0" smtClean="0">
                              <a:solidFill>
                                <a:schemeClr val="tx1"/>
                              </a:solidFill>
                              <a:latin typeface="Arial" pitchFamily="34" charset="0"/>
                              <a:cs typeface="Arial" pitchFamily="34" charset="0"/>
                            </a:rPr>
                            <a:t> </a:t>
                          </a:r>
                          <a:r>
                            <a:rPr lang="es-CL" sz="2400" dirty="0" err="1" smtClean="0">
                              <a:solidFill>
                                <a:schemeClr val="tx1"/>
                              </a:solidFill>
                              <a:latin typeface="Arial" pitchFamily="34" charset="0"/>
                              <a:cs typeface="Arial" pitchFamily="34" charset="0"/>
                            </a:rPr>
                            <a:t>Service</a:t>
                          </a:r>
                          <a:r>
                            <a:rPr lang="es-CL" sz="2400" dirty="0" smtClean="0">
                              <a:solidFill>
                                <a:schemeClr val="tx1"/>
                              </a:solidFill>
                              <a:latin typeface="Arial" pitchFamily="34" charset="0"/>
                              <a:cs typeface="Arial" pitchFamily="34" charset="0"/>
                            </a:rPr>
                            <a:t> </a:t>
                          </a:r>
                          <a:r>
                            <a:rPr lang="es-CL" sz="2400" dirty="0" err="1" smtClean="0">
                              <a:solidFill>
                                <a:schemeClr val="tx1"/>
                              </a:solidFill>
                              <a:latin typeface="Arial" pitchFamily="34" charset="0"/>
                              <a:cs typeface="Arial" pitchFamily="34" charset="0"/>
                            </a:rPr>
                            <a:t>Support</a:t>
                          </a:r>
                          <a:r>
                            <a:rPr lang="es-CL" sz="2400" dirty="0" smtClean="0">
                              <a:solidFill>
                                <a:schemeClr val="tx1"/>
                              </a:solidFill>
                              <a:latin typeface="Arial" pitchFamily="34" charset="0"/>
                              <a:cs typeface="Arial" pitchFamily="34" charset="0"/>
                            </a:rPr>
                            <a:t>)</a:t>
                          </a:r>
                          <a:endParaRPr lang="es-CL" sz="2400" dirty="0">
                            <a:solidFill>
                              <a:schemeClr val="tx1"/>
                            </a:solidFill>
                            <a:latin typeface="Arial" pitchFamily="34" charset="0"/>
                            <a:cs typeface="Arial" pitchFamily="34" charset="0"/>
                          </a:endParaRPr>
                        </a:p>
                      </a:txBody>
                      <a:useSpRect/>
                    </a:txSp>
                  </a:sp>
                  <a:sp>
                    <a:nvSpPr>
                      <a:cNvPr id="9" name="Subtitle 2"/>
                      <a:cNvSpPr txBox="1">
                        <a:spLocks/>
                      </a:cNvSpPr>
                    </a:nvSpPr>
                    <a:spPr>
                      <a:xfrm>
                        <a:off x="2802082" y="2000250"/>
                        <a:ext cx="6019800" cy="457200"/>
                      </a:xfrm>
                      <a:prstGeom prst="rect">
                        <a:avLst/>
                      </a:prstGeom>
                      <a:solidFill>
                        <a:schemeClr val="accent6">
                          <a:lumMod val="60000"/>
                          <a:lumOff val="40000"/>
                        </a:schemeClr>
                      </a:solidFill>
                      <a:ln w="28575">
                        <a:solidFill>
                          <a:schemeClr val="tx1"/>
                        </a:solidFill>
                      </a:ln>
                    </a:spPr>
                    <a:txSp>
                      <a:txBody>
                        <a:bodyPr vert="horz" lIns="91440" tIns="45720" rIns="91440" bIns="45720" rtlCol="0" anchor="ctr" anchorCtr="0">
                          <a:norm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l"/>
                          <a:r>
                            <a:rPr lang="es-CL" sz="2400" dirty="0" smtClean="0">
                              <a:solidFill>
                                <a:schemeClr val="tx1"/>
                              </a:solidFill>
                              <a:latin typeface="Arial" pitchFamily="34" charset="0"/>
                              <a:cs typeface="Arial" pitchFamily="34" charset="0"/>
                            </a:rPr>
                            <a:t>Reconocimiento</a:t>
                          </a:r>
                          <a:endParaRPr lang="es-CL" sz="2400" dirty="0">
                            <a:solidFill>
                              <a:schemeClr val="tx1"/>
                            </a:solidFill>
                            <a:latin typeface="Arial" pitchFamily="34" charset="0"/>
                            <a:cs typeface="Arial" pitchFamily="34" charset="0"/>
                          </a:endParaRPr>
                        </a:p>
                      </a:txBody>
                      <a:useSpRect/>
                    </a:txSp>
                  </a:sp>
                  <a:sp>
                    <a:nvSpPr>
                      <a:cNvPr id="10" name="Subtitle 2"/>
                      <a:cNvSpPr txBox="1">
                        <a:spLocks/>
                      </a:cNvSpPr>
                    </a:nvSpPr>
                    <a:spPr>
                      <a:xfrm>
                        <a:off x="2802082" y="1304925"/>
                        <a:ext cx="6019800" cy="457200"/>
                      </a:xfrm>
                      <a:prstGeom prst="rect">
                        <a:avLst/>
                      </a:prstGeom>
                      <a:solidFill>
                        <a:schemeClr val="accent6">
                          <a:lumMod val="60000"/>
                          <a:lumOff val="40000"/>
                        </a:schemeClr>
                      </a:solidFill>
                      <a:ln w="28575">
                        <a:solidFill>
                          <a:schemeClr val="tx1"/>
                        </a:solidFill>
                      </a:ln>
                    </a:spPr>
                    <a:txSp>
                      <a:txBody>
                        <a:bodyPr vert="horz" lIns="91440" tIns="45720" rIns="91440" bIns="45720" rtlCol="0" anchor="ctr" anchorCtr="0">
                          <a:norm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l"/>
                          <a:r>
                            <a:rPr lang="es-CL" sz="2400" dirty="0" smtClean="0">
                              <a:solidFill>
                                <a:schemeClr val="tx1"/>
                              </a:solidFill>
                              <a:latin typeface="Arial" pitchFamily="34" charset="0"/>
                              <a:cs typeface="Arial" pitchFamily="34" charset="0"/>
                            </a:rPr>
                            <a:t>Guerra electrónica (</a:t>
                          </a:r>
                          <a:r>
                            <a:rPr lang="es-CL" sz="2400" dirty="0" err="1" smtClean="0">
                              <a:solidFill>
                                <a:schemeClr val="tx1"/>
                              </a:solidFill>
                              <a:latin typeface="Arial" pitchFamily="34" charset="0"/>
                              <a:cs typeface="Arial" pitchFamily="34" charset="0"/>
                            </a:rPr>
                            <a:t>Information</a:t>
                          </a:r>
                          <a:r>
                            <a:rPr lang="es-CL" sz="2400" dirty="0" smtClean="0">
                              <a:solidFill>
                                <a:schemeClr val="tx1"/>
                              </a:solidFill>
                              <a:latin typeface="Arial" pitchFamily="34" charset="0"/>
                              <a:cs typeface="Arial" pitchFamily="34" charset="0"/>
                            </a:rPr>
                            <a:t> </a:t>
                          </a:r>
                          <a:r>
                            <a:rPr lang="es-CL" sz="2400" dirty="0" err="1" smtClean="0">
                              <a:solidFill>
                                <a:schemeClr val="tx1"/>
                              </a:solidFill>
                              <a:latin typeface="Arial" pitchFamily="34" charset="0"/>
                              <a:cs typeface="Arial" pitchFamily="34" charset="0"/>
                            </a:rPr>
                            <a:t>warfare</a:t>
                          </a:r>
                          <a:r>
                            <a:rPr lang="es-CL" sz="2400" dirty="0" smtClean="0">
                              <a:solidFill>
                                <a:schemeClr val="tx1"/>
                              </a:solidFill>
                              <a:latin typeface="Arial" pitchFamily="34" charset="0"/>
                              <a:cs typeface="Arial" pitchFamily="34" charset="0"/>
                            </a:rPr>
                            <a:t>)</a:t>
                          </a:r>
                          <a:endParaRPr lang="es-CL" sz="2400" dirty="0">
                            <a:solidFill>
                              <a:schemeClr val="tx1"/>
                            </a:solidFill>
                            <a:latin typeface="Arial" pitchFamily="34" charset="0"/>
                            <a:cs typeface="Arial" pitchFamily="34" charset="0"/>
                          </a:endParaRPr>
                        </a:p>
                      </a:txBody>
                      <a:useSpRect/>
                    </a:txSp>
                  </a:sp>
                  <a:sp>
                    <a:nvSpPr>
                      <a:cNvPr id="11" name="Subtitle 2"/>
                      <a:cNvSpPr txBox="1">
                        <a:spLocks/>
                      </a:cNvSpPr>
                    </a:nvSpPr>
                    <a:spPr>
                      <a:xfrm>
                        <a:off x="2802082" y="609600"/>
                        <a:ext cx="6019800" cy="457200"/>
                      </a:xfrm>
                      <a:prstGeom prst="rect">
                        <a:avLst/>
                      </a:prstGeom>
                      <a:solidFill>
                        <a:schemeClr val="accent6">
                          <a:lumMod val="60000"/>
                          <a:lumOff val="40000"/>
                        </a:schemeClr>
                      </a:solidFill>
                      <a:ln w="28575">
                        <a:solidFill>
                          <a:schemeClr val="tx1"/>
                        </a:solidFill>
                      </a:ln>
                    </a:spPr>
                    <a:txSp>
                      <a:txBody>
                        <a:bodyPr vert="horz" lIns="91440" tIns="45720" rIns="91440" bIns="45720" rtlCol="0" anchor="ctr" anchorCtr="0">
                          <a:norm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l"/>
                          <a:r>
                            <a:rPr lang="es-CL" sz="2400" dirty="0" smtClean="0">
                              <a:solidFill>
                                <a:schemeClr val="tx1"/>
                              </a:solidFill>
                              <a:latin typeface="Arial" pitchFamily="34" charset="0"/>
                              <a:cs typeface="Arial" pitchFamily="34" charset="0"/>
                            </a:rPr>
                            <a:t>Telecomunicaciones</a:t>
                          </a:r>
                          <a:endParaRPr lang="es-CL" sz="2400" dirty="0">
                            <a:solidFill>
                              <a:schemeClr val="tx1"/>
                            </a:solidFill>
                            <a:latin typeface="Arial" pitchFamily="34" charset="0"/>
                            <a:cs typeface="Arial" pitchFamily="34" charset="0"/>
                          </a:endParaRPr>
                        </a:p>
                      </a:txBody>
                      <a:useSpRect/>
                    </a:txSp>
                  </a:sp>
                  <a:grpSp>
                    <a:nvGrpSpPr>
                      <a:cNvPr id="51" name="Group 803"/>
                      <a:cNvGrpSpPr>
                        <a:grpSpLocks/>
                      </a:cNvGrpSpPr>
                    </a:nvGrpSpPr>
                    <a:grpSpPr bwMode="auto">
                      <a:xfrm>
                        <a:off x="1104900" y="622300"/>
                        <a:ext cx="647700" cy="431800"/>
                        <a:chOff x="2744" y="1729"/>
                        <a:chExt cx="408" cy="272"/>
                      </a:xfrm>
                    </a:grpSpPr>
                    <a:sp>
                      <a:nvSpPr>
                        <a:cNvPr id="52" name="Rectangle 798"/>
                        <a:cNvSpPr>
                          <a:spLocks noChangeAspect="1" noChangeArrowheads="1"/>
                        </a:cNvSpPr>
                      </a:nvSpPr>
                      <a:spPr bwMode="auto">
                        <a:xfrm>
                          <a:off x="2744" y="1729"/>
                          <a:ext cx="408" cy="272"/>
                        </a:xfrm>
                        <a:prstGeom prst="rect">
                          <a:avLst/>
                        </a:prstGeom>
                        <a:solidFill>
                          <a:srgbClr val="33CCCC"/>
                        </a:solidFill>
                        <a:ln w="9525">
                          <a:solidFill>
                            <a:schemeClr val="tx1"/>
                          </a:solidFill>
                          <a:miter lim="800000"/>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53" name="Freeform 797"/>
                        <a:cNvSpPr>
                          <a:spLocks/>
                        </a:cNvSpPr>
                      </a:nvSpPr>
                      <a:spPr bwMode="auto">
                        <a:xfrm>
                          <a:off x="2744" y="1729"/>
                          <a:ext cx="404" cy="270"/>
                        </a:xfrm>
                        <a:custGeom>
                          <a:avLst/>
                          <a:gdLst>
                            <a:gd name="T0" fmla="*/ 78 w 4074"/>
                            <a:gd name="T1" fmla="*/ 0 h 2586"/>
                            <a:gd name="T2" fmla="*/ 1980 w 4074"/>
                            <a:gd name="T3" fmla="*/ 1422 h 2586"/>
                            <a:gd name="T4" fmla="*/ 1980 w 4074"/>
                            <a:gd name="T5" fmla="*/ 1008 h 2586"/>
                            <a:gd name="T6" fmla="*/ 4074 w 4074"/>
                            <a:gd name="T7" fmla="*/ 2520 h 2586"/>
                            <a:gd name="T8" fmla="*/ 3972 w 4074"/>
                            <a:gd name="T9" fmla="*/ 2586 h 2586"/>
                            <a:gd name="T10" fmla="*/ 2088 w 4074"/>
                            <a:gd name="T11" fmla="*/ 1212 h 2586"/>
                            <a:gd name="T12" fmla="*/ 2088 w 4074"/>
                            <a:gd name="T13" fmla="*/ 1638 h 2586"/>
                            <a:gd name="T14" fmla="*/ 0 w 4074"/>
                            <a:gd name="T15" fmla="*/ 72 h 2586"/>
                            <a:gd name="T16" fmla="*/ 78 w 4074"/>
                            <a:gd name="T17" fmla="*/ 0 h 2586"/>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4074"/>
                            <a:gd name="T28" fmla="*/ 0 h 2586"/>
                            <a:gd name="T29" fmla="*/ 4074 w 4074"/>
                            <a:gd name="T30" fmla="*/ 2586 h 258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4074" h="2586">
                              <a:moveTo>
                                <a:pt x="78" y="0"/>
                              </a:moveTo>
                              <a:lnTo>
                                <a:pt x="1980" y="1422"/>
                              </a:lnTo>
                              <a:lnTo>
                                <a:pt x="1980" y="1008"/>
                              </a:lnTo>
                              <a:lnTo>
                                <a:pt x="4074" y="2520"/>
                              </a:lnTo>
                              <a:lnTo>
                                <a:pt x="3972" y="2586"/>
                              </a:lnTo>
                              <a:lnTo>
                                <a:pt x="2088" y="1212"/>
                              </a:lnTo>
                              <a:lnTo>
                                <a:pt x="2088" y="1638"/>
                              </a:lnTo>
                              <a:lnTo>
                                <a:pt x="0" y="72"/>
                              </a:lnTo>
                              <a:lnTo>
                                <a:pt x="78" y="0"/>
                              </a:lnTo>
                              <a:close/>
                            </a:path>
                          </a:pathLst>
                        </a:custGeom>
                        <a:solidFill>
                          <a:schemeClr val="tx1"/>
                        </a:solidFill>
                        <a:ln>
                          <a:noFill/>
                        </a:ln>
                        <a:extLst>
                          <a:ext uri="{91240B29-F687-4F45-9708-019B960494DF}">
                            <a14:hiddenLine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rgbClr val="000000"/>
                              </a:solidFill>
                              <a:round/>
                              <a:headEnd/>
                              <a:tailEnd/>
                            </a14:hiddenLine>
                          </a:ext>
                        </a:extLst>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grpSp>
                  <a:grpSp>
                    <a:nvGrpSpPr>
                      <a:cNvPr id="54" name="Group 1371"/>
                      <a:cNvGrpSpPr>
                        <a:grpSpLocks/>
                      </a:cNvGrpSpPr>
                    </a:nvGrpSpPr>
                    <a:grpSpPr bwMode="auto">
                      <a:xfrm>
                        <a:off x="1104900" y="1306513"/>
                        <a:ext cx="647700" cy="431800"/>
                        <a:chOff x="3424" y="3135"/>
                        <a:chExt cx="408" cy="272"/>
                      </a:xfrm>
                    </a:grpSpPr>
                    <a:sp>
                      <a:nvSpPr>
                        <a:cNvPr id="55" name="Rectangle 1276"/>
                        <a:cNvSpPr>
                          <a:spLocks noChangeAspect="1" noChangeArrowheads="1"/>
                        </a:cNvSpPr>
                      </a:nvSpPr>
                      <a:spPr bwMode="auto">
                        <a:xfrm>
                          <a:off x="3424" y="3135"/>
                          <a:ext cx="408" cy="272"/>
                        </a:xfrm>
                        <a:prstGeom prst="rect">
                          <a:avLst/>
                        </a:prstGeom>
                        <a:solidFill>
                          <a:srgbClr val="33CCCC"/>
                        </a:solidFill>
                        <a:ln w="9525">
                          <a:solidFill>
                            <a:schemeClr val="tx1"/>
                          </a:solidFill>
                          <a:miter lim="800000"/>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endParaRPr lang="es-ES_tradnl" sz="1000" b="1"/>
                          </a:p>
                        </a:txBody>
                        <a:useSpRect/>
                      </a:txSp>
                    </a:sp>
                    <a:sp>
                      <a:nvSpPr>
                        <a:cNvPr id="56" name="Text Box 1370"/>
                        <a:cNvSpPr txBox="1">
                          <a:spLocks noChangeArrowheads="1"/>
                        </a:cNvSpPr>
                      </a:nvSpPr>
                      <a:spPr bwMode="auto">
                        <a:xfrm>
                          <a:off x="3521" y="3194"/>
                          <a:ext cx="214" cy="154"/>
                        </a:xfrm>
                        <a:prstGeom prst="rect">
                          <a:avLst/>
                        </a:prstGeom>
                        <a:noFill/>
                        <a:ln>
                          <a:noFill/>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txSp>
                        <a:txBody>
                          <a:bodyPr wrap="non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eaLnBrk="1" hangingPunct="1"/>
                            <a:r>
                              <a:rPr lang="es-ES" sz="1000" b="1" dirty="0"/>
                              <a:t>IW</a:t>
                            </a:r>
                          </a:p>
                        </a:txBody>
                        <a:useSpRect/>
                      </a:txSp>
                    </a:sp>
                  </a:grpSp>
                  <a:grpSp>
                    <a:nvGrpSpPr>
                      <a:cNvPr id="57" name="Group 1118"/>
                      <a:cNvGrpSpPr>
                        <a:grpSpLocks/>
                      </a:cNvGrpSpPr>
                    </a:nvGrpSpPr>
                    <a:grpSpPr bwMode="auto">
                      <a:xfrm>
                        <a:off x="1103312" y="1990725"/>
                        <a:ext cx="649288" cy="431800"/>
                        <a:chOff x="4558" y="1729"/>
                        <a:chExt cx="409" cy="272"/>
                      </a:xfrm>
                    </a:grpSpPr>
                    <a:sp>
                      <a:nvSpPr>
                        <a:cNvPr id="58" name="Rectangle 1119"/>
                        <a:cNvSpPr>
                          <a:spLocks noChangeAspect="1" noChangeArrowheads="1"/>
                        </a:cNvSpPr>
                      </a:nvSpPr>
                      <a:spPr bwMode="auto">
                        <a:xfrm>
                          <a:off x="4558" y="1729"/>
                          <a:ext cx="408" cy="272"/>
                        </a:xfrm>
                        <a:prstGeom prst="rect">
                          <a:avLst/>
                        </a:prstGeom>
                        <a:solidFill>
                          <a:srgbClr val="33CCCC"/>
                        </a:solidFill>
                        <a:ln w="9525">
                          <a:solidFill>
                            <a:schemeClr val="tx1"/>
                          </a:solidFill>
                          <a:miter lim="800000"/>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59" name="Line 1120"/>
                        <a:cNvSpPr>
                          <a:spLocks noChangeShapeType="1"/>
                        </a:cNvSpPr>
                      </a:nvSpPr>
                      <a:spPr bwMode="auto">
                        <a:xfrm flipV="1">
                          <a:off x="4558" y="1729"/>
                          <a:ext cx="409" cy="272"/>
                        </a:xfrm>
                        <a:prstGeom prst="line">
                          <a:avLst/>
                        </a:prstGeom>
                        <a:noFill/>
                        <a:ln w="9525">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grpSp>
                    <a:nvGrpSpPr>
                      <a:cNvPr id="60" name="Group 685"/>
                      <a:cNvGrpSpPr>
                        <a:grpSpLocks/>
                      </a:cNvGrpSpPr>
                    </a:nvGrpSpPr>
                    <a:grpSpPr bwMode="auto">
                      <a:xfrm>
                        <a:off x="1104900" y="4043361"/>
                        <a:ext cx="647700" cy="431800"/>
                        <a:chOff x="589" y="2500"/>
                        <a:chExt cx="408" cy="272"/>
                      </a:xfrm>
                    </a:grpSpPr>
                    <a:sp>
                      <a:nvSpPr>
                        <a:cNvPr id="61" name="Rectangle 606"/>
                        <a:cNvSpPr>
                          <a:spLocks noChangeAspect="1" noChangeArrowheads="1"/>
                        </a:cNvSpPr>
                      </a:nvSpPr>
                      <a:spPr bwMode="auto">
                        <a:xfrm>
                          <a:off x="589" y="2500"/>
                          <a:ext cx="408" cy="272"/>
                        </a:xfrm>
                        <a:prstGeom prst="rect">
                          <a:avLst/>
                        </a:prstGeom>
                        <a:solidFill>
                          <a:srgbClr val="33CCCC"/>
                        </a:solidFill>
                        <a:ln w="9525">
                          <a:solidFill>
                            <a:schemeClr val="tx1"/>
                          </a:solidFill>
                          <a:miter lim="800000"/>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endParaRPr lang="es-ES_tradnl" sz="1000" b="1"/>
                          </a:p>
                        </a:txBody>
                        <a:useSpRect/>
                      </a:txSp>
                    </a:sp>
                    <a:sp>
                      <a:nvSpPr>
                        <a:cNvPr id="62" name="Line 607"/>
                        <a:cNvSpPr>
                          <a:spLocks noChangeShapeType="1"/>
                        </a:cNvSpPr>
                      </a:nvSpPr>
                      <a:spPr bwMode="auto">
                        <a:xfrm>
                          <a:off x="589" y="2727"/>
                          <a:ext cx="408" cy="0"/>
                        </a:xfrm>
                        <a:prstGeom prst="line">
                          <a:avLst/>
                        </a:prstGeom>
                        <a:noFill/>
                        <a:ln w="9525">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grpSp>
                    <a:nvGrpSpPr>
                      <a:cNvPr id="63" name="Group 152"/>
                      <a:cNvGrpSpPr>
                        <a:grpSpLocks/>
                      </a:cNvGrpSpPr>
                    </a:nvGrpSpPr>
                    <a:grpSpPr bwMode="auto">
                      <a:xfrm>
                        <a:off x="1104900" y="6096000"/>
                        <a:ext cx="647700" cy="509588"/>
                        <a:chOff x="113" y="572"/>
                        <a:chExt cx="408" cy="321"/>
                      </a:xfrm>
                    </a:grpSpPr>
                    <a:sp>
                      <a:nvSpPr>
                        <a:cNvPr id="64" name="Rectangle 20"/>
                        <a:cNvSpPr>
                          <a:spLocks noChangeArrowheads="1"/>
                        </a:cNvSpPr>
                      </a:nvSpPr>
                      <a:spPr bwMode="auto">
                        <a:xfrm>
                          <a:off x="249" y="572"/>
                          <a:ext cx="136" cy="70"/>
                        </a:xfrm>
                        <a:prstGeom prst="rect">
                          <a:avLst/>
                        </a:prstGeom>
                        <a:solidFill>
                          <a:schemeClr val="tx1"/>
                        </a:solidFill>
                        <a:ln w="9525">
                          <a:solidFill>
                            <a:schemeClr val="tx1"/>
                          </a:solidFill>
                          <a:miter lim="800000"/>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65" name="Rectangle 9"/>
                        <a:cNvSpPr>
                          <a:spLocks noChangeAspect="1" noChangeArrowheads="1"/>
                        </a:cNvSpPr>
                      </a:nvSpPr>
                      <a:spPr bwMode="auto">
                        <a:xfrm>
                          <a:off x="113" y="621"/>
                          <a:ext cx="408" cy="272"/>
                        </a:xfrm>
                        <a:prstGeom prst="rect">
                          <a:avLst/>
                        </a:prstGeom>
                        <a:solidFill>
                          <a:srgbClr val="80E0FF"/>
                        </a:solidFill>
                        <a:ln w="9525" algn="ctr">
                          <a:solidFill>
                            <a:schemeClr val="tx1"/>
                          </a:solidFill>
                          <a:miter lim="800000"/>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grpSp>
                  <a:grpSp>
                    <a:nvGrpSpPr>
                      <a:cNvPr id="66" name="Group 684"/>
                      <a:cNvGrpSpPr>
                        <a:grpSpLocks/>
                      </a:cNvGrpSpPr>
                    </a:nvGrpSpPr>
                    <a:grpSpPr bwMode="auto">
                      <a:xfrm>
                        <a:off x="1104900" y="3359149"/>
                        <a:ext cx="647700" cy="431800"/>
                        <a:chOff x="136" y="2500"/>
                        <a:chExt cx="408" cy="272"/>
                      </a:xfrm>
                    </a:grpSpPr>
                    <a:sp>
                      <a:nvSpPr>
                        <a:cNvPr id="67" name="Rectangle 582"/>
                        <a:cNvSpPr>
                          <a:spLocks noChangeAspect="1" noChangeArrowheads="1"/>
                        </a:cNvSpPr>
                      </a:nvSpPr>
                      <a:spPr bwMode="auto">
                        <a:xfrm>
                          <a:off x="136" y="2500"/>
                          <a:ext cx="408" cy="272"/>
                        </a:xfrm>
                        <a:prstGeom prst="rect">
                          <a:avLst/>
                        </a:prstGeom>
                        <a:solidFill>
                          <a:srgbClr val="33CCCC"/>
                        </a:solidFill>
                        <a:ln w="9525">
                          <a:solidFill>
                            <a:schemeClr val="tx1"/>
                          </a:solidFill>
                          <a:miter lim="800000"/>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endParaRPr lang="es-ES_tradnl" sz="1000" b="1"/>
                          </a:p>
                        </a:txBody>
                        <a:useSpRect/>
                      </a:txSp>
                    </a:sp>
                    <a:sp>
                      <a:nvSpPr>
                        <a:cNvPr id="68" name="Line 584"/>
                        <a:cNvSpPr>
                          <a:spLocks noChangeShapeType="1"/>
                        </a:cNvSpPr>
                      </a:nvSpPr>
                      <a:spPr bwMode="auto">
                        <a:xfrm>
                          <a:off x="136" y="2727"/>
                          <a:ext cx="408" cy="0"/>
                        </a:xfrm>
                        <a:prstGeom prst="line">
                          <a:avLst/>
                        </a:prstGeom>
                        <a:noFill/>
                        <a:ln w="9525">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nvGrpSpPr>
                        <a:cNvPr id="29" name="Group 603"/>
                        <a:cNvGrpSpPr>
                          <a:grpSpLocks/>
                        </a:cNvGrpSpPr>
                      </a:nvGrpSpPr>
                      <a:grpSpPr bwMode="auto">
                        <a:xfrm>
                          <a:off x="146" y="2591"/>
                          <a:ext cx="387" cy="68"/>
                          <a:chOff x="612" y="2568"/>
                          <a:chExt cx="387" cy="68"/>
                        </a:xfrm>
                      </a:grpSpPr>
                      <a:sp>
                        <a:nvSpPr>
                          <a:cNvPr id="70" name="Line 585"/>
                          <a:cNvSpPr>
                            <a:spLocks noChangeShapeType="1"/>
                          </a:cNvSpPr>
                        </a:nvSpPr>
                        <a:spPr bwMode="auto">
                          <a:xfrm>
                            <a:off x="703" y="2602"/>
                            <a:ext cx="204" cy="0"/>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71" name="AutoShape 601"/>
                          <a:cNvSpPr>
                            <a:spLocks noChangeArrowheads="1"/>
                          </a:cNvSpPr>
                        </a:nvSpPr>
                        <a:spPr bwMode="auto">
                          <a:xfrm rot="5400000">
                            <a:off x="624" y="2556"/>
                            <a:ext cx="68" cy="91"/>
                          </a:xfrm>
                          <a:custGeom>
                            <a:avLst/>
                            <a:gdLst>
                              <a:gd name="T0" fmla="*/ 34 w 21600"/>
                              <a:gd name="T1" fmla="*/ 0 h 21600"/>
                              <a:gd name="T2" fmla="*/ 4 w 21600"/>
                              <a:gd name="T3" fmla="*/ 30 h 21600"/>
                              <a:gd name="T4" fmla="*/ 34 w 21600"/>
                              <a:gd name="T5" fmla="*/ 5 h 21600"/>
                              <a:gd name="T6" fmla="*/ 64 w 21600"/>
                              <a:gd name="T7" fmla="*/ 30 h 21600"/>
                              <a:gd name="T8" fmla="*/ 0 60000 65536"/>
                              <a:gd name="T9" fmla="*/ 0 60000 65536"/>
                              <a:gd name="T10" fmla="*/ 0 60000 65536"/>
                              <a:gd name="T11" fmla="*/ 0 60000 65536"/>
                              <a:gd name="T12" fmla="*/ 0 w 21600"/>
                              <a:gd name="T13" fmla="*/ 0 h 21600"/>
                              <a:gd name="T14" fmla="*/ 21600 w 21600"/>
                              <a:gd name="T15" fmla="*/ 9732 h 21600"/>
                            </a:gdLst>
                            <a:ahLst/>
                            <a:cxnLst>
                              <a:cxn ang="T8">
                                <a:pos x="T0" y="T1"/>
                              </a:cxn>
                              <a:cxn ang="T9">
                                <a:pos x="T2" y="T3"/>
                              </a:cxn>
                              <a:cxn ang="T10">
                                <a:pos x="T4" y="T5"/>
                              </a:cxn>
                              <a:cxn ang="T11">
                                <a:pos x="T6" y="T7"/>
                              </a:cxn>
                            </a:cxnLst>
                            <a:rect l="T12" t="T13" r="T14" b="T15"/>
                            <a:pathLst>
                              <a:path w="21600" h="21600">
                                <a:moveTo>
                                  <a:pt x="1906" y="7306"/>
                                </a:moveTo>
                                <a:cubicBezTo>
                                  <a:pt x="3343" y="3649"/>
                                  <a:pt x="6871" y="1244"/>
                                  <a:pt x="10800" y="1245"/>
                                </a:cubicBezTo>
                                <a:cubicBezTo>
                                  <a:pt x="14728" y="1245"/>
                                  <a:pt x="18256" y="3649"/>
                                  <a:pt x="19693" y="7306"/>
                                </a:cubicBezTo>
                                <a:lnTo>
                                  <a:pt x="20852" y="6851"/>
                                </a:lnTo>
                                <a:cubicBezTo>
                                  <a:pt x="19228" y="2717"/>
                                  <a:pt x="15240" y="-1"/>
                                  <a:pt x="10799" y="0"/>
                                </a:cubicBezTo>
                                <a:cubicBezTo>
                                  <a:pt x="6359" y="0"/>
                                  <a:pt x="2371" y="2717"/>
                                  <a:pt x="747" y="6851"/>
                                </a:cubicBezTo>
                                <a:close/>
                              </a:path>
                            </a:pathLst>
                          </a:custGeom>
                          <a:solidFill>
                            <a:schemeClr val="accent1"/>
                          </a:solidFill>
                          <a:ln w="9525">
                            <a:solidFill>
                              <a:schemeClr val="tx1"/>
                            </a:solidFill>
                            <a:miter lim="800000"/>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72" name="AutoShape 602"/>
                          <a:cNvSpPr>
                            <a:spLocks noChangeArrowheads="1"/>
                          </a:cNvSpPr>
                        </a:nvSpPr>
                        <a:spPr bwMode="auto">
                          <a:xfrm rot="-5400000">
                            <a:off x="920" y="2556"/>
                            <a:ext cx="68" cy="91"/>
                          </a:xfrm>
                          <a:custGeom>
                            <a:avLst/>
                            <a:gdLst>
                              <a:gd name="T0" fmla="*/ 34 w 21600"/>
                              <a:gd name="T1" fmla="*/ 0 h 21600"/>
                              <a:gd name="T2" fmla="*/ 4 w 21600"/>
                              <a:gd name="T3" fmla="*/ 30 h 21600"/>
                              <a:gd name="T4" fmla="*/ 34 w 21600"/>
                              <a:gd name="T5" fmla="*/ 5 h 21600"/>
                              <a:gd name="T6" fmla="*/ 64 w 21600"/>
                              <a:gd name="T7" fmla="*/ 30 h 21600"/>
                              <a:gd name="T8" fmla="*/ 0 60000 65536"/>
                              <a:gd name="T9" fmla="*/ 0 60000 65536"/>
                              <a:gd name="T10" fmla="*/ 0 60000 65536"/>
                              <a:gd name="T11" fmla="*/ 0 60000 65536"/>
                              <a:gd name="T12" fmla="*/ 0 w 21600"/>
                              <a:gd name="T13" fmla="*/ 0 h 21600"/>
                              <a:gd name="T14" fmla="*/ 21600 w 21600"/>
                              <a:gd name="T15" fmla="*/ 9732 h 21600"/>
                            </a:gdLst>
                            <a:ahLst/>
                            <a:cxnLst>
                              <a:cxn ang="T8">
                                <a:pos x="T0" y="T1"/>
                              </a:cxn>
                              <a:cxn ang="T9">
                                <a:pos x="T2" y="T3"/>
                              </a:cxn>
                              <a:cxn ang="T10">
                                <a:pos x="T4" y="T5"/>
                              </a:cxn>
                              <a:cxn ang="T11">
                                <a:pos x="T6" y="T7"/>
                              </a:cxn>
                            </a:cxnLst>
                            <a:rect l="T12" t="T13" r="T14" b="T15"/>
                            <a:pathLst>
                              <a:path w="21600" h="21600">
                                <a:moveTo>
                                  <a:pt x="1906" y="7306"/>
                                </a:moveTo>
                                <a:cubicBezTo>
                                  <a:pt x="3343" y="3649"/>
                                  <a:pt x="6871" y="1244"/>
                                  <a:pt x="10800" y="1245"/>
                                </a:cubicBezTo>
                                <a:cubicBezTo>
                                  <a:pt x="14728" y="1245"/>
                                  <a:pt x="18256" y="3649"/>
                                  <a:pt x="19693" y="7306"/>
                                </a:cubicBezTo>
                                <a:lnTo>
                                  <a:pt x="20852" y="6851"/>
                                </a:lnTo>
                                <a:cubicBezTo>
                                  <a:pt x="19228" y="2717"/>
                                  <a:pt x="15240" y="-1"/>
                                  <a:pt x="10799" y="0"/>
                                </a:cubicBezTo>
                                <a:cubicBezTo>
                                  <a:pt x="6359" y="0"/>
                                  <a:pt x="2371" y="2717"/>
                                  <a:pt x="747" y="6851"/>
                                </a:cubicBezTo>
                                <a:close/>
                              </a:path>
                            </a:pathLst>
                          </a:custGeom>
                          <a:solidFill>
                            <a:schemeClr val="accent1"/>
                          </a:solidFill>
                          <a:ln w="9525">
                            <a:solidFill>
                              <a:schemeClr val="tx1"/>
                            </a:solidFill>
                            <a:miter lim="800000"/>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grpSp>
                  </a:grpSp>
                  <a:grpSp>
                    <a:nvGrpSpPr>
                      <a:cNvPr id="73" name="Group 642"/>
                      <a:cNvGrpSpPr>
                        <a:grpSpLocks/>
                      </a:cNvGrpSpPr>
                    </a:nvGrpSpPr>
                    <a:grpSpPr bwMode="auto">
                      <a:xfrm>
                        <a:off x="1104900" y="4727573"/>
                        <a:ext cx="647700" cy="431800"/>
                        <a:chOff x="1973" y="2500"/>
                        <a:chExt cx="408" cy="272"/>
                      </a:xfrm>
                    </a:grpSpPr>
                    <a:sp>
                      <a:nvSpPr>
                        <a:cNvPr id="74" name="Rectangle 640"/>
                        <a:cNvSpPr>
                          <a:spLocks noChangeAspect="1" noChangeArrowheads="1"/>
                        </a:cNvSpPr>
                      </a:nvSpPr>
                      <a:spPr bwMode="auto">
                        <a:xfrm>
                          <a:off x="1973" y="2500"/>
                          <a:ext cx="408" cy="272"/>
                        </a:xfrm>
                        <a:prstGeom prst="rect">
                          <a:avLst/>
                        </a:prstGeom>
                        <a:solidFill>
                          <a:srgbClr val="33CCCC"/>
                        </a:solidFill>
                        <a:ln w="9525">
                          <a:solidFill>
                            <a:schemeClr val="tx1"/>
                          </a:solidFill>
                          <a:miter lim="800000"/>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endParaRPr lang="es-ES_tradnl" sz="1000" b="1"/>
                          </a:p>
                        </a:txBody>
                        <a:useSpRect/>
                      </a:txSp>
                    </a:sp>
                    <a:grpSp>
                      <a:nvGrpSpPr>
                        <a:cNvPr id="35" name="Group 628"/>
                        <a:cNvGrpSpPr>
                          <a:grpSpLocks noChangeAspect="1"/>
                        </a:cNvGrpSpPr>
                      </a:nvGrpSpPr>
                      <a:grpSpPr bwMode="auto">
                        <a:xfrm>
                          <a:off x="2087" y="2543"/>
                          <a:ext cx="181" cy="180"/>
                          <a:chOff x="2283" y="1910"/>
                          <a:chExt cx="1266" cy="1266"/>
                        </a:xfrm>
                      </a:grpSpPr>
                      <a:grpSp>
                        <a:nvGrpSpPr>
                          <a:cNvPr id="36" name="Group 629"/>
                          <a:cNvGrpSpPr>
                            <a:grpSpLocks noChangeAspect="1"/>
                          </a:cNvGrpSpPr>
                        </a:nvGrpSpPr>
                        <a:grpSpPr bwMode="auto">
                          <a:xfrm>
                            <a:off x="2283" y="1911"/>
                            <a:ext cx="1266" cy="1263"/>
                            <a:chOff x="2283" y="1911"/>
                            <a:chExt cx="1266" cy="1263"/>
                          </a:xfrm>
                        </a:grpSpPr>
                        <a:sp>
                          <a:nvSpPr>
                            <a:cNvPr id="82" name="Freeform 630"/>
                            <a:cNvSpPr>
                              <a:spLocks noChangeAspect="1"/>
                            </a:cNvSpPr>
                          </a:nvSpPr>
                          <a:spPr bwMode="auto">
                            <a:xfrm>
                              <a:off x="2871" y="1950"/>
                              <a:ext cx="678" cy="636"/>
                            </a:xfrm>
                            <a:custGeom>
                              <a:avLst/>
                              <a:gdLst>
                                <a:gd name="T0" fmla="*/ 213 w 678"/>
                                <a:gd name="T1" fmla="*/ 96 h 636"/>
                                <a:gd name="T2" fmla="*/ 267 w 678"/>
                                <a:gd name="T3" fmla="*/ 123 h 636"/>
                                <a:gd name="T4" fmla="*/ 324 w 678"/>
                                <a:gd name="T5" fmla="*/ 150 h 636"/>
                                <a:gd name="T6" fmla="*/ 378 w 678"/>
                                <a:gd name="T7" fmla="*/ 189 h 636"/>
                                <a:gd name="T8" fmla="*/ 456 w 678"/>
                                <a:gd name="T9" fmla="*/ 267 h 636"/>
                                <a:gd name="T10" fmla="*/ 498 w 678"/>
                                <a:gd name="T11" fmla="*/ 327 h 636"/>
                                <a:gd name="T12" fmla="*/ 531 w 678"/>
                                <a:gd name="T13" fmla="*/ 393 h 636"/>
                                <a:gd name="T14" fmla="*/ 555 w 678"/>
                                <a:gd name="T15" fmla="*/ 465 h 636"/>
                                <a:gd name="T16" fmla="*/ 567 w 678"/>
                                <a:gd name="T17" fmla="*/ 552 h 636"/>
                                <a:gd name="T18" fmla="*/ 0 w 678"/>
                                <a:gd name="T19" fmla="*/ 552 h 636"/>
                                <a:gd name="T20" fmla="*/ 0 w 678"/>
                                <a:gd name="T21" fmla="*/ 636 h 636"/>
                                <a:gd name="T22" fmla="*/ 678 w 678"/>
                                <a:gd name="T23" fmla="*/ 636 h 636"/>
                                <a:gd name="T24" fmla="*/ 675 w 678"/>
                                <a:gd name="T25" fmla="*/ 567 h 636"/>
                                <a:gd name="T26" fmla="*/ 672 w 678"/>
                                <a:gd name="T27" fmla="*/ 489 h 636"/>
                                <a:gd name="T28" fmla="*/ 657 w 678"/>
                                <a:gd name="T29" fmla="*/ 429 h 636"/>
                                <a:gd name="T30" fmla="*/ 627 w 678"/>
                                <a:gd name="T31" fmla="*/ 342 h 636"/>
                                <a:gd name="T32" fmla="*/ 588 w 678"/>
                                <a:gd name="T33" fmla="*/ 267 h 636"/>
                                <a:gd name="T34" fmla="*/ 546 w 678"/>
                                <a:gd name="T35" fmla="*/ 204 h 636"/>
                                <a:gd name="T36" fmla="*/ 501 w 678"/>
                                <a:gd name="T37" fmla="*/ 156 h 636"/>
                                <a:gd name="T38" fmla="*/ 453 w 678"/>
                                <a:gd name="T39" fmla="*/ 105 h 636"/>
                                <a:gd name="T40" fmla="*/ 357 w 678"/>
                                <a:gd name="T41" fmla="*/ 45 h 636"/>
                                <a:gd name="T42" fmla="*/ 294 w 678"/>
                                <a:gd name="T43" fmla="*/ 15 h 636"/>
                                <a:gd name="T44" fmla="*/ 255 w 678"/>
                                <a:gd name="T45" fmla="*/ 0 h 636"/>
                                <a:gd name="T46" fmla="*/ 213 w 678"/>
                                <a:gd name="T47" fmla="*/ 96 h 6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w 678"/>
                                <a:gd name="T73" fmla="*/ 0 h 636"/>
                                <a:gd name="T74" fmla="*/ 678 w 678"/>
                                <a:gd name="T75" fmla="*/ 636 h 636"/>
                              </a:gdLst>
                              <a:ahLst/>
                              <a:cxnLst>
                                <a:cxn ang="T48">
                                  <a:pos x="T0" y="T1"/>
                                </a:cxn>
                                <a:cxn ang="T49">
                                  <a:pos x="T2" y="T3"/>
                                </a:cxn>
                                <a:cxn ang="T50">
                                  <a:pos x="T4" y="T5"/>
                                </a:cxn>
                                <a:cxn ang="T51">
                                  <a:pos x="T6" y="T7"/>
                                </a:cxn>
                                <a:cxn ang="T52">
                                  <a:pos x="T8" y="T9"/>
                                </a:cxn>
                                <a:cxn ang="T53">
                                  <a:pos x="T10" y="T11"/>
                                </a:cxn>
                                <a:cxn ang="T54">
                                  <a:pos x="T12" y="T13"/>
                                </a:cxn>
                                <a:cxn ang="T55">
                                  <a:pos x="T14" y="T15"/>
                                </a:cxn>
                                <a:cxn ang="T56">
                                  <a:pos x="T16" y="T17"/>
                                </a:cxn>
                                <a:cxn ang="T57">
                                  <a:pos x="T18" y="T19"/>
                                </a:cxn>
                                <a:cxn ang="T58">
                                  <a:pos x="T20" y="T21"/>
                                </a:cxn>
                                <a:cxn ang="T59">
                                  <a:pos x="T22" y="T23"/>
                                </a:cxn>
                                <a:cxn ang="T60">
                                  <a:pos x="T24" y="T25"/>
                                </a:cxn>
                                <a:cxn ang="T61">
                                  <a:pos x="T26" y="T27"/>
                                </a:cxn>
                                <a:cxn ang="T62">
                                  <a:pos x="T28" y="T29"/>
                                </a:cxn>
                                <a:cxn ang="T63">
                                  <a:pos x="T30" y="T31"/>
                                </a:cxn>
                                <a:cxn ang="T64">
                                  <a:pos x="T32" y="T33"/>
                                </a:cxn>
                                <a:cxn ang="T65">
                                  <a:pos x="T34" y="T35"/>
                                </a:cxn>
                                <a:cxn ang="T66">
                                  <a:pos x="T36" y="T37"/>
                                </a:cxn>
                                <a:cxn ang="T67">
                                  <a:pos x="T38" y="T39"/>
                                </a:cxn>
                                <a:cxn ang="T68">
                                  <a:pos x="T40" y="T41"/>
                                </a:cxn>
                                <a:cxn ang="T69">
                                  <a:pos x="T42" y="T43"/>
                                </a:cxn>
                                <a:cxn ang="T70">
                                  <a:pos x="T44" y="T45"/>
                                </a:cxn>
                                <a:cxn ang="T71">
                                  <a:pos x="T46" y="T47"/>
                                </a:cxn>
                              </a:cxnLst>
                              <a:rect l="T72" t="T73" r="T74" b="T75"/>
                              <a:pathLst>
                                <a:path w="678" h="636">
                                  <a:moveTo>
                                    <a:pt x="213" y="96"/>
                                  </a:moveTo>
                                  <a:lnTo>
                                    <a:pt x="267" y="123"/>
                                  </a:lnTo>
                                  <a:lnTo>
                                    <a:pt x="324" y="150"/>
                                  </a:lnTo>
                                  <a:lnTo>
                                    <a:pt x="378" y="189"/>
                                  </a:lnTo>
                                  <a:lnTo>
                                    <a:pt x="456" y="267"/>
                                  </a:lnTo>
                                  <a:lnTo>
                                    <a:pt x="498" y="327"/>
                                  </a:lnTo>
                                  <a:lnTo>
                                    <a:pt x="531" y="393"/>
                                  </a:lnTo>
                                  <a:lnTo>
                                    <a:pt x="555" y="465"/>
                                  </a:lnTo>
                                  <a:lnTo>
                                    <a:pt x="567" y="552"/>
                                  </a:lnTo>
                                  <a:lnTo>
                                    <a:pt x="0" y="552"/>
                                  </a:lnTo>
                                  <a:lnTo>
                                    <a:pt x="0" y="636"/>
                                  </a:lnTo>
                                  <a:lnTo>
                                    <a:pt x="678" y="636"/>
                                  </a:lnTo>
                                  <a:lnTo>
                                    <a:pt x="675" y="567"/>
                                  </a:lnTo>
                                  <a:lnTo>
                                    <a:pt x="672" y="489"/>
                                  </a:lnTo>
                                  <a:lnTo>
                                    <a:pt x="657" y="429"/>
                                  </a:lnTo>
                                  <a:lnTo>
                                    <a:pt x="627" y="342"/>
                                  </a:lnTo>
                                  <a:lnTo>
                                    <a:pt x="588" y="267"/>
                                  </a:lnTo>
                                  <a:lnTo>
                                    <a:pt x="546" y="204"/>
                                  </a:lnTo>
                                  <a:lnTo>
                                    <a:pt x="501" y="156"/>
                                  </a:lnTo>
                                  <a:lnTo>
                                    <a:pt x="453" y="105"/>
                                  </a:lnTo>
                                  <a:lnTo>
                                    <a:pt x="357" y="45"/>
                                  </a:lnTo>
                                  <a:lnTo>
                                    <a:pt x="294" y="15"/>
                                  </a:lnTo>
                                  <a:lnTo>
                                    <a:pt x="255" y="0"/>
                                  </a:lnTo>
                                  <a:lnTo>
                                    <a:pt x="213" y="96"/>
                                  </a:lnTo>
                                  <a:close/>
                                </a:path>
                              </a:pathLst>
                            </a:custGeom>
                            <a:solidFill>
                              <a:schemeClr val="tx1"/>
                            </a:solidFill>
                            <a:ln>
                              <a:noFill/>
                            </a:ln>
                            <a:extLst>
                              <a:ext uri="{91240B29-F687-4F45-9708-019B960494DF}">
                                <a14:hiddenLine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rgbClr val="000000"/>
                                  </a:solidFill>
                                  <a:round/>
                                  <a:headEnd/>
                                  <a:tailEnd/>
                                </a14:hiddenLine>
                              </a:ext>
                            </a:extLst>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83" name="Freeform 631"/>
                            <a:cNvSpPr>
                              <a:spLocks noChangeAspect="1"/>
                            </a:cNvSpPr>
                          </a:nvSpPr>
                          <a:spPr bwMode="auto">
                            <a:xfrm rot="5400000">
                              <a:off x="2856" y="2517"/>
                              <a:ext cx="678" cy="636"/>
                            </a:xfrm>
                            <a:custGeom>
                              <a:avLst/>
                              <a:gdLst>
                                <a:gd name="T0" fmla="*/ 213 w 678"/>
                                <a:gd name="T1" fmla="*/ 96 h 636"/>
                                <a:gd name="T2" fmla="*/ 267 w 678"/>
                                <a:gd name="T3" fmla="*/ 123 h 636"/>
                                <a:gd name="T4" fmla="*/ 324 w 678"/>
                                <a:gd name="T5" fmla="*/ 150 h 636"/>
                                <a:gd name="T6" fmla="*/ 378 w 678"/>
                                <a:gd name="T7" fmla="*/ 189 h 636"/>
                                <a:gd name="T8" fmla="*/ 456 w 678"/>
                                <a:gd name="T9" fmla="*/ 267 h 636"/>
                                <a:gd name="T10" fmla="*/ 498 w 678"/>
                                <a:gd name="T11" fmla="*/ 327 h 636"/>
                                <a:gd name="T12" fmla="*/ 531 w 678"/>
                                <a:gd name="T13" fmla="*/ 393 h 636"/>
                                <a:gd name="T14" fmla="*/ 555 w 678"/>
                                <a:gd name="T15" fmla="*/ 465 h 636"/>
                                <a:gd name="T16" fmla="*/ 567 w 678"/>
                                <a:gd name="T17" fmla="*/ 552 h 636"/>
                                <a:gd name="T18" fmla="*/ 0 w 678"/>
                                <a:gd name="T19" fmla="*/ 552 h 636"/>
                                <a:gd name="T20" fmla="*/ 0 w 678"/>
                                <a:gd name="T21" fmla="*/ 636 h 636"/>
                                <a:gd name="T22" fmla="*/ 678 w 678"/>
                                <a:gd name="T23" fmla="*/ 636 h 636"/>
                                <a:gd name="T24" fmla="*/ 675 w 678"/>
                                <a:gd name="T25" fmla="*/ 567 h 636"/>
                                <a:gd name="T26" fmla="*/ 672 w 678"/>
                                <a:gd name="T27" fmla="*/ 489 h 636"/>
                                <a:gd name="T28" fmla="*/ 657 w 678"/>
                                <a:gd name="T29" fmla="*/ 429 h 636"/>
                                <a:gd name="T30" fmla="*/ 627 w 678"/>
                                <a:gd name="T31" fmla="*/ 342 h 636"/>
                                <a:gd name="T32" fmla="*/ 588 w 678"/>
                                <a:gd name="T33" fmla="*/ 267 h 636"/>
                                <a:gd name="T34" fmla="*/ 546 w 678"/>
                                <a:gd name="T35" fmla="*/ 204 h 636"/>
                                <a:gd name="T36" fmla="*/ 501 w 678"/>
                                <a:gd name="T37" fmla="*/ 156 h 636"/>
                                <a:gd name="T38" fmla="*/ 453 w 678"/>
                                <a:gd name="T39" fmla="*/ 105 h 636"/>
                                <a:gd name="T40" fmla="*/ 357 w 678"/>
                                <a:gd name="T41" fmla="*/ 45 h 636"/>
                                <a:gd name="T42" fmla="*/ 294 w 678"/>
                                <a:gd name="T43" fmla="*/ 15 h 636"/>
                                <a:gd name="T44" fmla="*/ 255 w 678"/>
                                <a:gd name="T45" fmla="*/ 0 h 636"/>
                                <a:gd name="T46" fmla="*/ 213 w 678"/>
                                <a:gd name="T47" fmla="*/ 96 h 6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w 678"/>
                                <a:gd name="T73" fmla="*/ 0 h 636"/>
                                <a:gd name="T74" fmla="*/ 678 w 678"/>
                                <a:gd name="T75" fmla="*/ 636 h 636"/>
                              </a:gdLst>
                              <a:ahLst/>
                              <a:cxnLst>
                                <a:cxn ang="T48">
                                  <a:pos x="T0" y="T1"/>
                                </a:cxn>
                                <a:cxn ang="T49">
                                  <a:pos x="T2" y="T3"/>
                                </a:cxn>
                                <a:cxn ang="T50">
                                  <a:pos x="T4" y="T5"/>
                                </a:cxn>
                                <a:cxn ang="T51">
                                  <a:pos x="T6" y="T7"/>
                                </a:cxn>
                                <a:cxn ang="T52">
                                  <a:pos x="T8" y="T9"/>
                                </a:cxn>
                                <a:cxn ang="T53">
                                  <a:pos x="T10" y="T11"/>
                                </a:cxn>
                                <a:cxn ang="T54">
                                  <a:pos x="T12" y="T13"/>
                                </a:cxn>
                                <a:cxn ang="T55">
                                  <a:pos x="T14" y="T15"/>
                                </a:cxn>
                                <a:cxn ang="T56">
                                  <a:pos x="T16" y="T17"/>
                                </a:cxn>
                                <a:cxn ang="T57">
                                  <a:pos x="T18" y="T19"/>
                                </a:cxn>
                                <a:cxn ang="T58">
                                  <a:pos x="T20" y="T21"/>
                                </a:cxn>
                                <a:cxn ang="T59">
                                  <a:pos x="T22" y="T23"/>
                                </a:cxn>
                                <a:cxn ang="T60">
                                  <a:pos x="T24" y="T25"/>
                                </a:cxn>
                                <a:cxn ang="T61">
                                  <a:pos x="T26" y="T27"/>
                                </a:cxn>
                                <a:cxn ang="T62">
                                  <a:pos x="T28" y="T29"/>
                                </a:cxn>
                                <a:cxn ang="T63">
                                  <a:pos x="T30" y="T31"/>
                                </a:cxn>
                                <a:cxn ang="T64">
                                  <a:pos x="T32" y="T33"/>
                                </a:cxn>
                                <a:cxn ang="T65">
                                  <a:pos x="T34" y="T35"/>
                                </a:cxn>
                                <a:cxn ang="T66">
                                  <a:pos x="T36" y="T37"/>
                                </a:cxn>
                                <a:cxn ang="T67">
                                  <a:pos x="T38" y="T39"/>
                                </a:cxn>
                                <a:cxn ang="T68">
                                  <a:pos x="T40" y="T41"/>
                                </a:cxn>
                                <a:cxn ang="T69">
                                  <a:pos x="T42" y="T43"/>
                                </a:cxn>
                                <a:cxn ang="T70">
                                  <a:pos x="T44" y="T45"/>
                                </a:cxn>
                                <a:cxn ang="T71">
                                  <a:pos x="T46" y="T47"/>
                                </a:cxn>
                              </a:cxnLst>
                              <a:rect l="T72" t="T73" r="T74" b="T75"/>
                              <a:pathLst>
                                <a:path w="678" h="636">
                                  <a:moveTo>
                                    <a:pt x="213" y="96"/>
                                  </a:moveTo>
                                  <a:lnTo>
                                    <a:pt x="267" y="123"/>
                                  </a:lnTo>
                                  <a:lnTo>
                                    <a:pt x="324" y="150"/>
                                  </a:lnTo>
                                  <a:lnTo>
                                    <a:pt x="378" y="189"/>
                                  </a:lnTo>
                                  <a:lnTo>
                                    <a:pt x="456" y="267"/>
                                  </a:lnTo>
                                  <a:lnTo>
                                    <a:pt x="498" y="327"/>
                                  </a:lnTo>
                                  <a:lnTo>
                                    <a:pt x="531" y="393"/>
                                  </a:lnTo>
                                  <a:lnTo>
                                    <a:pt x="555" y="465"/>
                                  </a:lnTo>
                                  <a:lnTo>
                                    <a:pt x="567" y="552"/>
                                  </a:lnTo>
                                  <a:lnTo>
                                    <a:pt x="0" y="552"/>
                                  </a:lnTo>
                                  <a:lnTo>
                                    <a:pt x="0" y="636"/>
                                  </a:lnTo>
                                  <a:lnTo>
                                    <a:pt x="678" y="636"/>
                                  </a:lnTo>
                                  <a:lnTo>
                                    <a:pt x="675" y="567"/>
                                  </a:lnTo>
                                  <a:lnTo>
                                    <a:pt x="672" y="489"/>
                                  </a:lnTo>
                                  <a:lnTo>
                                    <a:pt x="657" y="429"/>
                                  </a:lnTo>
                                  <a:lnTo>
                                    <a:pt x="627" y="342"/>
                                  </a:lnTo>
                                  <a:lnTo>
                                    <a:pt x="588" y="267"/>
                                  </a:lnTo>
                                  <a:lnTo>
                                    <a:pt x="546" y="204"/>
                                  </a:lnTo>
                                  <a:lnTo>
                                    <a:pt x="501" y="156"/>
                                  </a:lnTo>
                                  <a:lnTo>
                                    <a:pt x="453" y="105"/>
                                  </a:lnTo>
                                  <a:lnTo>
                                    <a:pt x="357" y="45"/>
                                  </a:lnTo>
                                  <a:lnTo>
                                    <a:pt x="294" y="15"/>
                                  </a:lnTo>
                                  <a:lnTo>
                                    <a:pt x="255" y="0"/>
                                  </a:lnTo>
                                  <a:lnTo>
                                    <a:pt x="213" y="96"/>
                                  </a:lnTo>
                                  <a:close/>
                                </a:path>
                              </a:pathLst>
                            </a:custGeom>
                            <a:solidFill>
                              <a:schemeClr val="tx1"/>
                            </a:solidFill>
                            <a:ln>
                              <a:noFill/>
                            </a:ln>
                            <a:extLst>
                              <a:ext uri="{91240B29-F687-4F45-9708-019B960494DF}">
                                <a14:hiddenLine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rgbClr val="000000"/>
                                  </a:solidFill>
                                  <a:round/>
                                  <a:headEnd/>
                                  <a:tailEnd/>
                                </a14:hiddenLine>
                              </a:ext>
                            </a:extLst>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84" name="Freeform 632"/>
                            <a:cNvSpPr>
                              <a:spLocks noChangeAspect="1"/>
                            </a:cNvSpPr>
                          </a:nvSpPr>
                          <a:spPr bwMode="auto">
                            <a:xfrm rot="10800000">
                              <a:off x="2283" y="2502"/>
                              <a:ext cx="678" cy="636"/>
                            </a:xfrm>
                            <a:custGeom>
                              <a:avLst/>
                              <a:gdLst>
                                <a:gd name="T0" fmla="*/ 213 w 678"/>
                                <a:gd name="T1" fmla="*/ 96 h 636"/>
                                <a:gd name="T2" fmla="*/ 267 w 678"/>
                                <a:gd name="T3" fmla="*/ 123 h 636"/>
                                <a:gd name="T4" fmla="*/ 324 w 678"/>
                                <a:gd name="T5" fmla="*/ 150 h 636"/>
                                <a:gd name="T6" fmla="*/ 378 w 678"/>
                                <a:gd name="T7" fmla="*/ 189 h 636"/>
                                <a:gd name="T8" fmla="*/ 456 w 678"/>
                                <a:gd name="T9" fmla="*/ 267 h 636"/>
                                <a:gd name="T10" fmla="*/ 498 w 678"/>
                                <a:gd name="T11" fmla="*/ 327 h 636"/>
                                <a:gd name="T12" fmla="*/ 531 w 678"/>
                                <a:gd name="T13" fmla="*/ 393 h 636"/>
                                <a:gd name="T14" fmla="*/ 555 w 678"/>
                                <a:gd name="T15" fmla="*/ 465 h 636"/>
                                <a:gd name="T16" fmla="*/ 567 w 678"/>
                                <a:gd name="T17" fmla="*/ 552 h 636"/>
                                <a:gd name="T18" fmla="*/ 0 w 678"/>
                                <a:gd name="T19" fmla="*/ 552 h 636"/>
                                <a:gd name="T20" fmla="*/ 0 w 678"/>
                                <a:gd name="T21" fmla="*/ 636 h 636"/>
                                <a:gd name="T22" fmla="*/ 678 w 678"/>
                                <a:gd name="T23" fmla="*/ 636 h 636"/>
                                <a:gd name="T24" fmla="*/ 675 w 678"/>
                                <a:gd name="T25" fmla="*/ 567 h 636"/>
                                <a:gd name="T26" fmla="*/ 672 w 678"/>
                                <a:gd name="T27" fmla="*/ 489 h 636"/>
                                <a:gd name="T28" fmla="*/ 657 w 678"/>
                                <a:gd name="T29" fmla="*/ 429 h 636"/>
                                <a:gd name="T30" fmla="*/ 627 w 678"/>
                                <a:gd name="T31" fmla="*/ 342 h 636"/>
                                <a:gd name="T32" fmla="*/ 588 w 678"/>
                                <a:gd name="T33" fmla="*/ 267 h 636"/>
                                <a:gd name="T34" fmla="*/ 546 w 678"/>
                                <a:gd name="T35" fmla="*/ 204 h 636"/>
                                <a:gd name="T36" fmla="*/ 501 w 678"/>
                                <a:gd name="T37" fmla="*/ 156 h 636"/>
                                <a:gd name="T38" fmla="*/ 453 w 678"/>
                                <a:gd name="T39" fmla="*/ 105 h 636"/>
                                <a:gd name="T40" fmla="*/ 357 w 678"/>
                                <a:gd name="T41" fmla="*/ 45 h 636"/>
                                <a:gd name="T42" fmla="*/ 294 w 678"/>
                                <a:gd name="T43" fmla="*/ 15 h 636"/>
                                <a:gd name="T44" fmla="*/ 255 w 678"/>
                                <a:gd name="T45" fmla="*/ 0 h 636"/>
                                <a:gd name="T46" fmla="*/ 213 w 678"/>
                                <a:gd name="T47" fmla="*/ 96 h 6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w 678"/>
                                <a:gd name="T73" fmla="*/ 0 h 636"/>
                                <a:gd name="T74" fmla="*/ 678 w 678"/>
                                <a:gd name="T75" fmla="*/ 636 h 636"/>
                              </a:gdLst>
                              <a:ahLst/>
                              <a:cxnLst>
                                <a:cxn ang="T48">
                                  <a:pos x="T0" y="T1"/>
                                </a:cxn>
                                <a:cxn ang="T49">
                                  <a:pos x="T2" y="T3"/>
                                </a:cxn>
                                <a:cxn ang="T50">
                                  <a:pos x="T4" y="T5"/>
                                </a:cxn>
                                <a:cxn ang="T51">
                                  <a:pos x="T6" y="T7"/>
                                </a:cxn>
                                <a:cxn ang="T52">
                                  <a:pos x="T8" y="T9"/>
                                </a:cxn>
                                <a:cxn ang="T53">
                                  <a:pos x="T10" y="T11"/>
                                </a:cxn>
                                <a:cxn ang="T54">
                                  <a:pos x="T12" y="T13"/>
                                </a:cxn>
                                <a:cxn ang="T55">
                                  <a:pos x="T14" y="T15"/>
                                </a:cxn>
                                <a:cxn ang="T56">
                                  <a:pos x="T16" y="T17"/>
                                </a:cxn>
                                <a:cxn ang="T57">
                                  <a:pos x="T18" y="T19"/>
                                </a:cxn>
                                <a:cxn ang="T58">
                                  <a:pos x="T20" y="T21"/>
                                </a:cxn>
                                <a:cxn ang="T59">
                                  <a:pos x="T22" y="T23"/>
                                </a:cxn>
                                <a:cxn ang="T60">
                                  <a:pos x="T24" y="T25"/>
                                </a:cxn>
                                <a:cxn ang="T61">
                                  <a:pos x="T26" y="T27"/>
                                </a:cxn>
                                <a:cxn ang="T62">
                                  <a:pos x="T28" y="T29"/>
                                </a:cxn>
                                <a:cxn ang="T63">
                                  <a:pos x="T30" y="T31"/>
                                </a:cxn>
                                <a:cxn ang="T64">
                                  <a:pos x="T32" y="T33"/>
                                </a:cxn>
                                <a:cxn ang="T65">
                                  <a:pos x="T34" y="T35"/>
                                </a:cxn>
                                <a:cxn ang="T66">
                                  <a:pos x="T36" y="T37"/>
                                </a:cxn>
                                <a:cxn ang="T67">
                                  <a:pos x="T38" y="T39"/>
                                </a:cxn>
                                <a:cxn ang="T68">
                                  <a:pos x="T40" y="T41"/>
                                </a:cxn>
                                <a:cxn ang="T69">
                                  <a:pos x="T42" y="T43"/>
                                </a:cxn>
                                <a:cxn ang="T70">
                                  <a:pos x="T44" y="T45"/>
                                </a:cxn>
                                <a:cxn ang="T71">
                                  <a:pos x="T46" y="T47"/>
                                </a:cxn>
                              </a:cxnLst>
                              <a:rect l="T72" t="T73" r="T74" b="T75"/>
                              <a:pathLst>
                                <a:path w="678" h="636">
                                  <a:moveTo>
                                    <a:pt x="213" y="96"/>
                                  </a:moveTo>
                                  <a:lnTo>
                                    <a:pt x="267" y="123"/>
                                  </a:lnTo>
                                  <a:lnTo>
                                    <a:pt x="324" y="150"/>
                                  </a:lnTo>
                                  <a:lnTo>
                                    <a:pt x="378" y="189"/>
                                  </a:lnTo>
                                  <a:lnTo>
                                    <a:pt x="456" y="267"/>
                                  </a:lnTo>
                                  <a:lnTo>
                                    <a:pt x="498" y="327"/>
                                  </a:lnTo>
                                  <a:lnTo>
                                    <a:pt x="531" y="393"/>
                                  </a:lnTo>
                                  <a:lnTo>
                                    <a:pt x="555" y="465"/>
                                  </a:lnTo>
                                  <a:lnTo>
                                    <a:pt x="567" y="552"/>
                                  </a:lnTo>
                                  <a:lnTo>
                                    <a:pt x="0" y="552"/>
                                  </a:lnTo>
                                  <a:lnTo>
                                    <a:pt x="0" y="636"/>
                                  </a:lnTo>
                                  <a:lnTo>
                                    <a:pt x="678" y="636"/>
                                  </a:lnTo>
                                  <a:lnTo>
                                    <a:pt x="675" y="567"/>
                                  </a:lnTo>
                                  <a:lnTo>
                                    <a:pt x="672" y="489"/>
                                  </a:lnTo>
                                  <a:lnTo>
                                    <a:pt x="657" y="429"/>
                                  </a:lnTo>
                                  <a:lnTo>
                                    <a:pt x="627" y="342"/>
                                  </a:lnTo>
                                  <a:lnTo>
                                    <a:pt x="588" y="267"/>
                                  </a:lnTo>
                                  <a:lnTo>
                                    <a:pt x="546" y="204"/>
                                  </a:lnTo>
                                  <a:lnTo>
                                    <a:pt x="501" y="156"/>
                                  </a:lnTo>
                                  <a:lnTo>
                                    <a:pt x="453" y="105"/>
                                  </a:lnTo>
                                  <a:lnTo>
                                    <a:pt x="357" y="45"/>
                                  </a:lnTo>
                                  <a:lnTo>
                                    <a:pt x="294" y="15"/>
                                  </a:lnTo>
                                  <a:lnTo>
                                    <a:pt x="255" y="0"/>
                                  </a:lnTo>
                                  <a:lnTo>
                                    <a:pt x="213" y="96"/>
                                  </a:lnTo>
                                  <a:close/>
                                </a:path>
                              </a:pathLst>
                            </a:custGeom>
                            <a:solidFill>
                              <a:schemeClr val="tx1"/>
                            </a:solidFill>
                            <a:ln>
                              <a:noFill/>
                            </a:ln>
                            <a:extLst>
                              <a:ext uri="{91240B29-F687-4F45-9708-019B960494DF}">
                                <a14:hiddenLine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rgbClr val="000000"/>
                                  </a:solidFill>
                                  <a:round/>
                                  <a:headEnd/>
                                  <a:tailEnd/>
                                </a14:hiddenLine>
                              </a:ext>
                            </a:extLst>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85" name="Freeform 633"/>
                            <a:cNvSpPr>
                              <a:spLocks noChangeAspect="1"/>
                            </a:cNvSpPr>
                          </a:nvSpPr>
                          <a:spPr bwMode="auto">
                            <a:xfrm rot="-5400000">
                              <a:off x="2304" y="1932"/>
                              <a:ext cx="678" cy="636"/>
                            </a:xfrm>
                            <a:custGeom>
                              <a:avLst/>
                              <a:gdLst>
                                <a:gd name="T0" fmla="*/ 213 w 678"/>
                                <a:gd name="T1" fmla="*/ 96 h 636"/>
                                <a:gd name="T2" fmla="*/ 267 w 678"/>
                                <a:gd name="T3" fmla="*/ 123 h 636"/>
                                <a:gd name="T4" fmla="*/ 324 w 678"/>
                                <a:gd name="T5" fmla="*/ 150 h 636"/>
                                <a:gd name="T6" fmla="*/ 378 w 678"/>
                                <a:gd name="T7" fmla="*/ 189 h 636"/>
                                <a:gd name="T8" fmla="*/ 456 w 678"/>
                                <a:gd name="T9" fmla="*/ 267 h 636"/>
                                <a:gd name="T10" fmla="*/ 498 w 678"/>
                                <a:gd name="T11" fmla="*/ 327 h 636"/>
                                <a:gd name="T12" fmla="*/ 531 w 678"/>
                                <a:gd name="T13" fmla="*/ 393 h 636"/>
                                <a:gd name="T14" fmla="*/ 555 w 678"/>
                                <a:gd name="T15" fmla="*/ 465 h 636"/>
                                <a:gd name="T16" fmla="*/ 567 w 678"/>
                                <a:gd name="T17" fmla="*/ 552 h 636"/>
                                <a:gd name="T18" fmla="*/ 0 w 678"/>
                                <a:gd name="T19" fmla="*/ 552 h 636"/>
                                <a:gd name="T20" fmla="*/ 0 w 678"/>
                                <a:gd name="T21" fmla="*/ 636 h 636"/>
                                <a:gd name="T22" fmla="*/ 678 w 678"/>
                                <a:gd name="T23" fmla="*/ 636 h 636"/>
                                <a:gd name="T24" fmla="*/ 675 w 678"/>
                                <a:gd name="T25" fmla="*/ 567 h 636"/>
                                <a:gd name="T26" fmla="*/ 672 w 678"/>
                                <a:gd name="T27" fmla="*/ 489 h 636"/>
                                <a:gd name="T28" fmla="*/ 657 w 678"/>
                                <a:gd name="T29" fmla="*/ 429 h 636"/>
                                <a:gd name="T30" fmla="*/ 627 w 678"/>
                                <a:gd name="T31" fmla="*/ 342 h 636"/>
                                <a:gd name="T32" fmla="*/ 588 w 678"/>
                                <a:gd name="T33" fmla="*/ 267 h 636"/>
                                <a:gd name="T34" fmla="*/ 546 w 678"/>
                                <a:gd name="T35" fmla="*/ 204 h 636"/>
                                <a:gd name="T36" fmla="*/ 501 w 678"/>
                                <a:gd name="T37" fmla="*/ 156 h 636"/>
                                <a:gd name="T38" fmla="*/ 453 w 678"/>
                                <a:gd name="T39" fmla="*/ 105 h 636"/>
                                <a:gd name="T40" fmla="*/ 357 w 678"/>
                                <a:gd name="T41" fmla="*/ 45 h 636"/>
                                <a:gd name="T42" fmla="*/ 294 w 678"/>
                                <a:gd name="T43" fmla="*/ 15 h 636"/>
                                <a:gd name="T44" fmla="*/ 255 w 678"/>
                                <a:gd name="T45" fmla="*/ 0 h 636"/>
                                <a:gd name="T46" fmla="*/ 213 w 678"/>
                                <a:gd name="T47" fmla="*/ 96 h 6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w 678"/>
                                <a:gd name="T73" fmla="*/ 0 h 636"/>
                                <a:gd name="T74" fmla="*/ 678 w 678"/>
                                <a:gd name="T75" fmla="*/ 636 h 636"/>
                              </a:gdLst>
                              <a:ahLst/>
                              <a:cxnLst>
                                <a:cxn ang="T48">
                                  <a:pos x="T0" y="T1"/>
                                </a:cxn>
                                <a:cxn ang="T49">
                                  <a:pos x="T2" y="T3"/>
                                </a:cxn>
                                <a:cxn ang="T50">
                                  <a:pos x="T4" y="T5"/>
                                </a:cxn>
                                <a:cxn ang="T51">
                                  <a:pos x="T6" y="T7"/>
                                </a:cxn>
                                <a:cxn ang="T52">
                                  <a:pos x="T8" y="T9"/>
                                </a:cxn>
                                <a:cxn ang="T53">
                                  <a:pos x="T10" y="T11"/>
                                </a:cxn>
                                <a:cxn ang="T54">
                                  <a:pos x="T12" y="T13"/>
                                </a:cxn>
                                <a:cxn ang="T55">
                                  <a:pos x="T14" y="T15"/>
                                </a:cxn>
                                <a:cxn ang="T56">
                                  <a:pos x="T16" y="T17"/>
                                </a:cxn>
                                <a:cxn ang="T57">
                                  <a:pos x="T18" y="T19"/>
                                </a:cxn>
                                <a:cxn ang="T58">
                                  <a:pos x="T20" y="T21"/>
                                </a:cxn>
                                <a:cxn ang="T59">
                                  <a:pos x="T22" y="T23"/>
                                </a:cxn>
                                <a:cxn ang="T60">
                                  <a:pos x="T24" y="T25"/>
                                </a:cxn>
                                <a:cxn ang="T61">
                                  <a:pos x="T26" y="T27"/>
                                </a:cxn>
                                <a:cxn ang="T62">
                                  <a:pos x="T28" y="T29"/>
                                </a:cxn>
                                <a:cxn ang="T63">
                                  <a:pos x="T30" y="T31"/>
                                </a:cxn>
                                <a:cxn ang="T64">
                                  <a:pos x="T32" y="T33"/>
                                </a:cxn>
                                <a:cxn ang="T65">
                                  <a:pos x="T34" y="T35"/>
                                </a:cxn>
                                <a:cxn ang="T66">
                                  <a:pos x="T36" y="T37"/>
                                </a:cxn>
                                <a:cxn ang="T67">
                                  <a:pos x="T38" y="T39"/>
                                </a:cxn>
                                <a:cxn ang="T68">
                                  <a:pos x="T40" y="T41"/>
                                </a:cxn>
                                <a:cxn ang="T69">
                                  <a:pos x="T42" y="T43"/>
                                </a:cxn>
                                <a:cxn ang="T70">
                                  <a:pos x="T44" y="T45"/>
                                </a:cxn>
                                <a:cxn ang="T71">
                                  <a:pos x="T46" y="T47"/>
                                </a:cxn>
                              </a:cxnLst>
                              <a:rect l="T72" t="T73" r="T74" b="T75"/>
                              <a:pathLst>
                                <a:path w="678" h="636">
                                  <a:moveTo>
                                    <a:pt x="213" y="96"/>
                                  </a:moveTo>
                                  <a:lnTo>
                                    <a:pt x="267" y="123"/>
                                  </a:lnTo>
                                  <a:lnTo>
                                    <a:pt x="324" y="150"/>
                                  </a:lnTo>
                                  <a:lnTo>
                                    <a:pt x="378" y="189"/>
                                  </a:lnTo>
                                  <a:lnTo>
                                    <a:pt x="456" y="267"/>
                                  </a:lnTo>
                                  <a:lnTo>
                                    <a:pt x="498" y="327"/>
                                  </a:lnTo>
                                  <a:lnTo>
                                    <a:pt x="531" y="393"/>
                                  </a:lnTo>
                                  <a:lnTo>
                                    <a:pt x="555" y="465"/>
                                  </a:lnTo>
                                  <a:lnTo>
                                    <a:pt x="567" y="552"/>
                                  </a:lnTo>
                                  <a:lnTo>
                                    <a:pt x="0" y="552"/>
                                  </a:lnTo>
                                  <a:lnTo>
                                    <a:pt x="0" y="636"/>
                                  </a:lnTo>
                                  <a:lnTo>
                                    <a:pt x="678" y="636"/>
                                  </a:lnTo>
                                  <a:lnTo>
                                    <a:pt x="675" y="567"/>
                                  </a:lnTo>
                                  <a:lnTo>
                                    <a:pt x="672" y="489"/>
                                  </a:lnTo>
                                  <a:lnTo>
                                    <a:pt x="657" y="429"/>
                                  </a:lnTo>
                                  <a:lnTo>
                                    <a:pt x="627" y="342"/>
                                  </a:lnTo>
                                  <a:lnTo>
                                    <a:pt x="588" y="267"/>
                                  </a:lnTo>
                                  <a:lnTo>
                                    <a:pt x="546" y="204"/>
                                  </a:lnTo>
                                  <a:lnTo>
                                    <a:pt x="501" y="156"/>
                                  </a:lnTo>
                                  <a:lnTo>
                                    <a:pt x="453" y="105"/>
                                  </a:lnTo>
                                  <a:lnTo>
                                    <a:pt x="357" y="45"/>
                                  </a:lnTo>
                                  <a:lnTo>
                                    <a:pt x="294" y="15"/>
                                  </a:lnTo>
                                  <a:lnTo>
                                    <a:pt x="255" y="0"/>
                                  </a:lnTo>
                                  <a:lnTo>
                                    <a:pt x="213" y="96"/>
                                  </a:lnTo>
                                  <a:close/>
                                </a:path>
                              </a:pathLst>
                            </a:custGeom>
                            <a:solidFill>
                              <a:schemeClr val="tx1"/>
                            </a:solidFill>
                            <a:ln>
                              <a:noFill/>
                            </a:ln>
                            <a:extLst>
                              <a:ext uri="{91240B29-F687-4F45-9708-019B960494DF}">
                                <a14:hiddenLine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rgbClr val="000000"/>
                                  </a:solidFill>
                                  <a:round/>
                                  <a:headEnd/>
                                  <a:tailEnd/>
                                </a14:hiddenLine>
                              </a:ext>
                            </a:extLst>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grpSp>
                      <a:grpSp>
                        <a:nvGrpSpPr>
                          <a:cNvPr id="37" name="Group 634"/>
                          <a:cNvGrpSpPr>
                            <a:grpSpLocks noChangeAspect="1"/>
                          </a:cNvGrpSpPr>
                        </a:nvGrpSpPr>
                        <a:grpSpPr bwMode="auto">
                          <a:xfrm rot="-2706110">
                            <a:off x="2282" y="1911"/>
                            <a:ext cx="1266" cy="1263"/>
                            <a:chOff x="2283" y="1911"/>
                            <a:chExt cx="1266" cy="1263"/>
                          </a:xfrm>
                        </a:grpSpPr>
                        <a:sp>
                          <a:nvSpPr>
                            <a:cNvPr id="78" name="Freeform 635"/>
                            <a:cNvSpPr>
                              <a:spLocks noChangeAspect="1"/>
                            </a:cNvSpPr>
                          </a:nvSpPr>
                          <a:spPr bwMode="auto">
                            <a:xfrm>
                              <a:off x="2871" y="1950"/>
                              <a:ext cx="678" cy="636"/>
                            </a:xfrm>
                            <a:custGeom>
                              <a:avLst/>
                              <a:gdLst>
                                <a:gd name="T0" fmla="*/ 213 w 678"/>
                                <a:gd name="T1" fmla="*/ 96 h 636"/>
                                <a:gd name="T2" fmla="*/ 267 w 678"/>
                                <a:gd name="T3" fmla="*/ 123 h 636"/>
                                <a:gd name="T4" fmla="*/ 324 w 678"/>
                                <a:gd name="T5" fmla="*/ 150 h 636"/>
                                <a:gd name="T6" fmla="*/ 378 w 678"/>
                                <a:gd name="T7" fmla="*/ 189 h 636"/>
                                <a:gd name="T8" fmla="*/ 456 w 678"/>
                                <a:gd name="T9" fmla="*/ 267 h 636"/>
                                <a:gd name="T10" fmla="*/ 498 w 678"/>
                                <a:gd name="T11" fmla="*/ 327 h 636"/>
                                <a:gd name="T12" fmla="*/ 531 w 678"/>
                                <a:gd name="T13" fmla="*/ 393 h 636"/>
                                <a:gd name="T14" fmla="*/ 555 w 678"/>
                                <a:gd name="T15" fmla="*/ 465 h 636"/>
                                <a:gd name="T16" fmla="*/ 567 w 678"/>
                                <a:gd name="T17" fmla="*/ 552 h 636"/>
                                <a:gd name="T18" fmla="*/ 0 w 678"/>
                                <a:gd name="T19" fmla="*/ 552 h 636"/>
                                <a:gd name="T20" fmla="*/ 0 w 678"/>
                                <a:gd name="T21" fmla="*/ 636 h 636"/>
                                <a:gd name="T22" fmla="*/ 678 w 678"/>
                                <a:gd name="T23" fmla="*/ 636 h 636"/>
                                <a:gd name="T24" fmla="*/ 675 w 678"/>
                                <a:gd name="T25" fmla="*/ 567 h 636"/>
                                <a:gd name="T26" fmla="*/ 672 w 678"/>
                                <a:gd name="T27" fmla="*/ 489 h 636"/>
                                <a:gd name="T28" fmla="*/ 657 w 678"/>
                                <a:gd name="T29" fmla="*/ 429 h 636"/>
                                <a:gd name="T30" fmla="*/ 627 w 678"/>
                                <a:gd name="T31" fmla="*/ 342 h 636"/>
                                <a:gd name="T32" fmla="*/ 588 w 678"/>
                                <a:gd name="T33" fmla="*/ 267 h 636"/>
                                <a:gd name="T34" fmla="*/ 546 w 678"/>
                                <a:gd name="T35" fmla="*/ 204 h 636"/>
                                <a:gd name="T36" fmla="*/ 501 w 678"/>
                                <a:gd name="T37" fmla="*/ 156 h 636"/>
                                <a:gd name="T38" fmla="*/ 453 w 678"/>
                                <a:gd name="T39" fmla="*/ 105 h 636"/>
                                <a:gd name="T40" fmla="*/ 357 w 678"/>
                                <a:gd name="T41" fmla="*/ 45 h 636"/>
                                <a:gd name="T42" fmla="*/ 294 w 678"/>
                                <a:gd name="T43" fmla="*/ 15 h 636"/>
                                <a:gd name="T44" fmla="*/ 255 w 678"/>
                                <a:gd name="T45" fmla="*/ 0 h 636"/>
                                <a:gd name="T46" fmla="*/ 213 w 678"/>
                                <a:gd name="T47" fmla="*/ 96 h 6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w 678"/>
                                <a:gd name="T73" fmla="*/ 0 h 636"/>
                                <a:gd name="T74" fmla="*/ 678 w 678"/>
                                <a:gd name="T75" fmla="*/ 636 h 636"/>
                              </a:gdLst>
                              <a:ahLst/>
                              <a:cxnLst>
                                <a:cxn ang="T48">
                                  <a:pos x="T0" y="T1"/>
                                </a:cxn>
                                <a:cxn ang="T49">
                                  <a:pos x="T2" y="T3"/>
                                </a:cxn>
                                <a:cxn ang="T50">
                                  <a:pos x="T4" y="T5"/>
                                </a:cxn>
                                <a:cxn ang="T51">
                                  <a:pos x="T6" y="T7"/>
                                </a:cxn>
                                <a:cxn ang="T52">
                                  <a:pos x="T8" y="T9"/>
                                </a:cxn>
                                <a:cxn ang="T53">
                                  <a:pos x="T10" y="T11"/>
                                </a:cxn>
                                <a:cxn ang="T54">
                                  <a:pos x="T12" y="T13"/>
                                </a:cxn>
                                <a:cxn ang="T55">
                                  <a:pos x="T14" y="T15"/>
                                </a:cxn>
                                <a:cxn ang="T56">
                                  <a:pos x="T16" y="T17"/>
                                </a:cxn>
                                <a:cxn ang="T57">
                                  <a:pos x="T18" y="T19"/>
                                </a:cxn>
                                <a:cxn ang="T58">
                                  <a:pos x="T20" y="T21"/>
                                </a:cxn>
                                <a:cxn ang="T59">
                                  <a:pos x="T22" y="T23"/>
                                </a:cxn>
                                <a:cxn ang="T60">
                                  <a:pos x="T24" y="T25"/>
                                </a:cxn>
                                <a:cxn ang="T61">
                                  <a:pos x="T26" y="T27"/>
                                </a:cxn>
                                <a:cxn ang="T62">
                                  <a:pos x="T28" y="T29"/>
                                </a:cxn>
                                <a:cxn ang="T63">
                                  <a:pos x="T30" y="T31"/>
                                </a:cxn>
                                <a:cxn ang="T64">
                                  <a:pos x="T32" y="T33"/>
                                </a:cxn>
                                <a:cxn ang="T65">
                                  <a:pos x="T34" y="T35"/>
                                </a:cxn>
                                <a:cxn ang="T66">
                                  <a:pos x="T36" y="T37"/>
                                </a:cxn>
                                <a:cxn ang="T67">
                                  <a:pos x="T38" y="T39"/>
                                </a:cxn>
                                <a:cxn ang="T68">
                                  <a:pos x="T40" y="T41"/>
                                </a:cxn>
                                <a:cxn ang="T69">
                                  <a:pos x="T42" y="T43"/>
                                </a:cxn>
                                <a:cxn ang="T70">
                                  <a:pos x="T44" y="T45"/>
                                </a:cxn>
                                <a:cxn ang="T71">
                                  <a:pos x="T46" y="T47"/>
                                </a:cxn>
                              </a:cxnLst>
                              <a:rect l="T72" t="T73" r="T74" b="T75"/>
                              <a:pathLst>
                                <a:path w="678" h="636">
                                  <a:moveTo>
                                    <a:pt x="213" y="96"/>
                                  </a:moveTo>
                                  <a:lnTo>
                                    <a:pt x="267" y="123"/>
                                  </a:lnTo>
                                  <a:lnTo>
                                    <a:pt x="324" y="150"/>
                                  </a:lnTo>
                                  <a:lnTo>
                                    <a:pt x="378" y="189"/>
                                  </a:lnTo>
                                  <a:lnTo>
                                    <a:pt x="456" y="267"/>
                                  </a:lnTo>
                                  <a:lnTo>
                                    <a:pt x="498" y="327"/>
                                  </a:lnTo>
                                  <a:lnTo>
                                    <a:pt x="531" y="393"/>
                                  </a:lnTo>
                                  <a:lnTo>
                                    <a:pt x="555" y="465"/>
                                  </a:lnTo>
                                  <a:lnTo>
                                    <a:pt x="567" y="552"/>
                                  </a:lnTo>
                                  <a:lnTo>
                                    <a:pt x="0" y="552"/>
                                  </a:lnTo>
                                  <a:lnTo>
                                    <a:pt x="0" y="636"/>
                                  </a:lnTo>
                                  <a:lnTo>
                                    <a:pt x="678" y="636"/>
                                  </a:lnTo>
                                  <a:lnTo>
                                    <a:pt x="675" y="567"/>
                                  </a:lnTo>
                                  <a:lnTo>
                                    <a:pt x="672" y="489"/>
                                  </a:lnTo>
                                  <a:lnTo>
                                    <a:pt x="657" y="429"/>
                                  </a:lnTo>
                                  <a:lnTo>
                                    <a:pt x="627" y="342"/>
                                  </a:lnTo>
                                  <a:lnTo>
                                    <a:pt x="588" y="267"/>
                                  </a:lnTo>
                                  <a:lnTo>
                                    <a:pt x="546" y="204"/>
                                  </a:lnTo>
                                  <a:lnTo>
                                    <a:pt x="501" y="156"/>
                                  </a:lnTo>
                                  <a:lnTo>
                                    <a:pt x="453" y="105"/>
                                  </a:lnTo>
                                  <a:lnTo>
                                    <a:pt x="357" y="45"/>
                                  </a:lnTo>
                                  <a:lnTo>
                                    <a:pt x="294" y="15"/>
                                  </a:lnTo>
                                  <a:lnTo>
                                    <a:pt x="255" y="0"/>
                                  </a:lnTo>
                                  <a:lnTo>
                                    <a:pt x="213" y="96"/>
                                  </a:lnTo>
                                  <a:close/>
                                </a:path>
                              </a:pathLst>
                            </a:custGeom>
                            <a:solidFill>
                              <a:schemeClr val="tx1"/>
                            </a:solidFill>
                            <a:ln>
                              <a:noFill/>
                            </a:ln>
                            <a:extLst>
                              <a:ext uri="{91240B29-F687-4F45-9708-019B960494DF}">
                                <a14:hiddenLine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rgbClr val="000000"/>
                                  </a:solidFill>
                                  <a:round/>
                                  <a:headEnd/>
                                  <a:tailEnd/>
                                </a14:hiddenLine>
                              </a:ext>
                            </a:extLst>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79" name="Freeform 636"/>
                            <a:cNvSpPr>
                              <a:spLocks noChangeAspect="1"/>
                            </a:cNvSpPr>
                          </a:nvSpPr>
                          <a:spPr bwMode="auto">
                            <a:xfrm rot="5400000">
                              <a:off x="2856" y="2517"/>
                              <a:ext cx="678" cy="636"/>
                            </a:xfrm>
                            <a:custGeom>
                              <a:avLst/>
                              <a:gdLst>
                                <a:gd name="T0" fmla="*/ 213 w 678"/>
                                <a:gd name="T1" fmla="*/ 96 h 636"/>
                                <a:gd name="T2" fmla="*/ 267 w 678"/>
                                <a:gd name="T3" fmla="*/ 123 h 636"/>
                                <a:gd name="T4" fmla="*/ 324 w 678"/>
                                <a:gd name="T5" fmla="*/ 150 h 636"/>
                                <a:gd name="T6" fmla="*/ 378 w 678"/>
                                <a:gd name="T7" fmla="*/ 189 h 636"/>
                                <a:gd name="T8" fmla="*/ 456 w 678"/>
                                <a:gd name="T9" fmla="*/ 267 h 636"/>
                                <a:gd name="T10" fmla="*/ 498 w 678"/>
                                <a:gd name="T11" fmla="*/ 327 h 636"/>
                                <a:gd name="T12" fmla="*/ 531 w 678"/>
                                <a:gd name="T13" fmla="*/ 393 h 636"/>
                                <a:gd name="T14" fmla="*/ 555 w 678"/>
                                <a:gd name="T15" fmla="*/ 465 h 636"/>
                                <a:gd name="T16" fmla="*/ 567 w 678"/>
                                <a:gd name="T17" fmla="*/ 552 h 636"/>
                                <a:gd name="T18" fmla="*/ 0 w 678"/>
                                <a:gd name="T19" fmla="*/ 552 h 636"/>
                                <a:gd name="T20" fmla="*/ 0 w 678"/>
                                <a:gd name="T21" fmla="*/ 636 h 636"/>
                                <a:gd name="T22" fmla="*/ 678 w 678"/>
                                <a:gd name="T23" fmla="*/ 636 h 636"/>
                                <a:gd name="T24" fmla="*/ 675 w 678"/>
                                <a:gd name="T25" fmla="*/ 567 h 636"/>
                                <a:gd name="T26" fmla="*/ 672 w 678"/>
                                <a:gd name="T27" fmla="*/ 489 h 636"/>
                                <a:gd name="T28" fmla="*/ 657 w 678"/>
                                <a:gd name="T29" fmla="*/ 429 h 636"/>
                                <a:gd name="T30" fmla="*/ 627 w 678"/>
                                <a:gd name="T31" fmla="*/ 342 h 636"/>
                                <a:gd name="T32" fmla="*/ 588 w 678"/>
                                <a:gd name="T33" fmla="*/ 267 h 636"/>
                                <a:gd name="T34" fmla="*/ 546 w 678"/>
                                <a:gd name="T35" fmla="*/ 204 h 636"/>
                                <a:gd name="T36" fmla="*/ 501 w 678"/>
                                <a:gd name="T37" fmla="*/ 156 h 636"/>
                                <a:gd name="T38" fmla="*/ 453 w 678"/>
                                <a:gd name="T39" fmla="*/ 105 h 636"/>
                                <a:gd name="T40" fmla="*/ 357 w 678"/>
                                <a:gd name="T41" fmla="*/ 45 h 636"/>
                                <a:gd name="T42" fmla="*/ 294 w 678"/>
                                <a:gd name="T43" fmla="*/ 15 h 636"/>
                                <a:gd name="T44" fmla="*/ 255 w 678"/>
                                <a:gd name="T45" fmla="*/ 0 h 636"/>
                                <a:gd name="T46" fmla="*/ 213 w 678"/>
                                <a:gd name="T47" fmla="*/ 96 h 6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w 678"/>
                                <a:gd name="T73" fmla="*/ 0 h 636"/>
                                <a:gd name="T74" fmla="*/ 678 w 678"/>
                                <a:gd name="T75" fmla="*/ 636 h 636"/>
                              </a:gdLst>
                              <a:ahLst/>
                              <a:cxnLst>
                                <a:cxn ang="T48">
                                  <a:pos x="T0" y="T1"/>
                                </a:cxn>
                                <a:cxn ang="T49">
                                  <a:pos x="T2" y="T3"/>
                                </a:cxn>
                                <a:cxn ang="T50">
                                  <a:pos x="T4" y="T5"/>
                                </a:cxn>
                                <a:cxn ang="T51">
                                  <a:pos x="T6" y="T7"/>
                                </a:cxn>
                                <a:cxn ang="T52">
                                  <a:pos x="T8" y="T9"/>
                                </a:cxn>
                                <a:cxn ang="T53">
                                  <a:pos x="T10" y="T11"/>
                                </a:cxn>
                                <a:cxn ang="T54">
                                  <a:pos x="T12" y="T13"/>
                                </a:cxn>
                                <a:cxn ang="T55">
                                  <a:pos x="T14" y="T15"/>
                                </a:cxn>
                                <a:cxn ang="T56">
                                  <a:pos x="T16" y="T17"/>
                                </a:cxn>
                                <a:cxn ang="T57">
                                  <a:pos x="T18" y="T19"/>
                                </a:cxn>
                                <a:cxn ang="T58">
                                  <a:pos x="T20" y="T21"/>
                                </a:cxn>
                                <a:cxn ang="T59">
                                  <a:pos x="T22" y="T23"/>
                                </a:cxn>
                                <a:cxn ang="T60">
                                  <a:pos x="T24" y="T25"/>
                                </a:cxn>
                                <a:cxn ang="T61">
                                  <a:pos x="T26" y="T27"/>
                                </a:cxn>
                                <a:cxn ang="T62">
                                  <a:pos x="T28" y="T29"/>
                                </a:cxn>
                                <a:cxn ang="T63">
                                  <a:pos x="T30" y="T31"/>
                                </a:cxn>
                                <a:cxn ang="T64">
                                  <a:pos x="T32" y="T33"/>
                                </a:cxn>
                                <a:cxn ang="T65">
                                  <a:pos x="T34" y="T35"/>
                                </a:cxn>
                                <a:cxn ang="T66">
                                  <a:pos x="T36" y="T37"/>
                                </a:cxn>
                                <a:cxn ang="T67">
                                  <a:pos x="T38" y="T39"/>
                                </a:cxn>
                                <a:cxn ang="T68">
                                  <a:pos x="T40" y="T41"/>
                                </a:cxn>
                                <a:cxn ang="T69">
                                  <a:pos x="T42" y="T43"/>
                                </a:cxn>
                                <a:cxn ang="T70">
                                  <a:pos x="T44" y="T45"/>
                                </a:cxn>
                                <a:cxn ang="T71">
                                  <a:pos x="T46" y="T47"/>
                                </a:cxn>
                              </a:cxnLst>
                              <a:rect l="T72" t="T73" r="T74" b="T75"/>
                              <a:pathLst>
                                <a:path w="678" h="636">
                                  <a:moveTo>
                                    <a:pt x="213" y="96"/>
                                  </a:moveTo>
                                  <a:lnTo>
                                    <a:pt x="267" y="123"/>
                                  </a:lnTo>
                                  <a:lnTo>
                                    <a:pt x="324" y="150"/>
                                  </a:lnTo>
                                  <a:lnTo>
                                    <a:pt x="378" y="189"/>
                                  </a:lnTo>
                                  <a:lnTo>
                                    <a:pt x="456" y="267"/>
                                  </a:lnTo>
                                  <a:lnTo>
                                    <a:pt x="498" y="327"/>
                                  </a:lnTo>
                                  <a:lnTo>
                                    <a:pt x="531" y="393"/>
                                  </a:lnTo>
                                  <a:lnTo>
                                    <a:pt x="555" y="465"/>
                                  </a:lnTo>
                                  <a:lnTo>
                                    <a:pt x="567" y="552"/>
                                  </a:lnTo>
                                  <a:lnTo>
                                    <a:pt x="0" y="552"/>
                                  </a:lnTo>
                                  <a:lnTo>
                                    <a:pt x="0" y="636"/>
                                  </a:lnTo>
                                  <a:lnTo>
                                    <a:pt x="678" y="636"/>
                                  </a:lnTo>
                                  <a:lnTo>
                                    <a:pt x="675" y="567"/>
                                  </a:lnTo>
                                  <a:lnTo>
                                    <a:pt x="672" y="489"/>
                                  </a:lnTo>
                                  <a:lnTo>
                                    <a:pt x="657" y="429"/>
                                  </a:lnTo>
                                  <a:lnTo>
                                    <a:pt x="627" y="342"/>
                                  </a:lnTo>
                                  <a:lnTo>
                                    <a:pt x="588" y="267"/>
                                  </a:lnTo>
                                  <a:lnTo>
                                    <a:pt x="546" y="204"/>
                                  </a:lnTo>
                                  <a:lnTo>
                                    <a:pt x="501" y="156"/>
                                  </a:lnTo>
                                  <a:lnTo>
                                    <a:pt x="453" y="105"/>
                                  </a:lnTo>
                                  <a:lnTo>
                                    <a:pt x="357" y="45"/>
                                  </a:lnTo>
                                  <a:lnTo>
                                    <a:pt x="294" y="15"/>
                                  </a:lnTo>
                                  <a:lnTo>
                                    <a:pt x="255" y="0"/>
                                  </a:lnTo>
                                  <a:lnTo>
                                    <a:pt x="213" y="96"/>
                                  </a:lnTo>
                                  <a:close/>
                                </a:path>
                              </a:pathLst>
                            </a:custGeom>
                            <a:solidFill>
                              <a:schemeClr val="tx1"/>
                            </a:solidFill>
                            <a:ln>
                              <a:noFill/>
                            </a:ln>
                            <a:extLst>
                              <a:ext uri="{91240B29-F687-4F45-9708-019B960494DF}">
                                <a14:hiddenLine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rgbClr val="000000"/>
                                  </a:solidFill>
                                  <a:round/>
                                  <a:headEnd/>
                                  <a:tailEnd/>
                                </a14:hiddenLine>
                              </a:ext>
                            </a:extLst>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80" name="Freeform 637"/>
                            <a:cNvSpPr>
                              <a:spLocks noChangeAspect="1"/>
                            </a:cNvSpPr>
                          </a:nvSpPr>
                          <a:spPr bwMode="auto">
                            <a:xfrm rot="10800000">
                              <a:off x="2283" y="2502"/>
                              <a:ext cx="678" cy="636"/>
                            </a:xfrm>
                            <a:custGeom>
                              <a:avLst/>
                              <a:gdLst>
                                <a:gd name="T0" fmla="*/ 213 w 678"/>
                                <a:gd name="T1" fmla="*/ 96 h 636"/>
                                <a:gd name="T2" fmla="*/ 267 w 678"/>
                                <a:gd name="T3" fmla="*/ 123 h 636"/>
                                <a:gd name="T4" fmla="*/ 324 w 678"/>
                                <a:gd name="T5" fmla="*/ 150 h 636"/>
                                <a:gd name="T6" fmla="*/ 378 w 678"/>
                                <a:gd name="T7" fmla="*/ 189 h 636"/>
                                <a:gd name="T8" fmla="*/ 456 w 678"/>
                                <a:gd name="T9" fmla="*/ 267 h 636"/>
                                <a:gd name="T10" fmla="*/ 498 w 678"/>
                                <a:gd name="T11" fmla="*/ 327 h 636"/>
                                <a:gd name="T12" fmla="*/ 531 w 678"/>
                                <a:gd name="T13" fmla="*/ 393 h 636"/>
                                <a:gd name="T14" fmla="*/ 555 w 678"/>
                                <a:gd name="T15" fmla="*/ 465 h 636"/>
                                <a:gd name="T16" fmla="*/ 567 w 678"/>
                                <a:gd name="T17" fmla="*/ 552 h 636"/>
                                <a:gd name="T18" fmla="*/ 0 w 678"/>
                                <a:gd name="T19" fmla="*/ 552 h 636"/>
                                <a:gd name="T20" fmla="*/ 0 w 678"/>
                                <a:gd name="T21" fmla="*/ 636 h 636"/>
                                <a:gd name="T22" fmla="*/ 678 w 678"/>
                                <a:gd name="T23" fmla="*/ 636 h 636"/>
                                <a:gd name="T24" fmla="*/ 675 w 678"/>
                                <a:gd name="T25" fmla="*/ 567 h 636"/>
                                <a:gd name="T26" fmla="*/ 672 w 678"/>
                                <a:gd name="T27" fmla="*/ 489 h 636"/>
                                <a:gd name="T28" fmla="*/ 657 w 678"/>
                                <a:gd name="T29" fmla="*/ 429 h 636"/>
                                <a:gd name="T30" fmla="*/ 627 w 678"/>
                                <a:gd name="T31" fmla="*/ 342 h 636"/>
                                <a:gd name="T32" fmla="*/ 588 w 678"/>
                                <a:gd name="T33" fmla="*/ 267 h 636"/>
                                <a:gd name="T34" fmla="*/ 546 w 678"/>
                                <a:gd name="T35" fmla="*/ 204 h 636"/>
                                <a:gd name="T36" fmla="*/ 501 w 678"/>
                                <a:gd name="T37" fmla="*/ 156 h 636"/>
                                <a:gd name="T38" fmla="*/ 453 w 678"/>
                                <a:gd name="T39" fmla="*/ 105 h 636"/>
                                <a:gd name="T40" fmla="*/ 357 w 678"/>
                                <a:gd name="T41" fmla="*/ 45 h 636"/>
                                <a:gd name="T42" fmla="*/ 294 w 678"/>
                                <a:gd name="T43" fmla="*/ 15 h 636"/>
                                <a:gd name="T44" fmla="*/ 255 w 678"/>
                                <a:gd name="T45" fmla="*/ 0 h 636"/>
                                <a:gd name="T46" fmla="*/ 213 w 678"/>
                                <a:gd name="T47" fmla="*/ 96 h 6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w 678"/>
                                <a:gd name="T73" fmla="*/ 0 h 636"/>
                                <a:gd name="T74" fmla="*/ 678 w 678"/>
                                <a:gd name="T75" fmla="*/ 636 h 636"/>
                              </a:gdLst>
                              <a:ahLst/>
                              <a:cxnLst>
                                <a:cxn ang="T48">
                                  <a:pos x="T0" y="T1"/>
                                </a:cxn>
                                <a:cxn ang="T49">
                                  <a:pos x="T2" y="T3"/>
                                </a:cxn>
                                <a:cxn ang="T50">
                                  <a:pos x="T4" y="T5"/>
                                </a:cxn>
                                <a:cxn ang="T51">
                                  <a:pos x="T6" y="T7"/>
                                </a:cxn>
                                <a:cxn ang="T52">
                                  <a:pos x="T8" y="T9"/>
                                </a:cxn>
                                <a:cxn ang="T53">
                                  <a:pos x="T10" y="T11"/>
                                </a:cxn>
                                <a:cxn ang="T54">
                                  <a:pos x="T12" y="T13"/>
                                </a:cxn>
                                <a:cxn ang="T55">
                                  <a:pos x="T14" y="T15"/>
                                </a:cxn>
                                <a:cxn ang="T56">
                                  <a:pos x="T16" y="T17"/>
                                </a:cxn>
                                <a:cxn ang="T57">
                                  <a:pos x="T18" y="T19"/>
                                </a:cxn>
                                <a:cxn ang="T58">
                                  <a:pos x="T20" y="T21"/>
                                </a:cxn>
                                <a:cxn ang="T59">
                                  <a:pos x="T22" y="T23"/>
                                </a:cxn>
                                <a:cxn ang="T60">
                                  <a:pos x="T24" y="T25"/>
                                </a:cxn>
                                <a:cxn ang="T61">
                                  <a:pos x="T26" y="T27"/>
                                </a:cxn>
                                <a:cxn ang="T62">
                                  <a:pos x="T28" y="T29"/>
                                </a:cxn>
                                <a:cxn ang="T63">
                                  <a:pos x="T30" y="T31"/>
                                </a:cxn>
                                <a:cxn ang="T64">
                                  <a:pos x="T32" y="T33"/>
                                </a:cxn>
                                <a:cxn ang="T65">
                                  <a:pos x="T34" y="T35"/>
                                </a:cxn>
                                <a:cxn ang="T66">
                                  <a:pos x="T36" y="T37"/>
                                </a:cxn>
                                <a:cxn ang="T67">
                                  <a:pos x="T38" y="T39"/>
                                </a:cxn>
                                <a:cxn ang="T68">
                                  <a:pos x="T40" y="T41"/>
                                </a:cxn>
                                <a:cxn ang="T69">
                                  <a:pos x="T42" y="T43"/>
                                </a:cxn>
                                <a:cxn ang="T70">
                                  <a:pos x="T44" y="T45"/>
                                </a:cxn>
                                <a:cxn ang="T71">
                                  <a:pos x="T46" y="T47"/>
                                </a:cxn>
                              </a:cxnLst>
                              <a:rect l="T72" t="T73" r="T74" b="T75"/>
                              <a:pathLst>
                                <a:path w="678" h="636">
                                  <a:moveTo>
                                    <a:pt x="213" y="96"/>
                                  </a:moveTo>
                                  <a:lnTo>
                                    <a:pt x="267" y="123"/>
                                  </a:lnTo>
                                  <a:lnTo>
                                    <a:pt x="324" y="150"/>
                                  </a:lnTo>
                                  <a:lnTo>
                                    <a:pt x="378" y="189"/>
                                  </a:lnTo>
                                  <a:lnTo>
                                    <a:pt x="456" y="267"/>
                                  </a:lnTo>
                                  <a:lnTo>
                                    <a:pt x="498" y="327"/>
                                  </a:lnTo>
                                  <a:lnTo>
                                    <a:pt x="531" y="393"/>
                                  </a:lnTo>
                                  <a:lnTo>
                                    <a:pt x="555" y="465"/>
                                  </a:lnTo>
                                  <a:lnTo>
                                    <a:pt x="567" y="552"/>
                                  </a:lnTo>
                                  <a:lnTo>
                                    <a:pt x="0" y="552"/>
                                  </a:lnTo>
                                  <a:lnTo>
                                    <a:pt x="0" y="636"/>
                                  </a:lnTo>
                                  <a:lnTo>
                                    <a:pt x="678" y="636"/>
                                  </a:lnTo>
                                  <a:lnTo>
                                    <a:pt x="675" y="567"/>
                                  </a:lnTo>
                                  <a:lnTo>
                                    <a:pt x="672" y="489"/>
                                  </a:lnTo>
                                  <a:lnTo>
                                    <a:pt x="657" y="429"/>
                                  </a:lnTo>
                                  <a:lnTo>
                                    <a:pt x="627" y="342"/>
                                  </a:lnTo>
                                  <a:lnTo>
                                    <a:pt x="588" y="267"/>
                                  </a:lnTo>
                                  <a:lnTo>
                                    <a:pt x="546" y="204"/>
                                  </a:lnTo>
                                  <a:lnTo>
                                    <a:pt x="501" y="156"/>
                                  </a:lnTo>
                                  <a:lnTo>
                                    <a:pt x="453" y="105"/>
                                  </a:lnTo>
                                  <a:lnTo>
                                    <a:pt x="357" y="45"/>
                                  </a:lnTo>
                                  <a:lnTo>
                                    <a:pt x="294" y="15"/>
                                  </a:lnTo>
                                  <a:lnTo>
                                    <a:pt x="255" y="0"/>
                                  </a:lnTo>
                                  <a:lnTo>
                                    <a:pt x="213" y="96"/>
                                  </a:lnTo>
                                  <a:close/>
                                </a:path>
                              </a:pathLst>
                            </a:custGeom>
                            <a:solidFill>
                              <a:schemeClr val="tx1"/>
                            </a:solidFill>
                            <a:ln>
                              <a:noFill/>
                            </a:ln>
                            <a:extLst>
                              <a:ext uri="{91240B29-F687-4F45-9708-019B960494DF}">
                                <a14:hiddenLine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rgbClr val="000000"/>
                                  </a:solidFill>
                                  <a:round/>
                                  <a:headEnd/>
                                  <a:tailEnd/>
                                </a14:hiddenLine>
                              </a:ext>
                            </a:extLst>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81" name="Freeform 638"/>
                            <a:cNvSpPr>
                              <a:spLocks noChangeAspect="1"/>
                            </a:cNvSpPr>
                          </a:nvSpPr>
                          <a:spPr bwMode="auto">
                            <a:xfrm rot="-5400000">
                              <a:off x="2304" y="1932"/>
                              <a:ext cx="678" cy="636"/>
                            </a:xfrm>
                            <a:custGeom>
                              <a:avLst/>
                              <a:gdLst>
                                <a:gd name="T0" fmla="*/ 213 w 678"/>
                                <a:gd name="T1" fmla="*/ 96 h 636"/>
                                <a:gd name="T2" fmla="*/ 267 w 678"/>
                                <a:gd name="T3" fmla="*/ 123 h 636"/>
                                <a:gd name="T4" fmla="*/ 324 w 678"/>
                                <a:gd name="T5" fmla="*/ 150 h 636"/>
                                <a:gd name="T6" fmla="*/ 378 w 678"/>
                                <a:gd name="T7" fmla="*/ 189 h 636"/>
                                <a:gd name="T8" fmla="*/ 456 w 678"/>
                                <a:gd name="T9" fmla="*/ 267 h 636"/>
                                <a:gd name="T10" fmla="*/ 498 w 678"/>
                                <a:gd name="T11" fmla="*/ 327 h 636"/>
                                <a:gd name="T12" fmla="*/ 531 w 678"/>
                                <a:gd name="T13" fmla="*/ 393 h 636"/>
                                <a:gd name="T14" fmla="*/ 555 w 678"/>
                                <a:gd name="T15" fmla="*/ 465 h 636"/>
                                <a:gd name="T16" fmla="*/ 567 w 678"/>
                                <a:gd name="T17" fmla="*/ 552 h 636"/>
                                <a:gd name="T18" fmla="*/ 0 w 678"/>
                                <a:gd name="T19" fmla="*/ 552 h 636"/>
                                <a:gd name="T20" fmla="*/ 0 w 678"/>
                                <a:gd name="T21" fmla="*/ 636 h 636"/>
                                <a:gd name="T22" fmla="*/ 678 w 678"/>
                                <a:gd name="T23" fmla="*/ 636 h 636"/>
                                <a:gd name="T24" fmla="*/ 675 w 678"/>
                                <a:gd name="T25" fmla="*/ 567 h 636"/>
                                <a:gd name="T26" fmla="*/ 672 w 678"/>
                                <a:gd name="T27" fmla="*/ 489 h 636"/>
                                <a:gd name="T28" fmla="*/ 657 w 678"/>
                                <a:gd name="T29" fmla="*/ 429 h 636"/>
                                <a:gd name="T30" fmla="*/ 627 w 678"/>
                                <a:gd name="T31" fmla="*/ 342 h 636"/>
                                <a:gd name="T32" fmla="*/ 588 w 678"/>
                                <a:gd name="T33" fmla="*/ 267 h 636"/>
                                <a:gd name="T34" fmla="*/ 546 w 678"/>
                                <a:gd name="T35" fmla="*/ 204 h 636"/>
                                <a:gd name="T36" fmla="*/ 501 w 678"/>
                                <a:gd name="T37" fmla="*/ 156 h 636"/>
                                <a:gd name="T38" fmla="*/ 453 w 678"/>
                                <a:gd name="T39" fmla="*/ 105 h 636"/>
                                <a:gd name="T40" fmla="*/ 357 w 678"/>
                                <a:gd name="T41" fmla="*/ 45 h 636"/>
                                <a:gd name="T42" fmla="*/ 294 w 678"/>
                                <a:gd name="T43" fmla="*/ 15 h 636"/>
                                <a:gd name="T44" fmla="*/ 255 w 678"/>
                                <a:gd name="T45" fmla="*/ 0 h 636"/>
                                <a:gd name="T46" fmla="*/ 213 w 678"/>
                                <a:gd name="T47" fmla="*/ 96 h 6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w 678"/>
                                <a:gd name="T73" fmla="*/ 0 h 636"/>
                                <a:gd name="T74" fmla="*/ 678 w 678"/>
                                <a:gd name="T75" fmla="*/ 636 h 636"/>
                              </a:gdLst>
                              <a:ahLst/>
                              <a:cxnLst>
                                <a:cxn ang="T48">
                                  <a:pos x="T0" y="T1"/>
                                </a:cxn>
                                <a:cxn ang="T49">
                                  <a:pos x="T2" y="T3"/>
                                </a:cxn>
                                <a:cxn ang="T50">
                                  <a:pos x="T4" y="T5"/>
                                </a:cxn>
                                <a:cxn ang="T51">
                                  <a:pos x="T6" y="T7"/>
                                </a:cxn>
                                <a:cxn ang="T52">
                                  <a:pos x="T8" y="T9"/>
                                </a:cxn>
                                <a:cxn ang="T53">
                                  <a:pos x="T10" y="T11"/>
                                </a:cxn>
                                <a:cxn ang="T54">
                                  <a:pos x="T12" y="T13"/>
                                </a:cxn>
                                <a:cxn ang="T55">
                                  <a:pos x="T14" y="T15"/>
                                </a:cxn>
                                <a:cxn ang="T56">
                                  <a:pos x="T16" y="T17"/>
                                </a:cxn>
                                <a:cxn ang="T57">
                                  <a:pos x="T18" y="T19"/>
                                </a:cxn>
                                <a:cxn ang="T58">
                                  <a:pos x="T20" y="T21"/>
                                </a:cxn>
                                <a:cxn ang="T59">
                                  <a:pos x="T22" y="T23"/>
                                </a:cxn>
                                <a:cxn ang="T60">
                                  <a:pos x="T24" y="T25"/>
                                </a:cxn>
                                <a:cxn ang="T61">
                                  <a:pos x="T26" y="T27"/>
                                </a:cxn>
                                <a:cxn ang="T62">
                                  <a:pos x="T28" y="T29"/>
                                </a:cxn>
                                <a:cxn ang="T63">
                                  <a:pos x="T30" y="T31"/>
                                </a:cxn>
                                <a:cxn ang="T64">
                                  <a:pos x="T32" y="T33"/>
                                </a:cxn>
                                <a:cxn ang="T65">
                                  <a:pos x="T34" y="T35"/>
                                </a:cxn>
                                <a:cxn ang="T66">
                                  <a:pos x="T36" y="T37"/>
                                </a:cxn>
                                <a:cxn ang="T67">
                                  <a:pos x="T38" y="T39"/>
                                </a:cxn>
                                <a:cxn ang="T68">
                                  <a:pos x="T40" y="T41"/>
                                </a:cxn>
                                <a:cxn ang="T69">
                                  <a:pos x="T42" y="T43"/>
                                </a:cxn>
                                <a:cxn ang="T70">
                                  <a:pos x="T44" y="T45"/>
                                </a:cxn>
                                <a:cxn ang="T71">
                                  <a:pos x="T46" y="T47"/>
                                </a:cxn>
                              </a:cxnLst>
                              <a:rect l="T72" t="T73" r="T74" b="T75"/>
                              <a:pathLst>
                                <a:path w="678" h="636">
                                  <a:moveTo>
                                    <a:pt x="213" y="96"/>
                                  </a:moveTo>
                                  <a:lnTo>
                                    <a:pt x="267" y="123"/>
                                  </a:lnTo>
                                  <a:lnTo>
                                    <a:pt x="324" y="150"/>
                                  </a:lnTo>
                                  <a:lnTo>
                                    <a:pt x="378" y="189"/>
                                  </a:lnTo>
                                  <a:lnTo>
                                    <a:pt x="456" y="267"/>
                                  </a:lnTo>
                                  <a:lnTo>
                                    <a:pt x="498" y="327"/>
                                  </a:lnTo>
                                  <a:lnTo>
                                    <a:pt x="531" y="393"/>
                                  </a:lnTo>
                                  <a:lnTo>
                                    <a:pt x="555" y="465"/>
                                  </a:lnTo>
                                  <a:lnTo>
                                    <a:pt x="567" y="552"/>
                                  </a:lnTo>
                                  <a:lnTo>
                                    <a:pt x="0" y="552"/>
                                  </a:lnTo>
                                  <a:lnTo>
                                    <a:pt x="0" y="636"/>
                                  </a:lnTo>
                                  <a:lnTo>
                                    <a:pt x="678" y="636"/>
                                  </a:lnTo>
                                  <a:lnTo>
                                    <a:pt x="675" y="567"/>
                                  </a:lnTo>
                                  <a:lnTo>
                                    <a:pt x="672" y="489"/>
                                  </a:lnTo>
                                  <a:lnTo>
                                    <a:pt x="657" y="429"/>
                                  </a:lnTo>
                                  <a:lnTo>
                                    <a:pt x="627" y="342"/>
                                  </a:lnTo>
                                  <a:lnTo>
                                    <a:pt x="588" y="267"/>
                                  </a:lnTo>
                                  <a:lnTo>
                                    <a:pt x="546" y="204"/>
                                  </a:lnTo>
                                  <a:lnTo>
                                    <a:pt x="501" y="156"/>
                                  </a:lnTo>
                                  <a:lnTo>
                                    <a:pt x="453" y="105"/>
                                  </a:lnTo>
                                  <a:lnTo>
                                    <a:pt x="357" y="45"/>
                                  </a:lnTo>
                                  <a:lnTo>
                                    <a:pt x="294" y="15"/>
                                  </a:lnTo>
                                  <a:lnTo>
                                    <a:pt x="255" y="0"/>
                                  </a:lnTo>
                                  <a:lnTo>
                                    <a:pt x="213" y="96"/>
                                  </a:lnTo>
                                  <a:close/>
                                </a:path>
                              </a:pathLst>
                            </a:custGeom>
                            <a:solidFill>
                              <a:schemeClr val="tx1"/>
                            </a:solidFill>
                            <a:ln>
                              <a:noFill/>
                            </a:ln>
                            <a:extLst>
                              <a:ext uri="{91240B29-F687-4F45-9708-019B960494DF}">
                                <a14:hiddenLine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rgbClr val="000000"/>
                                  </a:solidFill>
                                  <a:round/>
                                  <a:headEnd/>
                                  <a:tailEnd/>
                                </a14:hiddenLine>
                              </a:ext>
                            </a:extLst>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grpSp>
                    </a:grpSp>
                  </a:grpSp>
                  <a:grpSp>
                    <a:nvGrpSpPr>
                      <a:cNvPr id="86" name="Group 651"/>
                      <a:cNvGrpSpPr>
                        <a:grpSpLocks/>
                      </a:cNvGrpSpPr>
                    </a:nvGrpSpPr>
                    <a:grpSpPr bwMode="auto">
                      <a:xfrm>
                        <a:off x="1103312" y="5411785"/>
                        <a:ext cx="649288" cy="431800"/>
                        <a:chOff x="2426" y="2500"/>
                        <a:chExt cx="409" cy="272"/>
                      </a:xfrm>
                    </a:grpSpPr>
                    <a:sp>
                      <a:nvSpPr>
                        <a:cNvPr id="87" name="Rectangle 644"/>
                        <a:cNvSpPr>
                          <a:spLocks noChangeAspect="1" noChangeArrowheads="1"/>
                        </a:cNvSpPr>
                      </a:nvSpPr>
                      <a:spPr bwMode="auto">
                        <a:xfrm>
                          <a:off x="2426" y="2500"/>
                          <a:ext cx="408" cy="272"/>
                        </a:xfrm>
                        <a:prstGeom prst="rect">
                          <a:avLst/>
                        </a:prstGeom>
                        <a:solidFill>
                          <a:srgbClr val="33CCCC"/>
                        </a:solidFill>
                        <a:ln w="9525">
                          <a:solidFill>
                            <a:schemeClr val="tx1"/>
                          </a:solidFill>
                          <a:miter lim="800000"/>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endParaRPr lang="es-ES_tradnl" sz="1000" b="1"/>
                          </a:p>
                        </a:txBody>
                        <a:useSpRect/>
                      </a:txSp>
                    </a:sp>
                    <a:sp>
                      <a:nvSpPr>
                        <a:cNvPr id="88" name="Line 649"/>
                        <a:cNvSpPr>
                          <a:spLocks noChangeShapeType="1"/>
                        </a:cNvSpPr>
                      </a:nvSpPr>
                      <a:spPr bwMode="auto">
                        <a:xfrm>
                          <a:off x="2631" y="2500"/>
                          <a:ext cx="0" cy="272"/>
                        </a:xfrm>
                        <a:prstGeom prst="line">
                          <a:avLst/>
                        </a:prstGeom>
                        <a:noFill/>
                        <a:ln w="9525">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89" name="Line 650"/>
                        <a:cNvSpPr>
                          <a:spLocks noChangeShapeType="1"/>
                        </a:cNvSpPr>
                      </a:nvSpPr>
                      <a:spPr bwMode="auto">
                        <a:xfrm>
                          <a:off x="2426" y="2636"/>
                          <a:ext cx="409" cy="0"/>
                        </a:xfrm>
                        <a:prstGeom prst="line">
                          <a:avLst/>
                        </a:prstGeom>
                        <a:noFill/>
                        <a:ln w="9525">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grpSp>
                    <a:nvGrpSpPr>
                      <a:cNvPr id="90" name="Group 354"/>
                      <a:cNvGrpSpPr>
                        <a:grpSpLocks/>
                      </a:cNvGrpSpPr>
                    </a:nvGrpSpPr>
                    <a:grpSpPr bwMode="auto">
                      <a:xfrm>
                        <a:off x="1104900" y="2674937"/>
                        <a:ext cx="647700" cy="431800"/>
                        <a:chOff x="4649" y="391"/>
                        <a:chExt cx="408" cy="272"/>
                      </a:xfrm>
                    </a:grpSpPr>
                    <a:sp>
                      <a:nvSpPr>
                        <a:cNvPr id="91" name="Rectangle 355"/>
                        <a:cNvSpPr>
                          <a:spLocks noChangeAspect="1" noChangeArrowheads="1"/>
                        </a:cNvSpPr>
                      </a:nvSpPr>
                      <a:spPr bwMode="auto">
                        <a:xfrm>
                          <a:off x="4649" y="391"/>
                          <a:ext cx="408" cy="272"/>
                        </a:xfrm>
                        <a:prstGeom prst="rect">
                          <a:avLst/>
                        </a:prstGeom>
                        <a:solidFill>
                          <a:srgbClr val="33CCCC"/>
                        </a:solidFill>
                        <a:ln w="9525">
                          <a:solidFill>
                            <a:schemeClr val="tx1"/>
                          </a:solidFill>
                          <a:miter lim="800000"/>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endParaRPr lang="es-ES_tradnl" sz="1000" b="1"/>
                          </a:p>
                        </a:txBody>
                        <a:useSpRect/>
                      </a:txSp>
                    </a:sp>
                    <a:sp>
                      <a:nvSpPr>
                        <a:cNvPr id="92" name="Text Box 356"/>
                        <a:cNvSpPr txBox="1">
                          <a:spLocks noChangeArrowheads="1"/>
                        </a:cNvSpPr>
                      </a:nvSpPr>
                      <a:spPr bwMode="auto">
                        <a:xfrm>
                          <a:off x="4697" y="441"/>
                          <a:ext cx="313" cy="173"/>
                        </a:xfrm>
                        <a:prstGeom prst="rect">
                          <a:avLst/>
                        </a:prstGeom>
                        <a:noFill/>
                        <a:ln>
                          <a:noFill/>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txSp>
                        <a:txBody>
                          <a:bodyPr wrap="non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eaLnBrk="1" hangingPunct="1"/>
                            <a:r>
                              <a:rPr lang="es-ES" sz="1200" b="1" dirty="0"/>
                              <a:t>CSS</a:t>
                            </a:r>
                          </a:p>
                        </a:txBody>
                        <a:useSpRect/>
                      </a:txSp>
                    </a:sp>
                  </a:grpSp>
                </lc:lockedCanvas>
              </a:graphicData>
            </a:graphic>
          </wp:inline>
        </w:drawing>
      </w:r>
    </w:p>
    <w:p w:rsidR="00AA5BD3" w:rsidRDefault="00AA5BD3" w:rsidP="00807E77">
      <w:pPr>
        <w:pStyle w:val="Prrafodelista"/>
        <w:spacing w:line="360" w:lineRule="auto"/>
        <w:ind w:left="709" w:hanging="425"/>
        <w:jc w:val="both"/>
        <w:rPr>
          <w:rFonts w:ascii="Arial" w:hAnsi="Arial" w:cs="Arial"/>
          <w:bCs/>
          <w:sz w:val="24"/>
          <w:szCs w:val="24"/>
          <w:lang w:val="es-MX"/>
        </w:rPr>
      </w:pPr>
    </w:p>
    <w:p w:rsidR="00AA5BD3" w:rsidRDefault="00AA5BD3" w:rsidP="00807E77">
      <w:pPr>
        <w:pStyle w:val="Prrafodelista"/>
        <w:spacing w:line="360" w:lineRule="auto"/>
        <w:ind w:left="709" w:hanging="425"/>
        <w:jc w:val="both"/>
        <w:rPr>
          <w:rFonts w:ascii="Arial" w:hAnsi="Arial" w:cs="Arial"/>
          <w:bCs/>
          <w:sz w:val="24"/>
          <w:szCs w:val="24"/>
          <w:lang w:val="es-MX"/>
        </w:rPr>
      </w:pPr>
      <w:r w:rsidRPr="00AA5BD3">
        <w:rPr>
          <w:rFonts w:ascii="Arial" w:hAnsi="Arial" w:cs="Arial"/>
          <w:bCs/>
          <w:noProof/>
          <w:sz w:val="24"/>
          <w:szCs w:val="24"/>
          <w:lang w:eastAsia="es-CL"/>
        </w:rPr>
        <w:drawing>
          <wp:inline distT="0" distB="0" distL="0" distR="0">
            <wp:extent cx="5353050" cy="3943350"/>
            <wp:effectExtent l="19050" t="0" r="0" b="0"/>
            <wp:docPr id="44" name="Objeto 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440882" cy="6019800"/>
                      <a:chOff x="381000" y="609600"/>
                      <a:chExt cx="8440882" cy="6019800"/>
                    </a:xfrm>
                  </a:grpSpPr>
                  <a:sp>
                    <a:nvSpPr>
                      <a:cNvPr id="3" name="Subtitle 2"/>
                      <a:cNvSpPr>
                        <a:spLocks noGrp="1"/>
                      </a:cNvSpPr>
                    </a:nvSpPr>
                    <a:spPr>
                      <a:xfrm>
                        <a:off x="2802082" y="3390900"/>
                        <a:ext cx="6019800" cy="457200"/>
                      </a:xfrm>
                      <a:prstGeom prst="rect">
                        <a:avLst/>
                      </a:prstGeom>
                      <a:solidFill>
                        <a:schemeClr val="accent6">
                          <a:lumMod val="60000"/>
                          <a:lumOff val="40000"/>
                        </a:schemeClr>
                      </a:solidFill>
                      <a:ln w="28575">
                        <a:solidFill>
                          <a:schemeClr val="tx1"/>
                        </a:solidFill>
                      </a:ln>
                    </a:spPr>
                    <a:txSp>
                      <a:txBody>
                        <a:bodyPr vert="horz" lIns="91440" tIns="45720" rIns="91440" bIns="45720" rtlCol="0" anchor="ctr" anchorCtr="0">
                          <a:normAutofit/>
                        </a:bodyPr>
                        <a:lstStyle>
                          <a:lvl1pPr marL="0" indent="0" algn="ctr" defTabSz="914400" rtl="0" eaLnBrk="1" latinLnBrk="0" hangingPunct="1">
                            <a:spcBef>
                              <a:spcPct val="20000"/>
                            </a:spcBef>
                            <a:buFont typeface="Arial" pitchFamily="34" charset="0"/>
                            <a:buNone/>
                            <a:defRPr sz="3200" kern="1200">
                              <a:solidFill>
                                <a:schemeClr val="tx1">
                                  <a:tint val="75000"/>
                                </a:schemeClr>
                              </a:solidFill>
                              <a:latin typeface="+mn-lt"/>
                              <a:ea typeface="+mn-ea"/>
                              <a:cs typeface="+mn-cs"/>
                            </a:defRPr>
                          </a:lvl1pPr>
                          <a:lvl2pPr marL="457200" indent="0" algn="ctr" defTabSz="914400" rtl="0" eaLnBrk="1" latinLnBrk="0" hangingPunct="1">
                            <a:spcBef>
                              <a:spcPct val="20000"/>
                            </a:spcBef>
                            <a:buFont typeface="Arial" pitchFamily="34" charset="0"/>
                            <a:buNone/>
                            <a:defRPr sz="2800" kern="1200">
                              <a:solidFill>
                                <a:schemeClr val="tx1">
                                  <a:tint val="75000"/>
                                </a:schemeClr>
                              </a:solidFill>
                              <a:latin typeface="+mn-lt"/>
                              <a:ea typeface="+mn-ea"/>
                              <a:cs typeface="+mn-cs"/>
                            </a:defRPr>
                          </a:lvl2pPr>
                          <a:lvl3pPr marL="914400" indent="0" algn="ctr" defTabSz="914400" rtl="0" eaLnBrk="1" latinLnBrk="0" hangingPunct="1">
                            <a:spcBef>
                              <a:spcPct val="20000"/>
                            </a:spcBef>
                            <a:buFont typeface="Arial" pitchFamily="34" charset="0"/>
                            <a:buNone/>
                            <a:defRPr sz="2400" kern="1200">
                              <a:solidFill>
                                <a:schemeClr val="tx1">
                                  <a:tint val="75000"/>
                                </a:schemeClr>
                              </a:solidFill>
                              <a:latin typeface="+mn-lt"/>
                              <a:ea typeface="+mn-ea"/>
                              <a:cs typeface="+mn-cs"/>
                            </a:defRPr>
                          </a:lvl3pPr>
                          <a:lvl4pPr marL="1371600" indent="0" algn="ctr" defTabSz="914400" rtl="0" eaLnBrk="1" latinLnBrk="0" hangingPunct="1">
                            <a:spcBef>
                              <a:spcPct val="20000"/>
                            </a:spcBef>
                            <a:buFont typeface="Arial" pitchFamily="34" charset="0"/>
                            <a:buNone/>
                            <a:defRPr sz="2000" kern="1200">
                              <a:solidFill>
                                <a:schemeClr val="tx1">
                                  <a:tint val="75000"/>
                                </a:schemeClr>
                              </a:solidFill>
                              <a:latin typeface="+mn-lt"/>
                              <a:ea typeface="+mn-ea"/>
                              <a:cs typeface="+mn-cs"/>
                            </a:defRPr>
                          </a:lvl4pPr>
                          <a:lvl5pPr marL="1828800" indent="0" algn="ctr" defTabSz="914400" rtl="0" eaLnBrk="1" latinLnBrk="0" hangingPunct="1">
                            <a:spcBef>
                              <a:spcPct val="20000"/>
                            </a:spcBef>
                            <a:buFont typeface="Arial" pitchFamily="34" charset="0"/>
                            <a:buNone/>
                            <a:defRPr sz="2000" kern="1200">
                              <a:solidFill>
                                <a:schemeClr val="tx1">
                                  <a:tint val="75000"/>
                                </a:schemeClr>
                              </a:solidFill>
                              <a:latin typeface="+mn-lt"/>
                              <a:ea typeface="+mn-ea"/>
                              <a:cs typeface="+mn-cs"/>
                            </a:defRPr>
                          </a:lvl5pPr>
                          <a:lvl6pPr marL="2286000" indent="0" algn="ctr" defTabSz="914400" rtl="0" eaLnBrk="1" latinLnBrk="0" hangingPunct="1">
                            <a:spcBef>
                              <a:spcPct val="20000"/>
                            </a:spcBef>
                            <a:buFont typeface="Arial" pitchFamily="34" charset="0"/>
                            <a:buNone/>
                            <a:defRPr sz="2000" kern="1200">
                              <a:solidFill>
                                <a:schemeClr val="tx1">
                                  <a:tint val="75000"/>
                                </a:schemeClr>
                              </a:solidFill>
                              <a:latin typeface="+mn-lt"/>
                              <a:ea typeface="+mn-ea"/>
                              <a:cs typeface="+mn-cs"/>
                            </a:defRPr>
                          </a:lvl6pPr>
                          <a:lvl7pPr marL="2743200" indent="0" algn="ctr" defTabSz="914400" rtl="0" eaLnBrk="1" latinLnBrk="0" hangingPunct="1">
                            <a:spcBef>
                              <a:spcPct val="20000"/>
                            </a:spcBef>
                            <a:buFont typeface="Arial" pitchFamily="34" charset="0"/>
                            <a:buNone/>
                            <a:defRPr sz="2000" kern="1200">
                              <a:solidFill>
                                <a:schemeClr val="tx1">
                                  <a:tint val="75000"/>
                                </a:schemeClr>
                              </a:solidFill>
                              <a:latin typeface="+mn-lt"/>
                              <a:ea typeface="+mn-ea"/>
                              <a:cs typeface="+mn-cs"/>
                            </a:defRPr>
                          </a:lvl7pPr>
                          <a:lvl8pPr marL="3200400" indent="0" algn="ctr" defTabSz="914400" rtl="0" eaLnBrk="1" latinLnBrk="0" hangingPunct="1">
                            <a:spcBef>
                              <a:spcPct val="20000"/>
                            </a:spcBef>
                            <a:buFont typeface="Arial" pitchFamily="34" charset="0"/>
                            <a:buNone/>
                            <a:defRPr sz="2000" kern="1200">
                              <a:solidFill>
                                <a:schemeClr val="tx1">
                                  <a:tint val="75000"/>
                                </a:schemeClr>
                              </a:solidFill>
                              <a:latin typeface="+mn-lt"/>
                              <a:ea typeface="+mn-ea"/>
                              <a:cs typeface="+mn-cs"/>
                            </a:defRPr>
                          </a:lvl8pPr>
                          <a:lvl9pPr marL="3657600" indent="0" algn="ctr" defTabSz="914400" rtl="0" eaLnBrk="1" latinLnBrk="0" hangingPunct="1">
                            <a:spcBef>
                              <a:spcPct val="20000"/>
                            </a:spcBef>
                            <a:buFont typeface="Arial" pitchFamily="34" charset="0"/>
                            <a:buNone/>
                            <a:defRPr sz="2000" kern="1200">
                              <a:solidFill>
                                <a:schemeClr val="tx1">
                                  <a:tint val="75000"/>
                                </a:schemeClr>
                              </a:solidFill>
                              <a:latin typeface="+mn-lt"/>
                              <a:ea typeface="+mn-ea"/>
                              <a:cs typeface="+mn-cs"/>
                            </a:defRPr>
                          </a:lvl9pPr>
                        </a:lstStyle>
                        <a:p>
                          <a:pPr algn="l"/>
                          <a:r>
                            <a:rPr lang="es-CL" sz="2400" dirty="0" smtClean="0">
                              <a:solidFill>
                                <a:schemeClr val="tx1"/>
                              </a:solidFill>
                              <a:latin typeface="Arial" pitchFamily="34" charset="0"/>
                              <a:cs typeface="Arial" pitchFamily="34" charset="0"/>
                            </a:rPr>
                            <a:t>Morteros</a:t>
                          </a:r>
                          <a:endParaRPr lang="es-CL" sz="2400" dirty="0">
                            <a:solidFill>
                              <a:schemeClr val="tx1"/>
                            </a:solidFill>
                            <a:latin typeface="Arial" pitchFamily="34" charset="0"/>
                            <a:cs typeface="Arial" pitchFamily="34" charset="0"/>
                          </a:endParaRPr>
                        </a:p>
                      </a:txBody>
                      <a:useSpRect/>
                    </a:txSp>
                  </a:sp>
                  <a:sp>
                    <a:nvSpPr>
                      <a:cNvPr id="4" name="Subtitle 2"/>
                      <a:cNvSpPr txBox="1">
                        <a:spLocks/>
                      </a:cNvSpPr>
                    </a:nvSpPr>
                    <a:spPr>
                      <a:xfrm>
                        <a:off x="2802082" y="4086225"/>
                        <a:ext cx="6019800" cy="457200"/>
                      </a:xfrm>
                      <a:prstGeom prst="rect">
                        <a:avLst/>
                      </a:prstGeom>
                      <a:solidFill>
                        <a:schemeClr val="accent6">
                          <a:lumMod val="60000"/>
                          <a:lumOff val="40000"/>
                        </a:schemeClr>
                      </a:solidFill>
                      <a:ln w="28575">
                        <a:solidFill>
                          <a:schemeClr val="tx1"/>
                        </a:solidFill>
                      </a:ln>
                    </a:spPr>
                    <a:txSp>
                      <a:txBody>
                        <a:bodyPr vert="horz" lIns="91440" tIns="45720" rIns="91440" bIns="45720" rtlCol="0" anchor="ctr" anchorCtr="0">
                          <a:norm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l"/>
                          <a:r>
                            <a:rPr lang="es-CL" sz="2400" dirty="0" smtClean="0">
                              <a:solidFill>
                                <a:schemeClr val="tx1"/>
                              </a:solidFill>
                              <a:latin typeface="Arial" pitchFamily="34" charset="0"/>
                              <a:cs typeface="Arial" pitchFamily="34" charset="0"/>
                            </a:rPr>
                            <a:t>Obuses</a:t>
                          </a:r>
                          <a:endParaRPr lang="es-CL" sz="2400" dirty="0">
                            <a:solidFill>
                              <a:schemeClr val="tx1"/>
                            </a:solidFill>
                            <a:latin typeface="Arial" pitchFamily="34" charset="0"/>
                            <a:cs typeface="Arial" pitchFamily="34" charset="0"/>
                          </a:endParaRPr>
                        </a:p>
                      </a:txBody>
                      <a:useSpRect/>
                    </a:txSp>
                  </a:sp>
                  <a:sp>
                    <a:nvSpPr>
                      <a:cNvPr id="5" name="Subtitle 2"/>
                      <a:cNvSpPr txBox="1">
                        <a:spLocks/>
                      </a:cNvSpPr>
                    </a:nvSpPr>
                    <a:spPr>
                      <a:xfrm>
                        <a:off x="2802082" y="4781550"/>
                        <a:ext cx="6019800" cy="457200"/>
                      </a:xfrm>
                      <a:prstGeom prst="rect">
                        <a:avLst/>
                      </a:prstGeom>
                      <a:solidFill>
                        <a:schemeClr val="accent6">
                          <a:lumMod val="60000"/>
                          <a:lumOff val="40000"/>
                        </a:schemeClr>
                      </a:solidFill>
                      <a:ln w="28575">
                        <a:solidFill>
                          <a:schemeClr val="tx1"/>
                        </a:solidFill>
                      </a:ln>
                    </a:spPr>
                    <a:txSp>
                      <a:txBody>
                        <a:bodyPr vert="horz" lIns="91440" tIns="45720" rIns="91440" bIns="45720" rtlCol="0" anchor="ctr" anchorCtr="0">
                          <a:norm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l"/>
                          <a:r>
                            <a:rPr lang="es-CL" sz="2400" dirty="0" smtClean="0">
                              <a:solidFill>
                                <a:schemeClr val="tx1"/>
                              </a:solidFill>
                              <a:latin typeface="Arial" pitchFamily="34" charset="0"/>
                              <a:cs typeface="Arial" pitchFamily="34" charset="0"/>
                            </a:rPr>
                            <a:t>Cañones</a:t>
                          </a:r>
                          <a:endParaRPr lang="es-CL" sz="2400" dirty="0">
                            <a:solidFill>
                              <a:schemeClr val="tx1"/>
                            </a:solidFill>
                            <a:latin typeface="Arial" pitchFamily="34" charset="0"/>
                            <a:cs typeface="Arial" pitchFamily="34" charset="0"/>
                          </a:endParaRPr>
                        </a:p>
                      </a:txBody>
                      <a:useSpRect/>
                    </a:txSp>
                  </a:sp>
                  <a:sp>
                    <a:nvSpPr>
                      <a:cNvPr id="6" name="Subtitle 2"/>
                      <a:cNvSpPr txBox="1">
                        <a:spLocks/>
                      </a:cNvSpPr>
                    </a:nvSpPr>
                    <a:spPr>
                      <a:xfrm>
                        <a:off x="2802082" y="5476875"/>
                        <a:ext cx="6019800" cy="457200"/>
                      </a:xfrm>
                      <a:prstGeom prst="rect">
                        <a:avLst/>
                      </a:prstGeom>
                      <a:solidFill>
                        <a:schemeClr val="accent6">
                          <a:lumMod val="60000"/>
                          <a:lumOff val="40000"/>
                        </a:schemeClr>
                      </a:solidFill>
                      <a:ln w="28575">
                        <a:solidFill>
                          <a:schemeClr val="tx1"/>
                        </a:solidFill>
                      </a:ln>
                    </a:spPr>
                    <a:txSp>
                      <a:txBody>
                        <a:bodyPr vert="horz" lIns="91440" tIns="45720" rIns="91440" bIns="45720" rtlCol="0" anchor="ctr" anchorCtr="0">
                          <a:norm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l"/>
                          <a:r>
                            <a:rPr lang="es-CL" sz="2400" dirty="0" smtClean="0">
                              <a:solidFill>
                                <a:schemeClr val="tx1"/>
                              </a:solidFill>
                              <a:latin typeface="Arial" pitchFamily="34" charset="0"/>
                              <a:cs typeface="Arial" pitchFamily="34" charset="0"/>
                            </a:rPr>
                            <a:t>Vehículo blindado, tanque</a:t>
                          </a:r>
                          <a:endParaRPr lang="es-CL" sz="2400" dirty="0">
                            <a:solidFill>
                              <a:schemeClr val="tx1"/>
                            </a:solidFill>
                            <a:latin typeface="Arial" pitchFamily="34" charset="0"/>
                            <a:cs typeface="Arial" pitchFamily="34" charset="0"/>
                          </a:endParaRPr>
                        </a:p>
                      </a:txBody>
                      <a:useSpRect/>
                    </a:txSp>
                  </a:sp>
                  <a:sp>
                    <a:nvSpPr>
                      <a:cNvPr id="7" name="Subtitle 2"/>
                      <a:cNvSpPr txBox="1">
                        <a:spLocks/>
                      </a:cNvSpPr>
                    </a:nvSpPr>
                    <a:spPr>
                      <a:xfrm>
                        <a:off x="2802082" y="6172200"/>
                        <a:ext cx="6019800" cy="457200"/>
                      </a:xfrm>
                      <a:prstGeom prst="rect">
                        <a:avLst/>
                      </a:prstGeom>
                      <a:solidFill>
                        <a:schemeClr val="accent6">
                          <a:lumMod val="60000"/>
                          <a:lumOff val="40000"/>
                        </a:schemeClr>
                      </a:solidFill>
                      <a:ln w="28575">
                        <a:solidFill>
                          <a:schemeClr val="tx1"/>
                        </a:solidFill>
                      </a:ln>
                    </a:spPr>
                    <a:txSp>
                      <a:txBody>
                        <a:bodyPr vert="horz" lIns="91440" tIns="45720" rIns="91440" bIns="45720" rtlCol="0" anchor="ctr" anchorCtr="0">
                          <a:norm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l"/>
                          <a:r>
                            <a:rPr lang="es-CL" sz="2400" dirty="0" smtClean="0">
                              <a:solidFill>
                                <a:schemeClr val="tx1"/>
                              </a:solidFill>
                              <a:latin typeface="Arial" pitchFamily="34" charset="0"/>
                              <a:cs typeface="Arial" pitchFamily="34" charset="0"/>
                            </a:rPr>
                            <a:t>Puesto de observación</a:t>
                          </a:r>
                          <a:endParaRPr lang="es-CL" sz="2400" dirty="0">
                            <a:solidFill>
                              <a:schemeClr val="tx1"/>
                            </a:solidFill>
                            <a:latin typeface="Arial" pitchFamily="34" charset="0"/>
                            <a:cs typeface="Arial" pitchFamily="34" charset="0"/>
                          </a:endParaRPr>
                        </a:p>
                      </a:txBody>
                      <a:useSpRect/>
                    </a:txSp>
                  </a:sp>
                  <a:sp>
                    <a:nvSpPr>
                      <a:cNvPr id="8" name="Subtitle 2"/>
                      <a:cNvSpPr txBox="1">
                        <a:spLocks/>
                      </a:cNvSpPr>
                    </a:nvSpPr>
                    <a:spPr>
                      <a:xfrm>
                        <a:off x="2802082" y="2695575"/>
                        <a:ext cx="6019800" cy="457200"/>
                      </a:xfrm>
                      <a:prstGeom prst="rect">
                        <a:avLst/>
                      </a:prstGeom>
                      <a:solidFill>
                        <a:schemeClr val="accent6">
                          <a:lumMod val="60000"/>
                          <a:lumOff val="40000"/>
                        </a:schemeClr>
                      </a:solidFill>
                      <a:ln w="28575">
                        <a:solidFill>
                          <a:schemeClr val="tx1"/>
                        </a:solidFill>
                      </a:ln>
                    </a:spPr>
                    <a:txSp>
                      <a:txBody>
                        <a:bodyPr vert="horz" lIns="91440" tIns="45720" rIns="91440" bIns="45720" rtlCol="0" anchor="ctr" anchorCtr="0">
                          <a:norm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l"/>
                          <a:r>
                            <a:rPr lang="es-CL" sz="2400" dirty="0" smtClean="0">
                              <a:solidFill>
                                <a:schemeClr val="tx1"/>
                              </a:solidFill>
                              <a:latin typeface="Arial" pitchFamily="34" charset="0"/>
                              <a:cs typeface="Arial" pitchFamily="34" charset="0"/>
                            </a:rPr>
                            <a:t>Lanza misiles Anti tanque</a:t>
                          </a:r>
                          <a:endParaRPr lang="es-CL" sz="2400" dirty="0">
                            <a:solidFill>
                              <a:schemeClr val="tx1"/>
                            </a:solidFill>
                            <a:latin typeface="Arial" pitchFamily="34" charset="0"/>
                            <a:cs typeface="Arial" pitchFamily="34" charset="0"/>
                          </a:endParaRPr>
                        </a:p>
                      </a:txBody>
                      <a:useSpRect/>
                    </a:txSp>
                  </a:sp>
                  <a:sp>
                    <a:nvSpPr>
                      <a:cNvPr id="9" name="Subtitle 2"/>
                      <a:cNvSpPr txBox="1">
                        <a:spLocks/>
                      </a:cNvSpPr>
                    </a:nvSpPr>
                    <a:spPr>
                      <a:xfrm>
                        <a:off x="2802082" y="2000250"/>
                        <a:ext cx="6019800" cy="457200"/>
                      </a:xfrm>
                      <a:prstGeom prst="rect">
                        <a:avLst/>
                      </a:prstGeom>
                      <a:solidFill>
                        <a:schemeClr val="accent6">
                          <a:lumMod val="60000"/>
                          <a:lumOff val="40000"/>
                        </a:schemeClr>
                      </a:solidFill>
                      <a:ln w="28575">
                        <a:solidFill>
                          <a:schemeClr val="tx1"/>
                        </a:solidFill>
                      </a:ln>
                    </a:spPr>
                    <a:txSp>
                      <a:txBody>
                        <a:bodyPr vert="horz" lIns="91440" tIns="45720" rIns="91440" bIns="45720" rtlCol="0" anchor="ctr" anchorCtr="0">
                          <a:norm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l"/>
                          <a:r>
                            <a:rPr lang="es-CL" sz="2400" dirty="0" smtClean="0">
                              <a:solidFill>
                                <a:schemeClr val="tx1"/>
                              </a:solidFill>
                              <a:latin typeface="Arial" pitchFamily="34" charset="0"/>
                              <a:cs typeface="Arial" pitchFamily="34" charset="0"/>
                            </a:rPr>
                            <a:t>Lanzador de granadas</a:t>
                          </a:r>
                          <a:endParaRPr lang="es-CL" sz="2400" dirty="0">
                            <a:solidFill>
                              <a:schemeClr val="tx1"/>
                            </a:solidFill>
                            <a:latin typeface="Arial" pitchFamily="34" charset="0"/>
                            <a:cs typeface="Arial" pitchFamily="34" charset="0"/>
                          </a:endParaRPr>
                        </a:p>
                      </a:txBody>
                      <a:useSpRect/>
                    </a:txSp>
                  </a:sp>
                  <a:sp>
                    <a:nvSpPr>
                      <a:cNvPr id="10" name="Subtitle 2"/>
                      <a:cNvSpPr txBox="1">
                        <a:spLocks/>
                      </a:cNvSpPr>
                    </a:nvSpPr>
                    <a:spPr>
                      <a:xfrm>
                        <a:off x="2802082" y="1304925"/>
                        <a:ext cx="6019800" cy="457200"/>
                      </a:xfrm>
                      <a:prstGeom prst="rect">
                        <a:avLst/>
                      </a:prstGeom>
                      <a:solidFill>
                        <a:schemeClr val="accent6">
                          <a:lumMod val="60000"/>
                          <a:lumOff val="40000"/>
                        </a:schemeClr>
                      </a:solidFill>
                      <a:ln w="28575">
                        <a:solidFill>
                          <a:schemeClr val="tx1"/>
                        </a:solidFill>
                      </a:ln>
                    </a:spPr>
                    <a:txSp>
                      <a:txBody>
                        <a:bodyPr vert="horz" lIns="91440" tIns="45720" rIns="91440" bIns="45720" rtlCol="0" anchor="ctr" anchorCtr="0">
                          <a:norm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l"/>
                          <a:r>
                            <a:rPr lang="es-CL" sz="2400" dirty="0" smtClean="0">
                              <a:solidFill>
                                <a:schemeClr val="tx1"/>
                              </a:solidFill>
                              <a:latin typeface="Arial" pitchFamily="34" charset="0"/>
                              <a:cs typeface="Arial" pitchFamily="34" charset="0"/>
                            </a:rPr>
                            <a:t>Lanza cohetes Anti tanque</a:t>
                          </a:r>
                          <a:endParaRPr lang="es-CL" sz="2400" dirty="0">
                            <a:solidFill>
                              <a:schemeClr val="tx1"/>
                            </a:solidFill>
                            <a:latin typeface="Arial" pitchFamily="34" charset="0"/>
                            <a:cs typeface="Arial" pitchFamily="34" charset="0"/>
                          </a:endParaRPr>
                        </a:p>
                      </a:txBody>
                      <a:useSpRect/>
                    </a:txSp>
                  </a:sp>
                  <a:sp>
                    <a:nvSpPr>
                      <a:cNvPr id="11" name="Subtitle 2"/>
                      <a:cNvSpPr txBox="1">
                        <a:spLocks/>
                      </a:cNvSpPr>
                    </a:nvSpPr>
                    <a:spPr>
                      <a:xfrm>
                        <a:off x="2802082" y="609600"/>
                        <a:ext cx="6019800" cy="457200"/>
                      </a:xfrm>
                      <a:prstGeom prst="rect">
                        <a:avLst/>
                      </a:prstGeom>
                      <a:solidFill>
                        <a:schemeClr val="accent6">
                          <a:lumMod val="60000"/>
                          <a:lumOff val="40000"/>
                        </a:schemeClr>
                      </a:solidFill>
                      <a:ln w="28575">
                        <a:solidFill>
                          <a:schemeClr val="tx1"/>
                        </a:solidFill>
                      </a:ln>
                    </a:spPr>
                    <a:txSp>
                      <a:txBody>
                        <a:bodyPr vert="horz" lIns="91440" tIns="45720" rIns="91440" bIns="45720" rtlCol="0" anchor="ctr" anchorCtr="0">
                          <a:normAutofit fontScale="62500" lnSpcReduction="20000"/>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l"/>
                          <a:r>
                            <a:rPr lang="es-CL" sz="2400" dirty="0" smtClean="0">
                              <a:solidFill>
                                <a:schemeClr val="tx1"/>
                              </a:solidFill>
                              <a:latin typeface="Arial" pitchFamily="34" charset="0"/>
                              <a:cs typeface="Arial" pitchFamily="34" charset="0"/>
                            </a:rPr>
                            <a:t>Fusil automático – ametralladora (liviana, mediana y pesada)</a:t>
                          </a:r>
                          <a:endParaRPr lang="es-CL" sz="2400" dirty="0">
                            <a:solidFill>
                              <a:schemeClr val="tx1"/>
                            </a:solidFill>
                            <a:latin typeface="Arial" pitchFamily="34" charset="0"/>
                            <a:cs typeface="Arial" pitchFamily="34" charset="0"/>
                          </a:endParaRPr>
                        </a:p>
                      </a:txBody>
                      <a:useSpRect/>
                    </a:txSp>
                  </a:sp>
                  <a:grpSp>
                    <a:nvGrpSpPr>
                      <a:cNvPr id="23" name="Group 390"/>
                      <a:cNvGrpSpPr>
                        <a:grpSpLocks/>
                      </a:cNvGrpSpPr>
                    </a:nvGrpSpPr>
                    <a:grpSpPr bwMode="auto">
                      <a:xfrm>
                        <a:off x="381000" y="609600"/>
                        <a:ext cx="431800" cy="431800"/>
                        <a:chOff x="3991" y="618"/>
                        <a:chExt cx="272" cy="272"/>
                      </a:xfrm>
                    </a:grpSpPr>
                    <a:sp>
                      <a:nvSpPr>
                        <a:cNvPr id="24" name="Oval 374"/>
                        <a:cNvSpPr>
                          <a:spLocks noChangeAspect="1" noChangeArrowheads="1"/>
                        </a:cNvSpPr>
                      </a:nvSpPr>
                      <a:spPr bwMode="auto">
                        <a:xfrm>
                          <a:off x="3991" y="618"/>
                          <a:ext cx="272" cy="272"/>
                        </a:xfrm>
                        <a:prstGeom prst="ellipse">
                          <a:avLst/>
                        </a:prstGeom>
                        <a:solidFill>
                          <a:srgbClr val="33CCCC"/>
                        </a:solidFill>
                        <a:ln w="12700" algn="ctr">
                          <a:solidFill>
                            <a:schemeClr val="tx1"/>
                          </a:solidFill>
                          <a:round/>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grpSp>
                      <a:nvGrpSpPr>
                        <a:cNvPr id="13" name="Group 379"/>
                        <a:cNvGrpSpPr>
                          <a:grpSpLocks/>
                        </a:cNvGrpSpPr>
                      </a:nvGrpSpPr>
                      <a:grpSpPr bwMode="auto">
                        <a:xfrm>
                          <a:off x="4079" y="660"/>
                          <a:ext cx="96" cy="187"/>
                          <a:chOff x="4079" y="658"/>
                          <a:chExt cx="96" cy="187"/>
                        </a:xfrm>
                      </a:grpSpPr>
                      <a:sp>
                        <a:nvSpPr>
                          <a:cNvPr id="26" name="Freeform 376"/>
                          <a:cNvSpPr>
                            <a:spLocks/>
                          </a:cNvSpPr>
                        </a:nvSpPr>
                        <a:spPr bwMode="auto">
                          <a:xfrm>
                            <a:off x="4079" y="658"/>
                            <a:ext cx="96" cy="48"/>
                          </a:xfrm>
                          <a:custGeom>
                            <a:avLst/>
                            <a:gdLst>
                              <a:gd name="T0" fmla="*/ 0 w 96"/>
                              <a:gd name="T1" fmla="*/ 48 h 48"/>
                              <a:gd name="T2" fmla="*/ 48 w 96"/>
                              <a:gd name="T3" fmla="*/ 0 h 48"/>
                              <a:gd name="T4" fmla="*/ 96 w 96"/>
                              <a:gd name="T5" fmla="*/ 48 h 48"/>
                              <a:gd name="T6" fmla="*/ 0 60000 65536"/>
                              <a:gd name="T7" fmla="*/ 0 60000 65536"/>
                              <a:gd name="T8" fmla="*/ 0 60000 65536"/>
                              <a:gd name="T9" fmla="*/ 0 w 96"/>
                              <a:gd name="T10" fmla="*/ 0 h 48"/>
                              <a:gd name="T11" fmla="*/ 96 w 96"/>
                              <a:gd name="T12" fmla="*/ 48 h 48"/>
                            </a:gdLst>
                            <a:ahLst/>
                            <a:cxnLst>
                              <a:cxn ang="T6">
                                <a:pos x="T0" y="T1"/>
                              </a:cxn>
                              <a:cxn ang="T7">
                                <a:pos x="T2" y="T3"/>
                              </a:cxn>
                              <a:cxn ang="T8">
                                <a:pos x="T4" y="T5"/>
                              </a:cxn>
                            </a:cxnLst>
                            <a:rect l="T9" t="T10" r="T11" b="T12"/>
                            <a:pathLst>
                              <a:path w="96" h="48">
                                <a:moveTo>
                                  <a:pt x="0" y="48"/>
                                </a:moveTo>
                                <a:lnTo>
                                  <a:pt x="48" y="0"/>
                                </a:lnTo>
                                <a:lnTo>
                                  <a:pt x="96" y="48"/>
                                </a:lnTo>
                              </a:path>
                            </a:pathLst>
                          </a:cu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27" name="Line 378"/>
                          <a:cNvSpPr>
                            <a:spLocks noChangeShapeType="1"/>
                          </a:cNvSpPr>
                        </a:nvSpPr>
                        <a:spPr bwMode="auto">
                          <a:xfrm>
                            <a:off x="4127" y="663"/>
                            <a:ext cx="0" cy="182"/>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grpSp>
                  <a:grpSp>
                    <a:nvGrpSpPr>
                      <a:cNvPr id="28" name="Group 397"/>
                      <a:cNvGrpSpPr>
                        <a:grpSpLocks/>
                      </a:cNvGrpSpPr>
                    </a:nvGrpSpPr>
                    <a:grpSpPr bwMode="auto">
                      <a:xfrm>
                        <a:off x="1878013" y="609600"/>
                        <a:ext cx="431800" cy="431800"/>
                        <a:chOff x="4944" y="618"/>
                        <a:chExt cx="272" cy="272"/>
                      </a:xfrm>
                    </a:grpSpPr>
                    <a:sp>
                      <a:nvSpPr>
                        <a:cNvPr id="29" name="Oval 392"/>
                        <a:cNvSpPr>
                          <a:spLocks noChangeAspect="1" noChangeArrowheads="1"/>
                        </a:cNvSpPr>
                      </a:nvSpPr>
                      <a:spPr bwMode="auto">
                        <a:xfrm>
                          <a:off x="4944" y="618"/>
                          <a:ext cx="272" cy="272"/>
                        </a:xfrm>
                        <a:prstGeom prst="ellipse">
                          <a:avLst/>
                        </a:prstGeom>
                        <a:solidFill>
                          <a:srgbClr val="33CCCC"/>
                        </a:solidFill>
                        <a:ln w="12700" algn="ctr">
                          <a:solidFill>
                            <a:schemeClr val="tx1"/>
                          </a:solidFill>
                          <a:round/>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grpSp>
                      <a:nvGrpSpPr>
                        <a:cNvPr id="18" name="Group 396"/>
                        <a:cNvGrpSpPr>
                          <a:grpSpLocks/>
                        </a:cNvGrpSpPr>
                      </a:nvGrpSpPr>
                      <a:grpSpPr bwMode="auto">
                        <a:xfrm>
                          <a:off x="5032" y="660"/>
                          <a:ext cx="96" cy="187"/>
                          <a:chOff x="5032" y="660"/>
                          <a:chExt cx="96" cy="187"/>
                        </a:xfrm>
                      </a:grpSpPr>
                      <a:grpSp>
                        <a:nvGrpSpPr>
                          <a:cNvPr id="19" name="Group 393"/>
                          <a:cNvGrpSpPr>
                            <a:grpSpLocks/>
                          </a:cNvGrpSpPr>
                        </a:nvGrpSpPr>
                        <a:grpSpPr bwMode="auto">
                          <a:xfrm>
                            <a:off x="5032" y="660"/>
                            <a:ext cx="96" cy="187"/>
                            <a:chOff x="4079" y="658"/>
                            <a:chExt cx="96" cy="187"/>
                          </a:xfrm>
                        </a:grpSpPr>
                        <a:sp>
                          <a:nvSpPr>
                            <a:cNvPr id="35" name="Freeform 394"/>
                            <a:cNvSpPr>
                              <a:spLocks/>
                            </a:cNvSpPr>
                          </a:nvSpPr>
                          <a:spPr bwMode="auto">
                            <a:xfrm>
                              <a:off x="4079" y="658"/>
                              <a:ext cx="96" cy="48"/>
                            </a:xfrm>
                            <a:custGeom>
                              <a:avLst/>
                              <a:gdLst>
                                <a:gd name="T0" fmla="*/ 0 w 96"/>
                                <a:gd name="T1" fmla="*/ 48 h 48"/>
                                <a:gd name="T2" fmla="*/ 48 w 96"/>
                                <a:gd name="T3" fmla="*/ 0 h 48"/>
                                <a:gd name="T4" fmla="*/ 96 w 96"/>
                                <a:gd name="T5" fmla="*/ 48 h 48"/>
                                <a:gd name="T6" fmla="*/ 0 60000 65536"/>
                                <a:gd name="T7" fmla="*/ 0 60000 65536"/>
                                <a:gd name="T8" fmla="*/ 0 60000 65536"/>
                                <a:gd name="T9" fmla="*/ 0 w 96"/>
                                <a:gd name="T10" fmla="*/ 0 h 48"/>
                                <a:gd name="T11" fmla="*/ 96 w 96"/>
                                <a:gd name="T12" fmla="*/ 48 h 48"/>
                              </a:gdLst>
                              <a:ahLst/>
                              <a:cxnLst>
                                <a:cxn ang="T6">
                                  <a:pos x="T0" y="T1"/>
                                </a:cxn>
                                <a:cxn ang="T7">
                                  <a:pos x="T2" y="T3"/>
                                </a:cxn>
                                <a:cxn ang="T8">
                                  <a:pos x="T4" y="T5"/>
                                </a:cxn>
                              </a:cxnLst>
                              <a:rect l="T9" t="T10" r="T11" b="T12"/>
                              <a:pathLst>
                                <a:path w="96" h="48">
                                  <a:moveTo>
                                    <a:pt x="0" y="48"/>
                                  </a:moveTo>
                                  <a:lnTo>
                                    <a:pt x="48" y="0"/>
                                  </a:lnTo>
                                  <a:lnTo>
                                    <a:pt x="96" y="48"/>
                                  </a:lnTo>
                                </a:path>
                              </a:pathLst>
                            </a:cu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36" name="Line 395"/>
                            <a:cNvSpPr>
                              <a:spLocks noChangeShapeType="1"/>
                            </a:cNvSpPr>
                          </a:nvSpPr>
                          <a:spPr bwMode="auto">
                            <a:xfrm>
                              <a:off x="4127" y="663"/>
                              <a:ext cx="0" cy="182"/>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sp>
                        <a:nvSpPr>
                          <a:cNvPr id="32" name="Line 383"/>
                          <a:cNvSpPr>
                            <a:spLocks noChangeShapeType="1"/>
                          </a:cNvSpPr>
                        </a:nvSpPr>
                        <a:spPr bwMode="auto">
                          <a:xfrm>
                            <a:off x="5035" y="741"/>
                            <a:ext cx="91" cy="0"/>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33" name="Line 387"/>
                          <a:cNvSpPr>
                            <a:spLocks noChangeShapeType="1"/>
                          </a:cNvSpPr>
                        </a:nvSpPr>
                        <a:spPr bwMode="auto">
                          <a:xfrm>
                            <a:off x="5035" y="764"/>
                            <a:ext cx="91" cy="0"/>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34" name="Line 388"/>
                          <a:cNvSpPr>
                            <a:spLocks noChangeShapeType="1"/>
                          </a:cNvSpPr>
                        </a:nvSpPr>
                        <a:spPr bwMode="auto">
                          <a:xfrm>
                            <a:off x="5035" y="787"/>
                            <a:ext cx="91" cy="0"/>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grpSp>
                  <a:grpSp>
                    <a:nvGrpSpPr>
                      <a:cNvPr id="37" name="Group 407"/>
                      <a:cNvGrpSpPr>
                        <a:grpSpLocks/>
                      </a:cNvGrpSpPr>
                    </a:nvGrpSpPr>
                    <a:grpSpPr bwMode="auto">
                      <a:xfrm>
                        <a:off x="1389063" y="609600"/>
                        <a:ext cx="431800" cy="431800"/>
                        <a:chOff x="4626" y="618"/>
                        <a:chExt cx="272" cy="272"/>
                      </a:xfrm>
                    </a:grpSpPr>
                    <a:sp>
                      <a:nvSpPr>
                        <a:cNvPr id="38" name="Oval 399"/>
                        <a:cNvSpPr>
                          <a:spLocks noChangeAspect="1" noChangeArrowheads="1"/>
                        </a:cNvSpPr>
                      </a:nvSpPr>
                      <a:spPr bwMode="auto">
                        <a:xfrm>
                          <a:off x="4626" y="618"/>
                          <a:ext cx="272" cy="272"/>
                        </a:xfrm>
                        <a:prstGeom prst="ellipse">
                          <a:avLst/>
                        </a:prstGeom>
                        <a:solidFill>
                          <a:srgbClr val="33CCCC"/>
                        </a:solidFill>
                        <a:ln w="12700" algn="ctr">
                          <a:solidFill>
                            <a:schemeClr val="tx1"/>
                          </a:solidFill>
                          <a:round/>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grpSp>
                      <a:nvGrpSpPr>
                        <a:cNvPr id="30" name="Group 401"/>
                        <a:cNvGrpSpPr>
                          <a:grpSpLocks/>
                        </a:cNvGrpSpPr>
                      </a:nvGrpSpPr>
                      <a:grpSpPr bwMode="auto">
                        <a:xfrm>
                          <a:off x="4714" y="660"/>
                          <a:ext cx="96" cy="187"/>
                          <a:chOff x="4079" y="658"/>
                          <a:chExt cx="96" cy="187"/>
                        </a:xfrm>
                      </a:grpSpPr>
                      <a:sp>
                        <a:nvSpPr>
                          <a:cNvPr id="42" name="Freeform 402"/>
                          <a:cNvSpPr>
                            <a:spLocks/>
                          </a:cNvSpPr>
                        </a:nvSpPr>
                        <a:spPr bwMode="auto">
                          <a:xfrm>
                            <a:off x="4079" y="658"/>
                            <a:ext cx="96" cy="48"/>
                          </a:xfrm>
                          <a:custGeom>
                            <a:avLst/>
                            <a:gdLst>
                              <a:gd name="T0" fmla="*/ 0 w 96"/>
                              <a:gd name="T1" fmla="*/ 48 h 48"/>
                              <a:gd name="T2" fmla="*/ 48 w 96"/>
                              <a:gd name="T3" fmla="*/ 0 h 48"/>
                              <a:gd name="T4" fmla="*/ 96 w 96"/>
                              <a:gd name="T5" fmla="*/ 48 h 48"/>
                              <a:gd name="T6" fmla="*/ 0 60000 65536"/>
                              <a:gd name="T7" fmla="*/ 0 60000 65536"/>
                              <a:gd name="T8" fmla="*/ 0 60000 65536"/>
                              <a:gd name="T9" fmla="*/ 0 w 96"/>
                              <a:gd name="T10" fmla="*/ 0 h 48"/>
                              <a:gd name="T11" fmla="*/ 96 w 96"/>
                              <a:gd name="T12" fmla="*/ 48 h 48"/>
                            </a:gdLst>
                            <a:ahLst/>
                            <a:cxnLst>
                              <a:cxn ang="T6">
                                <a:pos x="T0" y="T1"/>
                              </a:cxn>
                              <a:cxn ang="T7">
                                <a:pos x="T2" y="T3"/>
                              </a:cxn>
                              <a:cxn ang="T8">
                                <a:pos x="T4" y="T5"/>
                              </a:cxn>
                            </a:cxnLst>
                            <a:rect l="T9" t="T10" r="T11" b="T12"/>
                            <a:pathLst>
                              <a:path w="96" h="48">
                                <a:moveTo>
                                  <a:pt x="0" y="48"/>
                                </a:moveTo>
                                <a:lnTo>
                                  <a:pt x="48" y="0"/>
                                </a:lnTo>
                                <a:lnTo>
                                  <a:pt x="96" y="48"/>
                                </a:lnTo>
                              </a:path>
                            </a:pathLst>
                          </a:cu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43" name="Line 403"/>
                          <a:cNvSpPr>
                            <a:spLocks noChangeShapeType="1"/>
                          </a:cNvSpPr>
                        </a:nvSpPr>
                        <a:spPr bwMode="auto">
                          <a:xfrm>
                            <a:off x="4127" y="663"/>
                            <a:ext cx="0" cy="182"/>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sp>
                      <a:nvSpPr>
                        <a:cNvPr id="40" name="Line 404"/>
                        <a:cNvSpPr>
                          <a:spLocks noChangeShapeType="1"/>
                        </a:cNvSpPr>
                      </a:nvSpPr>
                      <a:spPr bwMode="auto">
                        <a:xfrm>
                          <a:off x="4717" y="741"/>
                          <a:ext cx="91" cy="0"/>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41" name="Line 406"/>
                        <a:cNvSpPr>
                          <a:spLocks noChangeShapeType="1"/>
                        </a:cNvSpPr>
                      </a:nvSpPr>
                      <a:spPr bwMode="auto">
                        <a:xfrm>
                          <a:off x="4717" y="787"/>
                          <a:ext cx="91" cy="0"/>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grpSp>
                    <a:nvGrpSpPr>
                      <a:cNvPr id="44" name="Group 417"/>
                      <a:cNvGrpSpPr>
                        <a:grpSpLocks/>
                      </a:cNvGrpSpPr>
                    </a:nvGrpSpPr>
                    <a:grpSpPr bwMode="auto">
                      <a:xfrm>
                        <a:off x="881063" y="609600"/>
                        <a:ext cx="431800" cy="431800"/>
                        <a:chOff x="4332" y="618"/>
                        <a:chExt cx="272" cy="272"/>
                      </a:xfrm>
                    </a:grpSpPr>
                    <a:sp>
                      <a:nvSpPr>
                        <a:cNvPr id="45" name="Oval 409"/>
                        <a:cNvSpPr>
                          <a:spLocks noChangeAspect="1" noChangeArrowheads="1"/>
                        </a:cNvSpPr>
                      </a:nvSpPr>
                      <a:spPr bwMode="auto">
                        <a:xfrm>
                          <a:off x="4332" y="618"/>
                          <a:ext cx="272" cy="272"/>
                        </a:xfrm>
                        <a:prstGeom prst="ellipse">
                          <a:avLst/>
                        </a:prstGeom>
                        <a:solidFill>
                          <a:srgbClr val="33CCCC"/>
                        </a:solidFill>
                        <a:ln w="12700" algn="ctr">
                          <a:solidFill>
                            <a:schemeClr val="tx1"/>
                          </a:solidFill>
                          <a:round/>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grpSp>
                      <a:nvGrpSpPr>
                        <a:cNvPr id="39" name="Group 411"/>
                        <a:cNvGrpSpPr>
                          <a:grpSpLocks/>
                        </a:cNvGrpSpPr>
                      </a:nvGrpSpPr>
                      <a:grpSpPr bwMode="auto">
                        <a:xfrm>
                          <a:off x="4420" y="660"/>
                          <a:ext cx="96" cy="187"/>
                          <a:chOff x="4079" y="658"/>
                          <a:chExt cx="96" cy="187"/>
                        </a:xfrm>
                      </a:grpSpPr>
                      <a:sp>
                        <a:nvSpPr>
                          <a:cNvPr id="48" name="Freeform 412"/>
                          <a:cNvSpPr>
                            <a:spLocks/>
                          </a:cNvSpPr>
                        </a:nvSpPr>
                        <a:spPr bwMode="auto">
                          <a:xfrm>
                            <a:off x="4079" y="658"/>
                            <a:ext cx="96" cy="48"/>
                          </a:xfrm>
                          <a:custGeom>
                            <a:avLst/>
                            <a:gdLst>
                              <a:gd name="T0" fmla="*/ 0 w 96"/>
                              <a:gd name="T1" fmla="*/ 48 h 48"/>
                              <a:gd name="T2" fmla="*/ 48 w 96"/>
                              <a:gd name="T3" fmla="*/ 0 h 48"/>
                              <a:gd name="T4" fmla="*/ 96 w 96"/>
                              <a:gd name="T5" fmla="*/ 48 h 48"/>
                              <a:gd name="T6" fmla="*/ 0 60000 65536"/>
                              <a:gd name="T7" fmla="*/ 0 60000 65536"/>
                              <a:gd name="T8" fmla="*/ 0 60000 65536"/>
                              <a:gd name="T9" fmla="*/ 0 w 96"/>
                              <a:gd name="T10" fmla="*/ 0 h 48"/>
                              <a:gd name="T11" fmla="*/ 96 w 96"/>
                              <a:gd name="T12" fmla="*/ 48 h 48"/>
                            </a:gdLst>
                            <a:ahLst/>
                            <a:cxnLst>
                              <a:cxn ang="T6">
                                <a:pos x="T0" y="T1"/>
                              </a:cxn>
                              <a:cxn ang="T7">
                                <a:pos x="T2" y="T3"/>
                              </a:cxn>
                              <a:cxn ang="T8">
                                <a:pos x="T4" y="T5"/>
                              </a:cxn>
                            </a:cxnLst>
                            <a:rect l="T9" t="T10" r="T11" b="T12"/>
                            <a:pathLst>
                              <a:path w="96" h="48">
                                <a:moveTo>
                                  <a:pt x="0" y="48"/>
                                </a:moveTo>
                                <a:lnTo>
                                  <a:pt x="48" y="0"/>
                                </a:lnTo>
                                <a:lnTo>
                                  <a:pt x="96" y="48"/>
                                </a:lnTo>
                              </a:path>
                            </a:pathLst>
                          </a:cu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49" name="Line 413"/>
                          <a:cNvSpPr>
                            <a:spLocks noChangeShapeType="1"/>
                          </a:cNvSpPr>
                        </a:nvSpPr>
                        <a:spPr bwMode="auto">
                          <a:xfrm>
                            <a:off x="4127" y="663"/>
                            <a:ext cx="0" cy="182"/>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sp>
                      <a:nvSpPr>
                        <a:cNvPr id="47" name="Line 415"/>
                        <a:cNvSpPr>
                          <a:spLocks noChangeShapeType="1"/>
                        </a:cNvSpPr>
                      </a:nvSpPr>
                      <a:spPr bwMode="auto">
                        <a:xfrm>
                          <a:off x="4423" y="764"/>
                          <a:ext cx="91" cy="0"/>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grpSp>
                    <a:nvGrpSpPr>
                      <a:cNvPr id="50" name="Group 345"/>
                      <a:cNvGrpSpPr>
                        <a:grpSpLocks/>
                      </a:cNvGrpSpPr>
                    </a:nvGrpSpPr>
                    <a:grpSpPr bwMode="auto">
                      <a:xfrm>
                        <a:off x="1898650" y="1320800"/>
                        <a:ext cx="431800" cy="431800"/>
                        <a:chOff x="3062" y="647"/>
                        <a:chExt cx="272" cy="272"/>
                      </a:xfrm>
                    </a:grpSpPr>
                    <a:sp>
                      <a:nvSpPr>
                        <a:cNvPr id="63" name="Oval 332"/>
                        <a:cNvSpPr>
                          <a:spLocks noChangeAspect="1" noChangeArrowheads="1"/>
                        </a:cNvSpPr>
                      </a:nvSpPr>
                      <a:spPr bwMode="auto">
                        <a:xfrm>
                          <a:off x="3062" y="647"/>
                          <a:ext cx="272" cy="272"/>
                        </a:xfrm>
                        <a:prstGeom prst="ellipse">
                          <a:avLst/>
                        </a:prstGeom>
                        <a:solidFill>
                          <a:srgbClr val="33CCCC"/>
                        </a:solidFill>
                        <a:ln w="12700" algn="ctr">
                          <a:solidFill>
                            <a:schemeClr val="tx1"/>
                          </a:solidFill>
                          <a:round/>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grpSp>
                      <a:nvGrpSpPr>
                        <a:cNvPr id="46" name="Group 344"/>
                        <a:cNvGrpSpPr>
                          <a:grpSpLocks/>
                        </a:cNvGrpSpPr>
                      </a:nvGrpSpPr>
                      <a:grpSpPr bwMode="auto">
                        <a:xfrm>
                          <a:off x="3148" y="663"/>
                          <a:ext cx="98" cy="240"/>
                          <a:chOff x="2948" y="631"/>
                          <a:chExt cx="98" cy="240"/>
                        </a:xfrm>
                      </a:grpSpPr>
                      <a:sp>
                        <a:nvSpPr>
                          <a:cNvPr id="65" name="Line 331"/>
                          <a:cNvSpPr>
                            <a:spLocks noChangeShapeType="1"/>
                          </a:cNvSpPr>
                        </a:nvSpPr>
                        <a:spPr bwMode="auto">
                          <a:xfrm>
                            <a:off x="2948" y="731"/>
                            <a:ext cx="91" cy="0"/>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66" name="Freeform 326"/>
                          <a:cNvSpPr>
                            <a:spLocks/>
                          </a:cNvSpPr>
                        </a:nvSpPr>
                        <a:spPr bwMode="auto">
                          <a:xfrm>
                            <a:off x="2964" y="667"/>
                            <a:ext cx="68" cy="204"/>
                          </a:xfrm>
                          <a:custGeom>
                            <a:avLst/>
                            <a:gdLst>
                              <a:gd name="T0" fmla="*/ 0 w 96"/>
                              <a:gd name="T1" fmla="*/ 288 h 288"/>
                              <a:gd name="T2" fmla="*/ 48 w 96"/>
                              <a:gd name="T3" fmla="*/ 240 h 288"/>
                              <a:gd name="T4" fmla="*/ 96 w 96"/>
                              <a:gd name="T5" fmla="*/ 288 h 288"/>
                              <a:gd name="T6" fmla="*/ 48 w 96"/>
                              <a:gd name="T7" fmla="*/ 240 h 288"/>
                              <a:gd name="T8" fmla="*/ 48 w 96"/>
                              <a:gd name="T9" fmla="*/ 0 h 288"/>
                              <a:gd name="T10" fmla="*/ 0 60000 65536"/>
                              <a:gd name="T11" fmla="*/ 0 60000 65536"/>
                              <a:gd name="T12" fmla="*/ 0 60000 65536"/>
                              <a:gd name="T13" fmla="*/ 0 60000 65536"/>
                              <a:gd name="T14" fmla="*/ 0 60000 65536"/>
                              <a:gd name="T15" fmla="*/ 0 w 96"/>
                              <a:gd name="T16" fmla="*/ 0 h 288"/>
                              <a:gd name="T17" fmla="*/ 96 w 96"/>
                              <a:gd name="T18" fmla="*/ 288 h 288"/>
                            </a:gdLst>
                            <a:ahLst/>
                            <a:cxnLst>
                              <a:cxn ang="T10">
                                <a:pos x="T0" y="T1"/>
                              </a:cxn>
                              <a:cxn ang="T11">
                                <a:pos x="T2" y="T3"/>
                              </a:cxn>
                              <a:cxn ang="T12">
                                <a:pos x="T4" y="T5"/>
                              </a:cxn>
                              <a:cxn ang="T13">
                                <a:pos x="T6" y="T7"/>
                              </a:cxn>
                              <a:cxn ang="T14">
                                <a:pos x="T8" y="T9"/>
                              </a:cxn>
                            </a:cxnLst>
                            <a:rect l="T15" t="T16" r="T17" b="T18"/>
                            <a:pathLst>
                              <a:path w="96" h="288">
                                <a:moveTo>
                                  <a:pt x="0" y="288"/>
                                </a:moveTo>
                                <a:lnTo>
                                  <a:pt x="48" y="240"/>
                                </a:lnTo>
                                <a:lnTo>
                                  <a:pt x="96" y="288"/>
                                </a:lnTo>
                                <a:lnTo>
                                  <a:pt x="48" y="240"/>
                                </a:lnTo>
                                <a:lnTo>
                                  <a:pt x="48" y="0"/>
                                </a:lnTo>
                              </a:path>
                            </a:pathLst>
                          </a:cu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67" name="Freeform 337"/>
                          <a:cNvSpPr>
                            <a:spLocks/>
                          </a:cNvSpPr>
                        </a:nvSpPr>
                        <a:spPr bwMode="auto">
                          <a:xfrm>
                            <a:off x="2950" y="655"/>
                            <a:ext cx="96" cy="48"/>
                          </a:xfrm>
                          <a:custGeom>
                            <a:avLst/>
                            <a:gdLst>
                              <a:gd name="T0" fmla="*/ 0 w 96"/>
                              <a:gd name="T1" fmla="*/ 48 h 48"/>
                              <a:gd name="T2" fmla="*/ 48 w 96"/>
                              <a:gd name="T3" fmla="*/ 0 h 48"/>
                              <a:gd name="T4" fmla="*/ 96 w 96"/>
                              <a:gd name="T5" fmla="*/ 48 h 48"/>
                              <a:gd name="T6" fmla="*/ 0 60000 65536"/>
                              <a:gd name="T7" fmla="*/ 0 60000 65536"/>
                              <a:gd name="T8" fmla="*/ 0 60000 65536"/>
                              <a:gd name="T9" fmla="*/ 0 w 96"/>
                              <a:gd name="T10" fmla="*/ 0 h 48"/>
                              <a:gd name="T11" fmla="*/ 96 w 96"/>
                              <a:gd name="T12" fmla="*/ 48 h 48"/>
                            </a:gdLst>
                            <a:ahLst/>
                            <a:cxnLst>
                              <a:cxn ang="T6">
                                <a:pos x="T0" y="T1"/>
                              </a:cxn>
                              <a:cxn ang="T7">
                                <a:pos x="T2" y="T3"/>
                              </a:cxn>
                              <a:cxn ang="T8">
                                <a:pos x="T4" y="T5"/>
                              </a:cxn>
                            </a:cxnLst>
                            <a:rect l="T9" t="T10" r="T11" b="T12"/>
                            <a:pathLst>
                              <a:path w="96" h="48">
                                <a:moveTo>
                                  <a:pt x="0" y="48"/>
                                </a:moveTo>
                                <a:lnTo>
                                  <a:pt x="48" y="0"/>
                                </a:lnTo>
                                <a:lnTo>
                                  <a:pt x="96" y="48"/>
                                </a:lnTo>
                              </a:path>
                            </a:pathLst>
                          </a:cu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68" name="Freeform 338"/>
                          <a:cNvSpPr>
                            <a:spLocks/>
                          </a:cNvSpPr>
                        </a:nvSpPr>
                        <a:spPr bwMode="auto">
                          <a:xfrm>
                            <a:off x="2950" y="631"/>
                            <a:ext cx="96" cy="48"/>
                          </a:xfrm>
                          <a:custGeom>
                            <a:avLst/>
                            <a:gdLst>
                              <a:gd name="T0" fmla="*/ 0 w 96"/>
                              <a:gd name="T1" fmla="*/ 48 h 48"/>
                              <a:gd name="T2" fmla="*/ 48 w 96"/>
                              <a:gd name="T3" fmla="*/ 0 h 48"/>
                              <a:gd name="T4" fmla="*/ 96 w 96"/>
                              <a:gd name="T5" fmla="*/ 48 h 48"/>
                              <a:gd name="T6" fmla="*/ 0 60000 65536"/>
                              <a:gd name="T7" fmla="*/ 0 60000 65536"/>
                              <a:gd name="T8" fmla="*/ 0 60000 65536"/>
                              <a:gd name="T9" fmla="*/ 0 w 96"/>
                              <a:gd name="T10" fmla="*/ 0 h 48"/>
                              <a:gd name="T11" fmla="*/ 96 w 96"/>
                              <a:gd name="T12" fmla="*/ 48 h 48"/>
                            </a:gdLst>
                            <a:ahLst/>
                            <a:cxnLst>
                              <a:cxn ang="T6">
                                <a:pos x="T0" y="T1"/>
                              </a:cxn>
                              <a:cxn ang="T7">
                                <a:pos x="T2" y="T3"/>
                              </a:cxn>
                              <a:cxn ang="T8">
                                <a:pos x="T4" y="T5"/>
                              </a:cxn>
                            </a:cxnLst>
                            <a:rect l="T9" t="T10" r="T11" b="T12"/>
                            <a:pathLst>
                              <a:path w="96" h="48">
                                <a:moveTo>
                                  <a:pt x="0" y="48"/>
                                </a:moveTo>
                                <a:lnTo>
                                  <a:pt x="48" y="0"/>
                                </a:lnTo>
                                <a:lnTo>
                                  <a:pt x="96" y="48"/>
                                </a:lnTo>
                              </a:path>
                            </a:pathLst>
                          </a:cu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69" name="Line 341"/>
                          <a:cNvSpPr>
                            <a:spLocks noChangeShapeType="1"/>
                          </a:cNvSpPr>
                        </a:nvSpPr>
                        <a:spPr bwMode="auto">
                          <a:xfrm>
                            <a:off x="2948" y="754"/>
                            <a:ext cx="91" cy="0"/>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70" name="Line 342"/>
                          <a:cNvSpPr>
                            <a:spLocks noChangeShapeType="1"/>
                          </a:cNvSpPr>
                        </a:nvSpPr>
                        <a:spPr bwMode="auto">
                          <a:xfrm>
                            <a:off x="2948" y="777"/>
                            <a:ext cx="91" cy="0"/>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grpSp>
                  <a:grpSp>
                    <a:nvGrpSpPr>
                      <a:cNvPr id="71" name="Group 355"/>
                      <a:cNvGrpSpPr>
                        <a:grpSpLocks/>
                      </a:cNvGrpSpPr>
                    </a:nvGrpSpPr>
                    <a:grpSpPr bwMode="auto">
                      <a:xfrm>
                        <a:off x="1398587" y="1320800"/>
                        <a:ext cx="431800" cy="431800"/>
                        <a:chOff x="3016" y="618"/>
                        <a:chExt cx="272" cy="272"/>
                      </a:xfrm>
                    </a:grpSpPr>
                    <a:sp>
                      <a:nvSpPr>
                        <a:cNvPr id="72" name="Oval 347"/>
                        <a:cNvSpPr>
                          <a:spLocks noChangeAspect="1" noChangeArrowheads="1"/>
                        </a:cNvSpPr>
                      </a:nvSpPr>
                      <a:spPr bwMode="auto">
                        <a:xfrm>
                          <a:off x="3016" y="618"/>
                          <a:ext cx="272" cy="272"/>
                        </a:xfrm>
                        <a:prstGeom prst="ellipse">
                          <a:avLst/>
                        </a:prstGeom>
                        <a:solidFill>
                          <a:srgbClr val="33CCCC"/>
                        </a:solidFill>
                        <a:ln w="12700" algn="ctr">
                          <a:solidFill>
                            <a:schemeClr val="tx1"/>
                          </a:solidFill>
                          <a:round/>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73" name="Line 349"/>
                        <a:cNvSpPr>
                          <a:spLocks noChangeShapeType="1"/>
                        </a:cNvSpPr>
                      </a:nvSpPr>
                      <a:spPr bwMode="auto">
                        <a:xfrm>
                          <a:off x="3102" y="734"/>
                          <a:ext cx="91" cy="0"/>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74" name="Freeform 350"/>
                        <a:cNvSpPr>
                          <a:spLocks/>
                        </a:cNvSpPr>
                      </a:nvSpPr>
                      <a:spPr bwMode="auto">
                        <a:xfrm>
                          <a:off x="3118" y="670"/>
                          <a:ext cx="68" cy="204"/>
                        </a:xfrm>
                        <a:custGeom>
                          <a:avLst/>
                          <a:gdLst>
                            <a:gd name="T0" fmla="*/ 0 w 96"/>
                            <a:gd name="T1" fmla="*/ 288 h 288"/>
                            <a:gd name="T2" fmla="*/ 48 w 96"/>
                            <a:gd name="T3" fmla="*/ 240 h 288"/>
                            <a:gd name="T4" fmla="*/ 96 w 96"/>
                            <a:gd name="T5" fmla="*/ 288 h 288"/>
                            <a:gd name="T6" fmla="*/ 48 w 96"/>
                            <a:gd name="T7" fmla="*/ 240 h 288"/>
                            <a:gd name="T8" fmla="*/ 48 w 96"/>
                            <a:gd name="T9" fmla="*/ 0 h 288"/>
                            <a:gd name="T10" fmla="*/ 0 60000 65536"/>
                            <a:gd name="T11" fmla="*/ 0 60000 65536"/>
                            <a:gd name="T12" fmla="*/ 0 60000 65536"/>
                            <a:gd name="T13" fmla="*/ 0 60000 65536"/>
                            <a:gd name="T14" fmla="*/ 0 60000 65536"/>
                            <a:gd name="T15" fmla="*/ 0 w 96"/>
                            <a:gd name="T16" fmla="*/ 0 h 288"/>
                            <a:gd name="T17" fmla="*/ 96 w 96"/>
                            <a:gd name="T18" fmla="*/ 288 h 288"/>
                          </a:gdLst>
                          <a:ahLst/>
                          <a:cxnLst>
                            <a:cxn ang="T10">
                              <a:pos x="T0" y="T1"/>
                            </a:cxn>
                            <a:cxn ang="T11">
                              <a:pos x="T2" y="T3"/>
                            </a:cxn>
                            <a:cxn ang="T12">
                              <a:pos x="T4" y="T5"/>
                            </a:cxn>
                            <a:cxn ang="T13">
                              <a:pos x="T6" y="T7"/>
                            </a:cxn>
                            <a:cxn ang="T14">
                              <a:pos x="T8" y="T9"/>
                            </a:cxn>
                          </a:cxnLst>
                          <a:rect l="T15" t="T16" r="T17" b="T18"/>
                          <a:pathLst>
                            <a:path w="96" h="288">
                              <a:moveTo>
                                <a:pt x="0" y="288"/>
                              </a:moveTo>
                              <a:lnTo>
                                <a:pt x="48" y="240"/>
                              </a:lnTo>
                              <a:lnTo>
                                <a:pt x="96" y="288"/>
                              </a:lnTo>
                              <a:lnTo>
                                <a:pt x="48" y="240"/>
                              </a:lnTo>
                              <a:lnTo>
                                <a:pt x="48" y="0"/>
                              </a:lnTo>
                            </a:path>
                          </a:pathLst>
                        </a:cu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75" name="Freeform 351"/>
                        <a:cNvSpPr>
                          <a:spLocks/>
                        </a:cNvSpPr>
                      </a:nvSpPr>
                      <a:spPr bwMode="auto">
                        <a:xfrm>
                          <a:off x="3104" y="658"/>
                          <a:ext cx="96" cy="48"/>
                        </a:xfrm>
                        <a:custGeom>
                          <a:avLst/>
                          <a:gdLst>
                            <a:gd name="T0" fmla="*/ 0 w 96"/>
                            <a:gd name="T1" fmla="*/ 48 h 48"/>
                            <a:gd name="T2" fmla="*/ 48 w 96"/>
                            <a:gd name="T3" fmla="*/ 0 h 48"/>
                            <a:gd name="T4" fmla="*/ 96 w 96"/>
                            <a:gd name="T5" fmla="*/ 48 h 48"/>
                            <a:gd name="T6" fmla="*/ 0 60000 65536"/>
                            <a:gd name="T7" fmla="*/ 0 60000 65536"/>
                            <a:gd name="T8" fmla="*/ 0 60000 65536"/>
                            <a:gd name="T9" fmla="*/ 0 w 96"/>
                            <a:gd name="T10" fmla="*/ 0 h 48"/>
                            <a:gd name="T11" fmla="*/ 96 w 96"/>
                            <a:gd name="T12" fmla="*/ 48 h 48"/>
                          </a:gdLst>
                          <a:ahLst/>
                          <a:cxnLst>
                            <a:cxn ang="T6">
                              <a:pos x="T0" y="T1"/>
                            </a:cxn>
                            <a:cxn ang="T7">
                              <a:pos x="T2" y="T3"/>
                            </a:cxn>
                            <a:cxn ang="T8">
                              <a:pos x="T4" y="T5"/>
                            </a:cxn>
                          </a:cxnLst>
                          <a:rect l="T9" t="T10" r="T11" b="T12"/>
                          <a:pathLst>
                            <a:path w="96" h="48">
                              <a:moveTo>
                                <a:pt x="0" y="48"/>
                              </a:moveTo>
                              <a:lnTo>
                                <a:pt x="48" y="0"/>
                              </a:lnTo>
                              <a:lnTo>
                                <a:pt x="96" y="48"/>
                              </a:lnTo>
                            </a:path>
                          </a:pathLst>
                        </a:cu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76" name="Freeform 352"/>
                        <a:cNvSpPr>
                          <a:spLocks/>
                        </a:cNvSpPr>
                      </a:nvSpPr>
                      <a:spPr bwMode="auto">
                        <a:xfrm>
                          <a:off x="3104" y="634"/>
                          <a:ext cx="96" cy="48"/>
                        </a:xfrm>
                        <a:custGeom>
                          <a:avLst/>
                          <a:gdLst>
                            <a:gd name="T0" fmla="*/ 0 w 96"/>
                            <a:gd name="T1" fmla="*/ 48 h 48"/>
                            <a:gd name="T2" fmla="*/ 48 w 96"/>
                            <a:gd name="T3" fmla="*/ 0 h 48"/>
                            <a:gd name="T4" fmla="*/ 96 w 96"/>
                            <a:gd name="T5" fmla="*/ 48 h 48"/>
                            <a:gd name="T6" fmla="*/ 0 60000 65536"/>
                            <a:gd name="T7" fmla="*/ 0 60000 65536"/>
                            <a:gd name="T8" fmla="*/ 0 60000 65536"/>
                            <a:gd name="T9" fmla="*/ 0 w 96"/>
                            <a:gd name="T10" fmla="*/ 0 h 48"/>
                            <a:gd name="T11" fmla="*/ 96 w 96"/>
                            <a:gd name="T12" fmla="*/ 48 h 48"/>
                          </a:gdLst>
                          <a:ahLst/>
                          <a:cxnLst>
                            <a:cxn ang="T6">
                              <a:pos x="T0" y="T1"/>
                            </a:cxn>
                            <a:cxn ang="T7">
                              <a:pos x="T2" y="T3"/>
                            </a:cxn>
                            <a:cxn ang="T8">
                              <a:pos x="T4" y="T5"/>
                            </a:cxn>
                          </a:cxnLst>
                          <a:rect l="T9" t="T10" r="T11" b="T12"/>
                          <a:pathLst>
                            <a:path w="96" h="48">
                              <a:moveTo>
                                <a:pt x="0" y="48"/>
                              </a:moveTo>
                              <a:lnTo>
                                <a:pt x="48" y="0"/>
                              </a:lnTo>
                              <a:lnTo>
                                <a:pt x="96" y="48"/>
                              </a:lnTo>
                            </a:path>
                          </a:pathLst>
                        </a:cu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77" name="Line 354"/>
                        <a:cNvSpPr>
                          <a:spLocks noChangeShapeType="1"/>
                        </a:cNvSpPr>
                      </a:nvSpPr>
                      <a:spPr bwMode="auto">
                        <a:xfrm>
                          <a:off x="3102" y="780"/>
                          <a:ext cx="91" cy="0"/>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grpSp>
                    <a:nvGrpSpPr>
                      <a:cNvPr id="78" name="Group 365"/>
                      <a:cNvGrpSpPr>
                        <a:grpSpLocks/>
                      </a:cNvGrpSpPr>
                    </a:nvGrpSpPr>
                    <a:grpSpPr bwMode="auto">
                      <a:xfrm>
                        <a:off x="898525" y="1320800"/>
                        <a:ext cx="431800" cy="431800"/>
                        <a:chOff x="2699" y="618"/>
                        <a:chExt cx="272" cy="272"/>
                      </a:xfrm>
                    </a:grpSpPr>
                    <a:sp>
                      <a:nvSpPr>
                        <a:cNvPr id="79" name="Oval 357"/>
                        <a:cNvSpPr>
                          <a:spLocks noChangeAspect="1" noChangeArrowheads="1"/>
                        </a:cNvSpPr>
                      </a:nvSpPr>
                      <a:spPr bwMode="auto">
                        <a:xfrm>
                          <a:off x="2699" y="618"/>
                          <a:ext cx="272" cy="272"/>
                        </a:xfrm>
                        <a:prstGeom prst="ellipse">
                          <a:avLst/>
                        </a:prstGeom>
                        <a:solidFill>
                          <a:srgbClr val="33CCCC"/>
                        </a:solidFill>
                        <a:ln w="12700" algn="ctr">
                          <a:solidFill>
                            <a:schemeClr val="tx1"/>
                          </a:solidFill>
                          <a:round/>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80" name="Freeform 360"/>
                        <a:cNvSpPr>
                          <a:spLocks/>
                        </a:cNvSpPr>
                      </a:nvSpPr>
                      <a:spPr bwMode="auto">
                        <a:xfrm>
                          <a:off x="2801" y="670"/>
                          <a:ext cx="68" cy="204"/>
                        </a:xfrm>
                        <a:custGeom>
                          <a:avLst/>
                          <a:gdLst>
                            <a:gd name="T0" fmla="*/ 0 w 96"/>
                            <a:gd name="T1" fmla="*/ 288 h 288"/>
                            <a:gd name="T2" fmla="*/ 48 w 96"/>
                            <a:gd name="T3" fmla="*/ 240 h 288"/>
                            <a:gd name="T4" fmla="*/ 96 w 96"/>
                            <a:gd name="T5" fmla="*/ 288 h 288"/>
                            <a:gd name="T6" fmla="*/ 48 w 96"/>
                            <a:gd name="T7" fmla="*/ 240 h 288"/>
                            <a:gd name="T8" fmla="*/ 48 w 96"/>
                            <a:gd name="T9" fmla="*/ 0 h 288"/>
                            <a:gd name="T10" fmla="*/ 0 60000 65536"/>
                            <a:gd name="T11" fmla="*/ 0 60000 65536"/>
                            <a:gd name="T12" fmla="*/ 0 60000 65536"/>
                            <a:gd name="T13" fmla="*/ 0 60000 65536"/>
                            <a:gd name="T14" fmla="*/ 0 60000 65536"/>
                            <a:gd name="T15" fmla="*/ 0 w 96"/>
                            <a:gd name="T16" fmla="*/ 0 h 288"/>
                            <a:gd name="T17" fmla="*/ 96 w 96"/>
                            <a:gd name="T18" fmla="*/ 288 h 288"/>
                          </a:gdLst>
                          <a:ahLst/>
                          <a:cxnLst>
                            <a:cxn ang="T10">
                              <a:pos x="T0" y="T1"/>
                            </a:cxn>
                            <a:cxn ang="T11">
                              <a:pos x="T2" y="T3"/>
                            </a:cxn>
                            <a:cxn ang="T12">
                              <a:pos x="T4" y="T5"/>
                            </a:cxn>
                            <a:cxn ang="T13">
                              <a:pos x="T6" y="T7"/>
                            </a:cxn>
                            <a:cxn ang="T14">
                              <a:pos x="T8" y="T9"/>
                            </a:cxn>
                          </a:cxnLst>
                          <a:rect l="T15" t="T16" r="T17" b="T18"/>
                          <a:pathLst>
                            <a:path w="96" h="288">
                              <a:moveTo>
                                <a:pt x="0" y="288"/>
                              </a:moveTo>
                              <a:lnTo>
                                <a:pt x="48" y="240"/>
                              </a:lnTo>
                              <a:lnTo>
                                <a:pt x="96" y="288"/>
                              </a:lnTo>
                              <a:lnTo>
                                <a:pt x="48" y="240"/>
                              </a:lnTo>
                              <a:lnTo>
                                <a:pt x="48" y="0"/>
                              </a:lnTo>
                            </a:path>
                          </a:pathLst>
                        </a:cu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81" name="Freeform 361"/>
                        <a:cNvSpPr>
                          <a:spLocks/>
                        </a:cNvSpPr>
                      </a:nvSpPr>
                      <a:spPr bwMode="auto">
                        <a:xfrm>
                          <a:off x="2787" y="658"/>
                          <a:ext cx="96" cy="48"/>
                        </a:xfrm>
                        <a:custGeom>
                          <a:avLst/>
                          <a:gdLst>
                            <a:gd name="T0" fmla="*/ 0 w 96"/>
                            <a:gd name="T1" fmla="*/ 48 h 48"/>
                            <a:gd name="T2" fmla="*/ 48 w 96"/>
                            <a:gd name="T3" fmla="*/ 0 h 48"/>
                            <a:gd name="T4" fmla="*/ 96 w 96"/>
                            <a:gd name="T5" fmla="*/ 48 h 48"/>
                            <a:gd name="T6" fmla="*/ 0 60000 65536"/>
                            <a:gd name="T7" fmla="*/ 0 60000 65536"/>
                            <a:gd name="T8" fmla="*/ 0 60000 65536"/>
                            <a:gd name="T9" fmla="*/ 0 w 96"/>
                            <a:gd name="T10" fmla="*/ 0 h 48"/>
                            <a:gd name="T11" fmla="*/ 96 w 96"/>
                            <a:gd name="T12" fmla="*/ 48 h 48"/>
                          </a:gdLst>
                          <a:ahLst/>
                          <a:cxnLst>
                            <a:cxn ang="T6">
                              <a:pos x="T0" y="T1"/>
                            </a:cxn>
                            <a:cxn ang="T7">
                              <a:pos x="T2" y="T3"/>
                            </a:cxn>
                            <a:cxn ang="T8">
                              <a:pos x="T4" y="T5"/>
                            </a:cxn>
                          </a:cxnLst>
                          <a:rect l="T9" t="T10" r="T11" b="T12"/>
                          <a:pathLst>
                            <a:path w="96" h="48">
                              <a:moveTo>
                                <a:pt x="0" y="48"/>
                              </a:moveTo>
                              <a:lnTo>
                                <a:pt x="48" y="0"/>
                              </a:lnTo>
                              <a:lnTo>
                                <a:pt x="96" y="48"/>
                              </a:lnTo>
                            </a:path>
                          </a:pathLst>
                        </a:cu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82" name="Freeform 362"/>
                        <a:cNvSpPr>
                          <a:spLocks/>
                        </a:cNvSpPr>
                      </a:nvSpPr>
                      <a:spPr bwMode="auto">
                        <a:xfrm>
                          <a:off x="2787" y="634"/>
                          <a:ext cx="96" cy="48"/>
                        </a:xfrm>
                        <a:custGeom>
                          <a:avLst/>
                          <a:gdLst>
                            <a:gd name="T0" fmla="*/ 0 w 96"/>
                            <a:gd name="T1" fmla="*/ 48 h 48"/>
                            <a:gd name="T2" fmla="*/ 48 w 96"/>
                            <a:gd name="T3" fmla="*/ 0 h 48"/>
                            <a:gd name="T4" fmla="*/ 96 w 96"/>
                            <a:gd name="T5" fmla="*/ 48 h 48"/>
                            <a:gd name="T6" fmla="*/ 0 60000 65536"/>
                            <a:gd name="T7" fmla="*/ 0 60000 65536"/>
                            <a:gd name="T8" fmla="*/ 0 60000 65536"/>
                            <a:gd name="T9" fmla="*/ 0 w 96"/>
                            <a:gd name="T10" fmla="*/ 0 h 48"/>
                            <a:gd name="T11" fmla="*/ 96 w 96"/>
                            <a:gd name="T12" fmla="*/ 48 h 48"/>
                          </a:gdLst>
                          <a:ahLst/>
                          <a:cxnLst>
                            <a:cxn ang="T6">
                              <a:pos x="T0" y="T1"/>
                            </a:cxn>
                            <a:cxn ang="T7">
                              <a:pos x="T2" y="T3"/>
                            </a:cxn>
                            <a:cxn ang="T8">
                              <a:pos x="T4" y="T5"/>
                            </a:cxn>
                          </a:cxnLst>
                          <a:rect l="T9" t="T10" r="T11" b="T12"/>
                          <a:pathLst>
                            <a:path w="96" h="48">
                              <a:moveTo>
                                <a:pt x="0" y="48"/>
                              </a:moveTo>
                              <a:lnTo>
                                <a:pt x="48" y="0"/>
                              </a:lnTo>
                              <a:lnTo>
                                <a:pt x="96" y="48"/>
                              </a:lnTo>
                            </a:path>
                          </a:pathLst>
                        </a:cu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83" name="Line 363"/>
                        <a:cNvSpPr>
                          <a:spLocks noChangeShapeType="1"/>
                        </a:cNvSpPr>
                      </a:nvSpPr>
                      <a:spPr bwMode="auto">
                        <a:xfrm>
                          <a:off x="2785" y="757"/>
                          <a:ext cx="91" cy="0"/>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grpSp>
                    <a:nvGrpSpPr>
                      <a:cNvPr id="84" name="Group 372"/>
                      <a:cNvGrpSpPr>
                        <a:grpSpLocks/>
                      </a:cNvGrpSpPr>
                    </a:nvGrpSpPr>
                    <a:grpSpPr bwMode="auto">
                      <a:xfrm>
                        <a:off x="381000" y="1320800"/>
                        <a:ext cx="431800" cy="431800"/>
                        <a:chOff x="2699" y="618"/>
                        <a:chExt cx="272" cy="272"/>
                      </a:xfrm>
                    </a:grpSpPr>
                    <a:sp>
                      <a:nvSpPr>
                        <a:cNvPr id="85" name="Oval 367"/>
                        <a:cNvSpPr>
                          <a:spLocks noChangeAspect="1" noChangeArrowheads="1"/>
                        </a:cNvSpPr>
                      </a:nvSpPr>
                      <a:spPr bwMode="auto">
                        <a:xfrm>
                          <a:off x="2699" y="618"/>
                          <a:ext cx="272" cy="272"/>
                        </a:xfrm>
                        <a:prstGeom prst="ellipse">
                          <a:avLst/>
                        </a:prstGeom>
                        <a:solidFill>
                          <a:srgbClr val="33CCCC"/>
                        </a:solidFill>
                        <a:ln w="12700" algn="ctr">
                          <a:solidFill>
                            <a:schemeClr val="tx1"/>
                          </a:solidFill>
                          <a:round/>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86" name="Freeform 368"/>
                        <a:cNvSpPr>
                          <a:spLocks/>
                        </a:cNvSpPr>
                      </a:nvSpPr>
                      <a:spPr bwMode="auto">
                        <a:xfrm>
                          <a:off x="2801" y="670"/>
                          <a:ext cx="68" cy="204"/>
                        </a:xfrm>
                        <a:custGeom>
                          <a:avLst/>
                          <a:gdLst>
                            <a:gd name="T0" fmla="*/ 0 w 96"/>
                            <a:gd name="T1" fmla="*/ 288 h 288"/>
                            <a:gd name="T2" fmla="*/ 48 w 96"/>
                            <a:gd name="T3" fmla="*/ 240 h 288"/>
                            <a:gd name="T4" fmla="*/ 96 w 96"/>
                            <a:gd name="T5" fmla="*/ 288 h 288"/>
                            <a:gd name="T6" fmla="*/ 48 w 96"/>
                            <a:gd name="T7" fmla="*/ 240 h 288"/>
                            <a:gd name="T8" fmla="*/ 48 w 96"/>
                            <a:gd name="T9" fmla="*/ 0 h 288"/>
                            <a:gd name="T10" fmla="*/ 0 60000 65536"/>
                            <a:gd name="T11" fmla="*/ 0 60000 65536"/>
                            <a:gd name="T12" fmla="*/ 0 60000 65536"/>
                            <a:gd name="T13" fmla="*/ 0 60000 65536"/>
                            <a:gd name="T14" fmla="*/ 0 60000 65536"/>
                            <a:gd name="T15" fmla="*/ 0 w 96"/>
                            <a:gd name="T16" fmla="*/ 0 h 288"/>
                            <a:gd name="T17" fmla="*/ 96 w 96"/>
                            <a:gd name="T18" fmla="*/ 288 h 288"/>
                          </a:gdLst>
                          <a:ahLst/>
                          <a:cxnLst>
                            <a:cxn ang="T10">
                              <a:pos x="T0" y="T1"/>
                            </a:cxn>
                            <a:cxn ang="T11">
                              <a:pos x="T2" y="T3"/>
                            </a:cxn>
                            <a:cxn ang="T12">
                              <a:pos x="T4" y="T5"/>
                            </a:cxn>
                            <a:cxn ang="T13">
                              <a:pos x="T6" y="T7"/>
                            </a:cxn>
                            <a:cxn ang="T14">
                              <a:pos x="T8" y="T9"/>
                            </a:cxn>
                          </a:cxnLst>
                          <a:rect l="T15" t="T16" r="T17" b="T18"/>
                          <a:pathLst>
                            <a:path w="96" h="288">
                              <a:moveTo>
                                <a:pt x="0" y="288"/>
                              </a:moveTo>
                              <a:lnTo>
                                <a:pt x="48" y="240"/>
                              </a:lnTo>
                              <a:lnTo>
                                <a:pt x="96" y="288"/>
                              </a:lnTo>
                              <a:lnTo>
                                <a:pt x="48" y="240"/>
                              </a:lnTo>
                              <a:lnTo>
                                <a:pt x="48" y="0"/>
                              </a:lnTo>
                            </a:path>
                          </a:pathLst>
                        </a:cu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87" name="Freeform 369"/>
                        <a:cNvSpPr>
                          <a:spLocks/>
                        </a:cNvSpPr>
                      </a:nvSpPr>
                      <a:spPr bwMode="auto">
                        <a:xfrm>
                          <a:off x="2787" y="658"/>
                          <a:ext cx="96" cy="48"/>
                        </a:xfrm>
                        <a:custGeom>
                          <a:avLst/>
                          <a:gdLst>
                            <a:gd name="T0" fmla="*/ 0 w 96"/>
                            <a:gd name="T1" fmla="*/ 48 h 48"/>
                            <a:gd name="T2" fmla="*/ 48 w 96"/>
                            <a:gd name="T3" fmla="*/ 0 h 48"/>
                            <a:gd name="T4" fmla="*/ 96 w 96"/>
                            <a:gd name="T5" fmla="*/ 48 h 48"/>
                            <a:gd name="T6" fmla="*/ 0 60000 65536"/>
                            <a:gd name="T7" fmla="*/ 0 60000 65536"/>
                            <a:gd name="T8" fmla="*/ 0 60000 65536"/>
                            <a:gd name="T9" fmla="*/ 0 w 96"/>
                            <a:gd name="T10" fmla="*/ 0 h 48"/>
                            <a:gd name="T11" fmla="*/ 96 w 96"/>
                            <a:gd name="T12" fmla="*/ 48 h 48"/>
                          </a:gdLst>
                          <a:ahLst/>
                          <a:cxnLst>
                            <a:cxn ang="T6">
                              <a:pos x="T0" y="T1"/>
                            </a:cxn>
                            <a:cxn ang="T7">
                              <a:pos x="T2" y="T3"/>
                            </a:cxn>
                            <a:cxn ang="T8">
                              <a:pos x="T4" y="T5"/>
                            </a:cxn>
                          </a:cxnLst>
                          <a:rect l="T9" t="T10" r="T11" b="T12"/>
                          <a:pathLst>
                            <a:path w="96" h="48">
                              <a:moveTo>
                                <a:pt x="0" y="48"/>
                              </a:moveTo>
                              <a:lnTo>
                                <a:pt x="48" y="0"/>
                              </a:lnTo>
                              <a:lnTo>
                                <a:pt x="96" y="48"/>
                              </a:lnTo>
                            </a:path>
                          </a:pathLst>
                        </a:cu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88" name="Freeform 370"/>
                        <a:cNvSpPr>
                          <a:spLocks/>
                        </a:cNvSpPr>
                      </a:nvSpPr>
                      <a:spPr bwMode="auto">
                        <a:xfrm>
                          <a:off x="2787" y="634"/>
                          <a:ext cx="96" cy="48"/>
                        </a:xfrm>
                        <a:custGeom>
                          <a:avLst/>
                          <a:gdLst>
                            <a:gd name="T0" fmla="*/ 0 w 96"/>
                            <a:gd name="T1" fmla="*/ 48 h 48"/>
                            <a:gd name="T2" fmla="*/ 48 w 96"/>
                            <a:gd name="T3" fmla="*/ 0 h 48"/>
                            <a:gd name="T4" fmla="*/ 96 w 96"/>
                            <a:gd name="T5" fmla="*/ 48 h 48"/>
                            <a:gd name="T6" fmla="*/ 0 60000 65536"/>
                            <a:gd name="T7" fmla="*/ 0 60000 65536"/>
                            <a:gd name="T8" fmla="*/ 0 60000 65536"/>
                            <a:gd name="T9" fmla="*/ 0 w 96"/>
                            <a:gd name="T10" fmla="*/ 0 h 48"/>
                            <a:gd name="T11" fmla="*/ 96 w 96"/>
                            <a:gd name="T12" fmla="*/ 48 h 48"/>
                          </a:gdLst>
                          <a:ahLst/>
                          <a:cxnLst>
                            <a:cxn ang="T6">
                              <a:pos x="T0" y="T1"/>
                            </a:cxn>
                            <a:cxn ang="T7">
                              <a:pos x="T2" y="T3"/>
                            </a:cxn>
                            <a:cxn ang="T8">
                              <a:pos x="T4" y="T5"/>
                            </a:cxn>
                          </a:cxnLst>
                          <a:rect l="T9" t="T10" r="T11" b="T12"/>
                          <a:pathLst>
                            <a:path w="96" h="48">
                              <a:moveTo>
                                <a:pt x="0" y="48"/>
                              </a:moveTo>
                              <a:lnTo>
                                <a:pt x="48" y="0"/>
                              </a:lnTo>
                              <a:lnTo>
                                <a:pt x="96" y="48"/>
                              </a:lnTo>
                            </a:path>
                          </a:pathLst>
                        </a:cu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grpSp>
                  <a:grpSp>
                    <a:nvGrpSpPr>
                      <a:cNvPr id="116" name="Group 184"/>
                      <a:cNvGrpSpPr>
                        <a:grpSpLocks/>
                      </a:cNvGrpSpPr>
                    </a:nvGrpSpPr>
                    <a:grpSpPr bwMode="auto">
                      <a:xfrm>
                        <a:off x="422275" y="2692400"/>
                        <a:ext cx="431800" cy="431800"/>
                        <a:chOff x="3674" y="255"/>
                        <a:chExt cx="272" cy="272"/>
                      </a:xfrm>
                    </a:grpSpPr>
                    <a:sp>
                      <a:nvSpPr>
                        <a:cNvPr id="117" name="Oval 57"/>
                        <a:cNvSpPr>
                          <a:spLocks noChangeAspect="1" noChangeArrowheads="1"/>
                        </a:cNvSpPr>
                      </a:nvSpPr>
                      <a:spPr bwMode="auto">
                        <a:xfrm>
                          <a:off x="3674" y="255"/>
                          <a:ext cx="272" cy="272"/>
                        </a:xfrm>
                        <a:prstGeom prst="ellipse">
                          <a:avLst/>
                        </a:prstGeom>
                        <a:solidFill>
                          <a:srgbClr val="33CCCC"/>
                        </a:solidFill>
                        <a:ln w="12700" algn="ctr">
                          <a:solidFill>
                            <a:schemeClr val="tx1"/>
                          </a:solidFill>
                          <a:round/>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grpSp>
                      <a:nvGrpSpPr>
                        <a:cNvPr id="89" name="Group 183"/>
                        <a:cNvGrpSpPr>
                          <a:grpSpLocks/>
                        </a:cNvGrpSpPr>
                      </a:nvGrpSpPr>
                      <a:grpSpPr bwMode="auto">
                        <a:xfrm>
                          <a:off x="3776" y="301"/>
                          <a:ext cx="68" cy="181"/>
                          <a:chOff x="3787" y="323"/>
                          <a:chExt cx="68" cy="181"/>
                        </a:xfrm>
                      </a:grpSpPr>
                      <a:sp>
                        <a:nvSpPr>
                          <a:cNvPr id="119" name="AutoShape 176"/>
                          <a:cNvSpPr>
                            <a:spLocks noChangeArrowheads="1"/>
                          </a:cNvSpPr>
                        </a:nvSpPr>
                        <a:spPr bwMode="auto">
                          <a:xfrm>
                            <a:off x="3787" y="323"/>
                            <a:ext cx="68" cy="68"/>
                          </a:xfrm>
                          <a:custGeom>
                            <a:avLst/>
                            <a:gdLst>
                              <a:gd name="T0" fmla="*/ 34 w 21600"/>
                              <a:gd name="T1" fmla="*/ 0 h 21600"/>
                              <a:gd name="T2" fmla="*/ 0 w 21600"/>
                              <a:gd name="T3" fmla="*/ 36 h 21600"/>
                              <a:gd name="T4" fmla="*/ 34 w 21600"/>
                              <a:gd name="T5" fmla="*/ 0 h 21600"/>
                              <a:gd name="T6" fmla="*/ 68 w 21600"/>
                              <a:gd name="T7" fmla="*/ 36 h 21600"/>
                              <a:gd name="T8" fmla="*/ 0 60000 65536"/>
                              <a:gd name="T9" fmla="*/ 0 60000 65536"/>
                              <a:gd name="T10" fmla="*/ 0 60000 65536"/>
                              <a:gd name="T11" fmla="*/ 0 60000 65536"/>
                              <a:gd name="T12" fmla="*/ 0 w 21600"/>
                              <a:gd name="T13" fmla="*/ 0 h 21600"/>
                              <a:gd name="T14" fmla="*/ 21600 w 21600"/>
                              <a:gd name="T15" fmla="*/ 8259 h 21600"/>
                            </a:gdLst>
                            <a:ahLst/>
                            <a:cxnLst>
                              <a:cxn ang="T8">
                                <a:pos x="T0" y="T1"/>
                              </a:cxn>
                              <a:cxn ang="T9">
                                <a:pos x="T2" y="T3"/>
                              </a:cxn>
                              <a:cxn ang="T10">
                                <a:pos x="T4" y="T5"/>
                              </a:cxn>
                              <a:cxn ang="T11">
                                <a:pos x="T6" y="T7"/>
                              </a:cxn>
                            </a:cxnLst>
                            <a:rect l="T12" t="T13" r="T14" b="T15"/>
                            <a:pathLst>
                              <a:path w="21600" h="21600">
                                <a:moveTo>
                                  <a:pt x="15" y="11379"/>
                                </a:moveTo>
                                <a:cubicBezTo>
                                  <a:pt x="5" y="11186"/>
                                  <a:pt x="0" y="10993"/>
                                  <a:pt x="0" y="10800"/>
                                </a:cubicBezTo>
                                <a:cubicBezTo>
                                  <a:pt x="0" y="4835"/>
                                  <a:pt x="4835" y="0"/>
                                  <a:pt x="10800" y="0"/>
                                </a:cubicBezTo>
                                <a:cubicBezTo>
                                  <a:pt x="16764" y="0"/>
                                  <a:pt x="21600" y="4835"/>
                                  <a:pt x="21600" y="10800"/>
                                </a:cubicBezTo>
                                <a:cubicBezTo>
                                  <a:pt x="21600" y="10993"/>
                                  <a:pt x="21594" y="11186"/>
                                  <a:pt x="21584" y="11379"/>
                                </a:cubicBezTo>
                                <a:cubicBezTo>
                                  <a:pt x="21594" y="11186"/>
                                  <a:pt x="21600" y="10993"/>
                                  <a:pt x="21600" y="10800"/>
                                </a:cubicBezTo>
                                <a:cubicBezTo>
                                  <a:pt x="21600" y="4835"/>
                                  <a:pt x="16764" y="0"/>
                                  <a:pt x="10800" y="0"/>
                                </a:cubicBezTo>
                                <a:cubicBezTo>
                                  <a:pt x="4835" y="0"/>
                                  <a:pt x="0" y="4835"/>
                                  <a:pt x="0" y="10800"/>
                                </a:cubicBezTo>
                                <a:cubicBezTo>
                                  <a:pt x="-1" y="10993"/>
                                  <a:pt x="5" y="11186"/>
                                  <a:pt x="15" y="11379"/>
                                </a:cubicBezTo>
                                <a:close/>
                              </a:path>
                            </a:pathLst>
                          </a:custGeom>
                          <a:solidFill>
                            <a:schemeClr val="accent1"/>
                          </a:solidFill>
                          <a:ln w="12700">
                            <a:solidFill>
                              <a:schemeClr val="tx1"/>
                            </a:solidFill>
                            <a:miter lim="800000"/>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120" name="Line 177"/>
                          <a:cNvSpPr>
                            <a:spLocks noChangeShapeType="1"/>
                          </a:cNvSpPr>
                        </a:nvSpPr>
                        <a:spPr bwMode="auto">
                          <a:xfrm>
                            <a:off x="3787" y="359"/>
                            <a:ext cx="0" cy="81"/>
                          </a:xfrm>
                          <a:prstGeom prst="line">
                            <a:avLst/>
                          </a:prstGeom>
                          <a:noFill/>
                          <a:ln w="1270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121" name="Line 178"/>
                          <a:cNvSpPr>
                            <a:spLocks noChangeShapeType="1"/>
                          </a:cNvSpPr>
                        </a:nvSpPr>
                        <a:spPr bwMode="auto">
                          <a:xfrm>
                            <a:off x="3855" y="359"/>
                            <a:ext cx="0" cy="81"/>
                          </a:xfrm>
                          <a:prstGeom prst="line">
                            <a:avLst/>
                          </a:prstGeom>
                          <a:noFill/>
                          <a:ln w="1270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122" name="Line 179"/>
                          <a:cNvSpPr>
                            <a:spLocks noChangeShapeType="1"/>
                          </a:cNvSpPr>
                        </a:nvSpPr>
                        <a:spPr bwMode="auto">
                          <a:xfrm>
                            <a:off x="3821" y="323"/>
                            <a:ext cx="0" cy="141"/>
                          </a:xfrm>
                          <a:prstGeom prst="line">
                            <a:avLst/>
                          </a:prstGeom>
                          <a:noFill/>
                          <a:ln w="1270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nvGrpSpPr>
                          <a:cNvPr id="90" name="Group 182"/>
                          <a:cNvGrpSpPr>
                            <a:grpSpLocks/>
                          </a:cNvGrpSpPr>
                        </a:nvGrpSpPr>
                        <a:grpSpPr bwMode="auto">
                          <a:xfrm>
                            <a:off x="3790" y="464"/>
                            <a:ext cx="61" cy="40"/>
                            <a:chOff x="3778" y="464"/>
                            <a:chExt cx="61" cy="40"/>
                          </a:xfrm>
                        </a:grpSpPr>
                        <a:sp>
                          <a:nvSpPr>
                            <a:cNvPr id="124" name="Line 180"/>
                            <a:cNvSpPr>
                              <a:spLocks noChangeShapeType="1"/>
                            </a:cNvSpPr>
                          </a:nvSpPr>
                          <a:spPr bwMode="auto">
                            <a:xfrm flipH="1">
                              <a:off x="3778" y="464"/>
                              <a:ext cx="31" cy="40"/>
                            </a:xfrm>
                            <a:prstGeom prst="line">
                              <a:avLst/>
                            </a:prstGeom>
                            <a:noFill/>
                            <a:ln w="1270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125" name="Line 181"/>
                            <a:cNvSpPr>
                              <a:spLocks noChangeShapeType="1"/>
                            </a:cNvSpPr>
                          </a:nvSpPr>
                          <a:spPr bwMode="auto">
                            <a:xfrm>
                              <a:off x="3809" y="464"/>
                              <a:ext cx="30" cy="40"/>
                            </a:xfrm>
                            <a:prstGeom prst="line">
                              <a:avLst/>
                            </a:prstGeom>
                            <a:noFill/>
                            <a:ln w="1270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grpSp>
                  </a:grpSp>
                  <a:grpSp>
                    <a:nvGrpSpPr>
                      <a:cNvPr id="126" name="Group 196"/>
                      <a:cNvGrpSpPr>
                        <a:grpSpLocks/>
                      </a:cNvGrpSpPr>
                    </a:nvGrpSpPr>
                    <a:grpSpPr bwMode="auto">
                      <a:xfrm>
                        <a:off x="922337" y="2692400"/>
                        <a:ext cx="431800" cy="431800"/>
                        <a:chOff x="3991" y="300"/>
                        <a:chExt cx="272" cy="272"/>
                      </a:xfrm>
                    </a:grpSpPr>
                    <a:sp>
                      <a:nvSpPr>
                        <a:cNvPr id="127" name="Oval 186"/>
                        <a:cNvSpPr>
                          <a:spLocks noChangeAspect="1" noChangeArrowheads="1"/>
                        </a:cNvSpPr>
                      </a:nvSpPr>
                      <a:spPr bwMode="auto">
                        <a:xfrm>
                          <a:off x="3991" y="300"/>
                          <a:ext cx="272" cy="272"/>
                        </a:xfrm>
                        <a:prstGeom prst="ellipse">
                          <a:avLst/>
                        </a:prstGeom>
                        <a:solidFill>
                          <a:srgbClr val="33CCCC"/>
                        </a:solidFill>
                        <a:ln w="12700" algn="ctr">
                          <a:solidFill>
                            <a:schemeClr val="tx1"/>
                          </a:solidFill>
                          <a:round/>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grpSp>
                      <a:nvGrpSpPr>
                        <a:cNvPr id="91" name="Group 187"/>
                        <a:cNvGrpSpPr>
                          <a:grpSpLocks/>
                        </a:cNvGrpSpPr>
                      </a:nvGrpSpPr>
                      <a:grpSpPr bwMode="auto">
                        <a:xfrm>
                          <a:off x="4093" y="346"/>
                          <a:ext cx="68" cy="181"/>
                          <a:chOff x="3787" y="323"/>
                          <a:chExt cx="68" cy="181"/>
                        </a:xfrm>
                      </a:grpSpPr>
                      <a:sp>
                        <a:nvSpPr>
                          <a:cNvPr id="130" name="AutoShape 188"/>
                          <a:cNvSpPr>
                            <a:spLocks noChangeArrowheads="1"/>
                          </a:cNvSpPr>
                        </a:nvSpPr>
                        <a:spPr bwMode="auto">
                          <a:xfrm>
                            <a:off x="3787" y="323"/>
                            <a:ext cx="68" cy="68"/>
                          </a:xfrm>
                          <a:custGeom>
                            <a:avLst/>
                            <a:gdLst>
                              <a:gd name="T0" fmla="*/ 34 w 21600"/>
                              <a:gd name="T1" fmla="*/ 0 h 21600"/>
                              <a:gd name="T2" fmla="*/ 0 w 21600"/>
                              <a:gd name="T3" fmla="*/ 36 h 21600"/>
                              <a:gd name="T4" fmla="*/ 34 w 21600"/>
                              <a:gd name="T5" fmla="*/ 0 h 21600"/>
                              <a:gd name="T6" fmla="*/ 68 w 21600"/>
                              <a:gd name="T7" fmla="*/ 36 h 21600"/>
                              <a:gd name="T8" fmla="*/ 0 60000 65536"/>
                              <a:gd name="T9" fmla="*/ 0 60000 65536"/>
                              <a:gd name="T10" fmla="*/ 0 60000 65536"/>
                              <a:gd name="T11" fmla="*/ 0 60000 65536"/>
                              <a:gd name="T12" fmla="*/ 0 w 21600"/>
                              <a:gd name="T13" fmla="*/ 0 h 21600"/>
                              <a:gd name="T14" fmla="*/ 21600 w 21600"/>
                              <a:gd name="T15" fmla="*/ 8259 h 21600"/>
                            </a:gdLst>
                            <a:ahLst/>
                            <a:cxnLst>
                              <a:cxn ang="T8">
                                <a:pos x="T0" y="T1"/>
                              </a:cxn>
                              <a:cxn ang="T9">
                                <a:pos x="T2" y="T3"/>
                              </a:cxn>
                              <a:cxn ang="T10">
                                <a:pos x="T4" y="T5"/>
                              </a:cxn>
                              <a:cxn ang="T11">
                                <a:pos x="T6" y="T7"/>
                              </a:cxn>
                            </a:cxnLst>
                            <a:rect l="T12" t="T13" r="T14" b="T15"/>
                            <a:pathLst>
                              <a:path w="21600" h="21600">
                                <a:moveTo>
                                  <a:pt x="15" y="11379"/>
                                </a:moveTo>
                                <a:cubicBezTo>
                                  <a:pt x="5" y="11186"/>
                                  <a:pt x="0" y="10993"/>
                                  <a:pt x="0" y="10800"/>
                                </a:cubicBezTo>
                                <a:cubicBezTo>
                                  <a:pt x="0" y="4835"/>
                                  <a:pt x="4835" y="0"/>
                                  <a:pt x="10800" y="0"/>
                                </a:cubicBezTo>
                                <a:cubicBezTo>
                                  <a:pt x="16764" y="0"/>
                                  <a:pt x="21600" y="4835"/>
                                  <a:pt x="21600" y="10800"/>
                                </a:cubicBezTo>
                                <a:cubicBezTo>
                                  <a:pt x="21600" y="10993"/>
                                  <a:pt x="21594" y="11186"/>
                                  <a:pt x="21584" y="11379"/>
                                </a:cubicBezTo>
                                <a:cubicBezTo>
                                  <a:pt x="21594" y="11186"/>
                                  <a:pt x="21600" y="10993"/>
                                  <a:pt x="21600" y="10800"/>
                                </a:cubicBezTo>
                                <a:cubicBezTo>
                                  <a:pt x="21600" y="4835"/>
                                  <a:pt x="16764" y="0"/>
                                  <a:pt x="10800" y="0"/>
                                </a:cubicBezTo>
                                <a:cubicBezTo>
                                  <a:pt x="4835" y="0"/>
                                  <a:pt x="0" y="4835"/>
                                  <a:pt x="0" y="10800"/>
                                </a:cubicBezTo>
                                <a:cubicBezTo>
                                  <a:pt x="-1" y="10993"/>
                                  <a:pt x="5" y="11186"/>
                                  <a:pt x="15" y="11379"/>
                                </a:cubicBezTo>
                                <a:close/>
                              </a:path>
                            </a:pathLst>
                          </a:custGeom>
                          <a:solidFill>
                            <a:schemeClr val="accent1"/>
                          </a:solidFill>
                          <a:ln w="12700">
                            <a:solidFill>
                              <a:schemeClr val="tx1"/>
                            </a:solidFill>
                            <a:miter lim="800000"/>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131" name="Line 189"/>
                          <a:cNvSpPr>
                            <a:spLocks noChangeShapeType="1"/>
                          </a:cNvSpPr>
                        </a:nvSpPr>
                        <a:spPr bwMode="auto">
                          <a:xfrm>
                            <a:off x="3787" y="359"/>
                            <a:ext cx="0" cy="81"/>
                          </a:xfrm>
                          <a:prstGeom prst="line">
                            <a:avLst/>
                          </a:prstGeom>
                          <a:noFill/>
                          <a:ln w="1270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132" name="Line 190"/>
                          <a:cNvSpPr>
                            <a:spLocks noChangeShapeType="1"/>
                          </a:cNvSpPr>
                        </a:nvSpPr>
                        <a:spPr bwMode="auto">
                          <a:xfrm>
                            <a:off x="3855" y="359"/>
                            <a:ext cx="0" cy="81"/>
                          </a:xfrm>
                          <a:prstGeom prst="line">
                            <a:avLst/>
                          </a:prstGeom>
                          <a:noFill/>
                          <a:ln w="1270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133" name="Line 191"/>
                          <a:cNvSpPr>
                            <a:spLocks noChangeShapeType="1"/>
                          </a:cNvSpPr>
                        </a:nvSpPr>
                        <a:spPr bwMode="auto">
                          <a:xfrm>
                            <a:off x="3821" y="323"/>
                            <a:ext cx="0" cy="141"/>
                          </a:xfrm>
                          <a:prstGeom prst="line">
                            <a:avLst/>
                          </a:prstGeom>
                          <a:noFill/>
                          <a:ln w="1270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nvGrpSpPr>
                          <a:cNvPr id="92" name="Group 192"/>
                          <a:cNvGrpSpPr>
                            <a:grpSpLocks/>
                          </a:cNvGrpSpPr>
                        </a:nvGrpSpPr>
                        <a:grpSpPr bwMode="auto">
                          <a:xfrm>
                            <a:off x="3790" y="464"/>
                            <a:ext cx="61" cy="40"/>
                            <a:chOff x="3778" y="464"/>
                            <a:chExt cx="61" cy="40"/>
                          </a:xfrm>
                        </a:grpSpPr>
                        <a:sp>
                          <a:nvSpPr>
                            <a:cNvPr id="135" name="Line 193"/>
                            <a:cNvSpPr>
                              <a:spLocks noChangeShapeType="1"/>
                            </a:cNvSpPr>
                          </a:nvSpPr>
                          <a:spPr bwMode="auto">
                            <a:xfrm flipH="1">
                              <a:off x="3778" y="464"/>
                              <a:ext cx="31" cy="40"/>
                            </a:xfrm>
                            <a:prstGeom prst="line">
                              <a:avLst/>
                            </a:prstGeom>
                            <a:noFill/>
                            <a:ln w="1270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136" name="Line 194"/>
                            <a:cNvSpPr>
                              <a:spLocks noChangeShapeType="1"/>
                            </a:cNvSpPr>
                          </a:nvSpPr>
                          <a:spPr bwMode="auto">
                            <a:xfrm>
                              <a:off x="3809" y="464"/>
                              <a:ext cx="30" cy="40"/>
                            </a:xfrm>
                            <a:prstGeom prst="line">
                              <a:avLst/>
                            </a:prstGeom>
                            <a:noFill/>
                            <a:ln w="1270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grpSp>
                    <a:sp>
                      <a:nvSpPr>
                        <a:cNvPr id="129" name="Line 195"/>
                        <a:cNvSpPr>
                          <a:spLocks noChangeShapeType="1"/>
                        </a:cNvSpPr>
                      </a:nvSpPr>
                      <a:spPr bwMode="auto">
                        <a:xfrm>
                          <a:off x="4094" y="414"/>
                          <a:ext cx="68" cy="0"/>
                        </a:xfrm>
                        <a:prstGeom prst="line">
                          <a:avLst/>
                        </a:prstGeom>
                        <a:noFill/>
                        <a:ln w="1270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grpSp>
                    <a:nvGrpSpPr>
                      <a:cNvPr id="137" name="Group 209"/>
                      <a:cNvGrpSpPr>
                        <a:grpSpLocks/>
                      </a:cNvGrpSpPr>
                    </a:nvGrpSpPr>
                    <a:grpSpPr bwMode="auto">
                      <a:xfrm>
                        <a:off x="1422400" y="2692400"/>
                        <a:ext cx="431800" cy="431800"/>
                        <a:chOff x="4309" y="300"/>
                        <a:chExt cx="272" cy="272"/>
                      </a:xfrm>
                    </a:grpSpPr>
                    <a:sp>
                      <a:nvSpPr>
                        <a:cNvPr id="138" name="Oval 198"/>
                        <a:cNvSpPr>
                          <a:spLocks noChangeAspect="1" noChangeArrowheads="1"/>
                        </a:cNvSpPr>
                      </a:nvSpPr>
                      <a:spPr bwMode="auto">
                        <a:xfrm>
                          <a:off x="4309" y="300"/>
                          <a:ext cx="272" cy="272"/>
                        </a:xfrm>
                        <a:prstGeom prst="ellipse">
                          <a:avLst/>
                        </a:prstGeom>
                        <a:solidFill>
                          <a:srgbClr val="33CCCC"/>
                        </a:solidFill>
                        <a:ln w="12700" algn="ctr">
                          <a:solidFill>
                            <a:schemeClr val="tx1"/>
                          </a:solidFill>
                          <a:round/>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grpSp>
                      <a:nvGrpSpPr>
                        <a:cNvPr id="93" name="Group 199"/>
                        <a:cNvGrpSpPr>
                          <a:grpSpLocks/>
                        </a:cNvGrpSpPr>
                      </a:nvGrpSpPr>
                      <a:grpSpPr bwMode="auto">
                        <a:xfrm>
                          <a:off x="4411" y="346"/>
                          <a:ext cx="68" cy="181"/>
                          <a:chOff x="3787" y="323"/>
                          <a:chExt cx="68" cy="181"/>
                        </a:xfrm>
                      </a:grpSpPr>
                      <a:sp>
                        <a:nvSpPr>
                          <a:cNvPr id="142" name="AutoShape 200"/>
                          <a:cNvSpPr>
                            <a:spLocks noChangeArrowheads="1"/>
                          </a:cNvSpPr>
                        </a:nvSpPr>
                        <a:spPr bwMode="auto">
                          <a:xfrm>
                            <a:off x="3787" y="323"/>
                            <a:ext cx="68" cy="68"/>
                          </a:xfrm>
                          <a:custGeom>
                            <a:avLst/>
                            <a:gdLst>
                              <a:gd name="T0" fmla="*/ 34 w 21600"/>
                              <a:gd name="T1" fmla="*/ 0 h 21600"/>
                              <a:gd name="T2" fmla="*/ 0 w 21600"/>
                              <a:gd name="T3" fmla="*/ 36 h 21600"/>
                              <a:gd name="T4" fmla="*/ 34 w 21600"/>
                              <a:gd name="T5" fmla="*/ 0 h 21600"/>
                              <a:gd name="T6" fmla="*/ 68 w 21600"/>
                              <a:gd name="T7" fmla="*/ 36 h 21600"/>
                              <a:gd name="T8" fmla="*/ 0 60000 65536"/>
                              <a:gd name="T9" fmla="*/ 0 60000 65536"/>
                              <a:gd name="T10" fmla="*/ 0 60000 65536"/>
                              <a:gd name="T11" fmla="*/ 0 60000 65536"/>
                              <a:gd name="T12" fmla="*/ 0 w 21600"/>
                              <a:gd name="T13" fmla="*/ 0 h 21600"/>
                              <a:gd name="T14" fmla="*/ 21600 w 21600"/>
                              <a:gd name="T15" fmla="*/ 8259 h 21600"/>
                            </a:gdLst>
                            <a:ahLst/>
                            <a:cxnLst>
                              <a:cxn ang="T8">
                                <a:pos x="T0" y="T1"/>
                              </a:cxn>
                              <a:cxn ang="T9">
                                <a:pos x="T2" y="T3"/>
                              </a:cxn>
                              <a:cxn ang="T10">
                                <a:pos x="T4" y="T5"/>
                              </a:cxn>
                              <a:cxn ang="T11">
                                <a:pos x="T6" y="T7"/>
                              </a:cxn>
                            </a:cxnLst>
                            <a:rect l="T12" t="T13" r="T14" b="T15"/>
                            <a:pathLst>
                              <a:path w="21600" h="21600">
                                <a:moveTo>
                                  <a:pt x="15" y="11379"/>
                                </a:moveTo>
                                <a:cubicBezTo>
                                  <a:pt x="5" y="11186"/>
                                  <a:pt x="0" y="10993"/>
                                  <a:pt x="0" y="10800"/>
                                </a:cubicBezTo>
                                <a:cubicBezTo>
                                  <a:pt x="0" y="4835"/>
                                  <a:pt x="4835" y="0"/>
                                  <a:pt x="10800" y="0"/>
                                </a:cubicBezTo>
                                <a:cubicBezTo>
                                  <a:pt x="16764" y="0"/>
                                  <a:pt x="21600" y="4835"/>
                                  <a:pt x="21600" y="10800"/>
                                </a:cubicBezTo>
                                <a:cubicBezTo>
                                  <a:pt x="21600" y="10993"/>
                                  <a:pt x="21594" y="11186"/>
                                  <a:pt x="21584" y="11379"/>
                                </a:cubicBezTo>
                                <a:cubicBezTo>
                                  <a:pt x="21594" y="11186"/>
                                  <a:pt x="21600" y="10993"/>
                                  <a:pt x="21600" y="10800"/>
                                </a:cubicBezTo>
                                <a:cubicBezTo>
                                  <a:pt x="21600" y="4835"/>
                                  <a:pt x="16764" y="0"/>
                                  <a:pt x="10800" y="0"/>
                                </a:cubicBezTo>
                                <a:cubicBezTo>
                                  <a:pt x="4835" y="0"/>
                                  <a:pt x="0" y="4835"/>
                                  <a:pt x="0" y="10800"/>
                                </a:cubicBezTo>
                                <a:cubicBezTo>
                                  <a:pt x="-1" y="10993"/>
                                  <a:pt x="5" y="11186"/>
                                  <a:pt x="15" y="11379"/>
                                </a:cubicBezTo>
                                <a:close/>
                              </a:path>
                            </a:pathLst>
                          </a:custGeom>
                          <a:solidFill>
                            <a:schemeClr val="accent1"/>
                          </a:solidFill>
                          <a:ln w="12700">
                            <a:solidFill>
                              <a:schemeClr val="tx1"/>
                            </a:solidFill>
                            <a:miter lim="800000"/>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143" name="Line 201"/>
                          <a:cNvSpPr>
                            <a:spLocks noChangeShapeType="1"/>
                          </a:cNvSpPr>
                        </a:nvSpPr>
                        <a:spPr bwMode="auto">
                          <a:xfrm>
                            <a:off x="3787" y="359"/>
                            <a:ext cx="0" cy="81"/>
                          </a:xfrm>
                          <a:prstGeom prst="line">
                            <a:avLst/>
                          </a:prstGeom>
                          <a:noFill/>
                          <a:ln w="1270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144" name="Line 202"/>
                          <a:cNvSpPr>
                            <a:spLocks noChangeShapeType="1"/>
                          </a:cNvSpPr>
                        </a:nvSpPr>
                        <a:spPr bwMode="auto">
                          <a:xfrm>
                            <a:off x="3855" y="359"/>
                            <a:ext cx="0" cy="81"/>
                          </a:xfrm>
                          <a:prstGeom prst="line">
                            <a:avLst/>
                          </a:prstGeom>
                          <a:noFill/>
                          <a:ln w="1270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145" name="Line 203"/>
                          <a:cNvSpPr>
                            <a:spLocks noChangeShapeType="1"/>
                          </a:cNvSpPr>
                        </a:nvSpPr>
                        <a:spPr bwMode="auto">
                          <a:xfrm>
                            <a:off x="3821" y="323"/>
                            <a:ext cx="0" cy="141"/>
                          </a:xfrm>
                          <a:prstGeom prst="line">
                            <a:avLst/>
                          </a:prstGeom>
                          <a:noFill/>
                          <a:ln w="1270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nvGrpSpPr>
                          <a:cNvPr id="95" name="Group 204"/>
                          <a:cNvGrpSpPr>
                            <a:grpSpLocks/>
                          </a:cNvGrpSpPr>
                        </a:nvGrpSpPr>
                        <a:grpSpPr bwMode="auto">
                          <a:xfrm>
                            <a:off x="3790" y="464"/>
                            <a:ext cx="61" cy="40"/>
                            <a:chOff x="3778" y="464"/>
                            <a:chExt cx="61" cy="40"/>
                          </a:xfrm>
                        </a:grpSpPr>
                        <a:sp>
                          <a:nvSpPr>
                            <a:cNvPr id="147" name="Line 205"/>
                            <a:cNvSpPr>
                              <a:spLocks noChangeShapeType="1"/>
                            </a:cNvSpPr>
                          </a:nvSpPr>
                          <a:spPr bwMode="auto">
                            <a:xfrm flipH="1">
                              <a:off x="3778" y="464"/>
                              <a:ext cx="31" cy="40"/>
                            </a:xfrm>
                            <a:prstGeom prst="line">
                              <a:avLst/>
                            </a:prstGeom>
                            <a:noFill/>
                            <a:ln w="1270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148" name="Line 206"/>
                            <a:cNvSpPr>
                              <a:spLocks noChangeShapeType="1"/>
                            </a:cNvSpPr>
                          </a:nvSpPr>
                          <a:spPr bwMode="auto">
                            <a:xfrm>
                              <a:off x="3809" y="464"/>
                              <a:ext cx="30" cy="40"/>
                            </a:xfrm>
                            <a:prstGeom prst="line">
                              <a:avLst/>
                            </a:prstGeom>
                            <a:noFill/>
                            <a:ln w="1270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grpSp>
                    <a:sp>
                      <a:nvSpPr>
                        <a:cNvPr id="140" name="Line 207"/>
                        <a:cNvSpPr>
                          <a:spLocks noChangeShapeType="1"/>
                        </a:cNvSpPr>
                      </a:nvSpPr>
                      <a:spPr bwMode="auto">
                        <a:xfrm>
                          <a:off x="4412" y="414"/>
                          <a:ext cx="68" cy="0"/>
                        </a:xfrm>
                        <a:prstGeom prst="line">
                          <a:avLst/>
                        </a:prstGeom>
                        <a:noFill/>
                        <a:ln w="1270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141" name="Line 208"/>
                        <a:cNvSpPr>
                          <a:spLocks noChangeShapeType="1"/>
                        </a:cNvSpPr>
                      </a:nvSpPr>
                      <a:spPr bwMode="auto">
                        <a:xfrm>
                          <a:off x="4410" y="391"/>
                          <a:ext cx="68" cy="0"/>
                        </a:xfrm>
                        <a:prstGeom prst="line">
                          <a:avLst/>
                        </a:prstGeom>
                        <a:noFill/>
                        <a:ln w="1270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grpSp>
                    <a:nvGrpSpPr>
                      <a:cNvPr id="149" name="Group 223"/>
                      <a:cNvGrpSpPr>
                        <a:grpSpLocks/>
                      </a:cNvGrpSpPr>
                    </a:nvGrpSpPr>
                    <a:grpSpPr bwMode="auto">
                      <a:xfrm>
                        <a:off x="1930400" y="2692400"/>
                        <a:ext cx="431800" cy="431800"/>
                        <a:chOff x="4626" y="300"/>
                        <a:chExt cx="272" cy="272"/>
                      </a:xfrm>
                    </a:grpSpPr>
                    <a:sp>
                      <a:nvSpPr>
                        <a:cNvPr id="150" name="Oval 211"/>
                        <a:cNvSpPr>
                          <a:spLocks noChangeAspect="1" noChangeArrowheads="1"/>
                        </a:cNvSpPr>
                      </a:nvSpPr>
                      <a:spPr bwMode="auto">
                        <a:xfrm>
                          <a:off x="4626" y="300"/>
                          <a:ext cx="272" cy="272"/>
                        </a:xfrm>
                        <a:prstGeom prst="ellipse">
                          <a:avLst/>
                        </a:prstGeom>
                        <a:solidFill>
                          <a:srgbClr val="33CCCC"/>
                        </a:solidFill>
                        <a:ln w="12700" algn="ctr">
                          <a:solidFill>
                            <a:schemeClr val="tx1"/>
                          </a:solidFill>
                          <a:round/>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grpSp>
                      <a:nvGrpSpPr>
                        <a:cNvPr id="100" name="Group 212"/>
                        <a:cNvGrpSpPr>
                          <a:grpSpLocks/>
                        </a:cNvGrpSpPr>
                      </a:nvGrpSpPr>
                      <a:grpSpPr bwMode="auto">
                        <a:xfrm>
                          <a:off x="4728" y="346"/>
                          <a:ext cx="68" cy="181"/>
                          <a:chOff x="3787" y="323"/>
                          <a:chExt cx="68" cy="181"/>
                        </a:xfrm>
                      </a:grpSpPr>
                      <a:sp>
                        <a:nvSpPr>
                          <a:cNvPr id="155" name="AutoShape 213"/>
                          <a:cNvSpPr>
                            <a:spLocks noChangeArrowheads="1"/>
                          </a:cNvSpPr>
                        </a:nvSpPr>
                        <a:spPr bwMode="auto">
                          <a:xfrm>
                            <a:off x="3787" y="323"/>
                            <a:ext cx="68" cy="68"/>
                          </a:xfrm>
                          <a:custGeom>
                            <a:avLst/>
                            <a:gdLst>
                              <a:gd name="T0" fmla="*/ 34 w 21600"/>
                              <a:gd name="T1" fmla="*/ 0 h 21600"/>
                              <a:gd name="T2" fmla="*/ 0 w 21600"/>
                              <a:gd name="T3" fmla="*/ 36 h 21600"/>
                              <a:gd name="T4" fmla="*/ 34 w 21600"/>
                              <a:gd name="T5" fmla="*/ 0 h 21600"/>
                              <a:gd name="T6" fmla="*/ 68 w 21600"/>
                              <a:gd name="T7" fmla="*/ 36 h 21600"/>
                              <a:gd name="T8" fmla="*/ 0 60000 65536"/>
                              <a:gd name="T9" fmla="*/ 0 60000 65536"/>
                              <a:gd name="T10" fmla="*/ 0 60000 65536"/>
                              <a:gd name="T11" fmla="*/ 0 60000 65536"/>
                              <a:gd name="T12" fmla="*/ 0 w 21600"/>
                              <a:gd name="T13" fmla="*/ 0 h 21600"/>
                              <a:gd name="T14" fmla="*/ 21600 w 21600"/>
                              <a:gd name="T15" fmla="*/ 8259 h 21600"/>
                            </a:gdLst>
                            <a:ahLst/>
                            <a:cxnLst>
                              <a:cxn ang="T8">
                                <a:pos x="T0" y="T1"/>
                              </a:cxn>
                              <a:cxn ang="T9">
                                <a:pos x="T2" y="T3"/>
                              </a:cxn>
                              <a:cxn ang="T10">
                                <a:pos x="T4" y="T5"/>
                              </a:cxn>
                              <a:cxn ang="T11">
                                <a:pos x="T6" y="T7"/>
                              </a:cxn>
                            </a:cxnLst>
                            <a:rect l="T12" t="T13" r="T14" b="T15"/>
                            <a:pathLst>
                              <a:path w="21600" h="21600">
                                <a:moveTo>
                                  <a:pt x="15" y="11379"/>
                                </a:moveTo>
                                <a:cubicBezTo>
                                  <a:pt x="5" y="11186"/>
                                  <a:pt x="0" y="10993"/>
                                  <a:pt x="0" y="10800"/>
                                </a:cubicBezTo>
                                <a:cubicBezTo>
                                  <a:pt x="0" y="4835"/>
                                  <a:pt x="4835" y="0"/>
                                  <a:pt x="10800" y="0"/>
                                </a:cubicBezTo>
                                <a:cubicBezTo>
                                  <a:pt x="16764" y="0"/>
                                  <a:pt x="21600" y="4835"/>
                                  <a:pt x="21600" y="10800"/>
                                </a:cubicBezTo>
                                <a:cubicBezTo>
                                  <a:pt x="21600" y="10993"/>
                                  <a:pt x="21594" y="11186"/>
                                  <a:pt x="21584" y="11379"/>
                                </a:cubicBezTo>
                                <a:cubicBezTo>
                                  <a:pt x="21594" y="11186"/>
                                  <a:pt x="21600" y="10993"/>
                                  <a:pt x="21600" y="10800"/>
                                </a:cubicBezTo>
                                <a:cubicBezTo>
                                  <a:pt x="21600" y="4835"/>
                                  <a:pt x="16764" y="0"/>
                                  <a:pt x="10800" y="0"/>
                                </a:cubicBezTo>
                                <a:cubicBezTo>
                                  <a:pt x="4835" y="0"/>
                                  <a:pt x="0" y="4835"/>
                                  <a:pt x="0" y="10800"/>
                                </a:cubicBezTo>
                                <a:cubicBezTo>
                                  <a:pt x="-1" y="10993"/>
                                  <a:pt x="5" y="11186"/>
                                  <a:pt x="15" y="11379"/>
                                </a:cubicBezTo>
                                <a:close/>
                              </a:path>
                            </a:pathLst>
                          </a:custGeom>
                          <a:solidFill>
                            <a:schemeClr val="accent1"/>
                          </a:solidFill>
                          <a:ln w="12700">
                            <a:solidFill>
                              <a:schemeClr val="tx1"/>
                            </a:solidFill>
                            <a:miter lim="800000"/>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156" name="Line 214"/>
                          <a:cNvSpPr>
                            <a:spLocks noChangeShapeType="1"/>
                          </a:cNvSpPr>
                        </a:nvSpPr>
                        <a:spPr bwMode="auto">
                          <a:xfrm>
                            <a:off x="3787" y="359"/>
                            <a:ext cx="0" cy="81"/>
                          </a:xfrm>
                          <a:prstGeom prst="line">
                            <a:avLst/>
                          </a:prstGeom>
                          <a:noFill/>
                          <a:ln w="1270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157" name="Line 215"/>
                          <a:cNvSpPr>
                            <a:spLocks noChangeShapeType="1"/>
                          </a:cNvSpPr>
                        </a:nvSpPr>
                        <a:spPr bwMode="auto">
                          <a:xfrm>
                            <a:off x="3855" y="359"/>
                            <a:ext cx="0" cy="81"/>
                          </a:xfrm>
                          <a:prstGeom prst="line">
                            <a:avLst/>
                          </a:prstGeom>
                          <a:noFill/>
                          <a:ln w="1270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158" name="Line 216"/>
                          <a:cNvSpPr>
                            <a:spLocks noChangeShapeType="1"/>
                          </a:cNvSpPr>
                        </a:nvSpPr>
                        <a:spPr bwMode="auto">
                          <a:xfrm>
                            <a:off x="3821" y="323"/>
                            <a:ext cx="0" cy="141"/>
                          </a:xfrm>
                          <a:prstGeom prst="line">
                            <a:avLst/>
                          </a:prstGeom>
                          <a:noFill/>
                          <a:ln w="1270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nvGrpSpPr>
                          <a:cNvPr id="108" name="Group 217"/>
                          <a:cNvGrpSpPr>
                            <a:grpSpLocks/>
                          </a:cNvGrpSpPr>
                        </a:nvGrpSpPr>
                        <a:grpSpPr bwMode="auto">
                          <a:xfrm>
                            <a:off x="3790" y="464"/>
                            <a:ext cx="61" cy="40"/>
                            <a:chOff x="3778" y="464"/>
                            <a:chExt cx="61" cy="40"/>
                          </a:xfrm>
                        </a:grpSpPr>
                        <a:sp>
                          <a:nvSpPr>
                            <a:cNvPr id="160" name="Line 218"/>
                            <a:cNvSpPr>
                              <a:spLocks noChangeShapeType="1"/>
                            </a:cNvSpPr>
                          </a:nvSpPr>
                          <a:spPr bwMode="auto">
                            <a:xfrm flipH="1">
                              <a:off x="3778" y="464"/>
                              <a:ext cx="31" cy="40"/>
                            </a:xfrm>
                            <a:prstGeom prst="line">
                              <a:avLst/>
                            </a:prstGeom>
                            <a:noFill/>
                            <a:ln w="1270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161" name="Line 219"/>
                            <a:cNvSpPr>
                              <a:spLocks noChangeShapeType="1"/>
                            </a:cNvSpPr>
                          </a:nvSpPr>
                          <a:spPr bwMode="auto">
                            <a:xfrm>
                              <a:off x="3809" y="464"/>
                              <a:ext cx="30" cy="40"/>
                            </a:xfrm>
                            <a:prstGeom prst="line">
                              <a:avLst/>
                            </a:prstGeom>
                            <a:noFill/>
                            <a:ln w="1270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grpSp>
                    <a:sp>
                      <a:nvSpPr>
                        <a:cNvPr id="152" name="Line 220"/>
                        <a:cNvSpPr>
                          <a:spLocks noChangeShapeType="1"/>
                        </a:cNvSpPr>
                      </a:nvSpPr>
                      <a:spPr bwMode="auto">
                        <a:xfrm>
                          <a:off x="4729" y="414"/>
                          <a:ext cx="68" cy="0"/>
                        </a:xfrm>
                        <a:prstGeom prst="line">
                          <a:avLst/>
                        </a:prstGeom>
                        <a:noFill/>
                        <a:ln w="1270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153" name="Line 221"/>
                        <a:cNvSpPr>
                          <a:spLocks noChangeShapeType="1"/>
                        </a:cNvSpPr>
                      </a:nvSpPr>
                      <a:spPr bwMode="auto">
                        <a:xfrm>
                          <a:off x="4727" y="391"/>
                          <a:ext cx="68" cy="0"/>
                        </a:xfrm>
                        <a:prstGeom prst="line">
                          <a:avLst/>
                        </a:prstGeom>
                        <a:noFill/>
                        <a:ln w="1270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154" name="Line 222"/>
                        <a:cNvSpPr>
                          <a:spLocks noChangeShapeType="1"/>
                        </a:cNvSpPr>
                      </a:nvSpPr>
                      <a:spPr bwMode="auto">
                        <a:xfrm>
                          <a:off x="4728" y="436"/>
                          <a:ext cx="68" cy="0"/>
                        </a:xfrm>
                        <a:prstGeom prst="line">
                          <a:avLst/>
                        </a:prstGeom>
                        <a:noFill/>
                        <a:ln w="1270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grpSp>
                    <a:nvGrpSpPr>
                      <a:cNvPr id="162" name="Group 429"/>
                      <a:cNvGrpSpPr>
                        <a:grpSpLocks/>
                      </a:cNvGrpSpPr>
                    </a:nvGrpSpPr>
                    <a:grpSpPr bwMode="auto">
                      <a:xfrm>
                        <a:off x="1930400" y="2005013"/>
                        <a:ext cx="431800" cy="431800"/>
                        <a:chOff x="1904" y="1036"/>
                        <a:chExt cx="272" cy="272"/>
                      </a:xfrm>
                    </a:grpSpPr>
                    <a:sp>
                      <a:nvSpPr>
                        <a:cNvPr id="163" name="Oval 427"/>
                        <a:cNvSpPr>
                          <a:spLocks noChangeAspect="1" noChangeArrowheads="1"/>
                        </a:cNvSpPr>
                      </a:nvSpPr>
                      <a:spPr bwMode="auto">
                        <a:xfrm>
                          <a:off x="1904" y="1036"/>
                          <a:ext cx="272" cy="272"/>
                        </a:xfrm>
                        <a:prstGeom prst="ellipse">
                          <a:avLst/>
                        </a:prstGeom>
                        <a:solidFill>
                          <a:srgbClr val="33CCCC"/>
                        </a:solidFill>
                        <a:ln w="12700" algn="ctr">
                          <a:solidFill>
                            <a:schemeClr val="tx1"/>
                          </a:solidFill>
                          <a:round/>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grpSp>
                      <a:nvGrpSpPr>
                        <a:cNvPr id="113" name="Group 428"/>
                        <a:cNvGrpSpPr>
                          <a:grpSpLocks/>
                        </a:cNvGrpSpPr>
                      </a:nvGrpSpPr>
                      <a:grpSpPr bwMode="auto">
                        <a:xfrm>
                          <a:off x="1991" y="1078"/>
                          <a:ext cx="96" cy="187"/>
                          <a:chOff x="1585" y="1023"/>
                          <a:chExt cx="96" cy="187"/>
                        </a:xfrm>
                      </a:grpSpPr>
                      <a:sp>
                        <a:nvSpPr>
                          <a:cNvPr id="165" name="Oval 419"/>
                          <a:cNvSpPr>
                            <a:spLocks noChangeAspect="1" noChangeArrowheads="1"/>
                          </a:cNvSpPr>
                        </a:nvSpPr>
                        <a:spPr bwMode="auto">
                          <a:xfrm>
                            <a:off x="1605" y="1071"/>
                            <a:ext cx="57" cy="57"/>
                          </a:xfrm>
                          <a:prstGeom prst="ellipse">
                            <a:avLst/>
                          </a:prstGeom>
                          <a:noFill/>
                          <a:ln w="12700" algn="ctr">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grpSp>
                        <a:nvGrpSpPr>
                          <a:cNvPr id="115" name="Group 421"/>
                          <a:cNvGrpSpPr>
                            <a:grpSpLocks/>
                          </a:cNvGrpSpPr>
                        </a:nvGrpSpPr>
                        <a:grpSpPr bwMode="auto">
                          <a:xfrm>
                            <a:off x="1585" y="1023"/>
                            <a:ext cx="96" cy="187"/>
                            <a:chOff x="4079" y="658"/>
                            <a:chExt cx="96" cy="187"/>
                          </a:xfrm>
                        </a:grpSpPr>
                        <a:sp>
                          <a:nvSpPr>
                            <a:cNvPr id="170" name="Freeform 422"/>
                            <a:cNvSpPr>
                              <a:spLocks/>
                            </a:cNvSpPr>
                          </a:nvSpPr>
                          <a:spPr bwMode="auto">
                            <a:xfrm>
                              <a:off x="4079" y="658"/>
                              <a:ext cx="96" cy="48"/>
                            </a:xfrm>
                            <a:custGeom>
                              <a:avLst/>
                              <a:gdLst>
                                <a:gd name="T0" fmla="*/ 0 w 96"/>
                                <a:gd name="T1" fmla="*/ 48 h 48"/>
                                <a:gd name="T2" fmla="*/ 48 w 96"/>
                                <a:gd name="T3" fmla="*/ 0 h 48"/>
                                <a:gd name="T4" fmla="*/ 96 w 96"/>
                                <a:gd name="T5" fmla="*/ 48 h 48"/>
                                <a:gd name="T6" fmla="*/ 0 60000 65536"/>
                                <a:gd name="T7" fmla="*/ 0 60000 65536"/>
                                <a:gd name="T8" fmla="*/ 0 60000 65536"/>
                                <a:gd name="T9" fmla="*/ 0 w 96"/>
                                <a:gd name="T10" fmla="*/ 0 h 48"/>
                                <a:gd name="T11" fmla="*/ 96 w 96"/>
                                <a:gd name="T12" fmla="*/ 48 h 48"/>
                              </a:gdLst>
                              <a:ahLst/>
                              <a:cxnLst>
                                <a:cxn ang="T6">
                                  <a:pos x="T0" y="T1"/>
                                </a:cxn>
                                <a:cxn ang="T7">
                                  <a:pos x="T2" y="T3"/>
                                </a:cxn>
                                <a:cxn ang="T8">
                                  <a:pos x="T4" y="T5"/>
                                </a:cxn>
                              </a:cxnLst>
                              <a:rect l="T9" t="T10" r="T11" b="T12"/>
                              <a:pathLst>
                                <a:path w="96" h="48">
                                  <a:moveTo>
                                    <a:pt x="0" y="48"/>
                                  </a:moveTo>
                                  <a:lnTo>
                                    <a:pt x="48" y="0"/>
                                  </a:lnTo>
                                  <a:lnTo>
                                    <a:pt x="96" y="48"/>
                                  </a:lnTo>
                                </a:path>
                              </a:pathLst>
                            </a:cu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171" name="Line 423"/>
                            <a:cNvSpPr>
                              <a:spLocks noChangeShapeType="1"/>
                            </a:cNvSpPr>
                          </a:nvSpPr>
                          <a:spPr bwMode="auto">
                            <a:xfrm>
                              <a:off x="4127" y="663"/>
                              <a:ext cx="0" cy="182"/>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sp>
                        <a:nvSpPr>
                          <a:cNvPr id="167" name="Line 424"/>
                          <a:cNvSpPr>
                            <a:spLocks noChangeShapeType="1"/>
                          </a:cNvSpPr>
                        </a:nvSpPr>
                        <a:spPr bwMode="auto">
                          <a:xfrm>
                            <a:off x="1588" y="1149"/>
                            <a:ext cx="91" cy="0"/>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168" name="Line 425"/>
                          <a:cNvSpPr>
                            <a:spLocks noChangeShapeType="1"/>
                          </a:cNvSpPr>
                        </a:nvSpPr>
                        <a:spPr bwMode="auto">
                          <a:xfrm>
                            <a:off x="1588" y="1172"/>
                            <a:ext cx="91" cy="0"/>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169" name="Line 426"/>
                          <a:cNvSpPr>
                            <a:spLocks noChangeShapeType="1"/>
                          </a:cNvSpPr>
                        </a:nvSpPr>
                        <a:spPr bwMode="auto">
                          <a:xfrm>
                            <a:off x="1588" y="1195"/>
                            <a:ext cx="91" cy="0"/>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grpSp>
                  <a:grpSp>
                    <a:nvGrpSpPr>
                      <a:cNvPr id="172" name="Group 440"/>
                      <a:cNvGrpSpPr>
                        <a:grpSpLocks/>
                      </a:cNvGrpSpPr>
                    </a:nvGrpSpPr>
                    <a:grpSpPr bwMode="auto">
                      <a:xfrm>
                        <a:off x="1438275" y="2005013"/>
                        <a:ext cx="431800" cy="431800"/>
                        <a:chOff x="1497" y="1003"/>
                        <a:chExt cx="272" cy="272"/>
                      </a:xfrm>
                    </a:grpSpPr>
                    <a:sp>
                      <a:nvSpPr>
                        <a:cNvPr id="173" name="Oval 431"/>
                        <a:cNvSpPr>
                          <a:spLocks noChangeAspect="1" noChangeArrowheads="1"/>
                        </a:cNvSpPr>
                      </a:nvSpPr>
                      <a:spPr bwMode="auto">
                        <a:xfrm>
                          <a:off x="1497" y="1003"/>
                          <a:ext cx="272" cy="272"/>
                        </a:xfrm>
                        <a:prstGeom prst="ellipse">
                          <a:avLst/>
                        </a:prstGeom>
                        <a:solidFill>
                          <a:srgbClr val="33CCCC"/>
                        </a:solidFill>
                        <a:ln w="12700" algn="ctr">
                          <a:solidFill>
                            <a:schemeClr val="tx1"/>
                          </a:solidFill>
                          <a:round/>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174" name="Oval 433"/>
                        <a:cNvSpPr>
                          <a:spLocks noChangeAspect="1" noChangeArrowheads="1"/>
                        </a:cNvSpPr>
                      </a:nvSpPr>
                      <a:spPr bwMode="auto">
                        <a:xfrm>
                          <a:off x="1604" y="1093"/>
                          <a:ext cx="57" cy="57"/>
                        </a:xfrm>
                        <a:prstGeom prst="ellipse">
                          <a:avLst/>
                        </a:prstGeom>
                        <a:noFill/>
                        <a:ln w="12700" algn="ctr">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grpSp>
                      <a:nvGrpSpPr>
                        <a:cNvPr id="128" name="Group 434"/>
                        <a:cNvGrpSpPr>
                          <a:grpSpLocks/>
                        </a:cNvGrpSpPr>
                      </a:nvGrpSpPr>
                      <a:grpSpPr bwMode="auto">
                        <a:xfrm>
                          <a:off x="1584" y="1045"/>
                          <a:ext cx="96" cy="187"/>
                          <a:chOff x="4079" y="658"/>
                          <a:chExt cx="96" cy="187"/>
                        </a:xfrm>
                      </a:grpSpPr>
                      <a:sp>
                        <a:nvSpPr>
                          <a:cNvPr id="178" name="Freeform 435"/>
                          <a:cNvSpPr>
                            <a:spLocks/>
                          </a:cNvSpPr>
                        </a:nvSpPr>
                        <a:spPr bwMode="auto">
                          <a:xfrm>
                            <a:off x="4079" y="658"/>
                            <a:ext cx="96" cy="48"/>
                          </a:xfrm>
                          <a:custGeom>
                            <a:avLst/>
                            <a:gdLst>
                              <a:gd name="T0" fmla="*/ 0 w 96"/>
                              <a:gd name="T1" fmla="*/ 48 h 48"/>
                              <a:gd name="T2" fmla="*/ 48 w 96"/>
                              <a:gd name="T3" fmla="*/ 0 h 48"/>
                              <a:gd name="T4" fmla="*/ 96 w 96"/>
                              <a:gd name="T5" fmla="*/ 48 h 48"/>
                              <a:gd name="T6" fmla="*/ 0 60000 65536"/>
                              <a:gd name="T7" fmla="*/ 0 60000 65536"/>
                              <a:gd name="T8" fmla="*/ 0 60000 65536"/>
                              <a:gd name="T9" fmla="*/ 0 w 96"/>
                              <a:gd name="T10" fmla="*/ 0 h 48"/>
                              <a:gd name="T11" fmla="*/ 96 w 96"/>
                              <a:gd name="T12" fmla="*/ 48 h 48"/>
                            </a:gdLst>
                            <a:ahLst/>
                            <a:cxnLst>
                              <a:cxn ang="T6">
                                <a:pos x="T0" y="T1"/>
                              </a:cxn>
                              <a:cxn ang="T7">
                                <a:pos x="T2" y="T3"/>
                              </a:cxn>
                              <a:cxn ang="T8">
                                <a:pos x="T4" y="T5"/>
                              </a:cxn>
                            </a:cxnLst>
                            <a:rect l="T9" t="T10" r="T11" b="T12"/>
                            <a:pathLst>
                              <a:path w="96" h="48">
                                <a:moveTo>
                                  <a:pt x="0" y="48"/>
                                </a:moveTo>
                                <a:lnTo>
                                  <a:pt x="48" y="0"/>
                                </a:lnTo>
                                <a:lnTo>
                                  <a:pt x="96" y="48"/>
                                </a:lnTo>
                              </a:path>
                            </a:pathLst>
                          </a:cu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179" name="Line 436"/>
                          <a:cNvSpPr>
                            <a:spLocks noChangeShapeType="1"/>
                          </a:cNvSpPr>
                        </a:nvSpPr>
                        <a:spPr bwMode="auto">
                          <a:xfrm>
                            <a:off x="4127" y="663"/>
                            <a:ext cx="0" cy="182"/>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sp>
                      <a:nvSpPr>
                        <a:cNvPr id="176" name="Line 437"/>
                        <a:cNvSpPr>
                          <a:spLocks noChangeShapeType="1"/>
                        </a:cNvSpPr>
                      </a:nvSpPr>
                      <a:spPr bwMode="auto">
                        <a:xfrm>
                          <a:off x="1587" y="1171"/>
                          <a:ext cx="91" cy="0"/>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177" name="Line 439"/>
                        <a:cNvSpPr>
                          <a:spLocks noChangeShapeType="1"/>
                        </a:cNvSpPr>
                      </a:nvSpPr>
                      <a:spPr bwMode="auto">
                        <a:xfrm>
                          <a:off x="1587" y="1217"/>
                          <a:ext cx="91" cy="0"/>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grpSp>
                    <a:nvGrpSpPr>
                      <a:cNvPr id="180" name="Group 451"/>
                      <a:cNvGrpSpPr>
                        <a:grpSpLocks/>
                      </a:cNvGrpSpPr>
                    </a:nvGrpSpPr>
                    <a:grpSpPr bwMode="auto">
                      <a:xfrm>
                        <a:off x="946150" y="2006600"/>
                        <a:ext cx="431800" cy="431800"/>
                        <a:chOff x="1179" y="1026"/>
                        <a:chExt cx="272" cy="272"/>
                      </a:xfrm>
                    </a:grpSpPr>
                    <a:sp>
                      <a:nvSpPr>
                        <a:cNvPr id="181" name="Oval 442"/>
                        <a:cNvSpPr>
                          <a:spLocks noChangeAspect="1" noChangeArrowheads="1"/>
                        </a:cNvSpPr>
                      </a:nvSpPr>
                      <a:spPr bwMode="auto">
                        <a:xfrm>
                          <a:off x="1179" y="1026"/>
                          <a:ext cx="272" cy="272"/>
                        </a:xfrm>
                        <a:prstGeom prst="ellipse">
                          <a:avLst/>
                        </a:prstGeom>
                        <a:solidFill>
                          <a:srgbClr val="33CCCC"/>
                        </a:solidFill>
                        <a:ln w="12700" algn="ctr">
                          <a:solidFill>
                            <a:schemeClr val="tx1"/>
                          </a:solidFill>
                          <a:round/>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182" name="Oval 444"/>
                        <a:cNvSpPr>
                          <a:spLocks noChangeAspect="1" noChangeArrowheads="1"/>
                        </a:cNvSpPr>
                      </a:nvSpPr>
                      <a:spPr bwMode="auto">
                        <a:xfrm>
                          <a:off x="1286" y="1116"/>
                          <a:ext cx="57" cy="57"/>
                        </a:xfrm>
                        <a:prstGeom prst="ellipse">
                          <a:avLst/>
                        </a:prstGeom>
                        <a:noFill/>
                        <a:ln w="12700" algn="ctr">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grpSp>
                      <a:nvGrpSpPr>
                        <a:cNvPr id="134" name="Group 445"/>
                        <a:cNvGrpSpPr>
                          <a:grpSpLocks/>
                        </a:cNvGrpSpPr>
                      </a:nvGrpSpPr>
                      <a:grpSpPr bwMode="auto">
                        <a:xfrm>
                          <a:off x="1266" y="1068"/>
                          <a:ext cx="96" cy="187"/>
                          <a:chOff x="4079" y="658"/>
                          <a:chExt cx="96" cy="187"/>
                        </a:xfrm>
                      </a:grpSpPr>
                      <a:sp>
                        <a:nvSpPr>
                          <a:cNvPr id="185" name="Freeform 446"/>
                          <a:cNvSpPr>
                            <a:spLocks/>
                          </a:cNvSpPr>
                        </a:nvSpPr>
                        <a:spPr bwMode="auto">
                          <a:xfrm>
                            <a:off x="4079" y="658"/>
                            <a:ext cx="96" cy="48"/>
                          </a:xfrm>
                          <a:custGeom>
                            <a:avLst/>
                            <a:gdLst>
                              <a:gd name="T0" fmla="*/ 0 w 96"/>
                              <a:gd name="T1" fmla="*/ 48 h 48"/>
                              <a:gd name="T2" fmla="*/ 48 w 96"/>
                              <a:gd name="T3" fmla="*/ 0 h 48"/>
                              <a:gd name="T4" fmla="*/ 96 w 96"/>
                              <a:gd name="T5" fmla="*/ 48 h 48"/>
                              <a:gd name="T6" fmla="*/ 0 60000 65536"/>
                              <a:gd name="T7" fmla="*/ 0 60000 65536"/>
                              <a:gd name="T8" fmla="*/ 0 60000 65536"/>
                              <a:gd name="T9" fmla="*/ 0 w 96"/>
                              <a:gd name="T10" fmla="*/ 0 h 48"/>
                              <a:gd name="T11" fmla="*/ 96 w 96"/>
                              <a:gd name="T12" fmla="*/ 48 h 48"/>
                            </a:gdLst>
                            <a:ahLst/>
                            <a:cxnLst>
                              <a:cxn ang="T6">
                                <a:pos x="T0" y="T1"/>
                              </a:cxn>
                              <a:cxn ang="T7">
                                <a:pos x="T2" y="T3"/>
                              </a:cxn>
                              <a:cxn ang="T8">
                                <a:pos x="T4" y="T5"/>
                              </a:cxn>
                            </a:cxnLst>
                            <a:rect l="T9" t="T10" r="T11" b="T12"/>
                            <a:pathLst>
                              <a:path w="96" h="48">
                                <a:moveTo>
                                  <a:pt x="0" y="48"/>
                                </a:moveTo>
                                <a:lnTo>
                                  <a:pt x="48" y="0"/>
                                </a:lnTo>
                                <a:lnTo>
                                  <a:pt x="96" y="48"/>
                                </a:lnTo>
                              </a:path>
                            </a:pathLst>
                          </a:cu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186" name="Line 447"/>
                          <a:cNvSpPr>
                            <a:spLocks noChangeShapeType="1"/>
                          </a:cNvSpPr>
                        </a:nvSpPr>
                        <a:spPr bwMode="auto">
                          <a:xfrm>
                            <a:off x="4127" y="663"/>
                            <a:ext cx="0" cy="182"/>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sp>
                      <a:nvSpPr>
                        <a:cNvPr id="184" name="Line 449"/>
                        <a:cNvSpPr>
                          <a:spLocks noChangeShapeType="1"/>
                        </a:cNvSpPr>
                      </a:nvSpPr>
                      <a:spPr bwMode="auto">
                        <a:xfrm>
                          <a:off x="1269" y="1217"/>
                          <a:ext cx="91" cy="0"/>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grpSp>
                    <a:nvGrpSpPr>
                      <a:cNvPr id="187" name="Group 459"/>
                      <a:cNvGrpSpPr>
                        <a:grpSpLocks/>
                      </a:cNvGrpSpPr>
                    </a:nvGrpSpPr>
                    <a:grpSpPr bwMode="auto">
                      <a:xfrm>
                        <a:off x="446088" y="2006600"/>
                        <a:ext cx="431800" cy="431800"/>
                        <a:chOff x="839" y="1026"/>
                        <a:chExt cx="272" cy="272"/>
                      </a:xfrm>
                    </a:grpSpPr>
                    <a:sp>
                      <a:nvSpPr>
                        <a:cNvPr id="188" name="Oval 453"/>
                        <a:cNvSpPr>
                          <a:spLocks noChangeAspect="1" noChangeArrowheads="1"/>
                        </a:cNvSpPr>
                      </a:nvSpPr>
                      <a:spPr bwMode="auto">
                        <a:xfrm>
                          <a:off x="839" y="1026"/>
                          <a:ext cx="272" cy="272"/>
                        </a:xfrm>
                        <a:prstGeom prst="ellipse">
                          <a:avLst/>
                        </a:prstGeom>
                        <a:solidFill>
                          <a:srgbClr val="33CCCC"/>
                        </a:solidFill>
                        <a:ln w="12700" algn="ctr">
                          <a:solidFill>
                            <a:schemeClr val="tx1"/>
                          </a:solidFill>
                          <a:round/>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189" name="Oval 454"/>
                        <a:cNvSpPr>
                          <a:spLocks noChangeAspect="1" noChangeArrowheads="1"/>
                        </a:cNvSpPr>
                      </a:nvSpPr>
                      <a:spPr bwMode="auto">
                        <a:xfrm>
                          <a:off x="946" y="1116"/>
                          <a:ext cx="57" cy="57"/>
                        </a:xfrm>
                        <a:prstGeom prst="ellipse">
                          <a:avLst/>
                        </a:prstGeom>
                        <a:noFill/>
                        <a:ln w="12700" algn="ctr">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grpSp>
                      <a:nvGrpSpPr>
                        <a:cNvPr id="139" name="Group 455"/>
                        <a:cNvGrpSpPr>
                          <a:grpSpLocks/>
                        </a:cNvGrpSpPr>
                      </a:nvGrpSpPr>
                      <a:grpSpPr bwMode="auto">
                        <a:xfrm>
                          <a:off x="926" y="1068"/>
                          <a:ext cx="96" cy="187"/>
                          <a:chOff x="4079" y="658"/>
                          <a:chExt cx="96" cy="187"/>
                        </a:xfrm>
                      </a:grpSpPr>
                      <a:sp>
                        <a:nvSpPr>
                          <a:cNvPr id="191" name="Freeform 456"/>
                          <a:cNvSpPr>
                            <a:spLocks/>
                          </a:cNvSpPr>
                        </a:nvSpPr>
                        <a:spPr bwMode="auto">
                          <a:xfrm>
                            <a:off x="4079" y="658"/>
                            <a:ext cx="96" cy="48"/>
                          </a:xfrm>
                          <a:custGeom>
                            <a:avLst/>
                            <a:gdLst>
                              <a:gd name="T0" fmla="*/ 0 w 96"/>
                              <a:gd name="T1" fmla="*/ 48 h 48"/>
                              <a:gd name="T2" fmla="*/ 48 w 96"/>
                              <a:gd name="T3" fmla="*/ 0 h 48"/>
                              <a:gd name="T4" fmla="*/ 96 w 96"/>
                              <a:gd name="T5" fmla="*/ 48 h 48"/>
                              <a:gd name="T6" fmla="*/ 0 60000 65536"/>
                              <a:gd name="T7" fmla="*/ 0 60000 65536"/>
                              <a:gd name="T8" fmla="*/ 0 60000 65536"/>
                              <a:gd name="T9" fmla="*/ 0 w 96"/>
                              <a:gd name="T10" fmla="*/ 0 h 48"/>
                              <a:gd name="T11" fmla="*/ 96 w 96"/>
                              <a:gd name="T12" fmla="*/ 48 h 48"/>
                            </a:gdLst>
                            <a:ahLst/>
                            <a:cxnLst>
                              <a:cxn ang="T6">
                                <a:pos x="T0" y="T1"/>
                              </a:cxn>
                              <a:cxn ang="T7">
                                <a:pos x="T2" y="T3"/>
                              </a:cxn>
                              <a:cxn ang="T8">
                                <a:pos x="T4" y="T5"/>
                              </a:cxn>
                            </a:cxnLst>
                            <a:rect l="T9" t="T10" r="T11" b="T12"/>
                            <a:pathLst>
                              <a:path w="96" h="48">
                                <a:moveTo>
                                  <a:pt x="0" y="48"/>
                                </a:moveTo>
                                <a:lnTo>
                                  <a:pt x="48" y="0"/>
                                </a:lnTo>
                                <a:lnTo>
                                  <a:pt x="96" y="48"/>
                                </a:lnTo>
                              </a:path>
                            </a:pathLst>
                          </a:cu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192" name="Line 457"/>
                          <a:cNvSpPr>
                            <a:spLocks noChangeShapeType="1"/>
                          </a:cNvSpPr>
                        </a:nvSpPr>
                        <a:spPr bwMode="auto">
                          <a:xfrm>
                            <a:off x="4127" y="663"/>
                            <a:ext cx="0" cy="182"/>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grpSp>
                  <a:grpSp>
                    <a:nvGrpSpPr>
                      <a:cNvPr id="193" name="Group 471"/>
                      <a:cNvGrpSpPr>
                        <a:grpSpLocks/>
                      </a:cNvGrpSpPr>
                    </a:nvGrpSpPr>
                    <a:grpSpPr bwMode="auto">
                      <a:xfrm>
                        <a:off x="2006600" y="3378200"/>
                        <a:ext cx="431800" cy="431800"/>
                        <a:chOff x="3039" y="1026"/>
                        <a:chExt cx="272" cy="272"/>
                      </a:xfrm>
                    </a:grpSpPr>
                    <a:sp>
                      <a:nvSpPr>
                        <a:cNvPr id="194" name="Oval 461"/>
                        <a:cNvSpPr>
                          <a:spLocks noChangeAspect="1" noChangeArrowheads="1"/>
                        </a:cNvSpPr>
                      </a:nvSpPr>
                      <a:spPr bwMode="auto">
                        <a:xfrm>
                          <a:off x="3039" y="1026"/>
                          <a:ext cx="272" cy="272"/>
                        </a:xfrm>
                        <a:prstGeom prst="ellipse">
                          <a:avLst/>
                        </a:prstGeom>
                        <a:solidFill>
                          <a:srgbClr val="33CCCC"/>
                        </a:solidFill>
                        <a:ln w="12700" algn="ctr">
                          <a:solidFill>
                            <a:schemeClr val="tx1"/>
                          </a:solidFill>
                          <a:round/>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grpSp>
                      <a:nvGrpSpPr>
                        <a:cNvPr id="146" name="Group 470"/>
                        <a:cNvGrpSpPr>
                          <a:grpSpLocks/>
                        </a:cNvGrpSpPr>
                      </a:nvGrpSpPr>
                      <a:grpSpPr bwMode="auto">
                        <a:xfrm>
                          <a:off x="3127" y="1041"/>
                          <a:ext cx="96" cy="242"/>
                          <a:chOff x="2854" y="1068"/>
                          <a:chExt cx="96" cy="242"/>
                        </a:xfrm>
                      </a:grpSpPr>
                      <a:sp>
                        <a:nvSpPr>
                          <a:cNvPr id="196" name="Oval 463"/>
                          <a:cNvSpPr>
                            <a:spLocks noChangeAspect="1" noChangeArrowheads="1"/>
                          </a:cNvSpPr>
                        </a:nvSpPr>
                        <a:spPr bwMode="auto">
                          <a:xfrm>
                            <a:off x="2874" y="1253"/>
                            <a:ext cx="57" cy="57"/>
                          </a:xfrm>
                          <a:prstGeom prst="ellipse">
                            <a:avLst/>
                          </a:prstGeom>
                          <a:noFill/>
                          <a:ln w="12700" algn="ctr">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grpSp>
                        <a:nvGrpSpPr>
                          <a:cNvPr id="151" name="Group 464"/>
                          <a:cNvGrpSpPr>
                            <a:grpSpLocks/>
                          </a:cNvGrpSpPr>
                        </a:nvGrpSpPr>
                        <a:grpSpPr bwMode="auto">
                          <a:xfrm>
                            <a:off x="2854" y="1068"/>
                            <a:ext cx="96" cy="187"/>
                            <a:chOff x="4079" y="658"/>
                            <a:chExt cx="96" cy="187"/>
                          </a:xfrm>
                        </a:grpSpPr>
                        <a:sp>
                          <a:nvSpPr>
                            <a:cNvPr id="201" name="Freeform 465"/>
                            <a:cNvSpPr>
                              <a:spLocks/>
                            </a:cNvSpPr>
                          </a:nvSpPr>
                          <a:spPr bwMode="auto">
                            <a:xfrm>
                              <a:off x="4079" y="658"/>
                              <a:ext cx="96" cy="48"/>
                            </a:xfrm>
                            <a:custGeom>
                              <a:avLst/>
                              <a:gdLst>
                                <a:gd name="T0" fmla="*/ 0 w 96"/>
                                <a:gd name="T1" fmla="*/ 48 h 48"/>
                                <a:gd name="T2" fmla="*/ 48 w 96"/>
                                <a:gd name="T3" fmla="*/ 0 h 48"/>
                                <a:gd name="T4" fmla="*/ 96 w 96"/>
                                <a:gd name="T5" fmla="*/ 48 h 48"/>
                                <a:gd name="T6" fmla="*/ 0 60000 65536"/>
                                <a:gd name="T7" fmla="*/ 0 60000 65536"/>
                                <a:gd name="T8" fmla="*/ 0 60000 65536"/>
                                <a:gd name="T9" fmla="*/ 0 w 96"/>
                                <a:gd name="T10" fmla="*/ 0 h 48"/>
                                <a:gd name="T11" fmla="*/ 96 w 96"/>
                                <a:gd name="T12" fmla="*/ 48 h 48"/>
                              </a:gdLst>
                              <a:ahLst/>
                              <a:cxnLst>
                                <a:cxn ang="T6">
                                  <a:pos x="T0" y="T1"/>
                                </a:cxn>
                                <a:cxn ang="T7">
                                  <a:pos x="T2" y="T3"/>
                                </a:cxn>
                                <a:cxn ang="T8">
                                  <a:pos x="T4" y="T5"/>
                                </a:cxn>
                              </a:cxnLst>
                              <a:rect l="T9" t="T10" r="T11" b="T12"/>
                              <a:pathLst>
                                <a:path w="96" h="48">
                                  <a:moveTo>
                                    <a:pt x="0" y="48"/>
                                  </a:moveTo>
                                  <a:lnTo>
                                    <a:pt x="48" y="0"/>
                                  </a:lnTo>
                                  <a:lnTo>
                                    <a:pt x="96" y="48"/>
                                  </a:lnTo>
                                </a:path>
                              </a:pathLst>
                            </a:cu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202" name="Line 466"/>
                            <a:cNvSpPr>
                              <a:spLocks noChangeShapeType="1"/>
                            </a:cNvSpPr>
                          </a:nvSpPr>
                          <a:spPr bwMode="auto">
                            <a:xfrm>
                              <a:off x="4127" y="663"/>
                              <a:ext cx="0" cy="182"/>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sp>
                        <a:nvSpPr>
                          <a:cNvPr id="198" name="Line 467"/>
                          <a:cNvSpPr>
                            <a:spLocks noChangeShapeType="1"/>
                          </a:cNvSpPr>
                        </a:nvSpPr>
                        <a:spPr bwMode="auto">
                          <a:xfrm>
                            <a:off x="2857" y="1141"/>
                            <a:ext cx="91" cy="0"/>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199" name="Line 468"/>
                          <a:cNvSpPr>
                            <a:spLocks noChangeShapeType="1"/>
                          </a:cNvSpPr>
                        </a:nvSpPr>
                        <a:spPr bwMode="auto">
                          <a:xfrm>
                            <a:off x="2857" y="1164"/>
                            <a:ext cx="91" cy="0"/>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200" name="Line 469"/>
                          <a:cNvSpPr>
                            <a:spLocks noChangeShapeType="1"/>
                          </a:cNvSpPr>
                        </a:nvSpPr>
                        <a:spPr bwMode="auto">
                          <a:xfrm>
                            <a:off x="2857" y="1187"/>
                            <a:ext cx="91" cy="0"/>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grpSp>
                  <a:grpSp>
                    <a:nvGrpSpPr>
                      <a:cNvPr id="203" name="Group 482"/>
                      <a:cNvGrpSpPr>
                        <a:grpSpLocks/>
                      </a:cNvGrpSpPr>
                    </a:nvGrpSpPr>
                    <a:grpSpPr bwMode="auto">
                      <a:xfrm>
                        <a:off x="1506537" y="3378200"/>
                        <a:ext cx="431800" cy="431800"/>
                        <a:chOff x="2426" y="1026"/>
                        <a:chExt cx="272" cy="272"/>
                      </a:xfrm>
                    </a:grpSpPr>
                    <a:sp>
                      <a:nvSpPr>
                        <a:cNvPr id="204" name="Oval 473"/>
                        <a:cNvSpPr>
                          <a:spLocks noChangeAspect="1" noChangeArrowheads="1"/>
                        </a:cNvSpPr>
                      </a:nvSpPr>
                      <a:spPr bwMode="auto">
                        <a:xfrm>
                          <a:off x="2426" y="1026"/>
                          <a:ext cx="272" cy="272"/>
                        </a:xfrm>
                        <a:prstGeom prst="ellipse">
                          <a:avLst/>
                        </a:prstGeom>
                        <a:solidFill>
                          <a:srgbClr val="33CCCC"/>
                        </a:solidFill>
                        <a:ln w="12700" algn="ctr">
                          <a:solidFill>
                            <a:schemeClr val="tx1"/>
                          </a:solidFill>
                          <a:round/>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205" name="Oval 475"/>
                        <a:cNvSpPr>
                          <a:spLocks noChangeAspect="1" noChangeArrowheads="1"/>
                        </a:cNvSpPr>
                      </a:nvSpPr>
                      <a:spPr bwMode="auto">
                        <a:xfrm>
                          <a:off x="2534" y="1226"/>
                          <a:ext cx="57" cy="57"/>
                        </a:xfrm>
                        <a:prstGeom prst="ellipse">
                          <a:avLst/>
                        </a:prstGeom>
                        <a:noFill/>
                        <a:ln w="12700" algn="ctr">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grpSp>
                      <a:nvGrpSpPr>
                        <a:cNvPr id="159" name="Group 476"/>
                        <a:cNvGrpSpPr>
                          <a:grpSpLocks/>
                        </a:cNvGrpSpPr>
                      </a:nvGrpSpPr>
                      <a:grpSpPr bwMode="auto">
                        <a:xfrm>
                          <a:off x="2514" y="1041"/>
                          <a:ext cx="96" cy="187"/>
                          <a:chOff x="4079" y="658"/>
                          <a:chExt cx="96" cy="187"/>
                        </a:xfrm>
                      </a:grpSpPr>
                      <a:sp>
                        <a:nvSpPr>
                          <a:cNvPr id="209" name="Freeform 477"/>
                          <a:cNvSpPr>
                            <a:spLocks/>
                          </a:cNvSpPr>
                        </a:nvSpPr>
                        <a:spPr bwMode="auto">
                          <a:xfrm>
                            <a:off x="4079" y="658"/>
                            <a:ext cx="96" cy="48"/>
                          </a:xfrm>
                          <a:custGeom>
                            <a:avLst/>
                            <a:gdLst>
                              <a:gd name="T0" fmla="*/ 0 w 96"/>
                              <a:gd name="T1" fmla="*/ 48 h 48"/>
                              <a:gd name="T2" fmla="*/ 48 w 96"/>
                              <a:gd name="T3" fmla="*/ 0 h 48"/>
                              <a:gd name="T4" fmla="*/ 96 w 96"/>
                              <a:gd name="T5" fmla="*/ 48 h 48"/>
                              <a:gd name="T6" fmla="*/ 0 60000 65536"/>
                              <a:gd name="T7" fmla="*/ 0 60000 65536"/>
                              <a:gd name="T8" fmla="*/ 0 60000 65536"/>
                              <a:gd name="T9" fmla="*/ 0 w 96"/>
                              <a:gd name="T10" fmla="*/ 0 h 48"/>
                              <a:gd name="T11" fmla="*/ 96 w 96"/>
                              <a:gd name="T12" fmla="*/ 48 h 48"/>
                            </a:gdLst>
                            <a:ahLst/>
                            <a:cxnLst>
                              <a:cxn ang="T6">
                                <a:pos x="T0" y="T1"/>
                              </a:cxn>
                              <a:cxn ang="T7">
                                <a:pos x="T2" y="T3"/>
                              </a:cxn>
                              <a:cxn ang="T8">
                                <a:pos x="T4" y="T5"/>
                              </a:cxn>
                            </a:cxnLst>
                            <a:rect l="T9" t="T10" r="T11" b="T12"/>
                            <a:pathLst>
                              <a:path w="96" h="48">
                                <a:moveTo>
                                  <a:pt x="0" y="48"/>
                                </a:moveTo>
                                <a:lnTo>
                                  <a:pt x="48" y="0"/>
                                </a:lnTo>
                                <a:lnTo>
                                  <a:pt x="96" y="48"/>
                                </a:lnTo>
                              </a:path>
                            </a:pathLst>
                          </a:cu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210" name="Line 478"/>
                          <a:cNvSpPr>
                            <a:spLocks noChangeShapeType="1"/>
                          </a:cNvSpPr>
                        </a:nvSpPr>
                        <a:spPr bwMode="auto">
                          <a:xfrm>
                            <a:off x="4127" y="663"/>
                            <a:ext cx="0" cy="182"/>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sp>
                      <a:nvSpPr>
                        <a:cNvPr id="207" name="Line 479"/>
                        <a:cNvSpPr>
                          <a:spLocks noChangeShapeType="1"/>
                        </a:cNvSpPr>
                      </a:nvSpPr>
                      <a:spPr bwMode="auto">
                        <a:xfrm>
                          <a:off x="2517" y="1114"/>
                          <a:ext cx="91" cy="0"/>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208" name="Line 481"/>
                        <a:cNvSpPr>
                          <a:spLocks noChangeShapeType="1"/>
                        </a:cNvSpPr>
                      </a:nvSpPr>
                      <a:spPr bwMode="auto">
                        <a:xfrm>
                          <a:off x="2517" y="1160"/>
                          <a:ext cx="91" cy="0"/>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grpSp>
                    <a:nvGrpSpPr>
                      <a:cNvPr id="211" name="Group 493"/>
                      <a:cNvGrpSpPr>
                        <a:grpSpLocks/>
                      </a:cNvGrpSpPr>
                    </a:nvGrpSpPr>
                    <a:grpSpPr bwMode="auto">
                      <a:xfrm>
                        <a:off x="949325" y="3378200"/>
                        <a:ext cx="431800" cy="431800"/>
                        <a:chOff x="2109" y="1026"/>
                        <a:chExt cx="272" cy="272"/>
                      </a:xfrm>
                    </a:grpSpPr>
                    <a:sp>
                      <a:nvSpPr>
                        <a:cNvPr id="212" name="Oval 484"/>
                        <a:cNvSpPr>
                          <a:spLocks noChangeAspect="1" noChangeArrowheads="1"/>
                        </a:cNvSpPr>
                      </a:nvSpPr>
                      <a:spPr bwMode="auto">
                        <a:xfrm>
                          <a:off x="2109" y="1026"/>
                          <a:ext cx="272" cy="272"/>
                        </a:xfrm>
                        <a:prstGeom prst="ellipse">
                          <a:avLst/>
                        </a:prstGeom>
                        <a:solidFill>
                          <a:srgbClr val="33CCCC"/>
                        </a:solidFill>
                        <a:ln w="12700" algn="ctr">
                          <a:solidFill>
                            <a:schemeClr val="tx1"/>
                          </a:solidFill>
                          <a:round/>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213" name="Oval 486"/>
                        <a:cNvSpPr>
                          <a:spLocks noChangeAspect="1" noChangeArrowheads="1"/>
                        </a:cNvSpPr>
                      </a:nvSpPr>
                      <a:spPr bwMode="auto">
                        <a:xfrm>
                          <a:off x="2217" y="1226"/>
                          <a:ext cx="57" cy="57"/>
                        </a:xfrm>
                        <a:prstGeom prst="ellipse">
                          <a:avLst/>
                        </a:prstGeom>
                        <a:noFill/>
                        <a:ln w="12700" algn="ctr">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grpSp>
                      <a:nvGrpSpPr>
                        <a:cNvPr id="164" name="Group 487"/>
                        <a:cNvGrpSpPr>
                          <a:grpSpLocks/>
                        </a:cNvGrpSpPr>
                      </a:nvGrpSpPr>
                      <a:grpSpPr bwMode="auto">
                        <a:xfrm>
                          <a:off x="2197" y="1041"/>
                          <a:ext cx="96" cy="187"/>
                          <a:chOff x="4079" y="658"/>
                          <a:chExt cx="96" cy="187"/>
                        </a:xfrm>
                      </a:grpSpPr>
                      <a:sp>
                        <a:nvSpPr>
                          <a:cNvPr id="216" name="Freeform 488"/>
                          <a:cNvSpPr>
                            <a:spLocks/>
                          </a:cNvSpPr>
                        </a:nvSpPr>
                        <a:spPr bwMode="auto">
                          <a:xfrm>
                            <a:off x="4079" y="658"/>
                            <a:ext cx="96" cy="48"/>
                          </a:xfrm>
                          <a:custGeom>
                            <a:avLst/>
                            <a:gdLst>
                              <a:gd name="T0" fmla="*/ 0 w 96"/>
                              <a:gd name="T1" fmla="*/ 48 h 48"/>
                              <a:gd name="T2" fmla="*/ 48 w 96"/>
                              <a:gd name="T3" fmla="*/ 0 h 48"/>
                              <a:gd name="T4" fmla="*/ 96 w 96"/>
                              <a:gd name="T5" fmla="*/ 48 h 48"/>
                              <a:gd name="T6" fmla="*/ 0 60000 65536"/>
                              <a:gd name="T7" fmla="*/ 0 60000 65536"/>
                              <a:gd name="T8" fmla="*/ 0 60000 65536"/>
                              <a:gd name="T9" fmla="*/ 0 w 96"/>
                              <a:gd name="T10" fmla="*/ 0 h 48"/>
                              <a:gd name="T11" fmla="*/ 96 w 96"/>
                              <a:gd name="T12" fmla="*/ 48 h 48"/>
                            </a:gdLst>
                            <a:ahLst/>
                            <a:cxnLst>
                              <a:cxn ang="T6">
                                <a:pos x="T0" y="T1"/>
                              </a:cxn>
                              <a:cxn ang="T7">
                                <a:pos x="T2" y="T3"/>
                              </a:cxn>
                              <a:cxn ang="T8">
                                <a:pos x="T4" y="T5"/>
                              </a:cxn>
                            </a:cxnLst>
                            <a:rect l="T9" t="T10" r="T11" b="T12"/>
                            <a:pathLst>
                              <a:path w="96" h="48">
                                <a:moveTo>
                                  <a:pt x="0" y="48"/>
                                </a:moveTo>
                                <a:lnTo>
                                  <a:pt x="48" y="0"/>
                                </a:lnTo>
                                <a:lnTo>
                                  <a:pt x="96" y="48"/>
                                </a:lnTo>
                              </a:path>
                            </a:pathLst>
                          </a:cu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217" name="Line 489"/>
                          <a:cNvSpPr>
                            <a:spLocks noChangeShapeType="1"/>
                          </a:cNvSpPr>
                        </a:nvSpPr>
                        <a:spPr bwMode="auto">
                          <a:xfrm>
                            <a:off x="4127" y="663"/>
                            <a:ext cx="0" cy="182"/>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sp>
                      <a:nvSpPr>
                        <a:cNvPr id="215" name="Line 491"/>
                        <a:cNvSpPr>
                          <a:spLocks noChangeShapeType="1"/>
                        </a:cNvSpPr>
                      </a:nvSpPr>
                      <a:spPr bwMode="auto">
                        <a:xfrm>
                          <a:off x="2200" y="1137"/>
                          <a:ext cx="91" cy="0"/>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grpSp>
                    <a:nvGrpSpPr>
                      <a:cNvPr id="218" name="Group 501"/>
                      <a:cNvGrpSpPr>
                        <a:grpSpLocks/>
                      </a:cNvGrpSpPr>
                    </a:nvGrpSpPr>
                    <a:grpSpPr bwMode="auto">
                      <a:xfrm>
                        <a:off x="458787" y="3378200"/>
                        <a:ext cx="431800" cy="431800"/>
                        <a:chOff x="1814" y="1026"/>
                        <a:chExt cx="272" cy="272"/>
                      </a:xfrm>
                    </a:grpSpPr>
                    <a:sp>
                      <a:nvSpPr>
                        <a:cNvPr id="219" name="Oval 495"/>
                        <a:cNvSpPr>
                          <a:spLocks noChangeAspect="1" noChangeArrowheads="1"/>
                        </a:cNvSpPr>
                      </a:nvSpPr>
                      <a:spPr bwMode="auto">
                        <a:xfrm>
                          <a:off x="1814" y="1026"/>
                          <a:ext cx="272" cy="272"/>
                        </a:xfrm>
                        <a:prstGeom prst="ellipse">
                          <a:avLst/>
                        </a:prstGeom>
                        <a:solidFill>
                          <a:srgbClr val="33CCCC"/>
                        </a:solidFill>
                        <a:ln w="12700" algn="ctr">
                          <a:solidFill>
                            <a:schemeClr val="tx1"/>
                          </a:solidFill>
                          <a:round/>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220" name="Oval 496"/>
                        <a:cNvSpPr>
                          <a:spLocks noChangeAspect="1" noChangeArrowheads="1"/>
                        </a:cNvSpPr>
                      </a:nvSpPr>
                      <a:spPr bwMode="auto">
                        <a:xfrm>
                          <a:off x="1922" y="1226"/>
                          <a:ext cx="57" cy="57"/>
                        </a:xfrm>
                        <a:prstGeom prst="ellipse">
                          <a:avLst/>
                        </a:prstGeom>
                        <a:noFill/>
                        <a:ln w="12700" algn="ctr">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grpSp>
                      <a:nvGrpSpPr>
                        <a:cNvPr id="175" name="Group 497"/>
                        <a:cNvGrpSpPr>
                          <a:grpSpLocks/>
                        </a:cNvGrpSpPr>
                      </a:nvGrpSpPr>
                      <a:grpSpPr bwMode="auto">
                        <a:xfrm>
                          <a:off x="1902" y="1041"/>
                          <a:ext cx="96" cy="187"/>
                          <a:chOff x="4079" y="658"/>
                          <a:chExt cx="96" cy="187"/>
                        </a:xfrm>
                      </a:grpSpPr>
                      <a:sp>
                        <a:nvSpPr>
                          <a:cNvPr id="222" name="Freeform 498"/>
                          <a:cNvSpPr>
                            <a:spLocks/>
                          </a:cNvSpPr>
                        </a:nvSpPr>
                        <a:spPr bwMode="auto">
                          <a:xfrm>
                            <a:off x="4079" y="658"/>
                            <a:ext cx="96" cy="48"/>
                          </a:xfrm>
                          <a:custGeom>
                            <a:avLst/>
                            <a:gdLst>
                              <a:gd name="T0" fmla="*/ 0 w 96"/>
                              <a:gd name="T1" fmla="*/ 48 h 48"/>
                              <a:gd name="T2" fmla="*/ 48 w 96"/>
                              <a:gd name="T3" fmla="*/ 0 h 48"/>
                              <a:gd name="T4" fmla="*/ 96 w 96"/>
                              <a:gd name="T5" fmla="*/ 48 h 48"/>
                              <a:gd name="T6" fmla="*/ 0 60000 65536"/>
                              <a:gd name="T7" fmla="*/ 0 60000 65536"/>
                              <a:gd name="T8" fmla="*/ 0 60000 65536"/>
                              <a:gd name="T9" fmla="*/ 0 w 96"/>
                              <a:gd name="T10" fmla="*/ 0 h 48"/>
                              <a:gd name="T11" fmla="*/ 96 w 96"/>
                              <a:gd name="T12" fmla="*/ 48 h 48"/>
                            </a:gdLst>
                            <a:ahLst/>
                            <a:cxnLst>
                              <a:cxn ang="T6">
                                <a:pos x="T0" y="T1"/>
                              </a:cxn>
                              <a:cxn ang="T7">
                                <a:pos x="T2" y="T3"/>
                              </a:cxn>
                              <a:cxn ang="T8">
                                <a:pos x="T4" y="T5"/>
                              </a:cxn>
                            </a:cxnLst>
                            <a:rect l="T9" t="T10" r="T11" b="T12"/>
                            <a:pathLst>
                              <a:path w="96" h="48">
                                <a:moveTo>
                                  <a:pt x="0" y="48"/>
                                </a:moveTo>
                                <a:lnTo>
                                  <a:pt x="48" y="0"/>
                                </a:lnTo>
                                <a:lnTo>
                                  <a:pt x="96" y="48"/>
                                </a:lnTo>
                              </a:path>
                            </a:pathLst>
                          </a:cu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223" name="Line 499"/>
                          <a:cNvSpPr>
                            <a:spLocks noChangeShapeType="1"/>
                          </a:cNvSpPr>
                        </a:nvSpPr>
                        <a:spPr bwMode="auto">
                          <a:xfrm>
                            <a:off x="4127" y="663"/>
                            <a:ext cx="0" cy="182"/>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grpSp>
                  <a:grpSp>
                    <a:nvGrpSpPr>
                      <a:cNvPr id="224" name="Group 511"/>
                      <a:cNvGrpSpPr>
                        <a:grpSpLocks/>
                      </a:cNvGrpSpPr>
                    </a:nvGrpSpPr>
                    <a:grpSpPr bwMode="auto">
                      <a:xfrm>
                        <a:off x="488950" y="4064000"/>
                        <a:ext cx="431800" cy="431800"/>
                        <a:chOff x="3084" y="1026"/>
                        <a:chExt cx="272" cy="272"/>
                      </a:xfrm>
                    </a:grpSpPr>
                    <a:sp>
                      <a:nvSpPr>
                        <a:cNvPr id="225" name="Oval 503"/>
                        <a:cNvSpPr>
                          <a:spLocks noChangeAspect="1" noChangeArrowheads="1"/>
                        </a:cNvSpPr>
                      </a:nvSpPr>
                      <a:spPr bwMode="auto">
                        <a:xfrm>
                          <a:off x="3084" y="1026"/>
                          <a:ext cx="272" cy="272"/>
                        </a:xfrm>
                        <a:prstGeom prst="ellipse">
                          <a:avLst/>
                        </a:prstGeom>
                        <a:solidFill>
                          <a:srgbClr val="33CCCC"/>
                        </a:solidFill>
                        <a:ln w="12700" algn="ctr">
                          <a:solidFill>
                            <a:schemeClr val="tx1"/>
                          </a:solidFill>
                          <a:round/>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grpSp>
                      <a:nvGrpSpPr>
                        <a:cNvPr id="183" name="Group 510"/>
                        <a:cNvGrpSpPr>
                          <a:grpSpLocks/>
                        </a:cNvGrpSpPr>
                      </a:nvGrpSpPr>
                      <a:grpSpPr bwMode="auto">
                        <a:xfrm>
                          <a:off x="3175" y="1044"/>
                          <a:ext cx="91" cy="237"/>
                          <a:chOff x="3175" y="1046"/>
                          <a:chExt cx="91" cy="237"/>
                        </a:xfrm>
                      </a:grpSpPr>
                      <a:sp>
                        <a:nvSpPr>
                          <a:cNvPr id="227" name="Oval 504"/>
                          <a:cNvSpPr>
                            <a:spLocks noChangeAspect="1" noChangeArrowheads="1"/>
                          </a:cNvSpPr>
                        </a:nvSpPr>
                        <a:spPr bwMode="auto">
                          <a:xfrm>
                            <a:off x="3192" y="1226"/>
                            <a:ext cx="57" cy="57"/>
                          </a:xfrm>
                          <a:prstGeom prst="ellipse">
                            <a:avLst/>
                          </a:prstGeom>
                          <a:noFill/>
                          <a:ln w="12700" algn="ctr">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228" name="Line 507"/>
                          <a:cNvSpPr>
                            <a:spLocks noChangeShapeType="1"/>
                          </a:cNvSpPr>
                        </a:nvSpPr>
                        <a:spPr bwMode="auto">
                          <a:xfrm>
                            <a:off x="3220" y="1046"/>
                            <a:ext cx="0" cy="182"/>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229" name="Line 508"/>
                          <a:cNvSpPr>
                            <a:spLocks noChangeShapeType="1"/>
                          </a:cNvSpPr>
                        </a:nvSpPr>
                        <a:spPr bwMode="auto">
                          <a:xfrm>
                            <a:off x="3266" y="1094"/>
                            <a:ext cx="0" cy="91"/>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230" name="Line 509"/>
                          <a:cNvSpPr>
                            <a:spLocks noChangeShapeType="1"/>
                          </a:cNvSpPr>
                        </a:nvSpPr>
                        <a:spPr bwMode="auto">
                          <a:xfrm>
                            <a:off x="3175" y="1094"/>
                            <a:ext cx="0" cy="91"/>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grpSp>
                  <a:grpSp>
                    <a:nvGrpSpPr>
                      <a:cNvPr id="231" name="Group 521"/>
                      <a:cNvGrpSpPr>
                        <a:grpSpLocks/>
                      </a:cNvGrpSpPr>
                    </a:nvGrpSpPr>
                    <a:grpSpPr bwMode="auto">
                      <a:xfrm>
                        <a:off x="989012" y="4064000"/>
                        <a:ext cx="431800" cy="431800"/>
                        <a:chOff x="3402" y="1026"/>
                        <a:chExt cx="272" cy="272"/>
                      </a:xfrm>
                    </a:grpSpPr>
                    <a:sp>
                      <a:nvSpPr>
                        <a:cNvPr id="232" name="Oval 513"/>
                        <a:cNvSpPr>
                          <a:spLocks noChangeAspect="1" noChangeArrowheads="1"/>
                        </a:cNvSpPr>
                      </a:nvSpPr>
                      <a:spPr bwMode="auto">
                        <a:xfrm>
                          <a:off x="3402" y="1026"/>
                          <a:ext cx="272" cy="272"/>
                        </a:xfrm>
                        <a:prstGeom prst="ellipse">
                          <a:avLst/>
                        </a:prstGeom>
                        <a:solidFill>
                          <a:srgbClr val="33CCCC"/>
                        </a:solidFill>
                        <a:ln w="12700" algn="ctr">
                          <a:solidFill>
                            <a:schemeClr val="tx1"/>
                          </a:solidFill>
                          <a:round/>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grpSp>
                      <a:nvGrpSpPr>
                        <a:cNvPr id="190" name="Group 520"/>
                        <a:cNvGrpSpPr>
                          <a:grpSpLocks/>
                        </a:cNvGrpSpPr>
                      </a:nvGrpSpPr>
                      <a:grpSpPr bwMode="auto">
                        <a:xfrm>
                          <a:off x="3492" y="1044"/>
                          <a:ext cx="92" cy="237"/>
                          <a:chOff x="3492" y="1044"/>
                          <a:chExt cx="92" cy="237"/>
                        </a:xfrm>
                      </a:grpSpPr>
                      <a:sp>
                        <a:nvSpPr>
                          <a:cNvPr id="234" name="Oval 515"/>
                          <a:cNvSpPr>
                            <a:spLocks noChangeAspect="1" noChangeArrowheads="1"/>
                          </a:cNvSpPr>
                        </a:nvSpPr>
                        <a:spPr bwMode="auto">
                          <a:xfrm>
                            <a:off x="3510" y="1224"/>
                            <a:ext cx="57" cy="57"/>
                          </a:xfrm>
                          <a:prstGeom prst="ellipse">
                            <a:avLst/>
                          </a:prstGeom>
                          <a:noFill/>
                          <a:ln w="12700" algn="ctr">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235" name="Line 516"/>
                          <a:cNvSpPr>
                            <a:spLocks noChangeShapeType="1"/>
                          </a:cNvSpPr>
                        </a:nvSpPr>
                        <a:spPr bwMode="auto">
                          <a:xfrm>
                            <a:off x="3538" y="1044"/>
                            <a:ext cx="0" cy="182"/>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236" name="Line 517"/>
                          <a:cNvSpPr>
                            <a:spLocks noChangeShapeType="1"/>
                          </a:cNvSpPr>
                        </a:nvSpPr>
                        <a:spPr bwMode="auto">
                          <a:xfrm>
                            <a:off x="3584" y="1092"/>
                            <a:ext cx="0" cy="91"/>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237" name="Line 518"/>
                          <a:cNvSpPr>
                            <a:spLocks noChangeShapeType="1"/>
                          </a:cNvSpPr>
                        </a:nvSpPr>
                        <a:spPr bwMode="auto">
                          <a:xfrm>
                            <a:off x="3493" y="1092"/>
                            <a:ext cx="0" cy="91"/>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238" name="Line 519"/>
                          <a:cNvSpPr>
                            <a:spLocks noChangeShapeType="1"/>
                          </a:cNvSpPr>
                        </a:nvSpPr>
                        <a:spPr bwMode="auto">
                          <a:xfrm flipH="1">
                            <a:off x="3492" y="1139"/>
                            <a:ext cx="91" cy="0"/>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grpSp>
                  <a:grpSp>
                    <a:nvGrpSpPr>
                      <a:cNvPr id="239" name="Group 540"/>
                      <a:cNvGrpSpPr>
                        <a:grpSpLocks/>
                      </a:cNvGrpSpPr>
                    </a:nvGrpSpPr>
                    <a:grpSpPr bwMode="auto">
                      <a:xfrm>
                        <a:off x="1447800" y="4064000"/>
                        <a:ext cx="431800" cy="431800"/>
                        <a:chOff x="4014" y="1026"/>
                        <a:chExt cx="272" cy="272"/>
                      </a:xfrm>
                    </a:grpSpPr>
                    <a:sp>
                      <a:nvSpPr>
                        <a:cNvPr id="240" name="Oval 523"/>
                        <a:cNvSpPr>
                          <a:spLocks noChangeAspect="1" noChangeArrowheads="1"/>
                        </a:cNvSpPr>
                      </a:nvSpPr>
                      <a:spPr bwMode="auto">
                        <a:xfrm>
                          <a:off x="4014" y="1026"/>
                          <a:ext cx="272" cy="272"/>
                        </a:xfrm>
                        <a:prstGeom prst="ellipse">
                          <a:avLst/>
                        </a:prstGeom>
                        <a:solidFill>
                          <a:srgbClr val="33CCCC"/>
                        </a:solidFill>
                        <a:ln w="12700" algn="ctr">
                          <a:solidFill>
                            <a:schemeClr val="tx1"/>
                          </a:solidFill>
                          <a:round/>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grpSp>
                      <a:nvGrpSpPr>
                        <a:cNvPr id="195" name="Group 539"/>
                        <a:cNvGrpSpPr>
                          <a:grpSpLocks/>
                        </a:cNvGrpSpPr>
                      </a:nvGrpSpPr>
                      <a:grpSpPr bwMode="auto">
                        <a:xfrm>
                          <a:off x="4104" y="1044"/>
                          <a:ext cx="92" cy="237"/>
                          <a:chOff x="4104" y="1044"/>
                          <a:chExt cx="92" cy="237"/>
                        </a:xfrm>
                      </a:grpSpPr>
                      <a:sp>
                        <a:nvSpPr>
                          <a:cNvPr id="242" name="Oval 525"/>
                          <a:cNvSpPr>
                            <a:spLocks noChangeAspect="1" noChangeArrowheads="1"/>
                          </a:cNvSpPr>
                        </a:nvSpPr>
                        <a:spPr bwMode="auto">
                          <a:xfrm>
                            <a:off x="4122" y="1224"/>
                            <a:ext cx="57" cy="57"/>
                          </a:xfrm>
                          <a:prstGeom prst="ellipse">
                            <a:avLst/>
                          </a:prstGeom>
                          <a:noFill/>
                          <a:ln w="12700" algn="ctr">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243" name="Line 526"/>
                          <a:cNvSpPr>
                            <a:spLocks noChangeShapeType="1"/>
                          </a:cNvSpPr>
                        </a:nvSpPr>
                        <a:spPr bwMode="auto">
                          <a:xfrm>
                            <a:off x="4150" y="1044"/>
                            <a:ext cx="0" cy="182"/>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244" name="Line 527"/>
                          <a:cNvSpPr>
                            <a:spLocks noChangeShapeType="1"/>
                          </a:cNvSpPr>
                        </a:nvSpPr>
                        <a:spPr bwMode="auto">
                          <a:xfrm>
                            <a:off x="4196" y="1092"/>
                            <a:ext cx="0" cy="91"/>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245" name="Line 528"/>
                          <a:cNvSpPr>
                            <a:spLocks noChangeShapeType="1"/>
                          </a:cNvSpPr>
                        </a:nvSpPr>
                        <a:spPr bwMode="auto">
                          <a:xfrm>
                            <a:off x="4105" y="1092"/>
                            <a:ext cx="0" cy="91"/>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246" name="Line 529"/>
                          <a:cNvSpPr>
                            <a:spLocks noChangeShapeType="1"/>
                          </a:cNvSpPr>
                        </a:nvSpPr>
                        <a:spPr bwMode="auto">
                          <a:xfrm flipH="1">
                            <a:off x="4104" y="1117"/>
                            <a:ext cx="91" cy="0"/>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247" name="Line 538"/>
                          <a:cNvSpPr>
                            <a:spLocks noChangeShapeType="1"/>
                          </a:cNvSpPr>
                        </a:nvSpPr>
                        <a:spPr bwMode="auto">
                          <a:xfrm flipH="1">
                            <a:off x="4105" y="1162"/>
                            <a:ext cx="91" cy="0"/>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grpSp>
                  <a:grpSp>
                    <a:nvGrpSpPr>
                      <a:cNvPr id="248" name="Group 544"/>
                      <a:cNvGrpSpPr>
                        <a:grpSpLocks/>
                      </a:cNvGrpSpPr>
                    </a:nvGrpSpPr>
                    <a:grpSpPr bwMode="auto">
                      <a:xfrm>
                        <a:off x="1981200" y="4064000"/>
                        <a:ext cx="431800" cy="431800"/>
                        <a:chOff x="4649" y="1026"/>
                        <a:chExt cx="272" cy="272"/>
                      </a:xfrm>
                    </a:grpSpPr>
                    <a:sp>
                      <a:nvSpPr>
                        <a:cNvPr id="249" name="Oval 531"/>
                        <a:cNvSpPr>
                          <a:spLocks noChangeAspect="1" noChangeArrowheads="1"/>
                        </a:cNvSpPr>
                      </a:nvSpPr>
                      <a:spPr bwMode="auto">
                        <a:xfrm>
                          <a:off x="4649" y="1026"/>
                          <a:ext cx="272" cy="272"/>
                        </a:xfrm>
                        <a:prstGeom prst="ellipse">
                          <a:avLst/>
                        </a:prstGeom>
                        <a:solidFill>
                          <a:srgbClr val="33CCCC"/>
                        </a:solidFill>
                        <a:ln w="12700" algn="ctr">
                          <a:solidFill>
                            <a:schemeClr val="tx1"/>
                          </a:solidFill>
                          <a:round/>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grpSp>
                      <a:nvGrpSpPr>
                        <a:cNvPr id="206" name="Group 543"/>
                        <a:cNvGrpSpPr>
                          <a:grpSpLocks/>
                        </a:cNvGrpSpPr>
                      </a:nvGrpSpPr>
                      <a:grpSpPr bwMode="auto">
                        <a:xfrm>
                          <a:off x="4739" y="1044"/>
                          <a:ext cx="92" cy="237"/>
                          <a:chOff x="4739" y="1044"/>
                          <a:chExt cx="92" cy="237"/>
                        </a:xfrm>
                      </a:grpSpPr>
                      <a:sp>
                        <a:nvSpPr>
                          <a:cNvPr id="251" name="Oval 533"/>
                          <a:cNvSpPr>
                            <a:spLocks noChangeAspect="1" noChangeArrowheads="1"/>
                          </a:cNvSpPr>
                        </a:nvSpPr>
                        <a:spPr bwMode="auto">
                          <a:xfrm>
                            <a:off x="4757" y="1224"/>
                            <a:ext cx="57" cy="57"/>
                          </a:xfrm>
                          <a:prstGeom prst="ellipse">
                            <a:avLst/>
                          </a:prstGeom>
                          <a:noFill/>
                          <a:ln w="12700" algn="ctr">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252" name="Line 534"/>
                          <a:cNvSpPr>
                            <a:spLocks noChangeShapeType="1"/>
                          </a:cNvSpPr>
                        </a:nvSpPr>
                        <a:spPr bwMode="auto">
                          <a:xfrm>
                            <a:off x="4785" y="1044"/>
                            <a:ext cx="0" cy="182"/>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253" name="Line 535"/>
                          <a:cNvSpPr>
                            <a:spLocks noChangeShapeType="1"/>
                          </a:cNvSpPr>
                        </a:nvSpPr>
                        <a:spPr bwMode="auto">
                          <a:xfrm>
                            <a:off x="4831" y="1092"/>
                            <a:ext cx="0" cy="91"/>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254" name="Line 536"/>
                          <a:cNvSpPr>
                            <a:spLocks noChangeShapeType="1"/>
                          </a:cNvSpPr>
                        </a:nvSpPr>
                        <a:spPr bwMode="auto">
                          <a:xfrm>
                            <a:off x="4740" y="1092"/>
                            <a:ext cx="0" cy="91"/>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255" name="Line 537"/>
                          <a:cNvSpPr>
                            <a:spLocks noChangeShapeType="1"/>
                          </a:cNvSpPr>
                        </a:nvSpPr>
                        <a:spPr bwMode="auto">
                          <a:xfrm flipH="1">
                            <a:off x="4739" y="1139"/>
                            <a:ext cx="91" cy="0"/>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256" name="Line 541"/>
                          <a:cNvSpPr>
                            <a:spLocks noChangeShapeType="1"/>
                          </a:cNvSpPr>
                        </a:nvSpPr>
                        <a:spPr bwMode="auto">
                          <a:xfrm flipH="1">
                            <a:off x="4740" y="1109"/>
                            <a:ext cx="91" cy="0"/>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257" name="Line 542"/>
                          <a:cNvSpPr>
                            <a:spLocks noChangeShapeType="1"/>
                          </a:cNvSpPr>
                        </a:nvSpPr>
                        <a:spPr bwMode="auto">
                          <a:xfrm flipH="1">
                            <a:off x="4740" y="1168"/>
                            <a:ext cx="91" cy="0"/>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grpSp>
                  <a:grpSp>
                    <a:nvGrpSpPr>
                      <a:cNvPr id="286" name="Group 703"/>
                      <a:cNvGrpSpPr>
                        <a:grpSpLocks/>
                      </a:cNvGrpSpPr>
                    </a:nvGrpSpPr>
                    <a:grpSpPr bwMode="auto">
                      <a:xfrm>
                        <a:off x="998538" y="4800600"/>
                        <a:ext cx="431800" cy="431800"/>
                        <a:chOff x="2109" y="1389"/>
                        <a:chExt cx="272" cy="272"/>
                      </a:xfrm>
                    </a:grpSpPr>
                    <a:sp>
                      <a:nvSpPr>
                        <a:cNvPr id="287" name="Oval 672"/>
                        <a:cNvSpPr>
                          <a:spLocks noChangeAspect="1" noChangeArrowheads="1"/>
                        </a:cNvSpPr>
                      </a:nvSpPr>
                      <a:spPr bwMode="auto">
                        <a:xfrm>
                          <a:off x="2109" y="1389"/>
                          <a:ext cx="272" cy="272"/>
                        </a:xfrm>
                        <a:prstGeom prst="ellipse">
                          <a:avLst/>
                        </a:prstGeom>
                        <a:solidFill>
                          <a:srgbClr val="33CCCC"/>
                        </a:solidFill>
                        <a:ln w="12700" algn="ctr">
                          <a:solidFill>
                            <a:schemeClr val="tx1"/>
                          </a:solidFill>
                          <a:round/>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grpSp>
                      <a:nvGrpSpPr>
                        <a:cNvPr id="214" name="Group 702"/>
                        <a:cNvGrpSpPr>
                          <a:grpSpLocks/>
                        </a:cNvGrpSpPr>
                      </a:nvGrpSpPr>
                      <a:grpSpPr bwMode="auto">
                        <a:xfrm>
                          <a:off x="2200" y="1416"/>
                          <a:ext cx="91" cy="207"/>
                          <a:chOff x="2200" y="1431"/>
                          <a:chExt cx="91" cy="207"/>
                        </a:xfrm>
                      </a:grpSpPr>
                      <a:sp>
                        <a:nvSpPr>
                          <a:cNvPr id="289" name="Line 673"/>
                          <a:cNvSpPr>
                            <a:spLocks noChangeShapeType="1"/>
                          </a:cNvSpPr>
                        </a:nvSpPr>
                        <a:spPr bwMode="auto">
                          <a:xfrm flipH="1">
                            <a:off x="2290" y="1496"/>
                            <a:ext cx="0" cy="114"/>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290" name="Line 674"/>
                          <a:cNvSpPr>
                            <a:spLocks noChangeShapeType="1"/>
                          </a:cNvSpPr>
                        </a:nvSpPr>
                        <a:spPr bwMode="auto">
                          <a:xfrm>
                            <a:off x="2245" y="1431"/>
                            <a:ext cx="0" cy="207"/>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291" name="Line 676"/>
                          <a:cNvSpPr>
                            <a:spLocks noChangeShapeType="1"/>
                          </a:cNvSpPr>
                        </a:nvSpPr>
                        <a:spPr bwMode="auto">
                          <a:xfrm flipH="1">
                            <a:off x="2200" y="1496"/>
                            <a:ext cx="0" cy="114"/>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292" name="Line 619"/>
                          <a:cNvSpPr>
                            <a:spLocks noChangeShapeType="1"/>
                          </a:cNvSpPr>
                        </a:nvSpPr>
                        <a:spPr bwMode="auto">
                          <a:xfrm>
                            <a:off x="2200" y="1553"/>
                            <a:ext cx="91" cy="0"/>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grpSp>
                  <a:grpSp>
                    <a:nvGrpSpPr>
                      <a:cNvPr id="293" name="Group 678"/>
                      <a:cNvGrpSpPr>
                        <a:grpSpLocks/>
                      </a:cNvGrpSpPr>
                    </a:nvGrpSpPr>
                    <a:grpSpPr bwMode="auto">
                      <a:xfrm>
                        <a:off x="508000" y="4800600"/>
                        <a:ext cx="431800" cy="431800"/>
                        <a:chOff x="1791" y="1389"/>
                        <a:chExt cx="272" cy="272"/>
                      </a:xfrm>
                    </a:grpSpPr>
                    <a:sp>
                      <a:nvSpPr>
                        <a:cNvPr id="294" name="Oval 663"/>
                        <a:cNvSpPr>
                          <a:spLocks noChangeAspect="1" noChangeArrowheads="1"/>
                        </a:cNvSpPr>
                      </a:nvSpPr>
                      <a:spPr bwMode="auto">
                        <a:xfrm>
                          <a:off x="1791" y="1389"/>
                          <a:ext cx="272" cy="272"/>
                        </a:xfrm>
                        <a:prstGeom prst="ellipse">
                          <a:avLst/>
                        </a:prstGeom>
                        <a:solidFill>
                          <a:srgbClr val="33CCCC"/>
                        </a:solidFill>
                        <a:ln w="12700" algn="ctr">
                          <a:solidFill>
                            <a:schemeClr val="tx1"/>
                          </a:solidFill>
                          <a:round/>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295" name="Line 665"/>
                        <a:cNvSpPr>
                          <a:spLocks noChangeShapeType="1"/>
                        </a:cNvSpPr>
                      </a:nvSpPr>
                      <a:spPr bwMode="auto">
                        <a:xfrm flipH="1">
                          <a:off x="1973" y="1502"/>
                          <a:ext cx="0" cy="114"/>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296" name="Line 666"/>
                        <a:cNvSpPr>
                          <a:spLocks noChangeShapeType="1"/>
                        </a:cNvSpPr>
                      </a:nvSpPr>
                      <a:spPr bwMode="auto">
                        <a:xfrm>
                          <a:off x="1927" y="1437"/>
                          <a:ext cx="0" cy="207"/>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297" name="Freeform 667"/>
                        <a:cNvSpPr>
                          <a:spLocks/>
                        </a:cNvSpPr>
                      </a:nvSpPr>
                      <a:spPr bwMode="auto">
                        <a:xfrm>
                          <a:off x="1879" y="1430"/>
                          <a:ext cx="96" cy="48"/>
                        </a:xfrm>
                        <a:custGeom>
                          <a:avLst/>
                          <a:gdLst>
                            <a:gd name="T0" fmla="*/ 0 w 96"/>
                            <a:gd name="T1" fmla="*/ 48 h 48"/>
                            <a:gd name="T2" fmla="*/ 48 w 96"/>
                            <a:gd name="T3" fmla="*/ 0 h 48"/>
                            <a:gd name="T4" fmla="*/ 96 w 96"/>
                            <a:gd name="T5" fmla="*/ 48 h 48"/>
                            <a:gd name="T6" fmla="*/ 0 60000 65536"/>
                            <a:gd name="T7" fmla="*/ 0 60000 65536"/>
                            <a:gd name="T8" fmla="*/ 0 60000 65536"/>
                            <a:gd name="T9" fmla="*/ 0 w 96"/>
                            <a:gd name="T10" fmla="*/ 0 h 48"/>
                            <a:gd name="T11" fmla="*/ 96 w 96"/>
                            <a:gd name="T12" fmla="*/ 48 h 48"/>
                          </a:gdLst>
                          <a:ahLst/>
                          <a:cxnLst>
                            <a:cxn ang="T6">
                              <a:pos x="T0" y="T1"/>
                            </a:cxn>
                            <a:cxn ang="T7">
                              <a:pos x="T2" y="T3"/>
                            </a:cxn>
                            <a:cxn ang="T8">
                              <a:pos x="T4" y="T5"/>
                            </a:cxn>
                          </a:cxnLst>
                          <a:rect l="T9" t="T10" r="T11" b="T12"/>
                          <a:pathLst>
                            <a:path w="96" h="48">
                              <a:moveTo>
                                <a:pt x="0" y="48"/>
                              </a:moveTo>
                              <a:lnTo>
                                <a:pt x="48" y="0"/>
                              </a:lnTo>
                              <a:lnTo>
                                <a:pt x="96" y="48"/>
                              </a:lnTo>
                            </a:path>
                          </a:pathLst>
                        </a:cu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298" name="Line 669"/>
                        <a:cNvSpPr>
                          <a:spLocks noChangeShapeType="1"/>
                        </a:cNvSpPr>
                      </a:nvSpPr>
                      <a:spPr bwMode="auto">
                        <a:xfrm flipH="1">
                          <a:off x="1882" y="1502"/>
                          <a:ext cx="0" cy="114"/>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grpSp>
                    <a:nvGrpSpPr>
                      <a:cNvPr id="299" name="Group 713"/>
                      <a:cNvGrpSpPr>
                        <a:grpSpLocks/>
                      </a:cNvGrpSpPr>
                    </a:nvGrpSpPr>
                    <a:grpSpPr bwMode="auto">
                      <a:xfrm>
                        <a:off x="1981200" y="4800600"/>
                        <a:ext cx="431800" cy="431800"/>
                        <a:chOff x="2767" y="1389"/>
                        <a:chExt cx="272" cy="272"/>
                      </a:xfrm>
                    </a:grpSpPr>
                    <a:sp>
                      <a:nvSpPr>
                        <a:cNvPr id="300" name="Oval 705"/>
                        <a:cNvSpPr>
                          <a:spLocks noChangeAspect="1" noChangeArrowheads="1"/>
                        </a:cNvSpPr>
                      </a:nvSpPr>
                      <a:spPr bwMode="auto">
                        <a:xfrm>
                          <a:off x="2767" y="1389"/>
                          <a:ext cx="272" cy="272"/>
                        </a:xfrm>
                        <a:prstGeom prst="ellipse">
                          <a:avLst/>
                        </a:prstGeom>
                        <a:solidFill>
                          <a:srgbClr val="33CCCC"/>
                        </a:solidFill>
                        <a:ln w="12700" algn="ctr">
                          <a:solidFill>
                            <a:schemeClr val="tx1"/>
                          </a:solidFill>
                          <a:round/>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301" name="Line 707"/>
                        <a:cNvSpPr>
                          <a:spLocks noChangeShapeType="1"/>
                        </a:cNvSpPr>
                      </a:nvSpPr>
                      <a:spPr bwMode="auto">
                        <a:xfrm flipH="1">
                          <a:off x="2948" y="1481"/>
                          <a:ext cx="0" cy="114"/>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302" name="Line 708"/>
                        <a:cNvSpPr>
                          <a:spLocks noChangeShapeType="1"/>
                        </a:cNvSpPr>
                      </a:nvSpPr>
                      <a:spPr bwMode="auto">
                        <a:xfrm>
                          <a:off x="2903" y="1416"/>
                          <a:ext cx="0" cy="207"/>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303" name="Line 709"/>
                        <a:cNvSpPr>
                          <a:spLocks noChangeShapeType="1"/>
                        </a:cNvSpPr>
                      </a:nvSpPr>
                      <a:spPr bwMode="auto">
                        <a:xfrm flipH="1">
                          <a:off x="2858" y="1481"/>
                          <a:ext cx="0" cy="114"/>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304" name="Line 710"/>
                        <a:cNvSpPr>
                          <a:spLocks noChangeShapeType="1"/>
                        </a:cNvSpPr>
                      </a:nvSpPr>
                      <a:spPr bwMode="auto">
                        <a:xfrm>
                          <a:off x="2858" y="1538"/>
                          <a:ext cx="91" cy="0"/>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305" name="Line 711"/>
                        <a:cNvSpPr>
                          <a:spLocks noChangeShapeType="1"/>
                        </a:cNvSpPr>
                      </a:nvSpPr>
                      <a:spPr bwMode="auto">
                        <a:xfrm>
                          <a:off x="2857" y="1502"/>
                          <a:ext cx="91" cy="0"/>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306" name="Line 712"/>
                        <a:cNvSpPr>
                          <a:spLocks noChangeShapeType="1"/>
                        </a:cNvSpPr>
                      </a:nvSpPr>
                      <a:spPr bwMode="auto">
                        <a:xfrm>
                          <a:off x="2857" y="1570"/>
                          <a:ext cx="91" cy="0"/>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grpSp>
                    <a:nvGrpSpPr>
                      <a:cNvPr id="307" name="Group 722"/>
                      <a:cNvGrpSpPr>
                        <a:grpSpLocks/>
                      </a:cNvGrpSpPr>
                    </a:nvGrpSpPr>
                    <a:grpSpPr bwMode="auto">
                      <a:xfrm>
                        <a:off x="1473200" y="4800600"/>
                        <a:ext cx="431800" cy="431800"/>
                        <a:chOff x="3084" y="1389"/>
                        <a:chExt cx="272" cy="272"/>
                      </a:xfrm>
                    </a:grpSpPr>
                    <a:sp>
                      <a:nvSpPr>
                        <a:cNvPr id="308" name="Oval 715"/>
                        <a:cNvSpPr>
                          <a:spLocks noChangeAspect="1" noChangeArrowheads="1"/>
                        </a:cNvSpPr>
                      </a:nvSpPr>
                      <a:spPr bwMode="auto">
                        <a:xfrm>
                          <a:off x="3084" y="1389"/>
                          <a:ext cx="272" cy="272"/>
                        </a:xfrm>
                        <a:prstGeom prst="ellipse">
                          <a:avLst/>
                        </a:prstGeom>
                        <a:solidFill>
                          <a:srgbClr val="33CCCC"/>
                        </a:solidFill>
                        <a:ln w="12700" algn="ctr">
                          <a:solidFill>
                            <a:schemeClr val="tx1"/>
                          </a:solidFill>
                          <a:round/>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309" name="Line 716"/>
                        <a:cNvSpPr>
                          <a:spLocks noChangeShapeType="1"/>
                        </a:cNvSpPr>
                      </a:nvSpPr>
                      <a:spPr bwMode="auto">
                        <a:xfrm flipH="1">
                          <a:off x="3265" y="1481"/>
                          <a:ext cx="0" cy="114"/>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310" name="Line 717"/>
                        <a:cNvSpPr>
                          <a:spLocks noChangeShapeType="1"/>
                        </a:cNvSpPr>
                      </a:nvSpPr>
                      <a:spPr bwMode="auto">
                        <a:xfrm>
                          <a:off x="3220" y="1416"/>
                          <a:ext cx="0" cy="207"/>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311" name="Line 718"/>
                        <a:cNvSpPr>
                          <a:spLocks noChangeShapeType="1"/>
                        </a:cNvSpPr>
                      </a:nvSpPr>
                      <a:spPr bwMode="auto">
                        <a:xfrm flipH="1">
                          <a:off x="3175" y="1481"/>
                          <a:ext cx="0" cy="114"/>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312" name="Line 720"/>
                        <a:cNvSpPr>
                          <a:spLocks noChangeShapeType="1"/>
                        </a:cNvSpPr>
                      </a:nvSpPr>
                      <a:spPr bwMode="auto">
                        <a:xfrm>
                          <a:off x="3174" y="1502"/>
                          <a:ext cx="91" cy="0"/>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313" name="Line 721"/>
                        <a:cNvSpPr>
                          <a:spLocks noChangeShapeType="1"/>
                        </a:cNvSpPr>
                      </a:nvSpPr>
                      <a:spPr bwMode="auto">
                        <a:xfrm>
                          <a:off x="3174" y="1570"/>
                          <a:ext cx="91" cy="0"/>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grpSp>
                    <a:nvGrpSpPr>
                      <a:cNvPr id="314" name="Group 890"/>
                      <a:cNvGrpSpPr>
                        <a:grpSpLocks/>
                      </a:cNvGrpSpPr>
                    </a:nvGrpSpPr>
                    <a:grpSpPr bwMode="auto">
                      <a:xfrm>
                        <a:off x="1981200" y="5486400"/>
                        <a:ext cx="431800" cy="431800"/>
                        <a:chOff x="2767" y="1729"/>
                        <a:chExt cx="272" cy="272"/>
                      </a:xfrm>
                    </a:grpSpPr>
                    <a:sp>
                      <a:nvSpPr>
                        <a:cNvPr id="315" name="Oval 844"/>
                        <a:cNvSpPr>
                          <a:spLocks noChangeAspect="1" noChangeArrowheads="1"/>
                        </a:cNvSpPr>
                      </a:nvSpPr>
                      <a:spPr bwMode="auto">
                        <a:xfrm>
                          <a:off x="2767" y="1729"/>
                          <a:ext cx="272" cy="272"/>
                        </a:xfrm>
                        <a:prstGeom prst="ellipse">
                          <a:avLst/>
                        </a:prstGeom>
                        <a:solidFill>
                          <a:srgbClr val="33CCCC"/>
                        </a:solidFill>
                        <a:ln w="12700" algn="ctr">
                          <a:solidFill>
                            <a:schemeClr val="tx1"/>
                          </a:solidFill>
                          <a:round/>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grpSp>
                      <a:nvGrpSpPr>
                        <a:cNvPr id="241" name="Group 850"/>
                        <a:cNvGrpSpPr>
                          <a:grpSpLocks/>
                        </a:cNvGrpSpPr>
                      </a:nvGrpSpPr>
                      <a:grpSpPr bwMode="auto">
                        <a:xfrm>
                          <a:off x="2824" y="1782"/>
                          <a:ext cx="158" cy="166"/>
                          <a:chOff x="1497" y="1842"/>
                          <a:chExt cx="158" cy="166"/>
                        </a:xfrm>
                      </a:grpSpPr>
                      <a:sp>
                        <a:nvSpPr>
                          <a:cNvPr id="317" name="Freeform 838"/>
                          <a:cNvSpPr>
                            <a:spLocks/>
                          </a:cNvSpPr>
                        </a:nvSpPr>
                        <a:spPr bwMode="auto">
                          <a:xfrm>
                            <a:off x="1497" y="1842"/>
                            <a:ext cx="158" cy="166"/>
                          </a:xfrm>
                          <a:custGeom>
                            <a:avLst/>
                            <a:gdLst>
                              <a:gd name="T0" fmla="*/ 0 w 192"/>
                              <a:gd name="T1" fmla="*/ 0 h 240"/>
                              <a:gd name="T2" fmla="*/ 0 w 192"/>
                              <a:gd name="T3" fmla="*/ 240 h 240"/>
                              <a:gd name="T4" fmla="*/ 0 w 192"/>
                              <a:gd name="T5" fmla="*/ 192 h 240"/>
                              <a:gd name="T6" fmla="*/ 192 w 192"/>
                              <a:gd name="T7" fmla="*/ 192 h 240"/>
                              <a:gd name="T8" fmla="*/ 192 w 192"/>
                              <a:gd name="T9" fmla="*/ 240 h 240"/>
                              <a:gd name="T10" fmla="*/ 192 w 192"/>
                              <a:gd name="T11" fmla="*/ 0 h 240"/>
                              <a:gd name="T12" fmla="*/ 192 w 192"/>
                              <a:gd name="T13" fmla="*/ 48 h 240"/>
                              <a:gd name="T14" fmla="*/ 0 w 192"/>
                              <a:gd name="T15" fmla="*/ 48 h 240"/>
                              <a:gd name="T16" fmla="*/ 0 60000 65536"/>
                              <a:gd name="T17" fmla="*/ 0 60000 65536"/>
                              <a:gd name="T18" fmla="*/ 0 60000 65536"/>
                              <a:gd name="T19" fmla="*/ 0 60000 65536"/>
                              <a:gd name="T20" fmla="*/ 0 60000 65536"/>
                              <a:gd name="T21" fmla="*/ 0 60000 65536"/>
                              <a:gd name="T22" fmla="*/ 0 60000 65536"/>
                              <a:gd name="T23" fmla="*/ 0 60000 65536"/>
                              <a:gd name="T24" fmla="*/ 0 w 192"/>
                              <a:gd name="T25" fmla="*/ 0 h 240"/>
                              <a:gd name="T26" fmla="*/ 192 w 192"/>
                              <a:gd name="T27" fmla="*/ 240 h 24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192" h="240">
                                <a:moveTo>
                                  <a:pt x="0" y="0"/>
                                </a:moveTo>
                                <a:lnTo>
                                  <a:pt x="0" y="240"/>
                                </a:lnTo>
                                <a:lnTo>
                                  <a:pt x="0" y="192"/>
                                </a:lnTo>
                                <a:lnTo>
                                  <a:pt x="192" y="192"/>
                                </a:lnTo>
                                <a:lnTo>
                                  <a:pt x="192" y="240"/>
                                </a:lnTo>
                                <a:lnTo>
                                  <a:pt x="192" y="0"/>
                                </a:lnTo>
                                <a:lnTo>
                                  <a:pt x="192" y="48"/>
                                </a:lnTo>
                                <a:lnTo>
                                  <a:pt x="0" y="48"/>
                                </a:lnTo>
                              </a:path>
                            </a:pathLst>
                          </a:cu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318" name="Line 839"/>
                          <a:cNvSpPr>
                            <a:spLocks noChangeShapeType="1"/>
                          </a:cNvSpPr>
                        </a:nvSpPr>
                        <a:spPr bwMode="auto">
                          <a:xfrm>
                            <a:off x="1549" y="1875"/>
                            <a:ext cx="0" cy="100"/>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319" name="Line 840"/>
                          <a:cNvSpPr>
                            <a:spLocks noChangeShapeType="1"/>
                          </a:cNvSpPr>
                        </a:nvSpPr>
                        <a:spPr bwMode="auto">
                          <a:xfrm>
                            <a:off x="1603" y="1875"/>
                            <a:ext cx="0" cy="100"/>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320" name="Line 841"/>
                          <a:cNvSpPr>
                            <a:spLocks noChangeShapeType="1"/>
                          </a:cNvSpPr>
                        </a:nvSpPr>
                        <a:spPr bwMode="auto">
                          <a:xfrm>
                            <a:off x="1576" y="1875"/>
                            <a:ext cx="0" cy="100"/>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grpSp>
                  <a:grpSp>
                    <a:nvGrpSpPr>
                      <a:cNvPr id="321" name="Group 898"/>
                      <a:cNvGrpSpPr>
                        <a:grpSpLocks/>
                      </a:cNvGrpSpPr>
                    </a:nvGrpSpPr>
                    <a:grpSpPr bwMode="auto">
                      <a:xfrm>
                        <a:off x="1524000" y="5486400"/>
                        <a:ext cx="431800" cy="431800"/>
                        <a:chOff x="2109" y="1752"/>
                        <a:chExt cx="272" cy="272"/>
                      </a:xfrm>
                    </a:grpSpPr>
                    <a:sp>
                      <a:nvSpPr>
                        <a:cNvPr id="322" name="Oval 892"/>
                        <a:cNvSpPr>
                          <a:spLocks noChangeAspect="1" noChangeArrowheads="1"/>
                        </a:cNvSpPr>
                      </a:nvSpPr>
                      <a:spPr bwMode="auto">
                        <a:xfrm>
                          <a:off x="2109" y="1752"/>
                          <a:ext cx="272" cy="272"/>
                        </a:xfrm>
                        <a:prstGeom prst="ellipse">
                          <a:avLst/>
                        </a:prstGeom>
                        <a:solidFill>
                          <a:srgbClr val="33CCCC"/>
                        </a:solidFill>
                        <a:ln w="12700" algn="ctr">
                          <a:solidFill>
                            <a:schemeClr val="tx1"/>
                          </a:solidFill>
                          <a:round/>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323" name="Freeform 894"/>
                        <a:cNvSpPr>
                          <a:spLocks/>
                        </a:cNvSpPr>
                      </a:nvSpPr>
                      <a:spPr bwMode="auto">
                        <a:xfrm>
                          <a:off x="2166" y="1805"/>
                          <a:ext cx="158" cy="166"/>
                        </a:xfrm>
                        <a:custGeom>
                          <a:avLst/>
                          <a:gdLst>
                            <a:gd name="T0" fmla="*/ 0 w 192"/>
                            <a:gd name="T1" fmla="*/ 0 h 240"/>
                            <a:gd name="T2" fmla="*/ 0 w 192"/>
                            <a:gd name="T3" fmla="*/ 240 h 240"/>
                            <a:gd name="T4" fmla="*/ 0 w 192"/>
                            <a:gd name="T5" fmla="*/ 192 h 240"/>
                            <a:gd name="T6" fmla="*/ 192 w 192"/>
                            <a:gd name="T7" fmla="*/ 192 h 240"/>
                            <a:gd name="T8" fmla="*/ 192 w 192"/>
                            <a:gd name="T9" fmla="*/ 240 h 240"/>
                            <a:gd name="T10" fmla="*/ 192 w 192"/>
                            <a:gd name="T11" fmla="*/ 0 h 240"/>
                            <a:gd name="T12" fmla="*/ 192 w 192"/>
                            <a:gd name="T13" fmla="*/ 48 h 240"/>
                            <a:gd name="T14" fmla="*/ 0 w 192"/>
                            <a:gd name="T15" fmla="*/ 48 h 240"/>
                            <a:gd name="T16" fmla="*/ 0 60000 65536"/>
                            <a:gd name="T17" fmla="*/ 0 60000 65536"/>
                            <a:gd name="T18" fmla="*/ 0 60000 65536"/>
                            <a:gd name="T19" fmla="*/ 0 60000 65536"/>
                            <a:gd name="T20" fmla="*/ 0 60000 65536"/>
                            <a:gd name="T21" fmla="*/ 0 60000 65536"/>
                            <a:gd name="T22" fmla="*/ 0 60000 65536"/>
                            <a:gd name="T23" fmla="*/ 0 60000 65536"/>
                            <a:gd name="T24" fmla="*/ 0 w 192"/>
                            <a:gd name="T25" fmla="*/ 0 h 240"/>
                            <a:gd name="T26" fmla="*/ 192 w 192"/>
                            <a:gd name="T27" fmla="*/ 240 h 24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192" h="240">
                              <a:moveTo>
                                <a:pt x="0" y="0"/>
                              </a:moveTo>
                              <a:lnTo>
                                <a:pt x="0" y="240"/>
                              </a:lnTo>
                              <a:lnTo>
                                <a:pt x="0" y="192"/>
                              </a:lnTo>
                              <a:lnTo>
                                <a:pt x="192" y="192"/>
                              </a:lnTo>
                              <a:lnTo>
                                <a:pt x="192" y="240"/>
                              </a:lnTo>
                              <a:lnTo>
                                <a:pt x="192" y="0"/>
                              </a:lnTo>
                              <a:lnTo>
                                <a:pt x="192" y="48"/>
                              </a:lnTo>
                              <a:lnTo>
                                <a:pt x="0" y="48"/>
                              </a:lnTo>
                            </a:path>
                          </a:pathLst>
                        </a:cu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324" name="Line 895"/>
                        <a:cNvSpPr>
                          <a:spLocks noChangeShapeType="1"/>
                        </a:cNvSpPr>
                      </a:nvSpPr>
                      <a:spPr bwMode="auto">
                        <a:xfrm>
                          <a:off x="2218" y="1838"/>
                          <a:ext cx="0" cy="100"/>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sp>
                      <a:nvSpPr>
                        <a:cNvPr id="325" name="Line 896"/>
                        <a:cNvSpPr>
                          <a:spLocks noChangeShapeType="1"/>
                        </a:cNvSpPr>
                      </a:nvSpPr>
                      <a:spPr bwMode="auto">
                        <a:xfrm>
                          <a:off x="2272" y="1838"/>
                          <a:ext cx="0" cy="100"/>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grpSp>
                    <a:nvGrpSpPr>
                      <a:cNvPr id="326" name="Group 923"/>
                      <a:cNvGrpSpPr>
                        <a:grpSpLocks/>
                      </a:cNvGrpSpPr>
                    </a:nvGrpSpPr>
                    <a:grpSpPr bwMode="auto">
                      <a:xfrm>
                        <a:off x="1025525" y="5486400"/>
                        <a:ext cx="431800" cy="431800"/>
                        <a:chOff x="1497" y="1752"/>
                        <a:chExt cx="272" cy="272"/>
                      </a:xfrm>
                    </a:grpSpPr>
                    <a:sp>
                      <a:nvSpPr>
                        <a:cNvPr id="327" name="Oval 917"/>
                        <a:cNvSpPr>
                          <a:spLocks noChangeAspect="1" noChangeArrowheads="1"/>
                        </a:cNvSpPr>
                      </a:nvSpPr>
                      <a:spPr bwMode="auto">
                        <a:xfrm>
                          <a:off x="1497" y="1752"/>
                          <a:ext cx="272" cy="272"/>
                        </a:xfrm>
                        <a:prstGeom prst="ellipse">
                          <a:avLst/>
                        </a:prstGeom>
                        <a:solidFill>
                          <a:srgbClr val="33CCCC"/>
                        </a:solidFill>
                        <a:ln w="12700" algn="ctr">
                          <a:solidFill>
                            <a:schemeClr val="tx1"/>
                          </a:solidFill>
                          <a:round/>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328" name="Freeform 919"/>
                        <a:cNvSpPr>
                          <a:spLocks/>
                        </a:cNvSpPr>
                      </a:nvSpPr>
                      <a:spPr bwMode="auto">
                        <a:xfrm>
                          <a:off x="1554" y="1805"/>
                          <a:ext cx="158" cy="166"/>
                        </a:xfrm>
                        <a:custGeom>
                          <a:avLst/>
                          <a:gdLst>
                            <a:gd name="T0" fmla="*/ 0 w 192"/>
                            <a:gd name="T1" fmla="*/ 0 h 240"/>
                            <a:gd name="T2" fmla="*/ 0 w 192"/>
                            <a:gd name="T3" fmla="*/ 240 h 240"/>
                            <a:gd name="T4" fmla="*/ 0 w 192"/>
                            <a:gd name="T5" fmla="*/ 192 h 240"/>
                            <a:gd name="T6" fmla="*/ 192 w 192"/>
                            <a:gd name="T7" fmla="*/ 192 h 240"/>
                            <a:gd name="T8" fmla="*/ 192 w 192"/>
                            <a:gd name="T9" fmla="*/ 240 h 240"/>
                            <a:gd name="T10" fmla="*/ 192 w 192"/>
                            <a:gd name="T11" fmla="*/ 0 h 240"/>
                            <a:gd name="T12" fmla="*/ 192 w 192"/>
                            <a:gd name="T13" fmla="*/ 48 h 240"/>
                            <a:gd name="T14" fmla="*/ 0 w 192"/>
                            <a:gd name="T15" fmla="*/ 48 h 240"/>
                            <a:gd name="T16" fmla="*/ 0 60000 65536"/>
                            <a:gd name="T17" fmla="*/ 0 60000 65536"/>
                            <a:gd name="T18" fmla="*/ 0 60000 65536"/>
                            <a:gd name="T19" fmla="*/ 0 60000 65536"/>
                            <a:gd name="T20" fmla="*/ 0 60000 65536"/>
                            <a:gd name="T21" fmla="*/ 0 60000 65536"/>
                            <a:gd name="T22" fmla="*/ 0 60000 65536"/>
                            <a:gd name="T23" fmla="*/ 0 60000 65536"/>
                            <a:gd name="T24" fmla="*/ 0 w 192"/>
                            <a:gd name="T25" fmla="*/ 0 h 240"/>
                            <a:gd name="T26" fmla="*/ 192 w 192"/>
                            <a:gd name="T27" fmla="*/ 240 h 24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192" h="240">
                              <a:moveTo>
                                <a:pt x="0" y="0"/>
                              </a:moveTo>
                              <a:lnTo>
                                <a:pt x="0" y="240"/>
                              </a:lnTo>
                              <a:lnTo>
                                <a:pt x="0" y="192"/>
                              </a:lnTo>
                              <a:lnTo>
                                <a:pt x="192" y="192"/>
                              </a:lnTo>
                              <a:lnTo>
                                <a:pt x="192" y="240"/>
                              </a:lnTo>
                              <a:lnTo>
                                <a:pt x="192" y="0"/>
                              </a:lnTo>
                              <a:lnTo>
                                <a:pt x="192" y="48"/>
                              </a:lnTo>
                              <a:lnTo>
                                <a:pt x="0" y="48"/>
                              </a:lnTo>
                            </a:path>
                          </a:pathLst>
                        </a:cu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329" name="Line 922"/>
                        <a:cNvSpPr>
                          <a:spLocks noChangeShapeType="1"/>
                        </a:cNvSpPr>
                      </a:nvSpPr>
                      <a:spPr bwMode="auto">
                        <a:xfrm>
                          <a:off x="1633" y="1838"/>
                          <a:ext cx="0" cy="100"/>
                        </a:xfrm>
                        <a:prstGeom prst="line">
                          <a:avLst/>
                        </a:pr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no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CL"/>
                          </a:p>
                        </a:txBody>
                        <a:useSpRect/>
                      </a:txSp>
                    </a:sp>
                  </a:grpSp>
                  <a:grpSp>
                    <a:nvGrpSpPr>
                      <a:cNvPr id="330" name="Group 928"/>
                      <a:cNvGrpSpPr>
                        <a:grpSpLocks/>
                      </a:cNvGrpSpPr>
                    </a:nvGrpSpPr>
                    <a:grpSpPr bwMode="auto">
                      <a:xfrm>
                        <a:off x="533400" y="5486400"/>
                        <a:ext cx="431800" cy="431800"/>
                        <a:chOff x="1179" y="1774"/>
                        <a:chExt cx="272" cy="272"/>
                      </a:xfrm>
                    </a:grpSpPr>
                    <a:sp>
                      <a:nvSpPr>
                        <a:cNvPr id="331" name="Oval 925"/>
                        <a:cNvSpPr>
                          <a:spLocks noChangeAspect="1" noChangeArrowheads="1"/>
                        </a:cNvSpPr>
                      </a:nvSpPr>
                      <a:spPr bwMode="auto">
                        <a:xfrm>
                          <a:off x="1179" y="1774"/>
                          <a:ext cx="272" cy="272"/>
                        </a:xfrm>
                        <a:prstGeom prst="ellipse">
                          <a:avLst/>
                        </a:prstGeom>
                        <a:solidFill>
                          <a:srgbClr val="33CCCC"/>
                        </a:solidFill>
                        <a:ln w="12700" algn="ctr">
                          <a:solidFill>
                            <a:schemeClr val="tx1"/>
                          </a:solidFill>
                          <a:round/>
                          <a:headEnd/>
                          <a:tailEnd/>
                        </a:ln>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sp>
                      <a:nvSpPr>
                        <a:cNvPr id="332" name="Freeform 926"/>
                        <a:cNvSpPr>
                          <a:spLocks/>
                        </a:cNvSpPr>
                      </a:nvSpPr>
                      <a:spPr bwMode="auto">
                        <a:xfrm>
                          <a:off x="1236" y="1827"/>
                          <a:ext cx="158" cy="166"/>
                        </a:xfrm>
                        <a:custGeom>
                          <a:avLst/>
                          <a:gdLst>
                            <a:gd name="T0" fmla="*/ 0 w 192"/>
                            <a:gd name="T1" fmla="*/ 0 h 240"/>
                            <a:gd name="T2" fmla="*/ 0 w 192"/>
                            <a:gd name="T3" fmla="*/ 240 h 240"/>
                            <a:gd name="T4" fmla="*/ 0 w 192"/>
                            <a:gd name="T5" fmla="*/ 192 h 240"/>
                            <a:gd name="T6" fmla="*/ 192 w 192"/>
                            <a:gd name="T7" fmla="*/ 192 h 240"/>
                            <a:gd name="T8" fmla="*/ 192 w 192"/>
                            <a:gd name="T9" fmla="*/ 240 h 240"/>
                            <a:gd name="T10" fmla="*/ 192 w 192"/>
                            <a:gd name="T11" fmla="*/ 0 h 240"/>
                            <a:gd name="T12" fmla="*/ 192 w 192"/>
                            <a:gd name="T13" fmla="*/ 48 h 240"/>
                            <a:gd name="T14" fmla="*/ 0 w 192"/>
                            <a:gd name="T15" fmla="*/ 48 h 240"/>
                            <a:gd name="T16" fmla="*/ 0 60000 65536"/>
                            <a:gd name="T17" fmla="*/ 0 60000 65536"/>
                            <a:gd name="T18" fmla="*/ 0 60000 65536"/>
                            <a:gd name="T19" fmla="*/ 0 60000 65536"/>
                            <a:gd name="T20" fmla="*/ 0 60000 65536"/>
                            <a:gd name="T21" fmla="*/ 0 60000 65536"/>
                            <a:gd name="T22" fmla="*/ 0 60000 65536"/>
                            <a:gd name="T23" fmla="*/ 0 60000 65536"/>
                            <a:gd name="T24" fmla="*/ 0 w 192"/>
                            <a:gd name="T25" fmla="*/ 0 h 240"/>
                            <a:gd name="T26" fmla="*/ 192 w 192"/>
                            <a:gd name="T27" fmla="*/ 240 h 24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192" h="240">
                              <a:moveTo>
                                <a:pt x="0" y="0"/>
                              </a:moveTo>
                              <a:lnTo>
                                <a:pt x="0" y="240"/>
                              </a:lnTo>
                              <a:lnTo>
                                <a:pt x="0" y="192"/>
                              </a:lnTo>
                              <a:lnTo>
                                <a:pt x="192" y="192"/>
                              </a:lnTo>
                              <a:lnTo>
                                <a:pt x="192" y="240"/>
                              </a:lnTo>
                              <a:lnTo>
                                <a:pt x="192" y="0"/>
                              </a:lnTo>
                              <a:lnTo>
                                <a:pt x="192" y="48"/>
                              </a:lnTo>
                              <a:lnTo>
                                <a:pt x="0" y="48"/>
                              </a:lnTo>
                            </a:path>
                          </a:pathLst>
                        </a:custGeom>
                        <a:noFill/>
                        <a:ln w="19050">
                          <a:solidFill>
                            <a:schemeClr val="tx1"/>
                          </a:solidFill>
                          <a:round/>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a:grpSp>
                  <a:sp>
                    <a:nvSpPr>
                      <a:cNvPr id="333" name="AutoShape 16"/>
                      <a:cNvSpPr>
                        <a:spLocks noChangeAspect="1" noChangeArrowheads="1"/>
                      </a:cNvSpPr>
                    </a:nvSpPr>
                    <a:spPr bwMode="auto">
                      <a:xfrm>
                        <a:off x="1217613" y="6126162"/>
                        <a:ext cx="611187" cy="503238"/>
                      </a:xfrm>
                      <a:prstGeom prst="triangle">
                        <a:avLst>
                          <a:gd name="adj" fmla="val 50000"/>
                        </a:avLst>
                      </a:prstGeom>
                      <a:noFill/>
                      <a:ln w="12700">
                        <a:solidFill>
                          <a:schemeClr val="tx1"/>
                        </a:solidFill>
                        <a:miter lim="800000"/>
                        <a:headEnd/>
                        <a:tailEnd/>
                      </a:ln>
                      <a:extLst>
                        <a:ext uri="{909E8E84-426E-40DD-AFC4-6F175D3DCCD1}">
                          <a14:hiddenFill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Lst>
                    </a:spPr>
                    <a:txSp>
                      <a:txBody>
                        <a:bodyPr wrap="none"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s-ES_tradnl"/>
                        </a:p>
                      </a:txBody>
                      <a:useSpRect/>
                    </a:txSp>
                  </a:sp>
                </lc:lockedCanvas>
              </a:graphicData>
            </a:graphic>
          </wp:inline>
        </w:drawing>
      </w:r>
    </w:p>
    <w:p w:rsidR="00CB3689" w:rsidRDefault="00CB3689" w:rsidP="00807E77">
      <w:pPr>
        <w:pStyle w:val="Prrafodelista"/>
        <w:spacing w:line="360" w:lineRule="auto"/>
        <w:ind w:left="709" w:hanging="425"/>
        <w:jc w:val="both"/>
        <w:rPr>
          <w:rFonts w:ascii="Arial" w:hAnsi="Arial" w:cs="Arial"/>
          <w:bCs/>
          <w:sz w:val="24"/>
          <w:szCs w:val="24"/>
          <w:lang w:val="es-MX"/>
        </w:rPr>
      </w:pPr>
    </w:p>
    <w:p w:rsidR="00CB3689" w:rsidRDefault="00CB3689" w:rsidP="00807E77">
      <w:pPr>
        <w:pStyle w:val="Prrafodelista"/>
        <w:spacing w:line="360" w:lineRule="auto"/>
        <w:ind w:left="709" w:hanging="425"/>
        <w:jc w:val="both"/>
        <w:rPr>
          <w:rFonts w:ascii="Arial" w:hAnsi="Arial" w:cs="Arial"/>
          <w:bCs/>
          <w:sz w:val="24"/>
          <w:szCs w:val="24"/>
          <w:lang w:val="es-MX"/>
        </w:rPr>
      </w:pPr>
    </w:p>
    <w:p w:rsidR="00CB3689" w:rsidRDefault="00CB3689" w:rsidP="00807E77">
      <w:pPr>
        <w:pStyle w:val="Prrafodelista"/>
        <w:spacing w:line="360" w:lineRule="auto"/>
        <w:ind w:left="709" w:hanging="425"/>
        <w:jc w:val="both"/>
        <w:rPr>
          <w:rFonts w:ascii="Arial" w:hAnsi="Arial" w:cs="Arial"/>
          <w:bCs/>
          <w:sz w:val="24"/>
          <w:szCs w:val="24"/>
          <w:lang w:val="es-MX"/>
        </w:rPr>
      </w:pPr>
    </w:p>
    <w:p w:rsidR="00CB3689" w:rsidRDefault="00CB3689" w:rsidP="00807E77">
      <w:pPr>
        <w:pStyle w:val="Prrafodelista"/>
        <w:spacing w:line="360" w:lineRule="auto"/>
        <w:ind w:left="709" w:hanging="425"/>
        <w:jc w:val="both"/>
        <w:rPr>
          <w:rFonts w:ascii="Arial" w:hAnsi="Arial" w:cs="Arial"/>
          <w:bCs/>
          <w:sz w:val="24"/>
          <w:szCs w:val="24"/>
          <w:lang w:val="es-MX"/>
        </w:rPr>
      </w:pPr>
    </w:p>
    <w:p w:rsidR="00F24CC1" w:rsidRDefault="00F24CC1" w:rsidP="00807E77">
      <w:pPr>
        <w:pStyle w:val="Prrafodelista"/>
        <w:spacing w:line="360" w:lineRule="auto"/>
        <w:ind w:left="709" w:hanging="425"/>
        <w:jc w:val="both"/>
        <w:rPr>
          <w:rFonts w:ascii="Arial" w:hAnsi="Arial" w:cs="Arial"/>
          <w:bCs/>
          <w:sz w:val="24"/>
          <w:szCs w:val="24"/>
          <w:lang w:val="es-MX"/>
        </w:rPr>
      </w:pPr>
    </w:p>
    <w:p w:rsidR="00F24CC1" w:rsidRDefault="00F24CC1" w:rsidP="00807E77">
      <w:pPr>
        <w:pStyle w:val="Prrafodelista"/>
        <w:spacing w:line="360" w:lineRule="auto"/>
        <w:ind w:left="709" w:hanging="425"/>
        <w:jc w:val="both"/>
        <w:rPr>
          <w:rFonts w:ascii="Arial" w:hAnsi="Arial" w:cs="Arial"/>
          <w:bCs/>
          <w:sz w:val="24"/>
          <w:szCs w:val="24"/>
          <w:lang w:val="es-MX"/>
        </w:rPr>
      </w:pPr>
    </w:p>
    <w:p w:rsidR="00F24CC1" w:rsidRDefault="00F24CC1" w:rsidP="00807E77">
      <w:pPr>
        <w:pStyle w:val="Prrafodelista"/>
        <w:spacing w:line="360" w:lineRule="auto"/>
        <w:ind w:left="709" w:hanging="425"/>
        <w:jc w:val="both"/>
        <w:rPr>
          <w:rFonts w:ascii="Arial" w:hAnsi="Arial" w:cs="Arial"/>
          <w:bCs/>
          <w:sz w:val="24"/>
          <w:szCs w:val="24"/>
          <w:lang w:val="es-MX"/>
        </w:rPr>
      </w:pPr>
    </w:p>
    <w:p w:rsidR="00F24CC1" w:rsidRDefault="00F24CC1" w:rsidP="00807E77">
      <w:pPr>
        <w:pStyle w:val="Prrafodelista"/>
        <w:spacing w:line="360" w:lineRule="auto"/>
        <w:ind w:left="709" w:hanging="425"/>
        <w:jc w:val="both"/>
        <w:rPr>
          <w:rFonts w:ascii="Arial" w:hAnsi="Arial" w:cs="Arial"/>
          <w:bCs/>
          <w:sz w:val="24"/>
          <w:szCs w:val="24"/>
          <w:lang w:val="es-MX"/>
        </w:rPr>
      </w:pPr>
      <w:r w:rsidRPr="00F24CC1">
        <w:rPr>
          <w:rFonts w:ascii="Arial" w:hAnsi="Arial" w:cs="Arial"/>
          <w:bCs/>
          <w:noProof/>
          <w:sz w:val="24"/>
          <w:szCs w:val="24"/>
          <w:bdr w:val="single" w:sz="4" w:space="0" w:color="auto"/>
          <w:lang w:eastAsia="es-CL"/>
        </w:rPr>
        <w:lastRenderedPageBreak/>
        <w:drawing>
          <wp:inline distT="0" distB="0" distL="0" distR="0">
            <wp:extent cx="5200650" cy="2933700"/>
            <wp:effectExtent l="19050" t="0" r="0" b="0"/>
            <wp:docPr id="15" name="Objeto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9212262" cy="5078412"/>
                      <a:chOff x="71438" y="1322388"/>
                      <a:chExt cx="9212262" cy="5078412"/>
                    </a:xfrm>
                  </a:grpSpPr>
                  <a:sp>
                    <a:nvSpPr>
                      <a:cNvPr id="13316" name="Rectangle 11"/>
                      <a:cNvSpPr>
                        <a:spLocks noChangeArrowheads="1"/>
                      </a:cNvSpPr>
                    </a:nvSpPr>
                    <a:spPr bwMode="auto">
                      <a:xfrm>
                        <a:off x="1993900" y="1600200"/>
                        <a:ext cx="1466850" cy="923925"/>
                      </a:xfrm>
                      <a:prstGeom prst="rect">
                        <a:avLst/>
                      </a:prstGeom>
                      <a:noFill/>
                      <a:ln w="952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r>
                            <a:rPr lang="es-ES_tradnl" sz="1800">
                              <a:solidFill>
                                <a:srgbClr val="0000FF"/>
                              </a:solidFill>
                            </a:rPr>
                            <a:t>BLOQUEAR</a:t>
                          </a:r>
                        </a:p>
                        <a:p>
                          <a:r>
                            <a:rPr lang="es-ES_tradnl" sz="1800">
                              <a:solidFill>
                                <a:srgbClr val="0000FF"/>
                              </a:solidFill>
                            </a:rPr>
                            <a:t>BLOCK (B)</a:t>
                          </a:r>
                        </a:p>
                        <a:p>
                          <a:endParaRPr lang="en-GB" sz="1800">
                            <a:solidFill>
                              <a:srgbClr val="0000FF"/>
                            </a:solidFill>
                          </a:endParaRPr>
                        </a:p>
                      </a:txBody>
                      <a:useSpRect/>
                    </a:txSp>
                  </a:sp>
                  <a:grpSp>
                    <a:nvGrpSpPr>
                      <a:cNvPr id="13318" name="Group 440"/>
                      <a:cNvGrpSpPr>
                        <a:grpSpLocks/>
                      </a:cNvGrpSpPr>
                    </a:nvGrpSpPr>
                    <a:grpSpPr bwMode="auto">
                      <a:xfrm>
                        <a:off x="71438" y="1322388"/>
                        <a:ext cx="1833562" cy="1116012"/>
                        <a:chOff x="22" y="231"/>
                        <a:chExt cx="1155" cy="703"/>
                      </a:xfrm>
                    </a:grpSpPr>
                    <a:grpSp>
                      <a:nvGrpSpPr>
                        <a:cNvPr id="4" name="Group 21"/>
                        <a:cNvGrpSpPr>
                          <a:grpSpLocks/>
                        </a:cNvGrpSpPr>
                      </a:nvGrpSpPr>
                      <a:grpSpPr bwMode="auto">
                        <a:xfrm>
                          <a:off x="860" y="358"/>
                          <a:ext cx="317" cy="385"/>
                          <a:chOff x="839" y="346"/>
                          <a:chExt cx="317" cy="385"/>
                        </a:xfrm>
                      </a:grpSpPr>
                      <a:grpSp>
                        <a:nvGrpSpPr>
                          <a:cNvPr id="9" name="Group 5"/>
                          <a:cNvGrpSpPr>
                            <a:grpSpLocks/>
                          </a:cNvGrpSpPr>
                        </a:nvGrpSpPr>
                        <a:grpSpPr bwMode="auto">
                          <a:xfrm>
                            <a:off x="839" y="414"/>
                            <a:ext cx="317" cy="317"/>
                            <a:chOff x="136" y="2523"/>
                            <a:chExt cx="317" cy="317"/>
                          </a:xfrm>
                        </a:grpSpPr>
                        <a:sp>
                          <a:nvSpPr>
                            <a:cNvPr id="13467" name="Freeform 6"/>
                            <a:cNvSpPr>
                              <a:spLocks noChangeAspect="1"/>
                            </a:cNvSpPr>
                          </a:nvSpPr>
                          <a:spPr bwMode="auto">
                            <a:xfrm>
                              <a:off x="136" y="2523"/>
                              <a:ext cx="317" cy="317"/>
                            </a:xfrm>
                            <a:custGeom>
                              <a:avLst/>
                              <a:gdLst>
                                <a:gd name="T0" fmla="*/ 0 w 7600"/>
                                <a:gd name="T1" fmla="*/ 0 h 7681"/>
                                <a:gd name="T2" fmla="*/ 0 w 7600"/>
                                <a:gd name="T3" fmla="*/ 0 h 7681"/>
                                <a:gd name="T4" fmla="*/ 0 w 7600"/>
                                <a:gd name="T5" fmla="*/ 0 h 7681"/>
                                <a:gd name="T6" fmla="*/ 0 w 7600"/>
                                <a:gd name="T7" fmla="*/ 0 h 7681"/>
                                <a:gd name="T8" fmla="*/ 0 w 7600"/>
                                <a:gd name="T9" fmla="*/ 0 h 7681"/>
                                <a:gd name="T10" fmla="*/ 0 60000 65536"/>
                                <a:gd name="T11" fmla="*/ 0 60000 65536"/>
                                <a:gd name="T12" fmla="*/ 0 60000 65536"/>
                                <a:gd name="T13" fmla="*/ 0 60000 65536"/>
                                <a:gd name="T14" fmla="*/ 0 60000 65536"/>
                                <a:gd name="T15" fmla="*/ 0 w 7600"/>
                                <a:gd name="T16" fmla="*/ 0 h 7681"/>
                                <a:gd name="T17" fmla="*/ 7600 w 7600"/>
                                <a:gd name="T18" fmla="*/ 7681 h 7681"/>
                              </a:gdLst>
                              <a:ahLst/>
                              <a:cxnLst>
                                <a:cxn ang="T10">
                                  <a:pos x="T0" y="T1"/>
                                </a:cxn>
                                <a:cxn ang="T11">
                                  <a:pos x="T2" y="T3"/>
                                </a:cxn>
                                <a:cxn ang="T12">
                                  <a:pos x="T4" y="T5"/>
                                </a:cxn>
                                <a:cxn ang="T13">
                                  <a:pos x="T6" y="T7"/>
                                </a:cxn>
                                <a:cxn ang="T14">
                                  <a:pos x="T8" y="T9"/>
                                </a:cxn>
                              </a:cxnLst>
                              <a:rect l="T15" t="T16" r="T17" b="T18"/>
                              <a:pathLst>
                                <a:path w="7600" h="7681">
                                  <a:moveTo>
                                    <a:pt x="0" y="3828"/>
                                  </a:moveTo>
                                  <a:lnTo>
                                    <a:pt x="3788" y="7681"/>
                                  </a:lnTo>
                                  <a:lnTo>
                                    <a:pt x="7600" y="3853"/>
                                  </a:lnTo>
                                  <a:lnTo>
                                    <a:pt x="3813" y="0"/>
                                  </a:lnTo>
                                  <a:lnTo>
                                    <a:pt x="0" y="3828"/>
                                  </a:lnTo>
                                  <a:close/>
                                </a:path>
                              </a:pathLst>
                            </a:custGeom>
                            <a:solidFill>
                              <a:srgbClr val="FF6161"/>
                            </a:solidFill>
                            <a:ln w="6350">
                              <a:solidFill>
                                <a:srgbClr val="000000"/>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grpSp>
                          <a:nvGrpSpPr>
                            <a:cNvPr id="14" name="Group 7"/>
                            <a:cNvGrpSpPr>
                              <a:grpSpLocks/>
                            </a:cNvGrpSpPr>
                          </a:nvGrpSpPr>
                          <a:grpSpPr bwMode="auto">
                            <a:xfrm>
                              <a:off x="192" y="2640"/>
                              <a:ext cx="204" cy="83"/>
                              <a:chOff x="192" y="2640"/>
                              <a:chExt cx="204" cy="83"/>
                            </a:xfrm>
                          </a:grpSpPr>
                          <a:sp>
                            <a:nvSpPr>
                              <a:cNvPr id="13469" name="Freeform 8"/>
                              <a:cNvSpPr>
                                <a:spLocks/>
                              </a:cNvSpPr>
                            </a:nvSpPr>
                            <a:spPr bwMode="auto">
                              <a:xfrm>
                                <a:off x="289" y="2640"/>
                                <a:ext cx="107" cy="83"/>
                              </a:xfrm>
                              <a:custGeom>
                                <a:avLst/>
                                <a:gdLst>
                                  <a:gd name="T0" fmla="*/ 0 w 1353"/>
                                  <a:gd name="T1" fmla="*/ 0 h 1209"/>
                                  <a:gd name="T2" fmla="*/ 0 w 1353"/>
                                  <a:gd name="T3" fmla="*/ 0 h 1209"/>
                                  <a:gd name="T4" fmla="*/ 0 w 1353"/>
                                  <a:gd name="T5" fmla="*/ 0 h 1209"/>
                                  <a:gd name="T6" fmla="*/ 0 w 1353"/>
                                  <a:gd name="T7" fmla="*/ 0 h 1209"/>
                                  <a:gd name="T8" fmla="*/ 0 w 1353"/>
                                  <a:gd name="T9" fmla="*/ 0 h 1209"/>
                                  <a:gd name="T10" fmla="*/ 0 w 1353"/>
                                  <a:gd name="T11" fmla="*/ 0 h 1209"/>
                                  <a:gd name="T12" fmla="*/ 0 w 1353"/>
                                  <a:gd name="T13" fmla="*/ 0 h 1209"/>
                                  <a:gd name="T14" fmla="*/ 0 w 1353"/>
                                  <a:gd name="T15" fmla="*/ 0 h 1209"/>
                                  <a:gd name="T16" fmla="*/ 0 w 1353"/>
                                  <a:gd name="T17" fmla="*/ 0 h 1209"/>
                                  <a:gd name="T18" fmla="*/ 0 w 1353"/>
                                  <a:gd name="T19" fmla="*/ 0 h 1209"/>
                                  <a:gd name="T20" fmla="*/ 0 w 1353"/>
                                  <a:gd name="T21" fmla="*/ 0 h 1209"/>
                                  <a:gd name="T22" fmla="*/ 0 w 1353"/>
                                  <a:gd name="T23" fmla="*/ 0 h 1209"/>
                                  <a:gd name="T24" fmla="*/ 0 w 1353"/>
                                  <a:gd name="T25" fmla="*/ 0 h 1209"/>
                                  <a:gd name="T26" fmla="*/ 0 w 1353"/>
                                  <a:gd name="T27" fmla="*/ 0 h 1209"/>
                                  <a:gd name="T28" fmla="*/ 0 w 1353"/>
                                  <a:gd name="T29" fmla="*/ 0 h 1209"/>
                                  <a:gd name="T30" fmla="*/ 0 w 1353"/>
                                  <a:gd name="T31" fmla="*/ 0 h 1209"/>
                                  <a:gd name="T32" fmla="*/ 0 w 1353"/>
                                  <a:gd name="T33" fmla="*/ 0 h 1209"/>
                                  <a:gd name="T34" fmla="*/ 0 w 1353"/>
                                  <a:gd name="T35" fmla="*/ 0 h 1209"/>
                                  <a:gd name="T36" fmla="*/ 0 w 1353"/>
                                  <a:gd name="T37" fmla="*/ 0 h 1209"/>
                                  <a:gd name="T38" fmla="*/ 0 w 1353"/>
                                  <a:gd name="T39" fmla="*/ 0 h 1209"/>
                                  <a:gd name="T40" fmla="*/ 0 w 1353"/>
                                  <a:gd name="T41" fmla="*/ 0 h 1209"/>
                                  <a:gd name="T42" fmla="*/ 0 w 1353"/>
                                  <a:gd name="T43" fmla="*/ 0 h 1209"/>
                                  <a:gd name="T44" fmla="*/ 0 w 1353"/>
                                  <a:gd name="T45" fmla="*/ 0 h 1209"/>
                                  <a:gd name="T46" fmla="*/ 0 w 1353"/>
                                  <a:gd name="T47" fmla="*/ 0 h 1209"/>
                                  <a:gd name="T48" fmla="*/ 0 w 1353"/>
                                  <a:gd name="T49" fmla="*/ 0 h 1209"/>
                                  <a:gd name="T50" fmla="*/ 0 w 1353"/>
                                  <a:gd name="T51" fmla="*/ 0 h 1209"/>
                                  <a:gd name="T52" fmla="*/ 0 w 1353"/>
                                  <a:gd name="T53" fmla="*/ 0 h 1209"/>
                                  <a:gd name="T54" fmla="*/ 0 w 1353"/>
                                  <a:gd name="T55" fmla="*/ 0 h 1209"/>
                                  <a:gd name="T56" fmla="*/ 0 w 1353"/>
                                  <a:gd name="T57" fmla="*/ 0 h 1209"/>
                                  <a:gd name="T58" fmla="*/ 0 w 1353"/>
                                  <a:gd name="T59" fmla="*/ 0 h 1209"/>
                                  <a:gd name="T60" fmla="*/ 0 w 1353"/>
                                  <a:gd name="T61" fmla="*/ 0 h 1209"/>
                                  <a:gd name="T62" fmla="*/ 0 w 1353"/>
                                  <a:gd name="T63" fmla="*/ 0 h 1209"/>
                                  <a:gd name="T64" fmla="*/ 0 w 1353"/>
                                  <a:gd name="T65" fmla="*/ 0 h 1209"/>
                                  <a:gd name="T66" fmla="*/ 0 w 1353"/>
                                  <a:gd name="T67" fmla="*/ 0 h 1209"/>
                                  <a:gd name="T68" fmla="*/ 0 w 1353"/>
                                  <a:gd name="T69" fmla="*/ 0 h 1209"/>
                                  <a:gd name="T70" fmla="*/ 0 w 1353"/>
                                  <a:gd name="T71" fmla="*/ 0 h 1209"/>
                                  <a:gd name="T72" fmla="*/ 0 w 1353"/>
                                  <a:gd name="T73" fmla="*/ 0 h 1209"/>
                                  <a:gd name="T74" fmla="*/ 0 w 1353"/>
                                  <a:gd name="T75" fmla="*/ 0 h 1209"/>
                                  <a:gd name="T76" fmla="*/ 0 w 1353"/>
                                  <a:gd name="T77" fmla="*/ 0 h 1209"/>
                                  <a:gd name="T78" fmla="*/ 0 w 1353"/>
                                  <a:gd name="T79" fmla="*/ 0 h 1209"/>
                                  <a:gd name="T80" fmla="*/ 0 w 1353"/>
                                  <a:gd name="T81" fmla="*/ 0 h 1209"/>
                                  <a:gd name="T82" fmla="*/ 0 w 1353"/>
                                  <a:gd name="T83" fmla="*/ 0 h 1209"/>
                                  <a:gd name="T84" fmla="*/ 0 w 1353"/>
                                  <a:gd name="T85" fmla="*/ 0 h 1209"/>
                                  <a:gd name="T86" fmla="*/ 0 w 1353"/>
                                  <a:gd name="T87" fmla="*/ 0 h 1209"/>
                                  <a:gd name="T88" fmla="*/ 0 w 1353"/>
                                  <a:gd name="T89" fmla="*/ 0 h 1209"/>
                                  <a:gd name="T90" fmla="*/ 0 w 1353"/>
                                  <a:gd name="T91" fmla="*/ 0 h 1209"/>
                                  <a:gd name="T92" fmla="*/ 0 w 1353"/>
                                  <a:gd name="T93" fmla="*/ 0 h 1209"/>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w 1353"/>
                                  <a:gd name="T142" fmla="*/ 0 h 1209"/>
                                  <a:gd name="T143" fmla="*/ 1353 w 1353"/>
                                  <a:gd name="T144" fmla="*/ 1209 h 1209"/>
                                </a:gdLst>
                                <a:ahLst/>
                                <a:cxnLst>
                                  <a:cxn ang="T94">
                                    <a:pos x="T0" y="T1"/>
                                  </a:cxn>
                                  <a:cxn ang="T95">
                                    <a:pos x="T2" y="T3"/>
                                  </a:cxn>
                                  <a:cxn ang="T96">
                                    <a:pos x="T4" y="T5"/>
                                  </a:cxn>
                                  <a:cxn ang="T97">
                                    <a:pos x="T6" y="T7"/>
                                  </a:cxn>
                                  <a:cxn ang="T98">
                                    <a:pos x="T8" y="T9"/>
                                  </a:cxn>
                                  <a:cxn ang="T99">
                                    <a:pos x="T10" y="T11"/>
                                  </a:cxn>
                                  <a:cxn ang="T100">
                                    <a:pos x="T12" y="T13"/>
                                  </a:cxn>
                                  <a:cxn ang="T101">
                                    <a:pos x="T14" y="T15"/>
                                  </a:cxn>
                                  <a:cxn ang="T102">
                                    <a:pos x="T16" y="T17"/>
                                  </a:cxn>
                                  <a:cxn ang="T103">
                                    <a:pos x="T18" y="T19"/>
                                  </a:cxn>
                                  <a:cxn ang="T104">
                                    <a:pos x="T20" y="T21"/>
                                  </a:cxn>
                                  <a:cxn ang="T105">
                                    <a:pos x="T22" y="T23"/>
                                  </a:cxn>
                                  <a:cxn ang="T106">
                                    <a:pos x="T24" y="T25"/>
                                  </a:cxn>
                                  <a:cxn ang="T107">
                                    <a:pos x="T26" y="T27"/>
                                  </a:cxn>
                                  <a:cxn ang="T108">
                                    <a:pos x="T28" y="T29"/>
                                  </a:cxn>
                                  <a:cxn ang="T109">
                                    <a:pos x="T30" y="T31"/>
                                  </a:cxn>
                                  <a:cxn ang="T110">
                                    <a:pos x="T32" y="T33"/>
                                  </a:cxn>
                                  <a:cxn ang="T111">
                                    <a:pos x="T34" y="T35"/>
                                  </a:cxn>
                                  <a:cxn ang="T112">
                                    <a:pos x="T36" y="T37"/>
                                  </a:cxn>
                                  <a:cxn ang="T113">
                                    <a:pos x="T38" y="T39"/>
                                  </a:cxn>
                                  <a:cxn ang="T114">
                                    <a:pos x="T40" y="T41"/>
                                  </a:cxn>
                                  <a:cxn ang="T115">
                                    <a:pos x="T42" y="T43"/>
                                  </a:cxn>
                                  <a:cxn ang="T116">
                                    <a:pos x="T44" y="T45"/>
                                  </a:cxn>
                                  <a:cxn ang="T117">
                                    <a:pos x="T46" y="T47"/>
                                  </a:cxn>
                                  <a:cxn ang="T118">
                                    <a:pos x="T48" y="T49"/>
                                  </a:cxn>
                                  <a:cxn ang="T119">
                                    <a:pos x="T50" y="T51"/>
                                  </a:cxn>
                                  <a:cxn ang="T120">
                                    <a:pos x="T52" y="T53"/>
                                  </a:cxn>
                                  <a:cxn ang="T121">
                                    <a:pos x="T54" y="T55"/>
                                  </a:cxn>
                                  <a:cxn ang="T122">
                                    <a:pos x="T56" y="T57"/>
                                  </a:cxn>
                                  <a:cxn ang="T123">
                                    <a:pos x="T58" y="T59"/>
                                  </a:cxn>
                                  <a:cxn ang="T124">
                                    <a:pos x="T60" y="T61"/>
                                  </a:cxn>
                                  <a:cxn ang="T125">
                                    <a:pos x="T62" y="T63"/>
                                  </a:cxn>
                                  <a:cxn ang="T126">
                                    <a:pos x="T64" y="T65"/>
                                  </a:cxn>
                                  <a:cxn ang="T127">
                                    <a:pos x="T66" y="T67"/>
                                  </a:cxn>
                                  <a:cxn ang="T128">
                                    <a:pos x="T68" y="T69"/>
                                  </a:cxn>
                                  <a:cxn ang="T129">
                                    <a:pos x="T70" y="T71"/>
                                  </a:cxn>
                                  <a:cxn ang="T130">
                                    <a:pos x="T72" y="T73"/>
                                  </a:cxn>
                                  <a:cxn ang="T131">
                                    <a:pos x="T74" y="T75"/>
                                  </a:cxn>
                                  <a:cxn ang="T132">
                                    <a:pos x="T76" y="T77"/>
                                  </a:cxn>
                                  <a:cxn ang="T133">
                                    <a:pos x="T78" y="T79"/>
                                  </a:cxn>
                                  <a:cxn ang="T134">
                                    <a:pos x="T80" y="T81"/>
                                  </a:cxn>
                                  <a:cxn ang="T135">
                                    <a:pos x="T82" y="T83"/>
                                  </a:cxn>
                                  <a:cxn ang="T136">
                                    <a:pos x="T84" y="T85"/>
                                  </a:cxn>
                                  <a:cxn ang="T137">
                                    <a:pos x="T86" y="T87"/>
                                  </a:cxn>
                                  <a:cxn ang="T138">
                                    <a:pos x="T88" y="T89"/>
                                  </a:cxn>
                                  <a:cxn ang="T139">
                                    <a:pos x="T90" y="T91"/>
                                  </a:cxn>
                                  <a:cxn ang="T140">
                                    <a:pos x="T92" y="T93"/>
                                  </a:cxn>
                                </a:cxnLst>
                                <a:rect l="T141" t="T142" r="T143" b="T144"/>
                                <a:pathLst>
                                  <a:path w="1353" h="1209">
                                    <a:moveTo>
                                      <a:pt x="0" y="164"/>
                                    </a:moveTo>
                                    <a:lnTo>
                                      <a:pt x="846" y="165"/>
                                    </a:lnTo>
                                    <a:lnTo>
                                      <a:pt x="920" y="176"/>
                                    </a:lnTo>
                                    <a:lnTo>
                                      <a:pt x="972" y="199"/>
                                    </a:lnTo>
                                    <a:lnTo>
                                      <a:pt x="1035" y="234"/>
                                    </a:lnTo>
                                    <a:lnTo>
                                      <a:pt x="1079" y="275"/>
                                    </a:lnTo>
                                    <a:lnTo>
                                      <a:pt x="1109" y="308"/>
                                    </a:lnTo>
                                    <a:lnTo>
                                      <a:pt x="1136" y="350"/>
                                    </a:lnTo>
                                    <a:lnTo>
                                      <a:pt x="1160" y="393"/>
                                    </a:lnTo>
                                    <a:lnTo>
                                      <a:pt x="1180" y="443"/>
                                    </a:lnTo>
                                    <a:lnTo>
                                      <a:pt x="1200" y="503"/>
                                    </a:lnTo>
                                    <a:lnTo>
                                      <a:pt x="1205" y="563"/>
                                    </a:lnTo>
                                    <a:lnTo>
                                      <a:pt x="1207" y="623"/>
                                    </a:lnTo>
                                    <a:lnTo>
                                      <a:pt x="1200" y="683"/>
                                    </a:lnTo>
                                    <a:lnTo>
                                      <a:pt x="1183" y="755"/>
                                    </a:lnTo>
                                    <a:lnTo>
                                      <a:pt x="1151" y="829"/>
                                    </a:lnTo>
                                    <a:lnTo>
                                      <a:pt x="1109" y="900"/>
                                    </a:lnTo>
                                    <a:lnTo>
                                      <a:pt x="1057" y="949"/>
                                    </a:lnTo>
                                    <a:lnTo>
                                      <a:pt x="1010" y="989"/>
                                    </a:lnTo>
                                    <a:lnTo>
                                      <a:pt x="967" y="1011"/>
                                    </a:lnTo>
                                    <a:lnTo>
                                      <a:pt x="893" y="1038"/>
                                    </a:lnTo>
                                    <a:lnTo>
                                      <a:pt x="855" y="1040"/>
                                    </a:lnTo>
                                    <a:lnTo>
                                      <a:pt x="10" y="1039"/>
                                    </a:lnTo>
                                    <a:lnTo>
                                      <a:pt x="21" y="1209"/>
                                    </a:lnTo>
                                    <a:lnTo>
                                      <a:pt x="873" y="1206"/>
                                    </a:lnTo>
                                    <a:lnTo>
                                      <a:pt x="934" y="1193"/>
                                    </a:lnTo>
                                    <a:lnTo>
                                      <a:pt x="1021" y="1162"/>
                                    </a:lnTo>
                                    <a:lnTo>
                                      <a:pt x="1093" y="1125"/>
                                    </a:lnTo>
                                    <a:lnTo>
                                      <a:pt x="1153" y="1078"/>
                                    </a:lnTo>
                                    <a:lnTo>
                                      <a:pt x="1210" y="1018"/>
                                    </a:lnTo>
                                    <a:lnTo>
                                      <a:pt x="1259" y="947"/>
                                    </a:lnTo>
                                    <a:lnTo>
                                      <a:pt x="1297" y="879"/>
                                    </a:lnTo>
                                    <a:lnTo>
                                      <a:pt x="1330" y="782"/>
                                    </a:lnTo>
                                    <a:lnTo>
                                      <a:pt x="1346" y="714"/>
                                    </a:lnTo>
                                    <a:lnTo>
                                      <a:pt x="1353" y="631"/>
                                    </a:lnTo>
                                    <a:lnTo>
                                      <a:pt x="1351" y="538"/>
                                    </a:lnTo>
                                    <a:lnTo>
                                      <a:pt x="1337" y="457"/>
                                    </a:lnTo>
                                    <a:lnTo>
                                      <a:pt x="1313" y="364"/>
                                    </a:lnTo>
                                    <a:lnTo>
                                      <a:pt x="1279" y="287"/>
                                    </a:lnTo>
                                    <a:lnTo>
                                      <a:pt x="1241" y="234"/>
                                    </a:lnTo>
                                    <a:lnTo>
                                      <a:pt x="1185" y="163"/>
                                    </a:lnTo>
                                    <a:lnTo>
                                      <a:pt x="1133" y="112"/>
                                    </a:lnTo>
                                    <a:lnTo>
                                      <a:pt x="1037" y="43"/>
                                    </a:lnTo>
                                    <a:lnTo>
                                      <a:pt x="956" y="17"/>
                                    </a:lnTo>
                                    <a:lnTo>
                                      <a:pt x="867" y="0"/>
                                    </a:lnTo>
                                    <a:lnTo>
                                      <a:pt x="0" y="1"/>
                                    </a:lnTo>
                                    <a:lnTo>
                                      <a:pt x="0" y="164"/>
                                    </a:lnTo>
                                    <a:close/>
                                  </a:path>
                                </a:pathLst>
                              </a:custGeom>
                              <a:solidFill>
                                <a:srgbClr val="000000"/>
                              </a:solidFill>
                              <a:ln w="9525">
                                <a:no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470" name="Freeform 9"/>
                              <a:cNvSpPr>
                                <a:spLocks/>
                              </a:cNvSpPr>
                            </a:nvSpPr>
                            <a:spPr bwMode="auto">
                              <a:xfrm>
                                <a:off x="192" y="2640"/>
                                <a:ext cx="107" cy="83"/>
                              </a:xfrm>
                              <a:custGeom>
                                <a:avLst/>
                                <a:gdLst>
                                  <a:gd name="T0" fmla="*/ 0 w 1353"/>
                                  <a:gd name="T1" fmla="*/ 0 h 1209"/>
                                  <a:gd name="T2" fmla="*/ 0 w 1353"/>
                                  <a:gd name="T3" fmla="*/ 0 h 1209"/>
                                  <a:gd name="T4" fmla="*/ 0 w 1353"/>
                                  <a:gd name="T5" fmla="*/ 0 h 1209"/>
                                  <a:gd name="T6" fmla="*/ 0 w 1353"/>
                                  <a:gd name="T7" fmla="*/ 0 h 1209"/>
                                  <a:gd name="T8" fmla="*/ 0 w 1353"/>
                                  <a:gd name="T9" fmla="*/ 0 h 1209"/>
                                  <a:gd name="T10" fmla="*/ 0 w 1353"/>
                                  <a:gd name="T11" fmla="*/ 0 h 1209"/>
                                  <a:gd name="T12" fmla="*/ 0 w 1353"/>
                                  <a:gd name="T13" fmla="*/ 0 h 1209"/>
                                  <a:gd name="T14" fmla="*/ 0 w 1353"/>
                                  <a:gd name="T15" fmla="*/ 0 h 1209"/>
                                  <a:gd name="T16" fmla="*/ 0 w 1353"/>
                                  <a:gd name="T17" fmla="*/ 0 h 1209"/>
                                  <a:gd name="T18" fmla="*/ 0 w 1353"/>
                                  <a:gd name="T19" fmla="*/ 0 h 1209"/>
                                  <a:gd name="T20" fmla="*/ 0 w 1353"/>
                                  <a:gd name="T21" fmla="*/ 0 h 1209"/>
                                  <a:gd name="T22" fmla="*/ 0 w 1353"/>
                                  <a:gd name="T23" fmla="*/ 0 h 1209"/>
                                  <a:gd name="T24" fmla="*/ 0 w 1353"/>
                                  <a:gd name="T25" fmla="*/ 0 h 1209"/>
                                  <a:gd name="T26" fmla="*/ 0 w 1353"/>
                                  <a:gd name="T27" fmla="*/ 0 h 1209"/>
                                  <a:gd name="T28" fmla="*/ 0 w 1353"/>
                                  <a:gd name="T29" fmla="*/ 0 h 1209"/>
                                  <a:gd name="T30" fmla="*/ 0 w 1353"/>
                                  <a:gd name="T31" fmla="*/ 0 h 1209"/>
                                  <a:gd name="T32" fmla="*/ 0 w 1353"/>
                                  <a:gd name="T33" fmla="*/ 0 h 1209"/>
                                  <a:gd name="T34" fmla="*/ 0 w 1353"/>
                                  <a:gd name="T35" fmla="*/ 0 h 1209"/>
                                  <a:gd name="T36" fmla="*/ 0 w 1353"/>
                                  <a:gd name="T37" fmla="*/ 0 h 1209"/>
                                  <a:gd name="T38" fmla="*/ 0 w 1353"/>
                                  <a:gd name="T39" fmla="*/ 0 h 1209"/>
                                  <a:gd name="T40" fmla="*/ 0 w 1353"/>
                                  <a:gd name="T41" fmla="*/ 0 h 1209"/>
                                  <a:gd name="T42" fmla="*/ 0 w 1353"/>
                                  <a:gd name="T43" fmla="*/ 0 h 1209"/>
                                  <a:gd name="T44" fmla="*/ 0 w 1353"/>
                                  <a:gd name="T45" fmla="*/ 0 h 1209"/>
                                  <a:gd name="T46" fmla="*/ 0 w 1353"/>
                                  <a:gd name="T47" fmla="*/ 0 h 1209"/>
                                  <a:gd name="T48" fmla="*/ 0 w 1353"/>
                                  <a:gd name="T49" fmla="*/ 0 h 1209"/>
                                  <a:gd name="T50" fmla="*/ 0 w 1353"/>
                                  <a:gd name="T51" fmla="*/ 0 h 1209"/>
                                  <a:gd name="T52" fmla="*/ 0 w 1353"/>
                                  <a:gd name="T53" fmla="*/ 0 h 1209"/>
                                  <a:gd name="T54" fmla="*/ 0 w 1353"/>
                                  <a:gd name="T55" fmla="*/ 0 h 1209"/>
                                  <a:gd name="T56" fmla="*/ 0 w 1353"/>
                                  <a:gd name="T57" fmla="*/ 0 h 1209"/>
                                  <a:gd name="T58" fmla="*/ 0 w 1353"/>
                                  <a:gd name="T59" fmla="*/ 0 h 1209"/>
                                  <a:gd name="T60" fmla="*/ 0 w 1353"/>
                                  <a:gd name="T61" fmla="*/ 0 h 1209"/>
                                  <a:gd name="T62" fmla="*/ 0 w 1353"/>
                                  <a:gd name="T63" fmla="*/ 0 h 1209"/>
                                  <a:gd name="T64" fmla="*/ 0 w 1353"/>
                                  <a:gd name="T65" fmla="*/ 0 h 1209"/>
                                  <a:gd name="T66" fmla="*/ 0 w 1353"/>
                                  <a:gd name="T67" fmla="*/ 0 h 1209"/>
                                  <a:gd name="T68" fmla="*/ 0 w 1353"/>
                                  <a:gd name="T69" fmla="*/ 0 h 1209"/>
                                  <a:gd name="T70" fmla="*/ 0 w 1353"/>
                                  <a:gd name="T71" fmla="*/ 0 h 1209"/>
                                  <a:gd name="T72" fmla="*/ 0 w 1353"/>
                                  <a:gd name="T73" fmla="*/ 0 h 1209"/>
                                  <a:gd name="T74" fmla="*/ 0 w 1353"/>
                                  <a:gd name="T75" fmla="*/ 0 h 1209"/>
                                  <a:gd name="T76" fmla="*/ 0 w 1353"/>
                                  <a:gd name="T77" fmla="*/ 0 h 1209"/>
                                  <a:gd name="T78" fmla="*/ 0 w 1353"/>
                                  <a:gd name="T79" fmla="*/ 0 h 1209"/>
                                  <a:gd name="T80" fmla="*/ 0 w 1353"/>
                                  <a:gd name="T81" fmla="*/ 0 h 1209"/>
                                  <a:gd name="T82" fmla="*/ 0 w 1353"/>
                                  <a:gd name="T83" fmla="*/ 0 h 1209"/>
                                  <a:gd name="T84" fmla="*/ 0 w 1353"/>
                                  <a:gd name="T85" fmla="*/ 0 h 1209"/>
                                  <a:gd name="T86" fmla="*/ 0 w 1353"/>
                                  <a:gd name="T87" fmla="*/ 0 h 1209"/>
                                  <a:gd name="T88" fmla="*/ 0 w 1353"/>
                                  <a:gd name="T89" fmla="*/ 0 h 1209"/>
                                  <a:gd name="T90" fmla="*/ 0 w 1353"/>
                                  <a:gd name="T91" fmla="*/ 0 h 1209"/>
                                  <a:gd name="T92" fmla="*/ 0 w 1353"/>
                                  <a:gd name="T93" fmla="*/ 0 h 1209"/>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w 1353"/>
                                  <a:gd name="T142" fmla="*/ 0 h 1209"/>
                                  <a:gd name="T143" fmla="*/ 1353 w 1353"/>
                                  <a:gd name="T144" fmla="*/ 1209 h 1209"/>
                                </a:gdLst>
                                <a:ahLst/>
                                <a:cxnLst>
                                  <a:cxn ang="T94">
                                    <a:pos x="T0" y="T1"/>
                                  </a:cxn>
                                  <a:cxn ang="T95">
                                    <a:pos x="T2" y="T3"/>
                                  </a:cxn>
                                  <a:cxn ang="T96">
                                    <a:pos x="T4" y="T5"/>
                                  </a:cxn>
                                  <a:cxn ang="T97">
                                    <a:pos x="T6" y="T7"/>
                                  </a:cxn>
                                  <a:cxn ang="T98">
                                    <a:pos x="T8" y="T9"/>
                                  </a:cxn>
                                  <a:cxn ang="T99">
                                    <a:pos x="T10" y="T11"/>
                                  </a:cxn>
                                  <a:cxn ang="T100">
                                    <a:pos x="T12" y="T13"/>
                                  </a:cxn>
                                  <a:cxn ang="T101">
                                    <a:pos x="T14" y="T15"/>
                                  </a:cxn>
                                  <a:cxn ang="T102">
                                    <a:pos x="T16" y="T17"/>
                                  </a:cxn>
                                  <a:cxn ang="T103">
                                    <a:pos x="T18" y="T19"/>
                                  </a:cxn>
                                  <a:cxn ang="T104">
                                    <a:pos x="T20" y="T21"/>
                                  </a:cxn>
                                  <a:cxn ang="T105">
                                    <a:pos x="T22" y="T23"/>
                                  </a:cxn>
                                  <a:cxn ang="T106">
                                    <a:pos x="T24" y="T25"/>
                                  </a:cxn>
                                  <a:cxn ang="T107">
                                    <a:pos x="T26" y="T27"/>
                                  </a:cxn>
                                  <a:cxn ang="T108">
                                    <a:pos x="T28" y="T29"/>
                                  </a:cxn>
                                  <a:cxn ang="T109">
                                    <a:pos x="T30" y="T31"/>
                                  </a:cxn>
                                  <a:cxn ang="T110">
                                    <a:pos x="T32" y="T33"/>
                                  </a:cxn>
                                  <a:cxn ang="T111">
                                    <a:pos x="T34" y="T35"/>
                                  </a:cxn>
                                  <a:cxn ang="T112">
                                    <a:pos x="T36" y="T37"/>
                                  </a:cxn>
                                  <a:cxn ang="T113">
                                    <a:pos x="T38" y="T39"/>
                                  </a:cxn>
                                  <a:cxn ang="T114">
                                    <a:pos x="T40" y="T41"/>
                                  </a:cxn>
                                  <a:cxn ang="T115">
                                    <a:pos x="T42" y="T43"/>
                                  </a:cxn>
                                  <a:cxn ang="T116">
                                    <a:pos x="T44" y="T45"/>
                                  </a:cxn>
                                  <a:cxn ang="T117">
                                    <a:pos x="T46" y="T47"/>
                                  </a:cxn>
                                  <a:cxn ang="T118">
                                    <a:pos x="T48" y="T49"/>
                                  </a:cxn>
                                  <a:cxn ang="T119">
                                    <a:pos x="T50" y="T51"/>
                                  </a:cxn>
                                  <a:cxn ang="T120">
                                    <a:pos x="T52" y="T53"/>
                                  </a:cxn>
                                  <a:cxn ang="T121">
                                    <a:pos x="T54" y="T55"/>
                                  </a:cxn>
                                  <a:cxn ang="T122">
                                    <a:pos x="T56" y="T57"/>
                                  </a:cxn>
                                  <a:cxn ang="T123">
                                    <a:pos x="T58" y="T59"/>
                                  </a:cxn>
                                  <a:cxn ang="T124">
                                    <a:pos x="T60" y="T61"/>
                                  </a:cxn>
                                  <a:cxn ang="T125">
                                    <a:pos x="T62" y="T63"/>
                                  </a:cxn>
                                  <a:cxn ang="T126">
                                    <a:pos x="T64" y="T65"/>
                                  </a:cxn>
                                  <a:cxn ang="T127">
                                    <a:pos x="T66" y="T67"/>
                                  </a:cxn>
                                  <a:cxn ang="T128">
                                    <a:pos x="T68" y="T69"/>
                                  </a:cxn>
                                  <a:cxn ang="T129">
                                    <a:pos x="T70" y="T71"/>
                                  </a:cxn>
                                  <a:cxn ang="T130">
                                    <a:pos x="T72" y="T73"/>
                                  </a:cxn>
                                  <a:cxn ang="T131">
                                    <a:pos x="T74" y="T75"/>
                                  </a:cxn>
                                  <a:cxn ang="T132">
                                    <a:pos x="T76" y="T77"/>
                                  </a:cxn>
                                  <a:cxn ang="T133">
                                    <a:pos x="T78" y="T79"/>
                                  </a:cxn>
                                  <a:cxn ang="T134">
                                    <a:pos x="T80" y="T81"/>
                                  </a:cxn>
                                  <a:cxn ang="T135">
                                    <a:pos x="T82" y="T83"/>
                                  </a:cxn>
                                  <a:cxn ang="T136">
                                    <a:pos x="T84" y="T85"/>
                                  </a:cxn>
                                  <a:cxn ang="T137">
                                    <a:pos x="T86" y="T87"/>
                                  </a:cxn>
                                  <a:cxn ang="T138">
                                    <a:pos x="T88" y="T89"/>
                                  </a:cxn>
                                  <a:cxn ang="T139">
                                    <a:pos x="T90" y="T91"/>
                                  </a:cxn>
                                  <a:cxn ang="T140">
                                    <a:pos x="T92" y="T93"/>
                                  </a:cxn>
                                </a:cxnLst>
                                <a:rect l="T141" t="T142" r="T143" b="T144"/>
                                <a:pathLst>
                                  <a:path w="1353" h="1209">
                                    <a:moveTo>
                                      <a:pt x="1353" y="164"/>
                                    </a:moveTo>
                                    <a:lnTo>
                                      <a:pt x="507" y="165"/>
                                    </a:lnTo>
                                    <a:lnTo>
                                      <a:pt x="433" y="176"/>
                                    </a:lnTo>
                                    <a:lnTo>
                                      <a:pt x="381" y="199"/>
                                    </a:lnTo>
                                    <a:lnTo>
                                      <a:pt x="318" y="234"/>
                                    </a:lnTo>
                                    <a:lnTo>
                                      <a:pt x="274" y="275"/>
                                    </a:lnTo>
                                    <a:lnTo>
                                      <a:pt x="244" y="308"/>
                                    </a:lnTo>
                                    <a:lnTo>
                                      <a:pt x="217" y="350"/>
                                    </a:lnTo>
                                    <a:lnTo>
                                      <a:pt x="193" y="393"/>
                                    </a:lnTo>
                                    <a:lnTo>
                                      <a:pt x="173" y="443"/>
                                    </a:lnTo>
                                    <a:lnTo>
                                      <a:pt x="153" y="503"/>
                                    </a:lnTo>
                                    <a:lnTo>
                                      <a:pt x="148" y="563"/>
                                    </a:lnTo>
                                    <a:lnTo>
                                      <a:pt x="146" y="623"/>
                                    </a:lnTo>
                                    <a:lnTo>
                                      <a:pt x="153" y="683"/>
                                    </a:lnTo>
                                    <a:lnTo>
                                      <a:pt x="170" y="755"/>
                                    </a:lnTo>
                                    <a:lnTo>
                                      <a:pt x="202" y="829"/>
                                    </a:lnTo>
                                    <a:lnTo>
                                      <a:pt x="244" y="900"/>
                                    </a:lnTo>
                                    <a:lnTo>
                                      <a:pt x="296" y="949"/>
                                    </a:lnTo>
                                    <a:lnTo>
                                      <a:pt x="343" y="989"/>
                                    </a:lnTo>
                                    <a:lnTo>
                                      <a:pt x="386" y="1011"/>
                                    </a:lnTo>
                                    <a:lnTo>
                                      <a:pt x="460" y="1038"/>
                                    </a:lnTo>
                                    <a:lnTo>
                                      <a:pt x="498" y="1040"/>
                                    </a:lnTo>
                                    <a:lnTo>
                                      <a:pt x="1343" y="1039"/>
                                    </a:lnTo>
                                    <a:lnTo>
                                      <a:pt x="1332" y="1209"/>
                                    </a:lnTo>
                                    <a:lnTo>
                                      <a:pt x="480" y="1206"/>
                                    </a:lnTo>
                                    <a:lnTo>
                                      <a:pt x="419" y="1193"/>
                                    </a:lnTo>
                                    <a:lnTo>
                                      <a:pt x="332" y="1162"/>
                                    </a:lnTo>
                                    <a:lnTo>
                                      <a:pt x="260" y="1125"/>
                                    </a:lnTo>
                                    <a:lnTo>
                                      <a:pt x="200" y="1078"/>
                                    </a:lnTo>
                                    <a:lnTo>
                                      <a:pt x="143" y="1018"/>
                                    </a:lnTo>
                                    <a:lnTo>
                                      <a:pt x="94" y="947"/>
                                    </a:lnTo>
                                    <a:lnTo>
                                      <a:pt x="56" y="879"/>
                                    </a:lnTo>
                                    <a:lnTo>
                                      <a:pt x="23" y="782"/>
                                    </a:lnTo>
                                    <a:lnTo>
                                      <a:pt x="7" y="714"/>
                                    </a:lnTo>
                                    <a:lnTo>
                                      <a:pt x="0" y="631"/>
                                    </a:lnTo>
                                    <a:lnTo>
                                      <a:pt x="2" y="538"/>
                                    </a:lnTo>
                                    <a:lnTo>
                                      <a:pt x="16" y="457"/>
                                    </a:lnTo>
                                    <a:lnTo>
                                      <a:pt x="40" y="364"/>
                                    </a:lnTo>
                                    <a:lnTo>
                                      <a:pt x="74" y="287"/>
                                    </a:lnTo>
                                    <a:lnTo>
                                      <a:pt x="112" y="234"/>
                                    </a:lnTo>
                                    <a:lnTo>
                                      <a:pt x="168" y="163"/>
                                    </a:lnTo>
                                    <a:lnTo>
                                      <a:pt x="220" y="112"/>
                                    </a:lnTo>
                                    <a:lnTo>
                                      <a:pt x="316" y="43"/>
                                    </a:lnTo>
                                    <a:lnTo>
                                      <a:pt x="397" y="17"/>
                                    </a:lnTo>
                                    <a:lnTo>
                                      <a:pt x="486" y="0"/>
                                    </a:lnTo>
                                    <a:lnTo>
                                      <a:pt x="1353" y="1"/>
                                    </a:lnTo>
                                    <a:lnTo>
                                      <a:pt x="1353" y="164"/>
                                    </a:lnTo>
                                    <a:close/>
                                  </a:path>
                                </a:pathLst>
                              </a:custGeom>
                              <a:solidFill>
                                <a:srgbClr val="000000"/>
                              </a:solidFill>
                              <a:ln w="9525">
                                <a:no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grpSp>
                      </a:grpSp>
                      <a:grpSp>
                        <a:nvGrpSpPr>
                          <a:cNvPr id="10" name="Group 20"/>
                          <a:cNvGrpSpPr>
                            <a:grpSpLocks/>
                          </a:cNvGrpSpPr>
                        </a:nvGrpSpPr>
                        <a:grpSpPr bwMode="auto">
                          <a:xfrm>
                            <a:off x="963" y="346"/>
                            <a:ext cx="68" cy="68"/>
                            <a:chOff x="952" y="346"/>
                            <a:chExt cx="68" cy="68"/>
                          </a:xfrm>
                        </a:grpSpPr>
                        <a:sp>
                          <a:nvSpPr>
                            <a:cNvPr id="13465" name="Line 18"/>
                            <a:cNvSpPr>
                              <a:spLocks noChangeShapeType="1"/>
                            </a:cNvSpPr>
                          </a:nvSpPr>
                          <a:spPr bwMode="auto">
                            <a:xfrm>
                              <a:off x="952" y="346"/>
                              <a:ext cx="0" cy="68"/>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3466" name="Line 19"/>
                            <a:cNvSpPr>
                              <a:spLocks noChangeShapeType="1"/>
                            </a:cNvSpPr>
                          </a:nvSpPr>
                          <a:spPr bwMode="auto">
                            <a:xfrm>
                              <a:off x="1020" y="346"/>
                              <a:ext cx="0" cy="68"/>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sp>
                      <a:nvSpPr>
                        <a:cNvPr id="13459" name="Line 22"/>
                        <a:cNvSpPr>
                          <a:spLocks noChangeShapeType="1"/>
                        </a:cNvSpPr>
                      </a:nvSpPr>
                      <a:spPr bwMode="auto">
                        <a:xfrm>
                          <a:off x="815" y="231"/>
                          <a:ext cx="0" cy="703"/>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3460" name="Line 23"/>
                        <a:cNvSpPr>
                          <a:spLocks noChangeShapeType="1"/>
                        </a:cNvSpPr>
                      </a:nvSpPr>
                      <a:spPr bwMode="auto">
                        <a:xfrm flipH="1">
                          <a:off x="476" y="582"/>
                          <a:ext cx="340" cy="0"/>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3461" name="Text Box 26"/>
                        <a:cNvSpPr txBox="1">
                          <a:spLocks noChangeArrowheads="1"/>
                        </a:cNvSpPr>
                      </a:nvSpPr>
                      <a:spPr bwMode="auto">
                        <a:xfrm>
                          <a:off x="338" y="496"/>
                          <a:ext cx="185" cy="173"/>
                        </a:xfrm>
                        <a:prstGeom prst="rect">
                          <a:avLst/>
                        </a:prstGeom>
                        <a:noFill/>
                        <a:ln w="952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pPr algn="ctr"/>
                            <a:r>
                              <a:rPr lang="es-ES" sz="1200" b="1"/>
                              <a:t>B</a:t>
                            </a:r>
                          </a:p>
                        </a:txBody>
                        <a:useSpRect/>
                      </a:txSp>
                    </a:sp>
                    <a:sp>
                      <a:nvSpPr>
                        <a:cNvPr id="13462" name="Line 27"/>
                        <a:cNvSpPr>
                          <a:spLocks noChangeShapeType="1"/>
                        </a:cNvSpPr>
                      </a:nvSpPr>
                      <a:spPr bwMode="auto">
                        <a:xfrm flipH="1">
                          <a:off x="22" y="582"/>
                          <a:ext cx="340" cy="0"/>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nvGrpSpPr>
                      <a:cNvPr id="13319" name="Group 36"/>
                      <a:cNvGrpSpPr>
                        <a:grpSpLocks/>
                      </a:cNvGrpSpPr>
                    </a:nvGrpSpPr>
                    <a:grpSpPr bwMode="auto">
                      <a:xfrm>
                        <a:off x="88900" y="2590800"/>
                        <a:ext cx="1511300" cy="1044575"/>
                        <a:chOff x="1497" y="300"/>
                        <a:chExt cx="952" cy="658"/>
                      </a:xfrm>
                    </a:grpSpPr>
                    <a:grpSp>
                      <a:nvGrpSpPr>
                        <a:cNvPr id="18" name="Group 33"/>
                        <a:cNvGrpSpPr>
                          <a:grpSpLocks/>
                        </a:cNvGrpSpPr>
                      </a:nvGrpSpPr>
                      <a:grpSpPr bwMode="auto">
                        <a:xfrm>
                          <a:off x="1497" y="346"/>
                          <a:ext cx="929" cy="567"/>
                          <a:chOff x="1497" y="346"/>
                          <a:chExt cx="929" cy="567"/>
                        </a:xfrm>
                      </a:grpSpPr>
                      <a:sp>
                        <a:nvSpPr>
                          <a:cNvPr id="13455" name="Line 30"/>
                          <a:cNvSpPr>
                            <a:spLocks noChangeShapeType="1"/>
                          </a:cNvSpPr>
                        </a:nvSpPr>
                        <a:spPr bwMode="auto">
                          <a:xfrm>
                            <a:off x="1497" y="346"/>
                            <a:ext cx="929" cy="0"/>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3456" name="Line 31"/>
                          <a:cNvSpPr>
                            <a:spLocks noChangeShapeType="1"/>
                          </a:cNvSpPr>
                        </a:nvSpPr>
                        <a:spPr bwMode="auto">
                          <a:xfrm>
                            <a:off x="1497" y="913"/>
                            <a:ext cx="929" cy="0"/>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3457" name="Line 32"/>
                          <a:cNvSpPr>
                            <a:spLocks noChangeShapeType="1"/>
                          </a:cNvSpPr>
                        </a:nvSpPr>
                        <a:spPr bwMode="auto">
                          <a:xfrm>
                            <a:off x="1497" y="346"/>
                            <a:ext cx="0" cy="567"/>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sp>
                      <a:nvSpPr>
                        <a:cNvPr id="13453" name="Line 34"/>
                        <a:cNvSpPr>
                          <a:spLocks noChangeShapeType="1"/>
                        </a:cNvSpPr>
                      </a:nvSpPr>
                      <a:spPr bwMode="auto">
                        <a:xfrm>
                          <a:off x="2381" y="300"/>
                          <a:ext cx="68" cy="68"/>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3454" name="Line 35"/>
                        <a:cNvSpPr>
                          <a:spLocks noChangeShapeType="1"/>
                        </a:cNvSpPr>
                      </a:nvSpPr>
                      <a:spPr bwMode="auto">
                        <a:xfrm flipH="1">
                          <a:off x="2381" y="890"/>
                          <a:ext cx="68" cy="68"/>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sp>
                    <a:nvSpPr>
                      <a:cNvPr id="13320" name="Rectangle 11"/>
                      <a:cNvSpPr>
                        <a:spLocks noChangeArrowheads="1"/>
                      </a:cNvSpPr>
                    </a:nvSpPr>
                    <a:spPr bwMode="auto">
                      <a:xfrm>
                        <a:off x="1985963" y="2895600"/>
                        <a:ext cx="1595437" cy="646113"/>
                      </a:xfrm>
                      <a:prstGeom prst="rect">
                        <a:avLst/>
                      </a:prstGeom>
                      <a:noFill/>
                      <a:ln w="952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r>
                            <a:rPr lang="es-ES_tradnl" sz="1800">
                              <a:solidFill>
                                <a:srgbClr val="0000FF"/>
                              </a:solidFill>
                            </a:rPr>
                            <a:t>FLANQUEAR</a:t>
                          </a:r>
                        </a:p>
                        <a:p>
                          <a:endParaRPr lang="en-GB" sz="1800">
                            <a:solidFill>
                              <a:srgbClr val="0000FF"/>
                            </a:solidFill>
                          </a:endParaRPr>
                        </a:p>
                      </a:txBody>
                      <a:useSpRect/>
                    </a:txSp>
                  </a:sp>
                  <a:grpSp>
                    <a:nvGrpSpPr>
                      <a:cNvPr id="13321" name="Group 52"/>
                      <a:cNvGrpSpPr>
                        <a:grpSpLocks/>
                      </a:cNvGrpSpPr>
                    </a:nvGrpSpPr>
                    <a:grpSpPr bwMode="auto">
                      <a:xfrm>
                        <a:off x="76200" y="3886200"/>
                        <a:ext cx="1520825" cy="993775"/>
                        <a:chOff x="3334" y="294"/>
                        <a:chExt cx="958" cy="626"/>
                      </a:xfrm>
                    </a:grpSpPr>
                    <a:grpSp>
                      <a:nvGrpSpPr>
                        <a:cNvPr id="26" name="Group 46"/>
                        <a:cNvGrpSpPr>
                          <a:grpSpLocks/>
                        </a:cNvGrpSpPr>
                      </a:nvGrpSpPr>
                      <a:grpSpPr bwMode="auto">
                        <a:xfrm>
                          <a:off x="3334" y="324"/>
                          <a:ext cx="929" cy="567"/>
                          <a:chOff x="1497" y="346"/>
                          <a:chExt cx="929" cy="567"/>
                        </a:xfrm>
                      </a:grpSpPr>
                      <a:sp>
                        <a:nvSpPr>
                          <a:cNvPr id="13449" name="Line 47"/>
                          <a:cNvSpPr>
                            <a:spLocks noChangeShapeType="1"/>
                          </a:cNvSpPr>
                        </a:nvSpPr>
                        <a:spPr bwMode="auto">
                          <a:xfrm>
                            <a:off x="1497" y="346"/>
                            <a:ext cx="929" cy="0"/>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3450" name="Line 48"/>
                          <a:cNvSpPr>
                            <a:spLocks noChangeShapeType="1"/>
                          </a:cNvSpPr>
                        </a:nvSpPr>
                        <a:spPr bwMode="auto">
                          <a:xfrm>
                            <a:off x="1497" y="913"/>
                            <a:ext cx="929" cy="0"/>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3451" name="Line 49"/>
                          <a:cNvSpPr>
                            <a:spLocks noChangeShapeType="1"/>
                          </a:cNvSpPr>
                        </a:nvSpPr>
                        <a:spPr bwMode="auto">
                          <a:xfrm>
                            <a:off x="1497" y="346"/>
                            <a:ext cx="0" cy="567"/>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sp>
                      <a:nvSpPr>
                        <a:cNvPr id="13447" name="Line 50"/>
                        <a:cNvSpPr>
                          <a:spLocks noChangeShapeType="1"/>
                        </a:cNvSpPr>
                      </a:nvSpPr>
                      <a:spPr bwMode="auto">
                        <a:xfrm flipH="1">
                          <a:off x="4239" y="294"/>
                          <a:ext cx="46" cy="68"/>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3448" name="Line 51"/>
                        <a:cNvSpPr>
                          <a:spLocks noChangeShapeType="1"/>
                        </a:cNvSpPr>
                      </a:nvSpPr>
                      <a:spPr bwMode="auto">
                        <a:xfrm>
                          <a:off x="4224" y="852"/>
                          <a:ext cx="68" cy="68"/>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sp>
                    <a:nvSpPr>
                      <a:cNvPr id="13322" name="Rectangle 11"/>
                      <a:cNvSpPr>
                        <a:spLocks noChangeArrowheads="1"/>
                      </a:cNvSpPr>
                    </a:nvSpPr>
                    <a:spPr bwMode="auto">
                      <a:xfrm>
                        <a:off x="1981200" y="4154488"/>
                        <a:ext cx="1454150" cy="646112"/>
                      </a:xfrm>
                      <a:prstGeom prst="rect">
                        <a:avLst/>
                      </a:prstGeom>
                      <a:noFill/>
                      <a:ln w="952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r>
                            <a:rPr lang="es-ES_tradnl" sz="1800">
                              <a:solidFill>
                                <a:srgbClr val="0000FF"/>
                              </a:solidFill>
                            </a:rPr>
                            <a:t>ENCAUZAR</a:t>
                          </a:r>
                        </a:p>
                        <a:p>
                          <a:endParaRPr lang="en-GB" sz="1800">
                            <a:solidFill>
                              <a:srgbClr val="0000FF"/>
                            </a:solidFill>
                          </a:endParaRPr>
                        </a:p>
                      </a:txBody>
                      <a:useSpRect/>
                    </a:txSp>
                  </a:sp>
                  <a:grpSp>
                    <a:nvGrpSpPr>
                      <a:cNvPr id="13323" name="Group 58"/>
                      <a:cNvGrpSpPr>
                        <a:grpSpLocks/>
                      </a:cNvGrpSpPr>
                    </a:nvGrpSpPr>
                    <a:grpSpPr bwMode="auto">
                      <a:xfrm>
                        <a:off x="152400" y="5257800"/>
                        <a:ext cx="1447800" cy="1143000"/>
                        <a:chOff x="4513" y="300"/>
                        <a:chExt cx="635" cy="454"/>
                      </a:xfrm>
                    </a:grpSpPr>
                    <a:sp>
                      <a:nvSpPr>
                        <a:cNvPr id="13442" name="Line 54"/>
                        <a:cNvSpPr>
                          <a:spLocks noChangeShapeType="1"/>
                        </a:cNvSpPr>
                      </a:nvSpPr>
                      <a:spPr bwMode="auto">
                        <a:xfrm>
                          <a:off x="4513" y="527"/>
                          <a:ext cx="635" cy="0"/>
                        </a:xfrm>
                        <a:prstGeom prst="line">
                          <a:avLst/>
                        </a:prstGeom>
                        <a:noFill/>
                        <a:ln w="28575">
                          <a:solidFill>
                            <a:schemeClr val="tx1"/>
                          </a:solidFill>
                          <a:round/>
                          <a:headEnd/>
                          <a:tailEnd type="arrow" w="lg" len="lg"/>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3443" name="Line 55"/>
                        <a:cNvSpPr>
                          <a:spLocks noChangeShapeType="1"/>
                        </a:cNvSpPr>
                      </a:nvSpPr>
                      <a:spPr bwMode="auto">
                        <a:xfrm>
                          <a:off x="4513" y="368"/>
                          <a:ext cx="635" cy="0"/>
                        </a:xfrm>
                        <a:prstGeom prst="line">
                          <a:avLst/>
                        </a:prstGeom>
                        <a:noFill/>
                        <a:ln w="28575">
                          <a:solidFill>
                            <a:schemeClr val="tx1"/>
                          </a:solidFill>
                          <a:round/>
                          <a:headEnd/>
                          <a:tailEnd type="arrow" w="lg" len="lg"/>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3444" name="Line 56"/>
                        <a:cNvSpPr>
                          <a:spLocks noChangeShapeType="1"/>
                        </a:cNvSpPr>
                      </a:nvSpPr>
                      <a:spPr bwMode="auto">
                        <a:xfrm>
                          <a:off x="4513" y="686"/>
                          <a:ext cx="635" cy="0"/>
                        </a:xfrm>
                        <a:prstGeom prst="line">
                          <a:avLst/>
                        </a:prstGeom>
                        <a:noFill/>
                        <a:ln w="28575">
                          <a:solidFill>
                            <a:schemeClr val="tx1"/>
                          </a:solidFill>
                          <a:round/>
                          <a:headEnd/>
                          <a:tailEnd type="arrow" w="lg" len="lg"/>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3445" name="Line 57"/>
                        <a:cNvSpPr>
                          <a:spLocks noChangeShapeType="1"/>
                        </a:cNvSpPr>
                      </a:nvSpPr>
                      <a:spPr bwMode="auto">
                        <a:xfrm>
                          <a:off x="5148" y="300"/>
                          <a:ext cx="0" cy="454"/>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sp>
                    <a:nvSpPr>
                      <a:cNvPr id="13324" name="Rectangle 11"/>
                      <a:cNvSpPr>
                        <a:spLocks noChangeArrowheads="1"/>
                      </a:cNvSpPr>
                    </a:nvSpPr>
                    <a:spPr bwMode="auto">
                      <a:xfrm>
                        <a:off x="1974850" y="5526088"/>
                        <a:ext cx="1403350" cy="646112"/>
                      </a:xfrm>
                      <a:prstGeom prst="rect">
                        <a:avLst/>
                      </a:prstGeom>
                      <a:noFill/>
                      <a:ln w="952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r>
                            <a:rPr lang="es-ES_tradnl" sz="1800">
                              <a:solidFill>
                                <a:srgbClr val="0000FF"/>
                              </a:solidFill>
                            </a:rPr>
                            <a:t>DESPEJAR</a:t>
                          </a:r>
                        </a:p>
                        <a:p>
                          <a:endParaRPr lang="en-GB" sz="1800">
                            <a:solidFill>
                              <a:srgbClr val="0000FF"/>
                            </a:solidFill>
                          </a:endParaRPr>
                        </a:p>
                      </a:txBody>
                      <a:useSpRect/>
                    </a:txSp>
                  </a:sp>
                  <a:grpSp>
                    <a:nvGrpSpPr>
                      <a:cNvPr id="13325" name="Group 693"/>
                      <a:cNvGrpSpPr>
                        <a:grpSpLocks/>
                      </a:cNvGrpSpPr>
                    </a:nvGrpSpPr>
                    <a:grpSpPr bwMode="auto">
                      <a:xfrm>
                        <a:off x="3810000" y="1371600"/>
                        <a:ext cx="1655763" cy="1042988"/>
                        <a:chOff x="272" y="1185"/>
                        <a:chExt cx="1043" cy="657"/>
                      </a:xfrm>
                    </a:grpSpPr>
                    <a:grpSp>
                      <a:nvGrpSpPr>
                        <a:cNvPr id="40" name="Group 78"/>
                        <a:cNvGrpSpPr>
                          <a:grpSpLocks/>
                        </a:cNvGrpSpPr>
                      </a:nvGrpSpPr>
                      <a:grpSpPr bwMode="auto">
                        <a:xfrm>
                          <a:off x="272" y="1185"/>
                          <a:ext cx="363" cy="657"/>
                          <a:chOff x="272" y="1185"/>
                          <a:chExt cx="363" cy="657"/>
                        </a:xfrm>
                      </a:grpSpPr>
                      <a:sp>
                        <a:nvSpPr>
                          <a:cNvPr id="13432" name="Freeform 67"/>
                          <a:cNvSpPr>
                            <a:spLocks/>
                          </a:cNvSpPr>
                        </a:nvSpPr>
                        <a:spPr bwMode="auto">
                          <a:xfrm rot="5400000">
                            <a:off x="125" y="1332"/>
                            <a:ext cx="657" cy="363"/>
                          </a:xfrm>
                          <a:custGeom>
                            <a:avLst/>
                            <a:gdLst>
                              <a:gd name="T0" fmla="*/ 0 w 5872"/>
                              <a:gd name="T1" fmla="*/ 0 h 6329"/>
                              <a:gd name="T2" fmla="*/ 0 w 5872"/>
                              <a:gd name="T3" fmla="*/ 0 h 6329"/>
                              <a:gd name="T4" fmla="*/ 0 w 5872"/>
                              <a:gd name="T5" fmla="*/ 0 h 6329"/>
                              <a:gd name="T6" fmla="*/ 0 w 5872"/>
                              <a:gd name="T7" fmla="*/ 0 h 6329"/>
                              <a:gd name="T8" fmla="*/ 0 w 5872"/>
                              <a:gd name="T9" fmla="*/ 0 h 6329"/>
                              <a:gd name="T10" fmla="*/ 0 w 5872"/>
                              <a:gd name="T11" fmla="*/ 0 h 6329"/>
                              <a:gd name="T12" fmla="*/ 0 w 5872"/>
                              <a:gd name="T13" fmla="*/ 0 h 6329"/>
                              <a:gd name="T14" fmla="*/ 0 w 5872"/>
                              <a:gd name="T15" fmla="*/ 0 h 6329"/>
                              <a:gd name="T16" fmla="*/ 0 w 5872"/>
                              <a:gd name="T17" fmla="*/ 0 h 6329"/>
                              <a:gd name="T18" fmla="*/ 0 w 5872"/>
                              <a:gd name="T19" fmla="*/ 0 h 6329"/>
                              <a:gd name="T20" fmla="*/ 0 w 5872"/>
                              <a:gd name="T21" fmla="*/ 0 h 6329"/>
                              <a:gd name="T22" fmla="*/ 0 w 5872"/>
                              <a:gd name="T23" fmla="*/ 0 h 6329"/>
                              <a:gd name="T24" fmla="*/ 0 w 5872"/>
                              <a:gd name="T25" fmla="*/ 0 h 6329"/>
                              <a:gd name="T26" fmla="*/ 0 w 5872"/>
                              <a:gd name="T27" fmla="*/ 0 h 6329"/>
                              <a:gd name="T28" fmla="*/ 0 w 5872"/>
                              <a:gd name="T29" fmla="*/ 0 h 6329"/>
                              <a:gd name="T30" fmla="*/ 0 w 5872"/>
                              <a:gd name="T31" fmla="*/ 0 h 6329"/>
                              <a:gd name="T32" fmla="*/ 0 w 5872"/>
                              <a:gd name="T33" fmla="*/ 0 h 6329"/>
                              <a:gd name="T34" fmla="*/ 0 w 5872"/>
                              <a:gd name="T35" fmla="*/ 0 h 6329"/>
                              <a:gd name="T36" fmla="*/ 0 w 5872"/>
                              <a:gd name="T37" fmla="*/ 0 h 6329"/>
                              <a:gd name="T38" fmla="*/ 0 w 5872"/>
                              <a:gd name="T39" fmla="*/ 0 h 6329"/>
                              <a:gd name="T40" fmla="*/ 0 w 5872"/>
                              <a:gd name="T41" fmla="*/ 0 h 6329"/>
                              <a:gd name="T42" fmla="*/ 0 w 5872"/>
                              <a:gd name="T43" fmla="*/ 0 h 6329"/>
                              <a:gd name="T44" fmla="*/ 0 w 5872"/>
                              <a:gd name="T45" fmla="*/ 0 h 6329"/>
                              <a:gd name="T46" fmla="*/ 0 w 5872"/>
                              <a:gd name="T47" fmla="*/ 0 h 6329"/>
                              <a:gd name="T48" fmla="*/ 0 w 5872"/>
                              <a:gd name="T49" fmla="*/ 0 h 6329"/>
                              <a:gd name="T50" fmla="*/ 0 w 5872"/>
                              <a:gd name="T51" fmla="*/ 0 h 6329"/>
                              <a:gd name="T52" fmla="*/ 0 w 5872"/>
                              <a:gd name="T53" fmla="*/ 0 h 6329"/>
                              <a:gd name="T54" fmla="*/ 0 w 5872"/>
                              <a:gd name="T55" fmla="*/ 0 h 6329"/>
                              <a:gd name="T56" fmla="*/ 0 w 5872"/>
                              <a:gd name="T57" fmla="*/ 0 h 6329"/>
                              <a:gd name="T58" fmla="*/ 0 w 5872"/>
                              <a:gd name="T59" fmla="*/ 0 h 6329"/>
                              <a:gd name="T60" fmla="*/ 0 w 5872"/>
                              <a:gd name="T61" fmla="*/ 0 h 6329"/>
                              <a:gd name="T62" fmla="*/ 0 w 5872"/>
                              <a:gd name="T63" fmla="*/ 0 h 6329"/>
                              <a:gd name="T64" fmla="*/ 0 w 5872"/>
                              <a:gd name="T65" fmla="*/ 0 h 6329"/>
                              <a:gd name="T66" fmla="*/ 0 w 5872"/>
                              <a:gd name="T67" fmla="*/ 0 h 6329"/>
                              <a:gd name="T68" fmla="*/ 0 w 5872"/>
                              <a:gd name="T69" fmla="*/ 0 h 6329"/>
                              <a:gd name="T70" fmla="*/ 0 w 5872"/>
                              <a:gd name="T71" fmla="*/ 0 h 6329"/>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w 5872"/>
                              <a:gd name="T109" fmla="*/ 0 h 6329"/>
                              <a:gd name="T110" fmla="*/ 5872 w 5872"/>
                              <a:gd name="T111" fmla="*/ 6329 h 6329"/>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T108" t="T109" r="T110" b="T111"/>
                            <a:pathLst>
                              <a:path w="5872" h="6329">
                                <a:moveTo>
                                  <a:pt x="5870" y="1"/>
                                </a:moveTo>
                                <a:lnTo>
                                  <a:pt x="5872" y="265"/>
                                </a:lnTo>
                                <a:lnTo>
                                  <a:pt x="5850" y="979"/>
                                </a:lnTo>
                                <a:lnTo>
                                  <a:pt x="5764" y="1991"/>
                                </a:lnTo>
                                <a:lnTo>
                                  <a:pt x="5684" y="2563"/>
                                </a:lnTo>
                                <a:lnTo>
                                  <a:pt x="5571" y="3156"/>
                                </a:lnTo>
                                <a:lnTo>
                                  <a:pt x="5423" y="3745"/>
                                </a:lnTo>
                                <a:lnTo>
                                  <a:pt x="5232" y="4319"/>
                                </a:lnTo>
                                <a:lnTo>
                                  <a:pt x="4995" y="4854"/>
                                </a:lnTo>
                                <a:lnTo>
                                  <a:pt x="4704" y="5336"/>
                                </a:lnTo>
                                <a:lnTo>
                                  <a:pt x="4539" y="5548"/>
                                </a:lnTo>
                                <a:lnTo>
                                  <a:pt x="4358" y="5742"/>
                                </a:lnTo>
                                <a:lnTo>
                                  <a:pt x="4163" y="5911"/>
                                </a:lnTo>
                                <a:lnTo>
                                  <a:pt x="3949" y="6055"/>
                                </a:lnTo>
                                <a:lnTo>
                                  <a:pt x="3721" y="6170"/>
                                </a:lnTo>
                                <a:lnTo>
                                  <a:pt x="3473" y="6257"/>
                                </a:lnTo>
                                <a:lnTo>
                                  <a:pt x="3208" y="6310"/>
                                </a:lnTo>
                                <a:lnTo>
                                  <a:pt x="2923" y="6329"/>
                                </a:lnTo>
                                <a:lnTo>
                                  <a:pt x="2641" y="6312"/>
                                </a:lnTo>
                                <a:lnTo>
                                  <a:pt x="2376" y="6259"/>
                                </a:lnTo>
                                <a:lnTo>
                                  <a:pt x="2129" y="6174"/>
                                </a:lnTo>
                                <a:lnTo>
                                  <a:pt x="1901" y="6058"/>
                                </a:lnTo>
                                <a:lnTo>
                                  <a:pt x="1689" y="5916"/>
                                </a:lnTo>
                                <a:lnTo>
                                  <a:pt x="1494" y="5747"/>
                                </a:lnTo>
                                <a:lnTo>
                                  <a:pt x="1314" y="5555"/>
                                </a:lnTo>
                                <a:lnTo>
                                  <a:pt x="1148" y="5341"/>
                                </a:lnTo>
                                <a:lnTo>
                                  <a:pt x="862" y="4863"/>
                                </a:lnTo>
                                <a:lnTo>
                                  <a:pt x="626" y="4329"/>
                                </a:lnTo>
                                <a:lnTo>
                                  <a:pt x="438" y="3757"/>
                                </a:lnTo>
                                <a:lnTo>
                                  <a:pt x="290" y="3166"/>
                                </a:lnTo>
                                <a:lnTo>
                                  <a:pt x="181" y="2576"/>
                                </a:lnTo>
                                <a:lnTo>
                                  <a:pt x="103" y="2004"/>
                                </a:lnTo>
                                <a:lnTo>
                                  <a:pt x="20" y="990"/>
                                </a:lnTo>
                                <a:lnTo>
                                  <a:pt x="0" y="273"/>
                                </a:lnTo>
                                <a:lnTo>
                                  <a:pt x="1" y="72"/>
                                </a:lnTo>
                                <a:lnTo>
                                  <a:pt x="3" y="0"/>
                                </a:lnTo>
                              </a:path>
                            </a:pathLst>
                          </a:custGeom>
                          <a:noFill/>
                          <a:ln w="28575">
                            <a:solidFill>
                              <a:srgbClr val="000000"/>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433" name="Line 69"/>
                          <a:cNvSpPr>
                            <a:spLocks noChangeShapeType="1"/>
                          </a:cNvSpPr>
                        </a:nvSpPr>
                        <a:spPr bwMode="auto">
                          <a:xfrm>
                            <a:off x="635" y="1185"/>
                            <a:ext cx="0" cy="136"/>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3434" name="Line 70"/>
                          <a:cNvSpPr>
                            <a:spLocks noChangeShapeType="1"/>
                          </a:cNvSpPr>
                        </a:nvSpPr>
                        <a:spPr bwMode="auto">
                          <a:xfrm>
                            <a:off x="635" y="1706"/>
                            <a:ext cx="0" cy="136"/>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3435" name="Line 71"/>
                          <a:cNvSpPr>
                            <a:spLocks noChangeShapeType="1"/>
                          </a:cNvSpPr>
                        </a:nvSpPr>
                        <a:spPr bwMode="auto">
                          <a:xfrm>
                            <a:off x="476" y="1207"/>
                            <a:ext cx="91" cy="114"/>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3436" name="Line 72"/>
                          <a:cNvSpPr>
                            <a:spLocks noChangeShapeType="1"/>
                          </a:cNvSpPr>
                        </a:nvSpPr>
                        <a:spPr bwMode="auto">
                          <a:xfrm>
                            <a:off x="340" y="1298"/>
                            <a:ext cx="113" cy="68"/>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3437" name="Line 73"/>
                          <a:cNvSpPr>
                            <a:spLocks noChangeShapeType="1"/>
                          </a:cNvSpPr>
                        </a:nvSpPr>
                        <a:spPr bwMode="auto">
                          <a:xfrm>
                            <a:off x="272" y="1502"/>
                            <a:ext cx="136" cy="0"/>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3438" name="Line 74"/>
                          <a:cNvSpPr>
                            <a:spLocks noChangeShapeType="1"/>
                          </a:cNvSpPr>
                        </a:nvSpPr>
                        <a:spPr bwMode="auto">
                          <a:xfrm flipH="1">
                            <a:off x="363" y="1661"/>
                            <a:ext cx="113" cy="91"/>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3439" name="Line 75"/>
                          <a:cNvSpPr>
                            <a:spLocks noChangeShapeType="1"/>
                          </a:cNvSpPr>
                        </a:nvSpPr>
                        <a:spPr bwMode="auto">
                          <a:xfrm flipH="1">
                            <a:off x="499" y="1706"/>
                            <a:ext cx="90" cy="114"/>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3440" name="Line 76"/>
                          <a:cNvSpPr>
                            <a:spLocks noChangeShapeType="1"/>
                          </a:cNvSpPr>
                        </a:nvSpPr>
                        <a:spPr bwMode="auto">
                          <a:xfrm>
                            <a:off x="295" y="1389"/>
                            <a:ext cx="113" cy="45"/>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3441" name="Line 77"/>
                          <a:cNvSpPr>
                            <a:spLocks noChangeShapeType="1"/>
                          </a:cNvSpPr>
                        </a:nvSpPr>
                        <a:spPr bwMode="auto">
                          <a:xfrm flipH="1">
                            <a:off x="295" y="1593"/>
                            <a:ext cx="113" cy="45"/>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sp>
                      <a:nvSpPr>
                        <a:cNvPr id="13429" name="Line 79"/>
                        <a:cNvSpPr>
                          <a:spLocks noChangeShapeType="1"/>
                        </a:cNvSpPr>
                      </a:nvSpPr>
                      <a:spPr bwMode="auto">
                        <a:xfrm flipH="1">
                          <a:off x="635" y="1513"/>
                          <a:ext cx="204" cy="0"/>
                        </a:xfrm>
                        <a:prstGeom prst="line">
                          <a:avLst/>
                        </a:prstGeom>
                        <a:noFill/>
                        <a:ln w="28575">
                          <a:solidFill>
                            <a:schemeClr val="tx1"/>
                          </a:solidFill>
                          <a:round/>
                          <a:headEnd/>
                          <a:tailEnd type="arrow" w="med" len="me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3430" name="Line 80"/>
                        <a:cNvSpPr>
                          <a:spLocks noChangeShapeType="1"/>
                        </a:cNvSpPr>
                      </a:nvSpPr>
                      <a:spPr bwMode="auto">
                        <a:xfrm flipH="1">
                          <a:off x="1111" y="1513"/>
                          <a:ext cx="204" cy="0"/>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3431" name="Text Box 94"/>
                        <a:cNvSpPr txBox="1">
                          <a:spLocks noChangeArrowheads="1"/>
                        </a:cNvSpPr>
                      </a:nvSpPr>
                      <a:spPr bwMode="auto">
                        <a:xfrm>
                          <a:off x="816" y="1427"/>
                          <a:ext cx="313" cy="173"/>
                        </a:xfrm>
                        <a:prstGeom prst="rect">
                          <a:avLst/>
                        </a:prstGeom>
                        <a:noFill/>
                        <a:ln w="2857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pPr algn="ctr"/>
                            <a:r>
                              <a:rPr lang="es-ES" sz="1200" b="1"/>
                              <a:t>ENY</a:t>
                            </a:r>
                          </a:p>
                        </a:txBody>
                        <a:useSpRect/>
                      </a:txSp>
                    </a:sp>
                  </a:grpSp>
                  <a:sp>
                    <a:nvSpPr>
                      <a:cNvPr id="13326" name="Rectangle 11"/>
                      <a:cNvSpPr>
                        <a:spLocks noChangeArrowheads="1"/>
                      </a:cNvSpPr>
                    </a:nvSpPr>
                    <a:spPr bwMode="auto">
                      <a:xfrm>
                        <a:off x="5943600" y="1590675"/>
                        <a:ext cx="1479550" cy="923925"/>
                      </a:xfrm>
                      <a:prstGeom prst="rect">
                        <a:avLst/>
                      </a:prstGeom>
                      <a:noFill/>
                      <a:ln w="952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r>
                            <a:rPr lang="es-ES_tradnl" sz="1800">
                              <a:solidFill>
                                <a:srgbClr val="0000FF"/>
                              </a:solidFill>
                            </a:rPr>
                            <a:t>CONTENER</a:t>
                          </a:r>
                        </a:p>
                        <a:p>
                          <a:r>
                            <a:rPr lang="es-ES_tradnl" sz="1800">
                              <a:solidFill>
                                <a:srgbClr val="0000FF"/>
                              </a:solidFill>
                            </a:rPr>
                            <a:t>ENEMY</a:t>
                          </a:r>
                        </a:p>
                        <a:p>
                          <a:endParaRPr lang="en-GB" sz="1800">
                            <a:solidFill>
                              <a:srgbClr val="0000FF"/>
                            </a:solidFill>
                          </a:endParaRPr>
                        </a:p>
                      </a:txBody>
                      <a:useSpRect/>
                    </a:txSp>
                  </a:sp>
                  <a:grpSp>
                    <a:nvGrpSpPr>
                      <a:cNvPr id="13327" name="Group 187"/>
                      <a:cNvGrpSpPr>
                        <a:grpSpLocks/>
                      </a:cNvGrpSpPr>
                    </a:nvGrpSpPr>
                    <a:grpSpPr bwMode="auto">
                      <a:xfrm>
                        <a:off x="3924300" y="2667000"/>
                        <a:ext cx="1593850" cy="827088"/>
                        <a:chOff x="1519" y="1275"/>
                        <a:chExt cx="1004" cy="521"/>
                      </a:xfrm>
                    </a:grpSpPr>
                    <a:sp>
                      <a:nvSpPr>
                        <a:cNvPr id="13390" name="Text Box 116"/>
                        <a:cNvSpPr txBox="1">
                          <a:spLocks noChangeArrowheads="1"/>
                        </a:cNvSpPr>
                      </a:nvSpPr>
                      <a:spPr bwMode="auto">
                        <a:xfrm>
                          <a:off x="1668" y="1434"/>
                          <a:ext cx="382" cy="173"/>
                        </a:xfrm>
                        <a:prstGeom prst="rect">
                          <a:avLst/>
                        </a:prstGeom>
                        <a:noFill/>
                        <a:ln w="952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pPr algn="ctr"/>
                            <a:r>
                              <a:rPr lang="es-ES" sz="1200" b="1"/>
                              <a:t>CATK</a:t>
                            </a:r>
                          </a:p>
                        </a:txBody>
                        <a:useSpRect/>
                      </a:txSp>
                    </a:sp>
                    <a:grpSp>
                      <a:nvGrpSpPr>
                        <a:cNvPr id="57" name="Group 186"/>
                        <a:cNvGrpSpPr>
                          <a:grpSpLocks/>
                        </a:cNvGrpSpPr>
                      </a:nvGrpSpPr>
                      <a:grpSpPr bwMode="auto">
                        <a:xfrm>
                          <a:off x="1519" y="1275"/>
                          <a:ext cx="1004" cy="521"/>
                          <a:chOff x="1519" y="1275"/>
                          <a:chExt cx="1004" cy="521"/>
                        </a:xfrm>
                      </a:grpSpPr>
                      <a:sp>
                        <a:nvSpPr>
                          <a:cNvPr id="13392" name="Freeform 130"/>
                          <a:cNvSpPr>
                            <a:spLocks/>
                          </a:cNvSpPr>
                        </a:nvSpPr>
                        <a:spPr bwMode="auto">
                          <a:xfrm>
                            <a:off x="1875" y="1383"/>
                            <a:ext cx="48" cy="11"/>
                          </a:xfrm>
                          <a:custGeom>
                            <a:avLst/>
                            <a:gdLst>
                              <a:gd name="T0" fmla="*/ 0 w 155"/>
                              <a:gd name="T1" fmla="*/ 0 h 33"/>
                              <a:gd name="T2" fmla="*/ 0 w 155"/>
                              <a:gd name="T3" fmla="*/ 0 h 33"/>
                              <a:gd name="T4" fmla="*/ 0 w 155"/>
                              <a:gd name="T5" fmla="*/ 0 h 33"/>
                              <a:gd name="T6" fmla="*/ 0 w 155"/>
                              <a:gd name="T7" fmla="*/ 0 h 33"/>
                              <a:gd name="T8" fmla="*/ 0 w 155"/>
                              <a:gd name="T9" fmla="*/ 0 h 33"/>
                              <a:gd name="T10" fmla="*/ 0 w 155"/>
                              <a:gd name="T11" fmla="*/ 0 h 33"/>
                              <a:gd name="T12" fmla="*/ 0 w 155"/>
                              <a:gd name="T13" fmla="*/ 0 h 33"/>
                              <a:gd name="T14" fmla="*/ 0 60000 65536"/>
                              <a:gd name="T15" fmla="*/ 0 60000 65536"/>
                              <a:gd name="T16" fmla="*/ 0 60000 65536"/>
                              <a:gd name="T17" fmla="*/ 0 60000 65536"/>
                              <a:gd name="T18" fmla="*/ 0 60000 65536"/>
                              <a:gd name="T19" fmla="*/ 0 60000 65536"/>
                              <a:gd name="T20" fmla="*/ 0 60000 65536"/>
                              <a:gd name="T21" fmla="*/ 0 w 155"/>
                              <a:gd name="T22" fmla="*/ 0 h 33"/>
                              <a:gd name="T23" fmla="*/ 155 w 155"/>
                              <a:gd name="T24" fmla="*/ 33 h 33"/>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155" h="33">
                                <a:moveTo>
                                  <a:pt x="6" y="0"/>
                                </a:moveTo>
                                <a:lnTo>
                                  <a:pt x="0" y="33"/>
                                </a:lnTo>
                                <a:lnTo>
                                  <a:pt x="12" y="33"/>
                                </a:lnTo>
                                <a:lnTo>
                                  <a:pt x="155" y="33"/>
                                </a:lnTo>
                                <a:lnTo>
                                  <a:pt x="155" y="6"/>
                                </a:lnTo>
                                <a:lnTo>
                                  <a:pt x="18" y="6"/>
                                </a:lnTo>
                                <a:lnTo>
                                  <a:pt x="6" y="0"/>
                                </a:lnTo>
                                <a:close/>
                              </a:path>
                            </a:pathLst>
                          </a:custGeom>
                          <a:solidFill>
                            <a:srgbClr val="000000"/>
                          </a:solidFill>
                          <a:ln w="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93" name="Rectangle 131"/>
                          <a:cNvSpPr>
                            <a:spLocks noChangeArrowheads="1"/>
                          </a:cNvSpPr>
                        </a:nvSpPr>
                        <a:spPr bwMode="auto">
                          <a:xfrm>
                            <a:off x="1947" y="1385"/>
                            <a:ext cx="45" cy="9"/>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94" name="Rectangle 132"/>
                          <a:cNvSpPr>
                            <a:spLocks noChangeArrowheads="1"/>
                          </a:cNvSpPr>
                        </a:nvSpPr>
                        <a:spPr bwMode="auto">
                          <a:xfrm>
                            <a:off x="2017" y="1385"/>
                            <a:ext cx="46" cy="9"/>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95" name="Rectangle 133"/>
                          <a:cNvSpPr>
                            <a:spLocks noChangeArrowheads="1"/>
                          </a:cNvSpPr>
                        </a:nvSpPr>
                        <a:spPr bwMode="auto">
                          <a:xfrm>
                            <a:off x="2088" y="1385"/>
                            <a:ext cx="48" cy="9"/>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96" name="Rectangle 134"/>
                          <a:cNvSpPr>
                            <a:spLocks noChangeArrowheads="1"/>
                          </a:cNvSpPr>
                        </a:nvSpPr>
                        <a:spPr bwMode="auto">
                          <a:xfrm>
                            <a:off x="2161" y="1385"/>
                            <a:ext cx="48" cy="9"/>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97" name="Rectangle 135"/>
                          <a:cNvSpPr>
                            <a:spLocks noChangeArrowheads="1"/>
                          </a:cNvSpPr>
                        </a:nvSpPr>
                        <a:spPr bwMode="auto">
                          <a:xfrm>
                            <a:off x="2234" y="1385"/>
                            <a:ext cx="45" cy="9"/>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98" name="Freeform 136"/>
                          <a:cNvSpPr>
                            <a:spLocks/>
                          </a:cNvSpPr>
                        </a:nvSpPr>
                        <a:spPr bwMode="auto">
                          <a:xfrm>
                            <a:off x="2302" y="1352"/>
                            <a:ext cx="13" cy="42"/>
                          </a:xfrm>
                          <a:custGeom>
                            <a:avLst/>
                            <a:gdLst>
                              <a:gd name="T0" fmla="*/ 0 w 41"/>
                              <a:gd name="T1" fmla="*/ 0 h 126"/>
                              <a:gd name="T2" fmla="*/ 0 w 41"/>
                              <a:gd name="T3" fmla="*/ 0 h 126"/>
                              <a:gd name="T4" fmla="*/ 0 w 41"/>
                              <a:gd name="T5" fmla="*/ 0 h 126"/>
                              <a:gd name="T6" fmla="*/ 0 w 41"/>
                              <a:gd name="T7" fmla="*/ 0 h 126"/>
                              <a:gd name="T8" fmla="*/ 0 w 41"/>
                              <a:gd name="T9" fmla="*/ 0 h 126"/>
                              <a:gd name="T10" fmla="*/ 0 w 41"/>
                              <a:gd name="T11" fmla="*/ 0 h 126"/>
                              <a:gd name="T12" fmla="*/ 0 w 41"/>
                              <a:gd name="T13" fmla="*/ 0 h 126"/>
                              <a:gd name="T14" fmla="*/ 0 60000 65536"/>
                              <a:gd name="T15" fmla="*/ 0 60000 65536"/>
                              <a:gd name="T16" fmla="*/ 0 60000 65536"/>
                              <a:gd name="T17" fmla="*/ 0 60000 65536"/>
                              <a:gd name="T18" fmla="*/ 0 60000 65536"/>
                              <a:gd name="T19" fmla="*/ 0 60000 65536"/>
                              <a:gd name="T20" fmla="*/ 0 60000 65536"/>
                              <a:gd name="T21" fmla="*/ 0 w 41"/>
                              <a:gd name="T22" fmla="*/ 0 h 126"/>
                              <a:gd name="T23" fmla="*/ 41 w 41"/>
                              <a:gd name="T24" fmla="*/ 126 h 126"/>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41" h="126">
                                <a:moveTo>
                                  <a:pt x="0" y="99"/>
                                </a:moveTo>
                                <a:lnTo>
                                  <a:pt x="0" y="126"/>
                                </a:lnTo>
                                <a:lnTo>
                                  <a:pt x="41" y="126"/>
                                </a:lnTo>
                                <a:lnTo>
                                  <a:pt x="41" y="0"/>
                                </a:lnTo>
                                <a:lnTo>
                                  <a:pt x="12" y="0"/>
                                </a:lnTo>
                                <a:lnTo>
                                  <a:pt x="12" y="99"/>
                                </a:lnTo>
                                <a:lnTo>
                                  <a:pt x="0" y="99"/>
                                </a:lnTo>
                                <a:close/>
                              </a:path>
                            </a:pathLst>
                          </a:custGeom>
                          <a:solidFill>
                            <a:srgbClr val="000000"/>
                          </a:solidFill>
                          <a:ln w="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99" name="Rectangle 137"/>
                          <a:cNvSpPr>
                            <a:spLocks noChangeArrowheads="1"/>
                          </a:cNvSpPr>
                        </a:nvSpPr>
                        <a:spPr bwMode="auto">
                          <a:xfrm>
                            <a:off x="2306" y="1281"/>
                            <a:ext cx="9" cy="47"/>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400" name="Freeform 138"/>
                          <a:cNvSpPr>
                            <a:spLocks/>
                          </a:cNvSpPr>
                        </a:nvSpPr>
                        <a:spPr bwMode="auto">
                          <a:xfrm>
                            <a:off x="2315" y="1275"/>
                            <a:ext cx="36" cy="41"/>
                          </a:xfrm>
                          <a:custGeom>
                            <a:avLst/>
                            <a:gdLst>
                              <a:gd name="T0" fmla="*/ 0 w 120"/>
                              <a:gd name="T1" fmla="*/ 0 h 123"/>
                              <a:gd name="T2" fmla="*/ 0 w 120"/>
                              <a:gd name="T3" fmla="*/ 0 h 123"/>
                              <a:gd name="T4" fmla="*/ 0 w 120"/>
                              <a:gd name="T5" fmla="*/ 0 h 123"/>
                              <a:gd name="T6" fmla="*/ 0 w 120"/>
                              <a:gd name="T7" fmla="*/ 0 h 123"/>
                              <a:gd name="T8" fmla="*/ 0 w 120"/>
                              <a:gd name="T9" fmla="*/ 0 h 123"/>
                              <a:gd name="T10" fmla="*/ 0 60000 65536"/>
                              <a:gd name="T11" fmla="*/ 0 60000 65536"/>
                              <a:gd name="T12" fmla="*/ 0 60000 65536"/>
                              <a:gd name="T13" fmla="*/ 0 60000 65536"/>
                              <a:gd name="T14" fmla="*/ 0 60000 65536"/>
                              <a:gd name="T15" fmla="*/ 0 w 120"/>
                              <a:gd name="T16" fmla="*/ 0 h 123"/>
                              <a:gd name="T17" fmla="*/ 120 w 120"/>
                              <a:gd name="T18" fmla="*/ 123 h 123"/>
                            </a:gdLst>
                            <a:ahLst/>
                            <a:cxnLst>
                              <a:cxn ang="T10">
                                <a:pos x="T0" y="T1"/>
                              </a:cxn>
                              <a:cxn ang="T11">
                                <a:pos x="T2" y="T3"/>
                              </a:cxn>
                              <a:cxn ang="T12">
                                <a:pos x="T4" y="T5"/>
                              </a:cxn>
                              <a:cxn ang="T13">
                                <a:pos x="T6" y="T7"/>
                              </a:cxn>
                              <a:cxn ang="T14">
                                <a:pos x="T8" y="T9"/>
                              </a:cxn>
                            </a:cxnLst>
                            <a:rect l="T15" t="T16" r="T17" b="T18"/>
                            <a:pathLst>
                              <a:path w="120" h="123">
                                <a:moveTo>
                                  <a:pt x="25" y="0"/>
                                </a:moveTo>
                                <a:lnTo>
                                  <a:pt x="0" y="16"/>
                                </a:lnTo>
                                <a:lnTo>
                                  <a:pt x="95" y="123"/>
                                </a:lnTo>
                                <a:lnTo>
                                  <a:pt x="120" y="107"/>
                                </a:lnTo>
                                <a:lnTo>
                                  <a:pt x="25" y="0"/>
                                </a:lnTo>
                                <a:close/>
                              </a:path>
                            </a:pathLst>
                          </a:custGeom>
                          <a:solidFill>
                            <a:srgbClr val="000000"/>
                          </a:solidFill>
                          <a:ln w="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401" name="Freeform 139"/>
                          <a:cNvSpPr>
                            <a:spLocks/>
                          </a:cNvSpPr>
                        </a:nvSpPr>
                        <a:spPr bwMode="auto">
                          <a:xfrm>
                            <a:off x="2359" y="1329"/>
                            <a:ext cx="35" cy="43"/>
                          </a:xfrm>
                          <a:custGeom>
                            <a:avLst/>
                            <a:gdLst>
                              <a:gd name="T0" fmla="*/ 0 w 117"/>
                              <a:gd name="T1" fmla="*/ 0 h 128"/>
                              <a:gd name="T2" fmla="*/ 0 w 117"/>
                              <a:gd name="T3" fmla="*/ 0 h 128"/>
                              <a:gd name="T4" fmla="*/ 0 w 117"/>
                              <a:gd name="T5" fmla="*/ 0 h 128"/>
                              <a:gd name="T6" fmla="*/ 0 w 117"/>
                              <a:gd name="T7" fmla="*/ 0 h 128"/>
                              <a:gd name="T8" fmla="*/ 0 w 117"/>
                              <a:gd name="T9" fmla="*/ 0 h 128"/>
                              <a:gd name="T10" fmla="*/ 0 60000 65536"/>
                              <a:gd name="T11" fmla="*/ 0 60000 65536"/>
                              <a:gd name="T12" fmla="*/ 0 60000 65536"/>
                              <a:gd name="T13" fmla="*/ 0 60000 65536"/>
                              <a:gd name="T14" fmla="*/ 0 60000 65536"/>
                              <a:gd name="T15" fmla="*/ 0 w 117"/>
                              <a:gd name="T16" fmla="*/ 0 h 128"/>
                              <a:gd name="T17" fmla="*/ 117 w 117"/>
                              <a:gd name="T18" fmla="*/ 128 h 128"/>
                            </a:gdLst>
                            <a:ahLst/>
                            <a:cxnLst>
                              <a:cxn ang="T10">
                                <a:pos x="T0" y="T1"/>
                              </a:cxn>
                              <a:cxn ang="T11">
                                <a:pos x="T2" y="T3"/>
                              </a:cxn>
                              <a:cxn ang="T12">
                                <a:pos x="T4" y="T5"/>
                              </a:cxn>
                              <a:cxn ang="T13">
                                <a:pos x="T6" y="T7"/>
                              </a:cxn>
                              <a:cxn ang="T14">
                                <a:pos x="T8" y="T9"/>
                              </a:cxn>
                            </a:cxnLst>
                            <a:rect l="T15" t="T16" r="T17" b="T18"/>
                            <a:pathLst>
                              <a:path w="117" h="128">
                                <a:moveTo>
                                  <a:pt x="24" y="0"/>
                                </a:moveTo>
                                <a:lnTo>
                                  <a:pt x="0" y="16"/>
                                </a:lnTo>
                                <a:lnTo>
                                  <a:pt x="93" y="128"/>
                                </a:lnTo>
                                <a:lnTo>
                                  <a:pt x="117" y="105"/>
                                </a:lnTo>
                                <a:lnTo>
                                  <a:pt x="24" y="0"/>
                                </a:lnTo>
                                <a:close/>
                              </a:path>
                            </a:pathLst>
                          </a:custGeom>
                          <a:solidFill>
                            <a:srgbClr val="000000"/>
                          </a:solidFill>
                          <a:ln w="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402" name="Freeform 140"/>
                          <a:cNvSpPr>
                            <a:spLocks/>
                          </a:cNvSpPr>
                        </a:nvSpPr>
                        <a:spPr bwMode="auto">
                          <a:xfrm>
                            <a:off x="2401" y="1383"/>
                            <a:ext cx="36" cy="43"/>
                          </a:xfrm>
                          <a:custGeom>
                            <a:avLst/>
                            <a:gdLst>
                              <a:gd name="T0" fmla="*/ 0 w 119"/>
                              <a:gd name="T1" fmla="*/ 0 h 129"/>
                              <a:gd name="T2" fmla="*/ 0 w 119"/>
                              <a:gd name="T3" fmla="*/ 0 h 129"/>
                              <a:gd name="T4" fmla="*/ 0 w 119"/>
                              <a:gd name="T5" fmla="*/ 0 h 129"/>
                              <a:gd name="T6" fmla="*/ 0 w 119"/>
                              <a:gd name="T7" fmla="*/ 0 h 129"/>
                              <a:gd name="T8" fmla="*/ 0 w 119"/>
                              <a:gd name="T9" fmla="*/ 0 h 129"/>
                              <a:gd name="T10" fmla="*/ 0 60000 65536"/>
                              <a:gd name="T11" fmla="*/ 0 60000 65536"/>
                              <a:gd name="T12" fmla="*/ 0 60000 65536"/>
                              <a:gd name="T13" fmla="*/ 0 60000 65536"/>
                              <a:gd name="T14" fmla="*/ 0 60000 65536"/>
                              <a:gd name="T15" fmla="*/ 0 w 119"/>
                              <a:gd name="T16" fmla="*/ 0 h 129"/>
                              <a:gd name="T17" fmla="*/ 119 w 119"/>
                              <a:gd name="T18" fmla="*/ 129 h 129"/>
                            </a:gdLst>
                            <a:ahLst/>
                            <a:cxnLst>
                              <a:cxn ang="T10">
                                <a:pos x="T0" y="T1"/>
                              </a:cxn>
                              <a:cxn ang="T11">
                                <a:pos x="T2" y="T3"/>
                              </a:cxn>
                              <a:cxn ang="T12">
                                <a:pos x="T4" y="T5"/>
                              </a:cxn>
                              <a:cxn ang="T13">
                                <a:pos x="T6" y="T7"/>
                              </a:cxn>
                              <a:cxn ang="T14">
                                <a:pos x="T8" y="T9"/>
                              </a:cxn>
                            </a:cxnLst>
                            <a:rect l="T15" t="T16" r="T17" b="T18"/>
                            <a:pathLst>
                              <a:path w="119" h="129">
                                <a:moveTo>
                                  <a:pt x="24" y="0"/>
                                </a:moveTo>
                                <a:lnTo>
                                  <a:pt x="0" y="17"/>
                                </a:lnTo>
                                <a:lnTo>
                                  <a:pt x="102" y="129"/>
                                </a:lnTo>
                                <a:lnTo>
                                  <a:pt x="119" y="111"/>
                                </a:lnTo>
                                <a:lnTo>
                                  <a:pt x="24" y="0"/>
                                </a:lnTo>
                                <a:close/>
                              </a:path>
                            </a:pathLst>
                          </a:custGeom>
                          <a:solidFill>
                            <a:srgbClr val="000000"/>
                          </a:solidFill>
                          <a:ln w="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403" name="Freeform 141"/>
                          <a:cNvSpPr>
                            <a:spLocks/>
                          </a:cNvSpPr>
                        </a:nvSpPr>
                        <a:spPr bwMode="auto">
                          <a:xfrm>
                            <a:off x="2446" y="1437"/>
                            <a:ext cx="34" cy="43"/>
                          </a:xfrm>
                          <a:custGeom>
                            <a:avLst/>
                            <a:gdLst>
                              <a:gd name="T0" fmla="*/ 0 w 114"/>
                              <a:gd name="T1" fmla="*/ 0 h 130"/>
                              <a:gd name="T2" fmla="*/ 0 w 114"/>
                              <a:gd name="T3" fmla="*/ 0 h 130"/>
                              <a:gd name="T4" fmla="*/ 0 w 114"/>
                              <a:gd name="T5" fmla="*/ 0 h 130"/>
                              <a:gd name="T6" fmla="*/ 0 w 114"/>
                              <a:gd name="T7" fmla="*/ 0 h 130"/>
                              <a:gd name="T8" fmla="*/ 0 w 114"/>
                              <a:gd name="T9" fmla="*/ 0 h 130"/>
                              <a:gd name="T10" fmla="*/ 0 60000 65536"/>
                              <a:gd name="T11" fmla="*/ 0 60000 65536"/>
                              <a:gd name="T12" fmla="*/ 0 60000 65536"/>
                              <a:gd name="T13" fmla="*/ 0 60000 65536"/>
                              <a:gd name="T14" fmla="*/ 0 60000 65536"/>
                              <a:gd name="T15" fmla="*/ 0 w 114"/>
                              <a:gd name="T16" fmla="*/ 0 h 130"/>
                              <a:gd name="T17" fmla="*/ 114 w 114"/>
                              <a:gd name="T18" fmla="*/ 130 h 130"/>
                            </a:gdLst>
                            <a:ahLst/>
                            <a:cxnLst>
                              <a:cxn ang="T10">
                                <a:pos x="T0" y="T1"/>
                              </a:cxn>
                              <a:cxn ang="T11">
                                <a:pos x="T2" y="T3"/>
                              </a:cxn>
                              <a:cxn ang="T12">
                                <a:pos x="T4" y="T5"/>
                              </a:cxn>
                              <a:cxn ang="T13">
                                <a:pos x="T6" y="T7"/>
                              </a:cxn>
                              <a:cxn ang="T14">
                                <a:pos x="T8" y="T9"/>
                              </a:cxn>
                            </a:cxnLst>
                            <a:rect l="T15" t="T16" r="T17" b="T18"/>
                            <a:pathLst>
                              <a:path w="114" h="130">
                                <a:moveTo>
                                  <a:pt x="19" y="0"/>
                                </a:moveTo>
                                <a:lnTo>
                                  <a:pt x="0" y="18"/>
                                </a:lnTo>
                                <a:lnTo>
                                  <a:pt x="96" y="130"/>
                                </a:lnTo>
                                <a:lnTo>
                                  <a:pt x="114" y="112"/>
                                </a:lnTo>
                                <a:lnTo>
                                  <a:pt x="19" y="0"/>
                                </a:lnTo>
                                <a:close/>
                              </a:path>
                            </a:pathLst>
                          </a:custGeom>
                          <a:solidFill>
                            <a:srgbClr val="000000"/>
                          </a:solidFill>
                          <a:ln w="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404" name="Freeform 142"/>
                          <a:cNvSpPr>
                            <a:spLocks/>
                          </a:cNvSpPr>
                        </a:nvSpPr>
                        <a:spPr bwMode="auto">
                          <a:xfrm>
                            <a:off x="2489" y="1493"/>
                            <a:ext cx="34" cy="41"/>
                          </a:xfrm>
                          <a:custGeom>
                            <a:avLst/>
                            <a:gdLst>
                              <a:gd name="T0" fmla="*/ 0 w 112"/>
                              <a:gd name="T1" fmla="*/ 0 h 123"/>
                              <a:gd name="T2" fmla="*/ 0 w 112"/>
                              <a:gd name="T3" fmla="*/ 0 h 123"/>
                              <a:gd name="T4" fmla="*/ 0 w 112"/>
                              <a:gd name="T5" fmla="*/ 0 h 123"/>
                              <a:gd name="T6" fmla="*/ 0 w 112"/>
                              <a:gd name="T7" fmla="*/ 0 h 123"/>
                              <a:gd name="T8" fmla="*/ 0 w 112"/>
                              <a:gd name="T9" fmla="*/ 0 h 123"/>
                              <a:gd name="T10" fmla="*/ 0 w 112"/>
                              <a:gd name="T11" fmla="*/ 0 h 123"/>
                              <a:gd name="T12" fmla="*/ 0 w 112"/>
                              <a:gd name="T13" fmla="*/ 0 h 123"/>
                              <a:gd name="T14" fmla="*/ 0 60000 65536"/>
                              <a:gd name="T15" fmla="*/ 0 60000 65536"/>
                              <a:gd name="T16" fmla="*/ 0 60000 65536"/>
                              <a:gd name="T17" fmla="*/ 0 60000 65536"/>
                              <a:gd name="T18" fmla="*/ 0 60000 65536"/>
                              <a:gd name="T19" fmla="*/ 0 60000 65536"/>
                              <a:gd name="T20" fmla="*/ 0 60000 65536"/>
                              <a:gd name="T21" fmla="*/ 0 w 112"/>
                              <a:gd name="T22" fmla="*/ 0 h 123"/>
                              <a:gd name="T23" fmla="*/ 112 w 112"/>
                              <a:gd name="T24" fmla="*/ 123 h 123"/>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112" h="123">
                                <a:moveTo>
                                  <a:pt x="19" y="0"/>
                                </a:moveTo>
                                <a:lnTo>
                                  <a:pt x="0" y="16"/>
                                </a:lnTo>
                                <a:lnTo>
                                  <a:pt x="71" y="100"/>
                                </a:lnTo>
                                <a:lnTo>
                                  <a:pt x="64" y="106"/>
                                </a:lnTo>
                                <a:lnTo>
                                  <a:pt x="88" y="123"/>
                                </a:lnTo>
                                <a:lnTo>
                                  <a:pt x="112" y="100"/>
                                </a:lnTo>
                                <a:lnTo>
                                  <a:pt x="19" y="0"/>
                                </a:lnTo>
                                <a:close/>
                              </a:path>
                            </a:pathLst>
                          </a:custGeom>
                          <a:solidFill>
                            <a:srgbClr val="000000"/>
                          </a:solidFill>
                          <a:ln w="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405" name="Freeform 143"/>
                          <a:cNvSpPr>
                            <a:spLocks/>
                          </a:cNvSpPr>
                        </a:nvSpPr>
                        <a:spPr bwMode="auto">
                          <a:xfrm>
                            <a:off x="2466" y="1547"/>
                            <a:ext cx="36" cy="41"/>
                          </a:xfrm>
                          <a:custGeom>
                            <a:avLst/>
                            <a:gdLst>
                              <a:gd name="T0" fmla="*/ 0 w 120"/>
                              <a:gd name="T1" fmla="*/ 0 h 122"/>
                              <a:gd name="T2" fmla="*/ 0 w 120"/>
                              <a:gd name="T3" fmla="*/ 0 h 122"/>
                              <a:gd name="T4" fmla="*/ 0 w 120"/>
                              <a:gd name="T5" fmla="*/ 0 h 122"/>
                              <a:gd name="T6" fmla="*/ 0 w 120"/>
                              <a:gd name="T7" fmla="*/ 0 h 122"/>
                              <a:gd name="T8" fmla="*/ 0 w 120"/>
                              <a:gd name="T9" fmla="*/ 0 h 122"/>
                              <a:gd name="T10" fmla="*/ 0 60000 65536"/>
                              <a:gd name="T11" fmla="*/ 0 60000 65536"/>
                              <a:gd name="T12" fmla="*/ 0 60000 65536"/>
                              <a:gd name="T13" fmla="*/ 0 60000 65536"/>
                              <a:gd name="T14" fmla="*/ 0 60000 65536"/>
                              <a:gd name="T15" fmla="*/ 0 w 120"/>
                              <a:gd name="T16" fmla="*/ 0 h 122"/>
                              <a:gd name="T17" fmla="*/ 120 w 120"/>
                              <a:gd name="T18" fmla="*/ 122 h 122"/>
                            </a:gdLst>
                            <a:ahLst/>
                            <a:cxnLst>
                              <a:cxn ang="T10">
                                <a:pos x="T0" y="T1"/>
                              </a:cxn>
                              <a:cxn ang="T11">
                                <a:pos x="T2" y="T3"/>
                              </a:cxn>
                              <a:cxn ang="T12">
                                <a:pos x="T4" y="T5"/>
                              </a:cxn>
                              <a:cxn ang="T13">
                                <a:pos x="T6" y="T7"/>
                              </a:cxn>
                              <a:cxn ang="T14">
                                <a:pos x="T8" y="T9"/>
                              </a:cxn>
                            </a:cxnLst>
                            <a:rect l="T15" t="T16" r="T17" b="T18"/>
                            <a:pathLst>
                              <a:path w="120" h="122">
                                <a:moveTo>
                                  <a:pt x="120" y="17"/>
                                </a:moveTo>
                                <a:lnTo>
                                  <a:pt x="97" y="0"/>
                                </a:lnTo>
                                <a:lnTo>
                                  <a:pt x="0" y="105"/>
                                </a:lnTo>
                                <a:lnTo>
                                  <a:pt x="25" y="122"/>
                                </a:lnTo>
                                <a:lnTo>
                                  <a:pt x="120" y="17"/>
                                </a:lnTo>
                                <a:close/>
                              </a:path>
                            </a:pathLst>
                          </a:custGeom>
                          <a:solidFill>
                            <a:srgbClr val="000000"/>
                          </a:solidFill>
                          <a:ln w="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406" name="Freeform 144"/>
                          <a:cNvSpPr>
                            <a:spLocks/>
                          </a:cNvSpPr>
                        </a:nvSpPr>
                        <a:spPr bwMode="auto">
                          <a:xfrm>
                            <a:off x="2422" y="1600"/>
                            <a:ext cx="37" cy="41"/>
                          </a:xfrm>
                          <a:custGeom>
                            <a:avLst/>
                            <a:gdLst>
                              <a:gd name="T0" fmla="*/ 0 w 119"/>
                              <a:gd name="T1" fmla="*/ 0 h 123"/>
                              <a:gd name="T2" fmla="*/ 0 w 119"/>
                              <a:gd name="T3" fmla="*/ 0 h 123"/>
                              <a:gd name="T4" fmla="*/ 0 w 119"/>
                              <a:gd name="T5" fmla="*/ 0 h 123"/>
                              <a:gd name="T6" fmla="*/ 0 w 119"/>
                              <a:gd name="T7" fmla="*/ 0 h 123"/>
                              <a:gd name="T8" fmla="*/ 0 w 119"/>
                              <a:gd name="T9" fmla="*/ 0 h 123"/>
                              <a:gd name="T10" fmla="*/ 0 60000 65536"/>
                              <a:gd name="T11" fmla="*/ 0 60000 65536"/>
                              <a:gd name="T12" fmla="*/ 0 60000 65536"/>
                              <a:gd name="T13" fmla="*/ 0 60000 65536"/>
                              <a:gd name="T14" fmla="*/ 0 60000 65536"/>
                              <a:gd name="T15" fmla="*/ 0 w 119"/>
                              <a:gd name="T16" fmla="*/ 0 h 123"/>
                              <a:gd name="T17" fmla="*/ 119 w 119"/>
                              <a:gd name="T18" fmla="*/ 123 h 123"/>
                            </a:gdLst>
                            <a:ahLst/>
                            <a:cxnLst>
                              <a:cxn ang="T10">
                                <a:pos x="T0" y="T1"/>
                              </a:cxn>
                              <a:cxn ang="T11">
                                <a:pos x="T2" y="T3"/>
                              </a:cxn>
                              <a:cxn ang="T12">
                                <a:pos x="T4" y="T5"/>
                              </a:cxn>
                              <a:cxn ang="T13">
                                <a:pos x="T6" y="T7"/>
                              </a:cxn>
                              <a:cxn ang="T14">
                                <a:pos x="T8" y="T9"/>
                              </a:cxn>
                            </a:cxnLst>
                            <a:rect l="T15" t="T16" r="T17" b="T18"/>
                            <a:pathLst>
                              <a:path w="119" h="123">
                                <a:moveTo>
                                  <a:pt x="119" y="18"/>
                                </a:moveTo>
                                <a:lnTo>
                                  <a:pt x="97" y="0"/>
                                </a:lnTo>
                                <a:lnTo>
                                  <a:pt x="0" y="107"/>
                                </a:lnTo>
                                <a:lnTo>
                                  <a:pt x="24" y="123"/>
                                </a:lnTo>
                                <a:lnTo>
                                  <a:pt x="119" y="18"/>
                                </a:lnTo>
                                <a:close/>
                              </a:path>
                            </a:pathLst>
                          </a:custGeom>
                          <a:solidFill>
                            <a:srgbClr val="000000"/>
                          </a:solidFill>
                          <a:ln w="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407" name="Freeform 145"/>
                          <a:cNvSpPr>
                            <a:spLocks/>
                          </a:cNvSpPr>
                        </a:nvSpPr>
                        <a:spPr bwMode="auto">
                          <a:xfrm>
                            <a:off x="2378" y="1655"/>
                            <a:ext cx="38" cy="43"/>
                          </a:xfrm>
                          <a:custGeom>
                            <a:avLst/>
                            <a:gdLst>
                              <a:gd name="T0" fmla="*/ 0 w 126"/>
                              <a:gd name="T1" fmla="*/ 0 h 128"/>
                              <a:gd name="T2" fmla="*/ 0 w 126"/>
                              <a:gd name="T3" fmla="*/ 0 h 128"/>
                              <a:gd name="T4" fmla="*/ 0 w 126"/>
                              <a:gd name="T5" fmla="*/ 0 h 128"/>
                              <a:gd name="T6" fmla="*/ 0 w 126"/>
                              <a:gd name="T7" fmla="*/ 0 h 128"/>
                              <a:gd name="T8" fmla="*/ 0 w 126"/>
                              <a:gd name="T9" fmla="*/ 0 h 128"/>
                              <a:gd name="T10" fmla="*/ 0 60000 65536"/>
                              <a:gd name="T11" fmla="*/ 0 60000 65536"/>
                              <a:gd name="T12" fmla="*/ 0 60000 65536"/>
                              <a:gd name="T13" fmla="*/ 0 60000 65536"/>
                              <a:gd name="T14" fmla="*/ 0 60000 65536"/>
                              <a:gd name="T15" fmla="*/ 0 w 126"/>
                              <a:gd name="T16" fmla="*/ 0 h 128"/>
                              <a:gd name="T17" fmla="*/ 126 w 126"/>
                              <a:gd name="T18" fmla="*/ 128 h 128"/>
                            </a:gdLst>
                            <a:ahLst/>
                            <a:cxnLst>
                              <a:cxn ang="T10">
                                <a:pos x="T0" y="T1"/>
                              </a:cxn>
                              <a:cxn ang="T11">
                                <a:pos x="T2" y="T3"/>
                              </a:cxn>
                              <a:cxn ang="T12">
                                <a:pos x="T4" y="T5"/>
                              </a:cxn>
                              <a:cxn ang="T13">
                                <a:pos x="T6" y="T7"/>
                              </a:cxn>
                              <a:cxn ang="T14">
                                <a:pos x="T8" y="T9"/>
                              </a:cxn>
                            </a:cxnLst>
                            <a:rect l="T15" t="T16" r="T17" b="T18"/>
                            <a:pathLst>
                              <a:path w="126" h="128">
                                <a:moveTo>
                                  <a:pt x="126" y="16"/>
                                </a:moveTo>
                                <a:lnTo>
                                  <a:pt x="101" y="0"/>
                                </a:lnTo>
                                <a:lnTo>
                                  <a:pt x="0" y="111"/>
                                </a:lnTo>
                                <a:lnTo>
                                  <a:pt x="24" y="128"/>
                                </a:lnTo>
                                <a:lnTo>
                                  <a:pt x="126" y="16"/>
                                </a:lnTo>
                                <a:close/>
                              </a:path>
                            </a:pathLst>
                          </a:custGeom>
                          <a:solidFill>
                            <a:srgbClr val="000000"/>
                          </a:solidFill>
                          <a:ln w="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408" name="Freeform 146"/>
                          <a:cNvSpPr>
                            <a:spLocks/>
                          </a:cNvSpPr>
                        </a:nvSpPr>
                        <a:spPr bwMode="auto">
                          <a:xfrm>
                            <a:off x="2337" y="1709"/>
                            <a:ext cx="34" cy="43"/>
                          </a:xfrm>
                          <a:custGeom>
                            <a:avLst/>
                            <a:gdLst>
                              <a:gd name="T0" fmla="*/ 0 w 112"/>
                              <a:gd name="T1" fmla="*/ 0 h 128"/>
                              <a:gd name="T2" fmla="*/ 0 w 112"/>
                              <a:gd name="T3" fmla="*/ 0 h 128"/>
                              <a:gd name="T4" fmla="*/ 0 w 112"/>
                              <a:gd name="T5" fmla="*/ 0 h 128"/>
                              <a:gd name="T6" fmla="*/ 0 w 112"/>
                              <a:gd name="T7" fmla="*/ 0 h 128"/>
                              <a:gd name="T8" fmla="*/ 0 w 112"/>
                              <a:gd name="T9" fmla="*/ 0 h 128"/>
                              <a:gd name="T10" fmla="*/ 0 60000 65536"/>
                              <a:gd name="T11" fmla="*/ 0 60000 65536"/>
                              <a:gd name="T12" fmla="*/ 0 60000 65536"/>
                              <a:gd name="T13" fmla="*/ 0 60000 65536"/>
                              <a:gd name="T14" fmla="*/ 0 60000 65536"/>
                              <a:gd name="T15" fmla="*/ 0 w 112"/>
                              <a:gd name="T16" fmla="*/ 0 h 128"/>
                              <a:gd name="T17" fmla="*/ 112 w 112"/>
                              <a:gd name="T18" fmla="*/ 128 h 128"/>
                            </a:gdLst>
                            <a:ahLst/>
                            <a:cxnLst>
                              <a:cxn ang="T10">
                                <a:pos x="T0" y="T1"/>
                              </a:cxn>
                              <a:cxn ang="T11">
                                <a:pos x="T2" y="T3"/>
                              </a:cxn>
                              <a:cxn ang="T12">
                                <a:pos x="T4" y="T5"/>
                              </a:cxn>
                              <a:cxn ang="T13">
                                <a:pos x="T6" y="T7"/>
                              </a:cxn>
                              <a:cxn ang="T14">
                                <a:pos x="T8" y="T9"/>
                              </a:cxn>
                            </a:cxnLst>
                            <a:rect l="T15" t="T16" r="T17" b="T18"/>
                            <a:pathLst>
                              <a:path w="112" h="128">
                                <a:moveTo>
                                  <a:pt x="112" y="16"/>
                                </a:moveTo>
                                <a:lnTo>
                                  <a:pt x="88" y="0"/>
                                </a:lnTo>
                                <a:lnTo>
                                  <a:pt x="0" y="111"/>
                                </a:lnTo>
                                <a:lnTo>
                                  <a:pt x="22" y="128"/>
                                </a:lnTo>
                                <a:lnTo>
                                  <a:pt x="112" y="16"/>
                                </a:lnTo>
                                <a:close/>
                              </a:path>
                            </a:pathLst>
                          </a:custGeom>
                          <a:solidFill>
                            <a:srgbClr val="000000"/>
                          </a:solidFill>
                          <a:ln w="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409" name="Freeform 147"/>
                          <a:cNvSpPr>
                            <a:spLocks/>
                          </a:cNvSpPr>
                        </a:nvSpPr>
                        <a:spPr bwMode="auto">
                          <a:xfrm>
                            <a:off x="2306" y="1759"/>
                            <a:ext cx="24" cy="37"/>
                          </a:xfrm>
                          <a:custGeom>
                            <a:avLst/>
                            <a:gdLst>
                              <a:gd name="T0" fmla="*/ 0 w 78"/>
                              <a:gd name="T1" fmla="*/ 0 h 111"/>
                              <a:gd name="T2" fmla="*/ 0 w 78"/>
                              <a:gd name="T3" fmla="*/ 0 h 111"/>
                              <a:gd name="T4" fmla="*/ 0 w 78"/>
                              <a:gd name="T5" fmla="*/ 0 h 111"/>
                              <a:gd name="T6" fmla="*/ 0 w 78"/>
                              <a:gd name="T7" fmla="*/ 0 h 111"/>
                              <a:gd name="T8" fmla="*/ 0 w 78"/>
                              <a:gd name="T9" fmla="*/ 0 h 111"/>
                              <a:gd name="T10" fmla="*/ 0 w 78"/>
                              <a:gd name="T11" fmla="*/ 0 h 111"/>
                              <a:gd name="T12" fmla="*/ 0 w 78"/>
                              <a:gd name="T13" fmla="*/ 0 h 111"/>
                              <a:gd name="T14" fmla="*/ 0 60000 65536"/>
                              <a:gd name="T15" fmla="*/ 0 60000 65536"/>
                              <a:gd name="T16" fmla="*/ 0 60000 65536"/>
                              <a:gd name="T17" fmla="*/ 0 60000 65536"/>
                              <a:gd name="T18" fmla="*/ 0 60000 65536"/>
                              <a:gd name="T19" fmla="*/ 0 60000 65536"/>
                              <a:gd name="T20" fmla="*/ 0 60000 65536"/>
                              <a:gd name="T21" fmla="*/ 0 w 78"/>
                              <a:gd name="T22" fmla="*/ 0 h 111"/>
                              <a:gd name="T23" fmla="*/ 78 w 78"/>
                              <a:gd name="T24" fmla="*/ 111 h 111"/>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78" h="111">
                                <a:moveTo>
                                  <a:pt x="78" y="34"/>
                                </a:moveTo>
                                <a:lnTo>
                                  <a:pt x="54" y="12"/>
                                </a:lnTo>
                                <a:lnTo>
                                  <a:pt x="29" y="34"/>
                                </a:lnTo>
                                <a:lnTo>
                                  <a:pt x="29" y="0"/>
                                </a:lnTo>
                                <a:lnTo>
                                  <a:pt x="0" y="0"/>
                                </a:lnTo>
                                <a:lnTo>
                                  <a:pt x="0" y="111"/>
                                </a:lnTo>
                                <a:lnTo>
                                  <a:pt x="78" y="34"/>
                                </a:lnTo>
                                <a:close/>
                              </a:path>
                            </a:pathLst>
                          </a:custGeom>
                          <a:solidFill>
                            <a:srgbClr val="000000"/>
                          </a:solidFill>
                          <a:ln w="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410" name="Rectangle 148"/>
                          <a:cNvSpPr>
                            <a:spLocks noChangeArrowheads="1"/>
                          </a:cNvSpPr>
                        </a:nvSpPr>
                        <a:spPr bwMode="auto">
                          <a:xfrm>
                            <a:off x="2306" y="1688"/>
                            <a:ext cx="9" cy="47"/>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411" name="Freeform 149"/>
                          <a:cNvSpPr>
                            <a:spLocks/>
                          </a:cNvSpPr>
                        </a:nvSpPr>
                        <a:spPr bwMode="auto">
                          <a:xfrm>
                            <a:off x="2266" y="1658"/>
                            <a:ext cx="49" cy="10"/>
                          </a:xfrm>
                          <a:custGeom>
                            <a:avLst/>
                            <a:gdLst>
                              <a:gd name="T0" fmla="*/ 0 w 160"/>
                              <a:gd name="T1" fmla="*/ 0 h 29"/>
                              <a:gd name="T2" fmla="*/ 0 w 160"/>
                              <a:gd name="T3" fmla="*/ 0 h 29"/>
                              <a:gd name="T4" fmla="*/ 0 w 160"/>
                              <a:gd name="T5" fmla="*/ 0 h 29"/>
                              <a:gd name="T6" fmla="*/ 0 w 160"/>
                              <a:gd name="T7" fmla="*/ 0 h 29"/>
                              <a:gd name="T8" fmla="*/ 0 w 160"/>
                              <a:gd name="T9" fmla="*/ 0 h 29"/>
                              <a:gd name="T10" fmla="*/ 0 w 160"/>
                              <a:gd name="T11" fmla="*/ 0 h 29"/>
                              <a:gd name="T12" fmla="*/ 0 w 160"/>
                              <a:gd name="T13" fmla="*/ 0 h 29"/>
                              <a:gd name="T14" fmla="*/ 0 w 160"/>
                              <a:gd name="T15" fmla="*/ 0 h 29"/>
                              <a:gd name="T16" fmla="*/ 0 w 160"/>
                              <a:gd name="T17" fmla="*/ 0 h 29"/>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0"/>
                              <a:gd name="T28" fmla="*/ 0 h 29"/>
                              <a:gd name="T29" fmla="*/ 160 w 160"/>
                              <a:gd name="T30" fmla="*/ 29 h 29"/>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0" h="29">
                                <a:moveTo>
                                  <a:pt x="131" y="17"/>
                                </a:moveTo>
                                <a:lnTo>
                                  <a:pt x="160" y="17"/>
                                </a:lnTo>
                                <a:lnTo>
                                  <a:pt x="160" y="0"/>
                                </a:lnTo>
                                <a:lnTo>
                                  <a:pt x="0" y="0"/>
                                </a:lnTo>
                                <a:lnTo>
                                  <a:pt x="0" y="29"/>
                                </a:lnTo>
                                <a:lnTo>
                                  <a:pt x="148" y="29"/>
                                </a:lnTo>
                                <a:lnTo>
                                  <a:pt x="148" y="0"/>
                                </a:lnTo>
                                <a:lnTo>
                                  <a:pt x="131" y="11"/>
                                </a:lnTo>
                                <a:lnTo>
                                  <a:pt x="131" y="17"/>
                                </a:lnTo>
                                <a:close/>
                              </a:path>
                            </a:pathLst>
                          </a:custGeom>
                          <a:solidFill>
                            <a:srgbClr val="000000"/>
                          </a:solidFill>
                          <a:ln w="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412" name="Rectangle 150"/>
                          <a:cNvSpPr>
                            <a:spLocks noChangeArrowheads="1"/>
                          </a:cNvSpPr>
                        </a:nvSpPr>
                        <a:spPr bwMode="auto">
                          <a:xfrm>
                            <a:off x="2198" y="1658"/>
                            <a:ext cx="46" cy="10"/>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413" name="Rectangle 151"/>
                          <a:cNvSpPr>
                            <a:spLocks noChangeArrowheads="1"/>
                          </a:cNvSpPr>
                        </a:nvSpPr>
                        <a:spPr bwMode="auto">
                          <a:xfrm>
                            <a:off x="2130" y="1658"/>
                            <a:ext cx="45" cy="10"/>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414" name="Rectangle 152"/>
                          <a:cNvSpPr>
                            <a:spLocks noChangeArrowheads="1"/>
                          </a:cNvSpPr>
                        </a:nvSpPr>
                        <a:spPr bwMode="auto">
                          <a:xfrm>
                            <a:off x="2062" y="1658"/>
                            <a:ext cx="44" cy="10"/>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415" name="Rectangle 153"/>
                          <a:cNvSpPr>
                            <a:spLocks noChangeArrowheads="1"/>
                          </a:cNvSpPr>
                        </a:nvSpPr>
                        <a:spPr bwMode="auto">
                          <a:xfrm>
                            <a:off x="1995" y="1658"/>
                            <a:ext cx="45" cy="10"/>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416" name="Rectangle 154"/>
                          <a:cNvSpPr>
                            <a:spLocks noChangeArrowheads="1"/>
                          </a:cNvSpPr>
                        </a:nvSpPr>
                        <a:spPr bwMode="auto">
                          <a:xfrm>
                            <a:off x="1927" y="1658"/>
                            <a:ext cx="45" cy="10"/>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417" name="Freeform 174"/>
                          <a:cNvSpPr>
                            <a:spLocks/>
                          </a:cNvSpPr>
                        </a:nvSpPr>
                        <a:spPr bwMode="auto">
                          <a:xfrm>
                            <a:off x="1858" y="1661"/>
                            <a:ext cx="49" cy="10"/>
                          </a:xfrm>
                          <a:custGeom>
                            <a:avLst/>
                            <a:gdLst>
                              <a:gd name="T0" fmla="*/ 0 w 160"/>
                              <a:gd name="T1" fmla="*/ 0 h 29"/>
                              <a:gd name="T2" fmla="*/ 0 w 160"/>
                              <a:gd name="T3" fmla="*/ 0 h 29"/>
                              <a:gd name="T4" fmla="*/ 0 w 160"/>
                              <a:gd name="T5" fmla="*/ 0 h 29"/>
                              <a:gd name="T6" fmla="*/ 0 w 160"/>
                              <a:gd name="T7" fmla="*/ 0 h 29"/>
                              <a:gd name="T8" fmla="*/ 0 w 160"/>
                              <a:gd name="T9" fmla="*/ 0 h 29"/>
                              <a:gd name="T10" fmla="*/ 0 w 160"/>
                              <a:gd name="T11" fmla="*/ 0 h 29"/>
                              <a:gd name="T12" fmla="*/ 0 w 160"/>
                              <a:gd name="T13" fmla="*/ 0 h 29"/>
                              <a:gd name="T14" fmla="*/ 0 w 160"/>
                              <a:gd name="T15" fmla="*/ 0 h 29"/>
                              <a:gd name="T16" fmla="*/ 0 w 160"/>
                              <a:gd name="T17" fmla="*/ 0 h 29"/>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0"/>
                              <a:gd name="T28" fmla="*/ 0 h 29"/>
                              <a:gd name="T29" fmla="*/ 160 w 160"/>
                              <a:gd name="T30" fmla="*/ 29 h 29"/>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0" h="29">
                                <a:moveTo>
                                  <a:pt x="131" y="17"/>
                                </a:moveTo>
                                <a:lnTo>
                                  <a:pt x="160" y="17"/>
                                </a:lnTo>
                                <a:lnTo>
                                  <a:pt x="160" y="0"/>
                                </a:lnTo>
                                <a:lnTo>
                                  <a:pt x="0" y="0"/>
                                </a:lnTo>
                                <a:lnTo>
                                  <a:pt x="0" y="29"/>
                                </a:lnTo>
                                <a:lnTo>
                                  <a:pt x="148" y="29"/>
                                </a:lnTo>
                                <a:lnTo>
                                  <a:pt x="148" y="0"/>
                                </a:lnTo>
                                <a:lnTo>
                                  <a:pt x="131" y="11"/>
                                </a:lnTo>
                                <a:lnTo>
                                  <a:pt x="131" y="17"/>
                                </a:lnTo>
                                <a:close/>
                              </a:path>
                            </a:pathLst>
                          </a:custGeom>
                          <a:solidFill>
                            <a:srgbClr val="000000"/>
                          </a:solidFill>
                          <a:ln w="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418" name="Rectangle 175"/>
                          <a:cNvSpPr>
                            <a:spLocks noChangeArrowheads="1"/>
                          </a:cNvSpPr>
                        </a:nvSpPr>
                        <a:spPr bwMode="auto">
                          <a:xfrm>
                            <a:off x="1790" y="1661"/>
                            <a:ext cx="46" cy="10"/>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419" name="Rectangle 176"/>
                          <a:cNvSpPr>
                            <a:spLocks noChangeArrowheads="1"/>
                          </a:cNvSpPr>
                        </a:nvSpPr>
                        <a:spPr bwMode="auto">
                          <a:xfrm>
                            <a:off x="1722" y="1661"/>
                            <a:ext cx="45" cy="10"/>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420" name="Rectangle 177"/>
                          <a:cNvSpPr>
                            <a:spLocks noChangeArrowheads="1"/>
                          </a:cNvSpPr>
                        </a:nvSpPr>
                        <a:spPr bwMode="auto">
                          <a:xfrm>
                            <a:off x="1654" y="1661"/>
                            <a:ext cx="44" cy="10"/>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421" name="Rectangle 178"/>
                          <a:cNvSpPr>
                            <a:spLocks noChangeArrowheads="1"/>
                          </a:cNvSpPr>
                        </a:nvSpPr>
                        <a:spPr bwMode="auto">
                          <a:xfrm>
                            <a:off x="1587" y="1661"/>
                            <a:ext cx="45" cy="10"/>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422" name="Rectangle 179"/>
                          <a:cNvSpPr>
                            <a:spLocks noChangeArrowheads="1"/>
                          </a:cNvSpPr>
                        </a:nvSpPr>
                        <a:spPr bwMode="auto">
                          <a:xfrm>
                            <a:off x="1519" y="1661"/>
                            <a:ext cx="45" cy="10"/>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423" name="Rectangle 181"/>
                          <a:cNvSpPr>
                            <a:spLocks noChangeArrowheads="1"/>
                          </a:cNvSpPr>
                        </a:nvSpPr>
                        <a:spPr bwMode="auto">
                          <a:xfrm>
                            <a:off x="1519" y="1383"/>
                            <a:ext cx="45" cy="9"/>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424" name="Rectangle 182"/>
                          <a:cNvSpPr>
                            <a:spLocks noChangeArrowheads="1"/>
                          </a:cNvSpPr>
                        </a:nvSpPr>
                        <a:spPr bwMode="auto">
                          <a:xfrm>
                            <a:off x="1588" y="1383"/>
                            <a:ext cx="46" cy="9"/>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425" name="Rectangle 183"/>
                          <a:cNvSpPr>
                            <a:spLocks noChangeArrowheads="1"/>
                          </a:cNvSpPr>
                        </a:nvSpPr>
                        <a:spPr bwMode="auto">
                          <a:xfrm>
                            <a:off x="1659" y="1383"/>
                            <a:ext cx="48" cy="9"/>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426" name="Rectangle 184"/>
                          <a:cNvSpPr>
                            <a:spLocks noChangeArrowheads="1"/>
                          </a:cNvSpPr>
                        </a:nvSpPr>
                        <a:spPr bwMode="auto">
                          <a:xfrm>
                            <a:off x="1732" y="1383"/>
                            <a:ext cx="48" cy="9"/>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427" name="Rectangle 185"/>
                          <a:cNvSpPr>
                            <a:spLocks noChangeArrowheads="1"/>
                          </a:cNvSpPr>
                        </a:nvSpPr>
                        <a:spPr bwMode="auto">
                          <a:xfrm>
                            <a:off x="1805" y="1383"/>
                            <a:ext cx="45" cy="9"/>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grpSp>
                  </a:grpSp>
                  <a:grpSp>
                    <a:nvGrpSpPr>
                      <a:cNvPr id="13328" name="Group 278"/>
                      <a:cNvGrpSpPr>
                        <a:grpSpLocks/>
                      </a:cNvGrpSpPr>
                    </a:nvGrpSpPr>
                    <a:grpSpPr bwMode="auto">
                      <a:xfrm>
                        <a:off x="3917950" y="3786188"/>
                        <a:ext cx="1981200" cy="1166812"/>
                        <a:chOff x="2721" y="1139"/>
                        <a:chExt cx="1248" cy="735"/>
                      </a:xfrm>
                    </a:grpSpPr>
                    <a:grpSp>
                      <a:nvGrpSpPr>
                        <a:cNvPr id="95" name="Group 188"/>
                        <a:cNvGrpSpPr>
                          <a:grpSpLocks/>
                        </a:cNvGrpSpPr>
                      </a:nvGrpSpPr>
                      <a:grpSpPr bwMode="auto">
                        <a:xfrm>
                          <a:off x="2721" y="1246"/>
                          <a:ext cx="1004" cy="521"/>
                          <a:chOff x="1519" y="1275"/>
                          <a:chExt cx="1004" cy="521"/>
                        </a:xfrm>
                      </a:grpSpPr>
                      <a:sp>
                        <a:nvSpPr>
                          <a:cNvPr id="13352" name="Text Box 189"/>
                          <a:cNvSpPr txBox="1">
                            <a:spLocks noChangeArrowheads="1"/>
                          </a:cNvSpPr>
                        </a:nvSpPr>
                        <a:spPr bwMode="auto">
                          <a:xfrm>
                            <a:off x="1668" y="1434"/>
                            <a:ext cx="382" cy="173"/>
                          </a:xfrm>
                          <a:prstGeom prst="rect">
                            <a:avLst/>
                          </a:prstGeom>
                          <a:noFill/>
                          <a:ln w="952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pPr algn="ctr"/>
                              <a:r>
                                <a:rPr lang="es-ES" sz="1200" b="1"/>
                                <a:t>CATK</a:t>
                              </a:r>
                            </a:p>
                          </a:txBody>
                          <a:useSpRect/>
                        </a:txSp>
                      </a:sp>
                      <a:grpSp>
                        <a:nvGrpSpPr>
                          <a:cNvPr id="116" name="Group 190"/>
                          <a:cNvGrpSpPr>
                            <a:grpSpLocks/>
                          </a:cNvGrpSpPr>
                        </a:nvGrpSpPr>
                        <a:grpSpPr bwMode="auto">
                          <a:xfrm>
                            <a:off x="1519" y="1275"/>
                            <a:ext cx="1004" cy="521"/>
                            <a:chOff x="1519" y="1275"/>
                            <a:chExt cx="1004" cy="521"/>
                          </a:xfrm>
                        </a:grpSpPr>
                        <a:sp>
                          <a:nvSpPr>
                            <a:cNvPr id="13354" name="Freeform 191"/>
                            <a:cNvSpPr>
                              <a:spLocks/>
                            </a:cNvSpPr>
                          </a:nvSpPr>
                          <a:spPr bwMode="auto">
                            <a:xfrm>
                              <a:off x="1875" y="1383"/>
                              <a:ext cx="48" cy="11"/>
                            </a:xfrm>
                            <a:custGeom>
                              <a:avLst/>
                              <a:gdLst>
                                <a:gd name="T0" fmla="*/ 0 w 155"/>
                                <a:gd name="T1" fmla="*/ 0 h 33"/>
                                <a:gd name="T2" fmla="*/ 0 w 155"/>
                                <a:gd name="T3" fmla="*/ 0 h 33"/>
                                <a:gd name="T4" fmla="*/ 0 w 155"/>
                                <a:gd name="T5" fmla="*/ 0 h 33"/>
                                <a:gd name="T6" fmla="*/ 0 w 155"/>
                                <a:gd name="T7" fmla="*/ 0 h 33"/>
                                <a:gd name="T8" fmla="*/ 0 w 155"/>
                                <a:gd name="T9" fmla="*/ 0 h 33"/>
                                <a:gd name="T10" fmla="*/ 0 w 155"/>
                                <a:gd name="T11" fmla="*/ 0 h 33"/>
                                <a:gd name="T12" fmla="*/ 0 w 155"/>
                                <a:gd name="T13" fmla="*/ 0 h 33"/>
                                <a:gd name="T14" fmla="*/ 0 60000 65536"/>
                                <a:gd name="T15" fmla="*/ 0 60000 65536"/>
                                <a:gd name="T16" fmla="*/ 0 60000 65536"/>
                                <a:gd name="T17" fmla="*/ 0 60000 65536"/>
                                <a:gd name="T18" fmla="*/ 0 60000 65536"/>
                                <a:gd name="T19" fmla="*/ 0 60000 65536"/>
                                <a:gd name="T20" fmla="*/ 0 60000 65536"/>
                                <a:gd name="T21" fmla="*/ 0 w 155"/>
                                <a:gd name="T22" fmla="*/ 0 h 33"/>
                                <a:gd name="T23" fmla="*/ 155 w 155"/>
                                <a:gd name="T24" fmla="*/ 33 h 33"/>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155" h="33">
                                  <a:moveTo>
                                    <a:pt x="6" y="0"/>
                                  </a:moveTo>
                                  <a:lnTo>
                                    <a:pt x="0" y="33"/>
                                  </a:lnTo>
                                  <a:lnTo>
                                    <a:pt x="12" y="33"/>
                                  </a:lnTo>
                                  <a:lnTo>
                                    <a:pt x="155" y="33"/>
                                  </a:lnTo>
                                  <a:lnTo>
                                    <a:pt x="155" y="6"/>
                                  </a:lnTo>
                                  <a:lnTo>
                                    <a:pt x="18" y="6"/>
                                  </a:lnTo>
                                  <a:lnTo>
                                    <a:pt x="6" y="0"/>
                                  </a:lnTo>
                                  <a:close/>
                                </a:path>
                              </a:pathLst>
                            </a:custGeom>
                            <a:solidFill>
                              <a:srgbClr val="000000"/>
                            </a:solidFill>
                            <a:ln w="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55" name="Rectangle 192"/>
                            <a:cNvSpPr>
                              <a:spLocks noChangeArrowheads="1"/>
                            </a:cNvSpPr>
                          </a:nvSpPr>
                          <a:spPr bwMode="auto">
                            <a:xfrm>
                              <a:off x="1947" y="1385"/>
                              <a:ext cx="45" cy="9"/>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56" name="Rectangle 193"/>
                            <a:cNvSpPr>
                              <a:spLocks noChangeArrowheads="1"/>
                            </a:cNvSpPr>
                          </a:nvSpPr>
                          <a:spPr bwMode="auto">
                            <a:xfrm>
                              <a:off x="2017" y="1385"/>
                              <a:ext cx="46" cy="9"/>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57" name="Rectangle 194"/>
                            <a:cNvSpPr>
                              <a:spLocks noChangeArrowheads="1"/>
                            </a:cNvSpPr>
                          </a:nvSpPr>
                          <a:spPr bwMode="auto">
                            <a:xfrm>
                              <a:off x="2088" y="1385"/>
                              <a:ext cx="48" cy="9"/>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58" name="Rectangle 195"/>
                            <a:cNvSpPr>
                              <a:spLocks noChangeArrowheads="1"/>
                            </a:cNvSpPr>
                          </a:nvSpPr>
                          <a:spPr bwMode="auto">
                            <a:xfrm>
                              <a:off x="2161" y="1385"/>
                              <a:ext cx="48" cy="9"/>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59" name="Rectangle 196"/>
                            <a:cNvSpPr>
                              <a:spLocks noChangeArrowheads="1"/>
                            </a:cNvSpPr>
                          </a:nvSpPr>
                          <a:spPr bwMode="auto">
                            <a:xfrm>
                              <a:off x="2234" y="1385"/>
                              <a:ext cx="45" cy="9"/>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60" name="Freeform 197"/>
                            <a:cNvSpPr>
                              <a:spLocks/>
                            </a:cNvSpPr>
                          </a:nvSpPr>
                          <a:spPr bwMode="auto">
                            <a:xfrm>
                              <a:off x="2302" y="1352"/>
                              <a:ext cx="13" cy="42"/>
                            </a:xfrm>
                            <a:custGeom>
                              <a:avLst/>
                              <a:gdLst>
                                <a:gd name="T0" fmla="*/ 0 w 41"/>
                                <a:gd name="T1" fmla="*/ 0 h 126"/>
                                <a:gd name="T2" fmla="*/ 0 w 41"/>
                                <a:gd name="T3" fmla="*/ 0 h 126"/>
                                <a:gd name="T4" fmla="*/ 0 w 41"/>
                                <a:gd name="T5" fmla="*/ 0 h 126"/>
                                <a:gd name="T6" fmla="*/ 0 w 41"/>
                                <a:gd name="T7" fmla="*/ 0 h 126"/>
                                <a:gd name="T8" fmla="*/ 0 w 41"/>
                                <a:gd name="T9" fmla="*/ 0 h 126"/>
                                <a:gd name="T10" fmla="*/ 0 w 41"/>
                                <a:gd name="T11" fmla="*/ 0 h 126"/>
                                <a:gd name="T12" fmla="*/ 0 w 41"/>
                                <a:gd name="T13" fmla="*/ 0 h 126"/>
                                <a:gd name="T14" fmla="*/ 0 60000 65536"/>
                                <a:gd name="T15" fmla="*/ 0 60000 65536"/>
                                <a:gd name="T16" fmla="*/ 0 60000 65536"/>
                                <a:gd name="T17" fmla="*/ 0 60000 65536"/>
                                <a:gd name="T18" fmla="*/ 0 60000 65536"/>
                                <a:gd name="T19" fmla="*/ 0 60000 65536"/>
                                <a:gd name="T20" fmla="*/ 0 60000 65536"/>
                                <a:gd name="T21" fmla="*/ 0 w 41"/>
                                <a:gd name="T22" fmla="*/ 0 h 126"/>
                                <a:gd name="T23" fmla="*/ 41 w 41"/>
                                <a:gd name="T24" fmla="*/ 126 h 126"/>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41" h="126">
                                  <a:moveTo>
                                    <a:pt x="0" y="99"/>
                                  </a:moveTo>
                                  <a:lnTo>
                                    <a:pt x="0" y="126"/>
                                  </a:lnTo>
                                  <a:lnTo>
                                    <a:pt x="41" y="126"/>
                                  </a:lnTo>
                                  <a:lnTo>
                                    <a:pt x="41" y="0"/>
                                  </a:lnTo>
                                  <a:lnTo>
                                    <a:pt x="12" y="0"/>
                                  </a:lnTo>
                                  <a:lnTo>
                                    <a:pt x="12" y="99"/>
                                  </a:lnTo>
                                  <a:lnTo>
                                    <a:pt x="0" y="99"/>
                                  </a:lnTo>
                                  <a:close/>
                                </a:path>
                              </a:pathLst>
                            </a:custGeom>
                            <a:solidFill>
                              <a:srgbClr val="000000"/>
                            </a:solidFill>
                            <a:ln w="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61" name="Rectangle 198"/>
                            <a:cNvSpPr>
                              <a:spLocks noChangeArrowheads="1"/>
                            </a:cNvSpPr>
                          </a:nvSpPr>
                          <a:spPr bwMode="auto">
                            <a:xfrm>
                              <a:off x="2306" y="1281"/>
                              <a:ext cx="9" cy="47"/>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62" name="Freeform 199"/>
                            <a:cNvSpPr>
                              <a:spLocks/>
                            </a:cNvSpPr>
                          </a:nvSpPr>
                          <a:spPr bwMode="auto">
                            <a:xfrm>
                              <a:off x="2315" y="1275"/>
                              <a:ext cx="36" cy="41"/>
                            </a:xfrm>
                            <a:custGeom>
                              <a:avLst/>
                              <a:gdLst>
                                <a:gd name="T0" fmla="*/ 0 w 120"/>
                                <a:gd name="T1" fmla="*/ 0 h 123"/>
                                <a:gd name="T2" fmla="*/ 0 w 120"/>
                                <a:gd name="T3" fmla="*/ 0 h 123"/>
                                <a:gd name="T4" fmla="*/ 0 w 120"/>
                                <a:gd name="T5" fmla="*/ 0 h 123"/>
                                <a:gd name="T6" fmla="*/ 0 w 120"/>
                                <a:gd name="T7" fmla="*/ 0 h 123"/>
                                <a:gd name="T8" fmla="*/ 0 w 120"/>
                                <a:gd name="T9" fmla="*/ 0 h 123"/>
                                <a:gd name="T10" fmla="*/ 0 60000 65536"/>
                                <a:gd name="T11" fmla="*/ 0 60000 65536"/>
                                <a:gd name="T12" fmla="*/ 0 60000 65536"/>
                                <a:gd name="T13" fmla="*/ 0 60000 65536"/>
                                <a:gd name="T14" fmla="*/ 0 60000 65536"/>
                                <a:gd name="T15" fmla="*/ 0 w 120"/>
                                <a:gd name="T16" fmla="*/ 0 h 123"/>
                                <a:gd name="T17" fmla="*/ 120 w 120"/>
                                <a:gd name="T18" fmla="*/ 123 h 123"/>
                              </a:gdLst>
                              <a:ahLst/>
                              <a:cxnLst>
                                <a:cxn ang="T10">
                                  <a:pos x="T0" y="T1"/>
                                </a:cxn>
                                <a:cxn ang="T11">
                                  <a:pos x="T2" y="T3"/>
                                </a:cxn>
                                <a:cxn ang="T12">
                                  <a:pos x="T4" y="T5"/>
                                </a:cxn>
                                <a:cxn ang="T13">
                                  <a:pos x="T6" y="T7"/>
                                </a:cxn>
                                <a:cxn ang="T14">
                                  <a:pos x="T8" y="T9"/>
                                </a:cxn>
                              </a:cxnLst>
                              <a:rect l="T15" t="T16" r="T17" b="T18"/>
                              <a:pathLst>
                                <a:path w="120" h="123">
                                  <a:moveTo>
                                    <a:pt x="25" y="0"/>
                                  </a:moveTo>
                                  <a:lnTo>
                                    <a:pt x="0" y="16"/>
                                  </a:lnTo>
                                  <a:lnTo>
                                    <a:pt x="95" y="123"/>
                                  </a:lnTo>
                                  <a:lnTo>
                                    <a:pt x="120" y="107"/>
                                  </a:lnTo>
                                  <a:lnTo>
                                    <a:pt x="25" y="0"/>
                                  </a:lnTo>
                                  <a:close/>
                                </a:path>
                              </a:pathLst>
                            </a:custGeom>
                            <a:solidFill>
                              <a:srgbClr val="000000"/>
                            </a:solidFill>
                            <a:ln w="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63" name="Freeform 200"/>
                            <a:cNvSpPr>
                              <a:spLocks/>
                            </a:cNvSpPr>
                          </a:nvSpPr>
                          <a:spPr bwMode="auto">
                            <a:xfrm>
                              <a:off x="2359" y="1329"/>
                              <a:ext cx="35" cy="43"/>
                            </a:xfrm>
                            <a:custGeom>
                              <a:avLst/>
                              <a:gdLst>
                                <a:gd name="T0" fmla="*/ 0 w 117"/>
                                <a:gd name="T1" fmla="*/ 0 h 128"/>
                                <a:gd name="T2" fmla="*/ 0 w 117"/>
                                <a:gd name="T3" fmla="*/ 0 h 128"/>
                                <a:gd name="T4" fmla="*/ 0 w 117"/>
                                <a:gd name="T5" fmla="*/ 0 h 128"/>
                                <a:gd name="T6" fmla="*/ 0 w 117"/>
                                <a:gd name="T7" fmla="*/ 0 h 128"/>
                                <a:gd name="T8" fmla="*/ 0 w 117"/>
                                <a:gd name="T9" fmla="*/ 0 h 128"/>
                                <a:gd name="T10" fmla="*/ 0 60000 65536"/>
                                <a:gd name="T11" fmla="*/ 0 60000 65536"/>
                                <a:gd name="T12" fmla="*/ 0 60000 65536"/>
                                <a:gd name="T13" fmla="*/ 0 60000 65536"/>
                                <a:gd name="T14" fmla="*/ 0 60000 65536"/>
                                <a:gd name="T15" fmla="*/ 0 w 117"/>
                                <a:gd name="T16" fmla="*/ 0 h 128"/>
                                <a:gd name="T17" fmla="*/ 117 w 117"/>
                                <a:gd name="T18" fmla="*/ 128 h 128"/>
                              </a:gdLst>
                              <a:ahLst/>
                              <a:cxnLst>
                                <a:cxn ang="T10">
                                  <a:pos x="T0" y="T1"/>
                                </a:cxn>
                                <a:cxn ang="T11">
                                  <a:pos x="T2" y="T3"/>
                                </a:cxn>
                                <a:cxn ang="T12">
                                  <a:pos x="T4" y="T5"/>
                                </a:cxn>
                                <a:cxn ang="T13">
                                  <a:pos x="T6" y="T7"/>
                                </a:cxn>
                                <a:cxn ang="T14">
                                  <a:pos x="T8" y="T9"/>
                                </a:cxn>
                              </a:cxnLst>
                              <a:rect l="T15" t="T16" r="T17" b="T18"/>
                              <a:pathLst>
                                <a:path w="117" h="128">
                                  <a:moveTo>
                                    <a:pt x="24" y="0"/>
                                  </a:moveTo>
                                  <a:lnTo>
                                    <a:pt x="0" y="16"/>
                                  </a:lnTo>
                                  <a:lnTo>
                                    <a:pt x="93" y="128"/>
                                  </a:lnTo>
                                  <a:lnTo>
                                    <a:pt x="117" y="105"/>
                                  </a:lnTo>
                                  <a:lnTo>
                                    <a:pt x="24" y="0"/>
                                  </a:lnTo>
                                  <a:close/>
                                </a:path>
                              </a:pathLst>
                            </a:custGeom>
                            <a:solidFill>
                              <a:srgbClr val="000000"/>
                            </a:solidFill>
                            <a:ln w="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64" name="Freeform 201"/>
                            <a:cNvSpPr>
                              <a:spLocks/>
                            </a:cNvSpPr>
                          </a:nvSpPr>
                          <a:spPr bwMode="auto">
                            <a:xfrm>
                              <a:off x="2401" y="1383"/>
                              <a:ext cx="36" cy="43"/>
                            </a:xfrm>
                            <a:custGeom>
                              <a:avLst/>
                              <a:gdLst>
                                <a:gd name="T0" fmla="*/ 0 w 119"/>
                                <a:gd name="T1" fmla="*/ 0 h 129"/>
                                <a:gd name="T2" fmla="*/ 0 w 119"/>
                                <a:gd name="T3" fmla="*/ 0 h 129"/>
                                <a:gd name="T4" fmla="*/ 0 w 119"/>
                                <a:gd name="T5" fmla="*/ 0 h 129"/>
                                <a:gd name="T6" fmla="*/ 0 w 119"/>
                                <a:gd name="T7" fmla="*/ 0 h 129"/>
                                <a:gd name="T8" fmla="*/ 0 w 119"/>
                                <a:gd name="T9" fmla="*/ 0 h 129"/>
                                <a:gd name="T10" fmla="*/ 0 60000 65536"/>
                                <a:gd name="T11" fmla="*/ 0 60000 65536"/>
                                <a:gd name="T12" fmla="*/ 0 60000 65536"/>
                                <a:gd name="T13" fmla="*/ 0 60000 65536"/>
                                <a:gd name="T14" fmla="*/ 0 60000 65536"/>
                                <a:gd name="T15" fmla="*/ 0 w 119"/>
                                <a:gd name="T16" fmla="*/ 0 h 129"/>
                                <a:gd name="T17" fmla="*/ 119 w 119"/>
                                <a:gd name="T18" fmla="*/ 129 h 129"/>
                              </a:gdLst>
                              <a:ahLst/>
                              <a:cxnLst>
                                <a:cxn ang="T10">
                                  <a:pos x="T0" y="T1"/>
                                </a:cxn>
                                <a:cxn ang="T11">
                                  <a:pos x="T2" y="T3"/>
                                </a:cxn>
                                <a:cxn ang="T12">
                                  <a:pos x="T4" y="T5"/>
                                </a:cxn>
                                <a:cxn ang="T13">
                                  <a:pos x="T6" y="T7"/>
                                </a:cxn>
                                <a:cxn ang="T14">
                                  <a:pos x="T8" y="T9"/>
                                </a:cxn>
                              </a:cxnLst>
                              <a:rect l="T15" t="T16" r="T17" b="T18"/>
                              <a:pathLst>
                                <a:path w="119" h="129">
                                  <a:moveTo>
                                    <a:pt x="24" y="0"/>
                                  </a:moveTo>
                                  <a:lnTo>
                                    <a:pt x="0" y="17"/>
                                  </a:lnTo>
                                  <a:lnTo>
                                    <a:pt x="102" y="129"/>
                                  </a:lnTo>
                                  <a:lnTo>
                                    <a:pt x="119" y="111"/>
                                  </a:lnTo>
                                  <a:lnTo>
                                    <a:pt x="24" y="0"/>
                                  </a:lnTo>
                                  <a:close/>
                                </a:path>
                              </a:pathLst>
                            </a:custGeom>
                            <a:solidFill>
                              <a:srgbClr val="000000"/>
                            </a:solidFill>
                            <a:ln w="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65" name="Freeform 202"/>
                            <a:cNvSpPr>
                              <a:spLocks/>
                            </a:cNvSpPr>
                          </a:nvSpPr>
                          <a:spPr bwMode="auto">
                            <a:xfrm>
                              <a:off x="2446" y="1437"/>
                              <a:ext cx="34" cy="43"/>
                            </a:xfrm>
                            <a:custGeom>
                              <a:avLst/>
                              <a:gdLst>
                                <a:gd name="T0" fmla="*/ 0 w 114"/>
                                <a:gd name="T1" fmla="*/ 0 h 130"/>
                                <a:gd name="T2" fmla="*/ 0 w 114"/>
                                <a:gd name="T3" fmla="*/ 0 h 130"/>
                                <a:gd name="T4" fmla="*/ 0 w 114"/>
                                <a:gd name="T5" fmla="*/ 0 h 130"/>
                                <a:gd name="T6" fmla="*/ 0 w 114"/>
                                <a:gd name="T7" fmla="*/ 0 h 130"/>
                                <a:gd name="T8" fmla="*/ 0 w 114"/>
                                <a:gd name="T9" fmla="*/ 0 h 130"/>
                                <a:gd name="T10" fmla="*/ 0 60000 65536"/>
                                <a:gd name="T11" fmla="*/ 0 60000 65536"/>
                                <a:gd name="T12" fmla="*/ 0 60000 65536"/>
                                <a:gd name="T13" fmla="*/ 0 60000 65536"/>
                                <a:gd name="T14" fmla="*/ 0 60000 65536"/>
                                <a:gd name="T15" fmla="*/ 0 w 114"/>
                                <a:gd name="T16" fmla="*/ 0 h 130"/>
                                <a:gd name="T17" fmla="*/ 114 w 114"/>
                                <a:gd name="T18" fmla="*/ 130 h 130"/>
                              </a:gdLst>
                              <a:ahLst/>
                              <a:cxnLst>
                                <a:cxn ang="T10">
                                  <a:pos x="T0" y="T1"/>
                                </a:cxn>
                                <a:cxn ang="T11">
                                  <a:pos x="T2" y="T3"/>
                                </a:cxn>
                                <a:cxn ang="T12">
                                  <a:pos x="T4" y="T5"/>
                                </a:cxn>
                                <a:cxn ang="T13">
                                  <a:pos x="T6" y="T7"/>
                                </a:cxn>
                                <a:cxn ang="T14">
                                  <a:pos x="T8" y="T9"/>
                                </a:cxn>
                              </a:cxnLst>
                              <a:rect l="T15" t="T16" r="T17" b="T18"/>
                              <a:pathLst>
                                <a:path w="114" h="130">
                                  <a:moveTo>
                                    <a:pt x="19" y="0"/>
                                  </a:moveTo>
                                  <a:lnTo>
                                    <a:pt x="0" y="18"/>
                                  </a:lnTo>
                                  <a:lnTo>
                                    <a:pt x="96" y="130"/>
                                  </a:lnTo>
                                  <a:lnTo>
                                    <a:pt x="114" y="112"/>
                                  </a:lnTo>
                                  <a:lnTo>
                                    <a:pt x="19" y="0"/>
                                  </a:lnTo>
                                  <a:close/>
                                </a:path>
                              </a:pathLst>
                            </a:custGeom>
                            <a:solidFill>
                              <a:srgbClr val="000000"/>
                            </a:solidFill>
                            <a:ln w="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66" name="Freeform 203"/>
                            <a:cNvSpPr>
                              <a:spLocks/>
                            </a:cNvSpPr>
                          </a:nvSpPr>
                          <a:spPr bwMode="auto">
                            <a:xfrm>
                              <a:off x="2489" y="1493"/>
                              <a:ext cx="34" cy="41"/>
                            </a:xfrm>
                            <a:custGeom>
                              <a:avLst/>
                              <a:gdLst>
                                <a:gd name="T0" fmla="*/ 0 w 112"/>
                                <a:gd name="T1" fmla="*/ 0 h 123"/>
                                <a:gd name="T2" fmla="*/ 0 w 112"/>
                                <a:gd name="T3" fmla="*/ 0 h 123"/>
                                <a:gd name="T4" fmla="*/ 0 w 112"/>
                                <a:gd name="T5" fmla="*/ 0 h 123"/>
                                <a:gd name="T6" fmla="*/ 0 w 112"/>
                                <a:gd name="T7" fmla="*/ 0 h 123"/>
                                <a:gd name="T8" fmla="*/ 0 w 112"/>
                                <a:gd name="T9" fmla="*/ 0 h 123"/>
                                <a:gd name="T10" fmla="*/ 0 w 112"/>
                                <a:gd name="T11" fmla="*/ 0 h 123"/>
                                <a:gd name="T12" fmla="*/ 0 w 112"/>
                                <a:gd name="T13" fmla="*/ 0 h 123"/>
                                <a:gd name="T14" fmla="*/ 0 60000 65536"/>
                                <a:gd name="T15" fmla="*/ 0 60000 65536"/>
                                <a:gd name="T16" fmla="*/ 0 60000 65536"/>
                                <a:gd name="T17" fmla="*/ 0 60000 65536"/>
                                <a:gd name="T18" fmla="*/ 0 60000 65536"/>
                                <a:gd name="T19" fmla="*/ 0 60000 65536"/>
                                <a:gd name="T20" fmla="*/ 0 60000 65536"/>
                                <a:gd name="T21" fmla="*/ 0 w 112"/>
                                <a:gd name="T22" fmla="*/ 0 h 123"/>
                                <a:gd name="T23" fmla="*/ 112 w 112"/>
                                <a:gd name="T24" fmla="*/ 123 h 123"/>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112" h="123">
                                  <a:moveTo>
                                    <a:pt x="19" y="0"/>
                                  </a:moveTo>
                                  <a:lnTo>
                                    <a:pt x="0" y="16"/>
                                  </a:lnTo>
                                  <a:lnTo>
                                    <a:pt x="71" y="100"/>
                                  </a:lnTo>
                                  <a:lnTo>
                                    <a:pt x="64" y="106"/>
                                  </a:lnTo>
                                  <a:lnTo>
                                    <a:pt x="88" y="123"/>
                                  </a:lnTo>
                                  <a:lnTo>
                                    <a:pt x="112" y="100"/>
                                  </a:lnTo>
                                  <a:lnTo>
                                    <a:pt x="19" y="0"/>
                                  </a:lnTo>
                                  <a:close/>
                                </a:path>
                              </a:pathLst>
                            </a:custGeom>
                            <a:solidFill>
                              <a:srgbClr val="000000"/>
                            </a:solidFill>
                            <a:ln w="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67" name="Freeform 204"/>
                            <a:cNvSpPr>
                              <a:spLocks/>
                            </a:cNvSpPr>
                          </a:nvSpPr>
                          <a:spPr bwMode="auto">
                            <a:xfrm>
                              <a:off x="2466" y="1547"/>
                              <a:ext cx="36" cy="41"/>
                            </a:xfrm>
                            <a:custGeom>
                              <a:avLst/>
                              <a:gdLst>
                                <a:gd name="T0" fmla="*/ 0 w 120"/>
                                <a:gd name="T1" fmla="*/ 0 h 122"/>
                                <a:gd name="T2" fmla="*/ 0 w 120"/>
                                <a:gd name="T3" fmla="*/ 0 h 122"/>
                                <a:gd name="T4" fmla="*/ 0 w 120"/>
                                <a:gd name="T5" fmla="*/ 0 h 122"/>
                                <a:gd name="T6" fmla="*/ 0 w 120"/>
                                <a:gd name="T7" fmla="*/ 0 h 122"/>
                                <a:gd name="T8" fmla="*/ 0 w 120"/>
                                <a:gd name="T9" fmla="*/ 0 h 122"/>
                                <a:gd name="T10" fmla="*/ 0 60000 65536"/>
                                <a:gd name="T11" fmla="*/ 0 60000 65536"/>
                                <a:gd name="T12" fmla="*/ 0 60000 65536"/>
                                <a:gd name="T13" fmla="*/ 0 60000 65536"/>
                                <a:gd name="T14" fmla="*/ 0 60000 65536"/>
                                <a:gd name="T15" fmla="*/ 0 w 120"/>
                                <a:gd name="T16" fmla="*/ 0 h 122"/>
                                <a:gd name="T17" fmla="*/ 120 w 120"/>
                                <a:gd name="T18" fmla="*/ 122 h 122"/>
                              </a:gdLst>
                              <a:ahLst/>
                              <a:cxnLst>
                                <a:cxn ang="T10">
                                  <a:pos x="T0" y="T1"/>
                                </a:cxn>
                                <a:cxn ang="T11">
                                  <a:pos x="T2" y="T3"/>
                                </a:cxn>
                                <a:cxn ang="T12">
                                  <a:pos x="T4" y="T5"/>
                                </a:cxn>
                                <a:cxn ang="T13">
                                  <a:pos x="T6" y="T7"/>
                                </a:cxn>
                                <a:cxn ang="T14">
                                  <a:pos x="T8" y="T9"/>
                                </a:cxn>
                              </a:cxnLst>
                              <a:rect l="T15" t="T16" r="T17" b="T18"/>
                              <a:pathLst>
                                <a:path w="120" h="122">
                                  <a:moveTo>
                                    <a:pt x="120" y="17"/>
                                  </a:moveTo>
                                  <a:lnTo>
                                    <a:pt x="97" y="0"/>
                                  </a:lnTo>
                                  <a:lnTo>
                                    <a:pt x="0" y="105"/>
                                  </a:lnTo>
                                  <a:lnTo>
                                    <a:pt x="25" y="122"/>
                                  </a:lnTo>
                                  <a:lnTo>
                                    <a:pt x="120" y="17"/>
                                  </a:lnTo>
                                  <a:close/>
                                </a:path>
                              </a:pathLst>
                            </a:custGeom>
                            <a:solidFill>
                              <a:srgbClr val="000000"/>
                            </a:solidFill>
                            <a:ln w="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68" name="Freeform 205"/>
                            <a:cNvSpPr>
                              <a:spLocks/>
                            </a:cNvSpPr>
                          </a:nvSpPr>
                          <a:spPr bwMode="auto">
                            <a:xfrm>
                              <a:off x="2422" y="1600"/>
                              <a:ext cx="37" cy="41"/>
                            </a:xfrm>
                            <a:custGeom>
                              <a:avLst/>
                              <a:gdLst>
                                <a:gd name="T0" fmla="*/ 0 w 119"/>
                                <a:gd name="T1" fmla="*/ 0 h 123"/>
                                <a:gd name="T2" fmla="*/ 0 w 119"/>
                                <a:gd name="T3" fmla="*/ 0 h 123"/>
                                <a:gd name="T4" fmla="*/ 0 w 119"/>
                                <a:gd name="T5" fmla="*/ 0 h 123"/>
                                <a:gd name="T6" fmla="*/ 0 w 119"/>
                                <a:gd name="T7" fmla="*/ 0 h 123"/>
                                <a:gd name="T8" fmla="*/ 0 w 119"/>
                                <a:gd name="T9" fmla="*/ 0 h 123"/>
                                <a:gd name="T10" fmla="*/ 0 60000 65536"/>
                                <a:gd name="T11" fmla="*/ 0 60000 65536"/>
                                <a:gd name="T12" fmla="*/ 0 60000 65536"/>
                                <a:gd name="T13" fmla="*/ 0 60000 65536"/>
                                <a:gd name="T14" fmla="*/ 0 60000 65536"/>
                                <a:gd name="T15" fmla="*/ 0 w 119"/>
                                <a:gd name="T16" fmla="*/ 0 h 123"/>
                                <a:gd name="T17" fmla="*/ 119 w 119"/>
                                <a:gd name="T18" fmla="*/ 123 h 123"/>
                              </a:gdLst>
                              <a:ahLst/>
                              <a:cxnLst>
                                <a:cxn ang="T10">
                                  <a:pos x="T0" y="T1"/>
                                </a:cxn>
                                <a:cxn ang="T11">
                                  <a:pos x="T2" y="T3"/>
                                </a:cxn>
                                <a:cxn ang="T12">
                                  <a:pos x="T4" y="T5"/>
                                </a:cxn>
                                <a:cxn ang="T13">
                                  <a:pos x="T6" y="T7"/>
                                </a:cxn>
                                <a:cxn ang="T14">
                                  <a:pos x="T8" y="T9"/>
                                </a:cxn>
                              </a:cxnLst>
                              <a:rect l="T15" t="T16" r="T17" b="T18"/>
                              <a:pathLst>
                                <a:path w="119" h="123">
                                  <a:moveTo>
                                    <a:pt x="119" y="18"/>
                                  </a:moveTo>
                                  <a:lnTo>
                                    <a:pt x="97" y="0"/>
                                  </a:lnTo>
                                  <a:lnTo>
                                    <a:pt x="0" y="107"/>
                                  </a:lnTo>
                                  <a:lnTo>
                                    <a:pt x="24" y="123"/>
                                  </a:lnTo>
                                  <a:lnTo>
                                    <a:pt x="119" y="18"/>
                                  </a:lnTo>
                                  <a:close/>
                                </a:path>
                              </a:pathLst>
                            </a:custGeom>
                            <a:solidFill>
                              <a:srgbClr val="000000"/>
                            </a:solidFill>
                            <a:ln w="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69" name="Freeform 206"/>
                            <a:cNvSpPr>
                              <a:spLocks/>
                            </a:cNvSpPr>
                          </a:nvSpPr>
                          <a:spPr bwMode="auto">
                            <a:xfrm>
                              <a:off x="2378" y="1655"/>
                              <a:ext cx="38" cy="43"/>
                            </a:xfrm>
                            <a:custGeom>
                              <a:avLst/>
                              <a:gdLst>
                                <a:gd name="T0" fmla="*/ 0 w 126"/>
                                <a:gd name="T1" fmla="*/ 0 h 128"/>
                                <a:gd name="T2" fmla="*/ 0 w 126"/>
                                <a:gd name="T3" fmla="*/ 0 h 128"/>
                                <a:gd name="T4" fmla="*/ 0 w 126"/>
                                <a:gd name="T5" fmla="*/ 0 h 128"/>
                                <a:gd name="T6" fmla="*/ 0 w 126"/>
                                <a:gd name="T7" fmla="*/ 0 h 128"/>
                                <a:gd name="T8" fmla="*/ 0 w 126"/>
                                <a:gd name="T9" fmla="*/ 0 h 128"/>
                                <a:gd name="T10" fmla="*/ 0 60000 65536"/>
                                <a:gd name="T11" fmla="*/ 0 60000 65536"/>
                                <a:gd name="T12" fmla="*/ 0 60000 65536"/>
                                <a:gd name="T13" fmla="*/ 0 60000 65536"/>
                                <a:gd name="T14" fmla="*/ 0 60000 65536"/>
                                <a:gd name="T15" fmla="*/ 0 w 126"/>
                                <a:gd name="T16" fmla="*/ 0 h 128"/>
                                <a:gd name="T17" fmla="*/ 126 w 126"/>
                                <a:gd name="T18" fmla="*/ 128 h 128"/>
                              </a:gdLst>
                              <a:ahLst/>
                              <a:cxnLst>
                                <a:cxn ang="T10">
                                  <a:pos x="T0" y="T1"/>
                                </a:cxn>
                                <a:cxn ang="T11">
                                  <a:pos x="T2" y="T3"/>
                                </a:cxn>
                                <a:cxn ang="T12">
                                  <a:pos x="T4" y="T5"/>
                                </a:cxn>
                                <a:cxn ang="T13">
                                  <a:pos x="T6" y="T7"/>
                                </a:cxn>
                                <a:cxn ang="T14">
                                  <a:pos x="T8" y="T9"/>
                                </a:cxn>
                              </a:cxnLst>
                              <a:rect l="T15" t="T16" r="T17" b="T18"/>
                              <a:pathLst>
                                <a:path w="126" h="128">
                                  <a:moveTo>
                                    <a:pt x="126" y="16"/>
                                  </a:moveTo>
                                  <a:lnTo>
                                    <a:pt x="101" y="0"/>
                                  </a:lnTo>
                                  <a:lnTo>
                                    <a:pt x="0" y="111"/>
                                  </a:lnTo>
                                  <a:lnTo>
                                    <a:pt x="24" y="128"/>
                                  </a:lnTo>
                                  <a:lnTo>
                                    <a:pt x="126" y="16"/>
                                  </a:lnTo>
                                  <a:close/>
                                </a:path>
                              </a:pathLst>
                            </a:custGeom>
                            <a:solidFill>
                              <a:srgbClr val="000000"/>
                            </a:solidFill>
                            <a:ln w="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70" name="Freeform 207"/>
                            <a:cNvSpPr>
                              <a:spLocks/>
                            </a:cNvSpPr>
                          </a:nvSpPr>
                          <a:spPr bwMode="auto">
                            <a:xfrm>
                              <a:off x="2337" y="1709"/>
                              <a:ext cx="34" cy="43"/>
                            </a:xfrm>
                            <a:custGeom>
                              <a:avLst/>
                              <a:gdLst>
                                <a:gd name="T0" fmla="*/ 0 w 112"/>
                                <a:gd name="T1" fmla="*/ 0 h 128"/>
                                <a:gd name="T2" fmla="*/ 0 w 112"/>
                                <a:gd name="T3" fmla="*/ 0 h 128"/>
                                <a:gd name="T4" fmla="*/ 0 w 112"/>
                                <a:gd name="T5" fmla="*/ 0 h 128"/>
                                <a:gd name="T6" fmla="*/ 0 w 112"/>
                                <a:gd name="T7" fmla="*/ 0 h 128"/>
                                <a:gd name="T8" fmla="*/ 0 w 112"/>
                                <a:gd name="T9" fmla="*/ 0 h 128"/>
                                <a:gd name="T10" fmla="*/ 0 60000 65536"/>
                                <a:gd name="T11" fmla="*/ 0 60000 65536"/>
                                <a:gd name="T12" fmla="*/ 0 60000 65536"/>
                                <a:gd name="T13" fmla="*/ 0 60000 65536"/>
                                <a:gd name="T14" fmla="*/ 0 60000 65536"/>
                                <a:gd name="T15" fmla="*/ 0 w 112"/>
                                <a:gd name="T16" fmla="*/ 0 h 128"/>
                                <a:gd name="T17" fmla="*/ 112 w 112"/>
                                <a:gd name="T18" fmla="*/ 128 h 128"/>
                              </a:gdLst>
                              <a:ahLst/>
                              <a:cxnLst>
                                <a:cxn ang="T10">
                                  <a:pos x="T0" y="T1"/>
                                </a:cxn>
                                <a:cxn ang="T11">
                                  <a:pos x="T2" y="T3"/>
                                </a:cxn>
                                <a:cxn ang="T12">
                                  <a:pos x="T4" y="T5"/>
                                </a:cxn>
                                <a:cxn ang="T13">
                                  <a:pos x="T6" y="T7"/>
                                </a:cxn>
                                <a:cxn ang="T14">
                                  <a:pos x="T8" y="T9"/>
                                </a:cxn>
                              </a:cxnLst>
                              <a:rect l="T15" t="T16" r="T17" b="T18"/>
                              <a:pathLst>
                                <a:path w="112" h="128">
                                  <a:moveTo>
                                    <a:pt x="112" y="16"/>
                                  </a:moveTo>
                                  <a:lnTo>
                                    <a:pt x="88" y="0"/>
                                  </a:lnTo>
                                  <a:lnTo>
                                    <a:pt x="0" y="111"/>
                                  </a:lnTo>
                                  <a:lnTo>
                                    <a:pt x="22" y="128"/>
                                  </a:lnTo>
                                  <a:lnTo>
                                    <a:pt x="112" y="16"/>
                                  </a:lnTo>
                                  <a:close/>
                                </a:path>
                              </a:pathLst>
                            </a:custGeom>
                            <a:solidFill>
                              <a:srgbClr val="000000"/>
                            </a:solidFill>
                            <a:ln w="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71" name="Freeform 208"/>
                            <a:cNvSpPr>
                              <a:spLocks/>
                            </a:cNvSpPr>
                          </a:nvSpPr>
                          <a:spPr bwMode="auto">
                            <a:xfrm>
                              <a:off x="2306" y="1759"/>
                              <a:ext cx="24" cy="37"/>
                            </a:xfrm>
                            <a:custGeom>
                              <a:avLst/>
                              <a:gdLst>
                                <a:gd name="T0" fmla="*/ 0 w 78"/>
                                <a:gd name="T1" fmla="*/ 0 h 111"/>
                                <a:gd name="T2" fmla="*/ 0 w 78"/>
                                <a:gd name="T3" fmla="*/ 0 h 111"/>
                                <a:gd name="T4" fmla="*/ 0 w 78"/>
                                <a:gd name="T5" fmla="*/ 0 h 111"/>
                                <a:gd name="T6" fmla="*/ 0 w 78"/>
                                <a:gd name="T7" fmla="*/ 0 h 111"/>
                                <a:gd name="T8" fmla="*/ 0 w 78"/>
                                <a:gd name="T9" fmla="*/ 0 h 111"/>
                                <a:gd name="T10" fmla="*/ 0 w 78"/>
                                <a:gd name="T11" fmla="*/ 0 h 111"/>
                                <a:gd name="T12" fmla="*/ 0 w 78"/>
                                <a:gd name="T13" fmla="*/ 0 h 111"/>
                                <a:gd name="T14" fmla="*/ 0 60000 65536"/>
                                <a:gd name="T15" fmla="*/ 0 60000 65536"/>
                                <a:gd name="T16" fmla="*/ 0 60000 65536"/>
                                <a:gd name="T17" fmla="*/ 0 60000 65536"/>
                                <a:gd name="T18" fmla="*/ 0 60000 65536"/>
                                <a:gd name="T19" fmla="*/ 0 60000 65536"/>
                                <a:gd name="T20" fmla="*/ 0 60000 65536"/>
                                <a:gd name="T21" fmla="*/ 0 w 78"/>
                                <a:gd name="T22" fmla="*/ 0 h 111"/>
                                <a:gd name="T23" fmla="*/ 78 w 78"/>
                                <a:gd name="T24" fmla="*/ 111 h 111"/>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78" h="111">
                                  <a:moveTo>
                                    <a:pt x="78" y="34"/>
                                  </a:moveTo>
                                  <a:lnTo>
                                    <a:pt x="54" y="12"/>
                                  </a:lnTo>
                                  <a:lnTo>
                                    <a:pt x="29" y="34"/>
                                  </a:lnTo>
                                  <a:lnTo>
                                    <a:pt x="29" y="0"/>
                                  </a:lnTo>
                                  <a:lnTo>
                                    <a:pt x="0" y="0"/>
                                  </a:lnTo>
                                  <a:lnTo>
                                    <a:pt x="0" y="111"/>
                                  </a:lnTo>
                                  <a:lnTo>
                                    <a:pt x="78" y="34"/>
                                  </a:lnTo>
                                  <a:close/>
                                </a:path>
                              </a:pathLst>
                            </a:custGeom>
                            <a:solidFill>
                              <a:srgbClr val="000000"/>
                            </a:solidFill>
                            <a:ln w="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72" name="Rectangle 209"/>
                            <a:cNvSpPr>
                              <a:spLocks noChangeArrowheads="1"/>
                            </a:cNvSpPr>
                          </a:nvSpPr>
                          <a:spPr bwMode="auto">
                            <a:xfrm>
                              <a:off x="2306" y="1688"/>
                              <a:ext cx="9" cy="47"/>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73" name="Freeform 210"/>
                            <a:cNvSpPr>
                              <a:spLocks/>
                            </a:cNvSpPr>
                          </a:nvSpPr>
                          <a:spPr bwMode="auto">
                            <a:xfrm>
                              <a:off x="2266" y="1658"/>
                              <a:ext cx="49" cy="10"/>
                            </a:xfrm>
                            <a:custGeom>
                              <a:avLst/>
                              <a:gdLst>
                                <a:gd name="T0" fmla="*/ 0 w 160"/>
                                <a:gd name="T1" fmla="*/ 0 h 29"/>
                                <a:gd name="T2" fmla="*/ 0 w 160"/>
                                <a:gd name="T3" fmla="*/ 0 h 29"/>
                                <a:gd name="T4" fmla="*/ 0 w 160"/>
                                <a:gd name="T5" fmla="*/ 0 h 29"/>
                                <a:gd name="T6" fmla="*/ 0 w 160"/>
                                <a:gd name="T7" fmla="*/ 0 h 29"/>
                                <a:gd name="T8" fmla="*/ 0 w 160"/>
                                <a:gd name="T9" fmla="*/ 0 h 29"/>
                                <a:gd name="T10" fmla="*/ 0 w 160"/>
                                <a:gd name="T11" fmla="*/ 0 h 29"/>
                                <a:gd name="T12" fmla="*/ 0 w 160"/>
                                <a:gd name="T13" fmla="*/ 0 h 29"/>
                                <a:gd name="T14" fmla="*/ 0 w 160"/>
                                <a:gd name="T15" fmla="*/ 0 h 29"/>
                                <a:gd name="T16" fmla="*/ 0 w 160"/>
                                <a:gd name="T17" fmla="*/ 0 h 29"/>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0"/>
                                <a:gd name="T28" fmla="*/ 0 h 29"/>
                                <a:gd name="T29" fmla="*/ 160 w 160"/>
                                <a:gd name="T30" fmla="*/ 29 h 29"/>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0" h="29">
                                  <a:moveTo>
                                    <a:pt x="131" y="17"/>
                                  </a:moveTo>
                                  <a:lnTo>
                                    <a:pt x="160" y="17"/>
                                  </a:lnTo>
                                  <a:lnTo>
                                    <a:pt x="160" y="0"/>
                                  </a:lnTo>
                                  <a:lnTo>
                                    <a:pt x="0" y="0"/>
                                  </a:lnTo>
                                  <a:lnTo>
                                    <a:pt x="0" y="29"/>
                                  </a:lnTo>
                                  <a:lnTo>
                                    <a:pt x="148" y="29"/>
                                  </a:lnTo>
                                  <a:lnTo>
                                    <a:pt x="148" y="0"/>
                                  </a:lnTo>
                                  <a:lnTo>
                                    <a:pt x="131" y="11"/>
                                  </a:lnTo>
                                  <a:lnTo>
                                    <a:pt x="131" y="17"/>
                                  </a:lnTo>
                                  <a:close/>
                                </a:path>
                              </a:pathLst>
                            </a:custGeom>
                            <a:solidFill>
                              <a:srgbClr val="000000"/>
                            </a:solidFill>
                            <a:ln w="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74" name="Rectangle 211"/>
                            <a:cNvSpPr>
                              <a:spLocks noChangeArrowheads="1"/>
                            </a:cNvSpPr>
                          </a:nvSpPr>
                          <a:spPr bwMode="auto">
                            <a:xfrm>
                              <a:off x="2198" y="1658"/>
                              <a:ext cx="46" cy="10"/>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75" name="Rectangle 212"/>
                            <a:cNvSpPr>
                              <a:spLocks noChangeArrowheads="1"/>
                            </a:cNvSpPr>
                          </a:nvSpPr>
                          <a:spPr bwMode="auto">
                            <a:xfrm>
                              <a:off x="2130" y="1658"/>
                              <a:ext cx="45" cy="10"/>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76" name="Rectangle 213"/>
                            <a:cNvSpPr>
                              <a:spLocks noChangeArrowheads="1"/>
                            </a:cNvSpPr>
                          </a:nvSpPr>
                          <a:spPr bwMode="auto">
                            <a:xfrm>
                              <a:off x="2062" y="1658"/>
                              <a:ext cx="44" cy="10"/>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77" name="Rectangle 214"/>
                            <a:cNvSpPr>
                              <a:spLocks noChangeArrowheads="1"/>
                            </a:cNvSpPr>
                          </a:nvSpPr>
                          <a:spPr bwMode="auto">
                            <a:xfrm>
                              <a:off x="1995" y="1658"/>
                              <a:ext cx="45" cy="10"/>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78" name="Rectangle 215"/>
                            <a:cNvSpPr>
                              <a:spLocks noChangeArrowheads="1"/>
                            </a:cNvSpPr>
                          </a:nvSpPr>
                          <a:spPr bwMode="auto">
                            <a:xfrm>
                              <a:off x="1927" y="1658"/>
                              <a:ext cx="45" cy="10"/>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79" name="Freeform 216"/>
                            <a:cNvSpPr>
                              <a:spLocks/>
                            </a:cNvSpPr>
                          </a:nvSpPr>
                          <a:spPr bwMode="auto">
                            <a:xfrm>
                              <a:off x="1858" y="1661"/>
                              <a:ext cx="49" cy="10"/>
                            </a:xfrm>
                            <a:custGeom>
                              <a:avLst/>
                              <a:gdLst>
                                <a:gd name="T0" fmla="*/ 0 w 160"/>
                                <a:gd name="T1" fmla="*/ 0 h 29"/>
                                <a:gd name="T2" fmla="*/ 0 w 160"/>
                                <a:gd name="T3" fmla="*/ 0 h 29"/>
                                <a:gd name="T4" fmla="*/ 0 w 160"/>
                                <a:gd name="T5" fmla="*/ 0 h 29"/>
                                <a:gd name="T6" fmla="*/ 0 w 160"/>
                                <a:gd name="T7" fmla="*/ 0 h 29"/>
                                <a:gd name="T8" fmla="*/ 0 w 160"/>
                                <a:gd name="T9" fmla="*/ 0 h 29"/>
                                <a:gd name="T10" fmla="*/ 0 w 160"/>
                                <a:gd name="T11" fmla="*/ 0 h 29"/>
                                <a:gd name="T12" fmla="*/ 0 w 160"/>
                                <a:gd name="T13" fmla="*/ 0 h 29"/>
                                <a:gd name="T14" fmla="*/ 0 w 160"/>
                                <a:gd name="T15" fmla="*/ 0 h 29"/>
                                <a:gd name="T16" fmla="*/ 0 w 160"/>
                                <a:gd name="T17" fmla="*/ 0 h 29"/>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0"/>
                                <a:gd name="T28" fmla="*/ 0 h 29"/>
                                <a:gd name="T29" fmla="*/ 160 w 160"/>
                                <a:gd name="T30" fmla="*/ 29 h 29"/>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0" h="29">
                                  <a:moveTo>
                                    <a:pt x="131" y="17"/>
                                  </a:moveTo>
                                  <a:lnTo>
                                    <a:pt x="160" y="17"/>
                                  </a:lnTo>
                                  <a:lnTo>
                                    <a:pt x="160" y="0"/>
                                  </a:lnTo>
                                  <a:lnTo>
                                    <a:pt x="0" y="0"/>
                                  </a:lnTo>
                                  <a:lnTo>
                                    <a:pt x="0" y="29"/>
                                  </a:lnTo>
                                  <a:lnTo>
                                    <a:pt x="148" y="29"/>
                                  </a:lnTo>
                                  <a:lnTo>
                                    <a:pt x="148" y="0"/>
                                  </a:lnTo>
                                  <a:lnTo>
                                    <a:pt x="131" y="11"/>
                                  </a:lnTo>
                                  <a:lnTo>
                                    <a:pt x="131" y="17"/>
                                  </a:lnTo>
                                  <a:close/>
                                </a:path>
                              </a:pathLst>
                            </a:custGeom>
                            <a:solidFill>
                              <a:srgbClr val="000000"/>
                            </a:solidFill>
                            <a:ln w="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80" name="Rectangle 217"/>
                            <a:cNvSpPr>
                              <a:spLocks noChangeArrowheads="1"/>
                            </a:cNvSpPr>
                          </a:nvSpPr>
                          <a:spPr bwMode="auto">
                            <a:xfrm>
                              <a:off x="1790" y="1661"/>
                              <a:ext cx="46" cy="10"/>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81" name="Rectangle 218"/>
                            <a:cNvSpPr>
                              <a:spLocks noChangeArrowheads="1"/>
                            </a:cNvSpPr>
                          </a:nvSpPr>
                          <a:spPr bwMode="auto">
                            <a:xfrm>
                              <a:off x="1722" y="1661"/>
                              <a:ext cx="45" cy="10"/>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82" name="Rectangle 219"/>
                            <a:cNvSpPr>
                              <a:spLocks noChangeArrowheads="1"/>
                            </a:cNvSpPr>
                          </a:nvSpPr>
                          <a:spPr bwMode="auto">
                            <a:xfrm>
                              <a:off x="1654" y="1661"/>
                              <a:ext cx="44" cy="10"/>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83" name="Rectangle 220"/>
                            <a:cNvSpPr>
                              <a:spLocks noChangeArrowheads="1"/>
                            </a:cNvSpPr>
                          </a:nvSpPr>
                          <a:spPr bwMode="auto">
                            <a:xfrm>
                              <a:off x="1587" y="1661"/>
                              <a:ext cx="45" cy="10"/>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84" name="Rectangle 221"/>
                            <a:cNvSpPr>
                              <a:spLocks noChangeArrowheads="1"/>
                            </a:cNvSpPr>
                          </a:nvSpPr>
                          <a:spPr bwMode="auto">
                            <a:xfrm>
                              <a:off x="1519" y="1661"/>
                              <a:ext cx="45" cy="10"/>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85" name="Rectangle 222"/>
                            <a:cNvSpPr>
                              <a:spLocks noChangeArrowheads="1"/>
                            </a:cNvSpPr>
                          </a:nvSpPr>
                          <a:spPr bwMode="auto">
                            <a:xfrm>
                              <a:off x="1519" y="1383"/>
                              <a:ext cx="45" cy="9"/>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86" name="Rectangle 223"/>
                            <a:cNvSpPr>
                              <a:spLocks noChangeArrowheads="1"/>
                            </a:cNvSpPr>
                          </a:nvSpPr>
                          <a:spPr bwMode="auto">
                            <a:xfrm>
                              <a:off x="1588" y="1383"/>
                              <a:ext cx="46" cy="9"/>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87" name="Rectangle 224"/>
                            <a:cNvSpPr>
                              <a:spLocks noChangeArrowheads="1"/>
                            </a:cNvSpPr>
                          </a:nvSpPr>
                          <a:spPr bwMode="auto">
                            <a:xfrm>
                              <a:off x="1659" y="1383"/>
                              <a:ext cx="48" cy="9"/>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88" name="Rectangle 225"/>
                            <a:cNvSpPr>
                              <a:spLocks noChangeArrowheads="1"/>
                            </a:cNvSpPr>
                          </a:nvSpPr>
                          <a:spPr bwMode="auto">
                            <a:xfrm>
                              <a:off x="1732" y="1383"/>
                              <a:ext cx="48" cy="9"/>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89" name="Rectangle 226"/>
                            <a:cNvSpPr>
                              <a:spLocks noChangeArrowheads="1"/>
                            </a:cNvSpPr>
                          </a:nvSpPr>
                          <a:spPr bwMode="auto">
                            <a:xfrm>
                              <a:off x="1805" y="1383"/>
                              <a:ext cx="45" cy="9"/>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grpSp>
                    </a:grpSp>
                    <a:grpSp>
                      <a:nvGrpSpPr>
                        <a:cNvPr id="96" name="Group 277"/>
                        <a:cNvGrpSpPr>
                          <a:grpSpLocks/>
                        </a:cNvGrpSpPr>
                      </a:nvGrpSpPr>
                      <a:grpSpPr bwMode="auto">
                        <a:xfrm>
                          <a:off x="3651" y="1139"/>
                          <a:ext cx="318" cy="735"/>
                          <a:chOff x="3719" y="1139"/>
                          <a:chExt cx="318" cy="735"/>
                        </a:xfrm>
                      </a:grpSpPr>
                      <a:grpSp>
                        <a:nvGrpSpPr>
                          <a:cNvPr id="97" name="Group 274"/>
                          <a:cNvGrpSpPr>
                            <a:grpSpLocks/>
                          </a:cNvGrpSpPr>
                        </a:nvGrpSpPr>
                        <a:grpSpPr bwMode="auto">
                          <a:xfrm>
                            <a:off x="3719" y="1139"/>
                            <a:ext cx="130" cy="735"/>
                            <a:chOff x="4014" y="1162"/>
                            <a:chExt cx="130" cy="735"/>
                          </a:xfrm>
                        </a:grpSpPr>
                        <a:grpSp>
                          <a:nvGrpSpPr>
                            <a:cNvPr id="99" name="Group 267"/>
                            <a:cNvGrpSpPr>
                              <a:grpSpLocks/>
                            </a:cNvGrpSpPr>
                          </a:nvGrpSpPr>
                          <a:grpSpPr bwMode="auto">
                            <a:xfrm rot="2212194">
                              <a:off x="4014" y="1162"/>
                              <a:ext cx="118" cy="9"/>
                              <a:chOff x="4520" y="1340"/>
                              <a:chExt cx="118" cy="9"/>
                            </a:xfrm>
                          </a:grpSpPr>
                          <a:sp>
                            <a:nvSpPr>
                              <a:cNvPr id="13350" name="Rectangle 234"/>
                              <a:cNvSpPr>
                                <a:spLocks noChangeArrowheads="1"/>
                              </a:cNvSpPr>
                            </a:nvSpPr>
                            <a:spPr bwMode="auto">
                              <a:xfrm>
                                <a:off x="4520" y="1340"/>
                                <a:ext cx="48" cy="9"/>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51" name="Rectangle 235"/>
                              <a:cNvSpPr>
                                <a:spLocks noChangeArrowheads="1"/>
                              </a:cNvSpPr>
                            </a:nvSpPr>
                            <a:spPr bwMode="auto">
                              <a:xfrm>
                                <a:off x="4593" y="1340"/>
                                <a:ext cx="45" cy="9"/>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grpSp>
                        <a:grpSp>
                          <a:nvGrpSpPr>
                            <a:cNvPr id="100" name="Group 266"/>
                            <a:cNvGrpSpPr>
                              <a:grpSpLocks/>
                            </a:cNvGrpSpPr>
                          </a:nvGrpSpPr>
                          <a:grpSpPr bwMode="auto">
                            <a:xfrm rot="5400000">
                              <a:off x="3830" y="1539"/>
                              <a:ext cx="617" cy="11"/>
                              <a:chOff x="3878" y="1338"/>
                              <a:chExt cx="617" cy="11"/>
                            </a:xfrm>
                          </a:grpSpPr>
                          <a:sp>
                            <a:nvSpPr>
                              <a:cNvPr id="13341" name="Freeform 230"/>
                              <a:cNvSpPr>
                                <a:spLocks/>
                              </a:cNvSpPr>
                            </a:nvSpPr>
                            <a:spPr bwMode="auto">
                              <a:xfrm>
                                <a:off x="4234" y="1338"/>
                                <a:ext cx="48" cy="11"/>
                              </a:xfrm>
                              <a:custGeom>
                                <a:avLst/>
                                <a:gdLst>
                                  <a:gd name="T0" fmla="*/ 0 w 155"/>
                                  <a:gd name="T1" fmla="*/ 0 h 33"/>
                                  <a:gd name="T2" fmla="*/ 0 w 155"/>
                                  <a:gd name="T3" fmla="*/ 0 h 33"/>
                                  <a:gd name="T4" fmla="*/ 0 w 155"/>
                                  <a:gd name="T5" fmla="*/ 0 h 33"/>
                                  <a:gd name="T6" fmla="*/ 0 w 155"/>
                                  <a:gd name="T7" fmla="*/ 0 h 33"/>
                                  <a:gd name="T8" fmla="*/ 0 w 155"/>
                                  <a:gd name="T9" fmla="*/ 0 h 33"/>
                                  <a:gd name="T10" fmla="*/ 0 w 155"/>
                                  <a:gd name="T11" fmla="*/ 0 h 33"/>
                                  <a:gd name="T12" fmla="*/ 0 w 155"/>
                                  <a:gd name="T13" fmla="*/ 0 h 33"/>
                                  <a:gd name="T14" fmla="*/ 0 60000 65536"/>
                                  <a:gd name="T15" fmla="*/ 0 60000 65536"/>
                                  <a:gd name="T16" fmla="*/ 0 60000 65536"/>
                                  <a:gd name="T17" fmla="*/ 0 60000 65536"/>
                                  <a:gd name="T18" fmla="*/ 0 60000 65536"/>
                                  <a:gd name="T19" fmla="*/ 0 60000 65536"/>
                                  <a:gd name="T20" fmla="*/ 0 60000 65536"/>
                                  <a:gd name="T21" fmla="*/ 0 w 155"/>
                                  <a:gd name="T22" fmla="*/ 0 h 33"/>
                                  <a:gd name="T23" fmla="*/ 155 w 155"/>
                                  <a:gd name="T24" fmla="*/ 33 h 33"/>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155" h="33">
                                    <a:moveTo>
                                      <a:pt x="6" y="0"/>
                                    </a:moveTo>
                                    <a:lnTo>
                                      <a:pt x="0" y="33"/>
                                    </a:lnTo>
                                    <a:lnTo>
                                      <a:pt x="12" y="33"/>
                                    </a:lnTo>
                                    <a:lnTo>
                                      <a:pt x="155" y="33"/>
                                    </a:lnTo>
                                    <a:lnTo>
                                      <a:pt x="155" y="6"/>
                                    </a:lnTo>
                                    <a:lnTo>
                                      <a:pt x="18" y="6"/>
                                    </a:lnTo>
                                    <a:lnTo>
                                      <a:pt x="6" y="0"/>
                                    </a:lnTo>
                                    <a:close/>
                                  </a:path>
                                </a:pathLst>
                              </a:custGeom>
                              <a:solidFill>
                                <a:srgbClr val="000000"/>
                              </a:solidFill>
                              <a:ln w="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42" name="Rectangle 231"/>
                              <a:cNvSpPr>
                                <a:spLocks noChangeArrowheads="1"/>
                              </a:cNvSpPr>
                            </a:nvSpPr>
                            <a:spPr bwMode="auto">
                              <a:xfrm>
                                <a:off x="4306" y="1340"/>
                                <a:ext cx="45" cy="9"/>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43" name="Rectangle 232"/>
                              <a:cNvSpPr>
                                <a:spLocks noChangeArrowheads="1"/>
                              </a:cNvSpPr>
                            </a:nvSpPr>
                            <a:spPr bwMode="auto">
                              <a:xfrm>
                                <a:off x="4376" y="1340"/>
                                <a:ext cx="46" cy="9"/>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44" name="Rectangle 233"/>
                              <a:cNvSpPr>
                                <a:spLocks noChangeArrowheads="1"/>
                              </a:cNvSpPr>
                            </a:nvSpPr>
                            <a:spPr bwMode="auto">
                              <a:xfrm>
                                <a:off x="4447" y="1340"/>
                                <a:ext cx="48" cy="9"/>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45" name="Rectangle 261"/>
                              <a:cNvSpPr>
                                <a:spLocks noChangeArrowheads="1"/>
                              </a:cNvSpPr>
                            </a:nvSpPr>
                            <a:spPr bwMode="auto">
                              <a:xfrm>
                                <a:off x="3878" y="1338"/>
                                <a:ext cx="45" cy="9"/>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46" name="Rectangle 262"/>
                              <a:cNvSpPr>
                                <a:spLocks noChangeArrowheads="1"/>
                              </a:cNvSpPr>
                            </a:nvSpPr>
                            <a:spPr bwMode="auto">
                              <a:xfrm>
                                <a:off x="3947" y="1338"/>
                                <a:ext cx="46" cy="9"/>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47" name="Rectangle 263"/>
                              <a:cNvSpPr>
                                <a:spLocks noChangeArrowheads="1"/>
                              </a:cNvSpPr>
                            </a:nvSpPr>
                            <a:spPr bwMode="auto">
                              <a:xfrm>
                                <a:off x="4018" y="1338"/>
                                <a:ext cx="48" cy="9"/>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48" name="Rectangle 264"/>
                              <a:cNvSpPr>
                                <a:spLocks noChangeArrowheads="1"/>
                              </a:cNvSpPr>
                            </a:nvSpPr>
                            <a:spPr bwMode="auto">
                              <a:xfrm>
                                <a:off x="4091" y="1338"/>
                                <a:ext cx="48" cy="9"/>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49" name="Rectangle 265"/>
                              <a:cNvSpPr>
                                <a:spLocks noChangeArrowheads="1"/>
                              </a:cNvSpPr>
                            </a:nvSpPr>
                            <a:spPr bwMode="auto">
                              <a:xfrm>
                                <a:off x="4164" y="1338"/>
                                <a:ext cx="45" cy="9"/>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grpSp>
                        <a:grpSp>
                          <a:nvGrpSpPr>
                            <a:cNvPr id="101" name="Group 268"/>
                            <a:cNvGrpSpPr>
                              <a:grpSpLocks/>
                            </a:cNvGrpSpPr>
                          </a:nvGrpSpPr>
                          <a:grpSpPr bwMode="auto">
                            <a:xfrm rot="19387806" flipH="1">
                              <a:off x="4014" y="1888"/>
                              <a:ext cx="118" cy="9"/>
                              <a:chOff x="4520" y="1340"/>
                              <a:chExt cx="118" cy="9"/>
                            </a:xfrm>
                          </a:grpSpPr>
                          <a:sp>
                            <a:nvSpPr>
                              <a:cNvPr id="13339" name="Rectangle 269"/>
                              <a:cNvSpPr>
                                <a:spLocks noChangeArrowheads="1"/>
                              </a:cNvSpPr>
                            </a:nvSpPr>
                            <a:spPr bwMode="auto">
                              <a:xfrm>
                                <a:off x="4520" y="1340"/>
                                <a:ext cx="48" cy="9"/>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3340" name="Rectangle 270"/>
                              <a:cNvSpPr>
                                <a:spLocks noChangeArrowheads="1"/>
                              </a:cNvSpPr>
                            </a:nvSpPr>
                            <a:spPr bwMode="auto">
                              <a:xfrm>
                                <a:off x="4593" y="1340"/>
                                <a:ext cx="45" cy="9"/>
                              </a:xfrm>
                              <a:prstGeom prst="rect">
                                <a:avLst/>
                              </a:prstGeom>
                              <a:solidFill>
                                <a:srgbClr val="000000"/>
                              </a:solidFill>
                              <a:ln w="0">
                                <a:solidFill>
                                  <a:schemeClr val="tx1"/>
                                </a:solidFill>
                                <a:miter lim="800000"/>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grpSp>
                      </a:grpSp>
                      <a:sp>
                        <a:nvSpPr>
                          <a:cNvPr id="13335" name="Line 276"/>
                          <a:cNvSpPr>
                            <a:spLocks noChangeShapeType="1"/>
                          </a:cNvSpPr>
                        </a:nvSpPr>
                        <a:spPr bwMode="auto">
                          <a:xfrm>
                            <a:off x="3855" y="1502"/>
                            <a:ext cx="182" cy="0"/>
                          </a:xfrm>
                          <a:prstGeom prst="line">
                            <a:avLst/>
                          </a:prstGeom>
                          <a:noFill/>
                          <a:ln w="19050">
                            <a:solidFill>
                              <a:schemeClr val="tx1"/>
                            </a:solidFill>
                            <a:prstDash val="dash"/>
                            <a:round/>
                            <a:headEnd/>
                            <a:tailEnd type="arrow" w="lg" len="lg"/>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sp>
                    <a:nvSpPr>
                      <a:cNvPr id="13329" name="Rectangle 11"/>
                      <a:cNvSpPr>
                        <a:spLocks noChangeArrowheads="1"/>
                      </a:cNvSpPr>
                    </a:nvSpPr>
                    <a:spPr bwMode="auto">
                      <a:xfrm>
                        <a:off x="5943600" y="2733675"/>
                        <a:ext cx="2201863" cy="1200150"/>
                      </a:xfrm>
                      <a:prstGeom prst="rect">
                        <a:avLst/>
                      </a:prstGeom>
                      <a:noFill/>
                      <a:ln w="952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r>
                            <a:rPr lang="es-ES_tradnl" sz="1800">
                              <a:solidFill>
                                <a:srgbClr val="0000FF"/>
                              </a:solidFill>
                            </a:rPr>
                            <a:t>CONTAATACAR</a:t>
                          </a:r>
                        </a:p>
                        <a:p>
                          <a:r>
                            <a:rPr lang="es-ES_tradnl" sz="1800">
                              <a:solidFill>
                                <a:srgbClr val="0000FF"/>
                              </a:solidFill>
                            </a:rPr>
                            <a:t>COUNTERATTACK</a:t>
                          </a:r>
                        </a:p>
                        <a:p>
                          <a:r>
                            <a:rPr lang="es-ES_tradnl" sz="1800">
                              <a:solidFill>
                                <a:srgbClr val="0000FF"/>
                              </a:solidFill>
                            </a:rPr>
                            <a:t>(CATK)</a:t>
                          </a:r>
                        </a:p>
                        <a:p>
                          <a:endParaRPr lang="en-GB" sz="1800">
                            <a:solidFill>
                              <a:srgbClr val="0000FF"/>
                            </a:solidFill>
                          </a:endParaRPr>
                        </a:p>
                      </a:txBody>
                      <a:useSpRect/>
                    </a:txSp>
                  </a:sp>
                  <a:sp>
                    <a:nvSpPr>
                      <a:cNvPr id="13330" name="Rectangle 11"/>
                      <a:cNvSpPr>
                        <a:spLocks noChangeArrowheads="1"/>
                      </a:cNvSpPr>
                    </a:nvSpPr>
                    <a:spPr bwMode="auto">
                      <a:xfrm>
                        <a:off x="5943600" y="3952875"/>
                        <a:ext cx="3340100" cy="1477963"/>
                      </a:xfrm>
                      <a:prstGeom prst="rect">
                        <a:avLst/>
                      </a:prstGeom>
                      <a:noFill/>
                      <a:ln w="952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r>
                            <a:rPr lang="es-ES_tradnl" sz="1800">
                              <a:solidFill>
                                <a:srgbClr val="0000FF"/>
                              </a:solidFill>
                            </a:rPr>
                            <a:t>CONTAATACAR CON FUEGO</a:t>
                          </a:r>
                        </a:p>
                        <a:p>
                          <a:r>
                            <a:rPr lang="es-ES_tradnl" sz="1800">
                              <a:solidFill>
                                <a:srgbClr val="0000FF"/>
                              </a:solidFill>
                            </a:rPr>
                            <a:t>COUNTERATTACK</a:t>
                          </a:r>
                        </a:p>
                        <a:p>
                          <a:r>
                            <a:rPr lang="es-ES_tradnl" sz="1800">
                              <a:solidFill>
                                <a:srgbClr val="0000FF"/>
                              </a:solidFill>
                            </a:rPr>
                            <a:t>(CATK)</a:t>
                          </a:r>
                        </a:p>
                        <a:p>
                          <a:endParaRPr lang="es-ES_tradnl" sz="1800">
                            <a:solidFill>
                              <a:srgbClr val="0000FF"/>
                            </a:solidFill>
                          </a:endParaRPr>
                        </a:p>
                        <a:p>
                          <a:endParaRPr lang="en-GB" sz="1800">
                            <a:solidFill>
                              <a:srgbClr val="0000FF"/>
                            </a:solidFill>
                          </a:endParaRPr>
                        </a:p>
                      </a:txBody>
                      <a:useSpRect/>
                    </a:txSp>
                  </a:sp>
                </lc:lockedCanvas>
              </a:graphicData>
            </a:graphic>
          </wp:inline>
        </w:drawing>
      </w:r>
    </w:p>
    <w:p w:rsidR="00F24CC1" w:rsidRDefault="00F24CC1" w:rsidP="00807E77">
      <w:pPr>
        <w:pStyle w:val="Prrafodelista"/>
        <w:spacing w:line="360" w:lineRule="auto"/>
        <w:ind w:left="709" w:hanging="425"/>
        <w:jc w:val="both"/>
        <w:rPr>
          <w:rFonts w:ascii="Arial" w:hAnsi="Arial" w:cs="Arial"/>
          <w:bCs/>
          <w:sz w:val="24"/>
          <w:szCs w:val="24"/>
          <w:lang w:val="es-MX"/>
        </w:rPr>
      </w:pPr>
    </w:p>
    <w:p w:rsidR="00F24CC1" w:rsidRDefault="00F24CC1" w:rsidP="00807E77">
      <w:pPr>
        <w:pStyle w:val="Prrafodelista"/>
        <w:spacing w:line="360" w:lineRule="auto"/>
        <w:ind w:left="709" w:hanging="425"/>
        <w:jc w:val="both"/>
        <w:rPr>
          <w:rFonts w:ascii="Arial" w:hAnsi="Arial" w:cs="Arial"/>
          <w:bCs/>
          <w:sz w:val="24"/>
          <w:szCs w:val="24"/>
          <w:lang w:val="es-MX"/>
        </w:rPr>
      </w:pPr>
      <w:r w:rsidRPr="00F24CC1">
        <w:rPr>
          <w:rFonts w:ascii="Arial" w:hAnsi="Arial" w:cs="Arial"/>
          <w:bCs/>
          <w:noProof/>
          <w:sz w:val="24"/>
          <w:szCs w:val="24"/>
          <w:bdr w:val="single" w:sz="4" w:space="0" w:color="auto"/>
          <w:lang w:eastAsia="es-CL"/>
        </w:rPr>
        <w:drawing>
          <wp:inline distT="0" distB="0" distL="0" distR="0">
            <wp:extent cx="5219700" cy="3190875"/>
            <wp:effectExtent l="0" t="0" r="0" b="0"/>
            <wp:docPr id="29" name="Objeto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459788" cy="4989512"/>
                      <a:chOff x="76200" y="1335088"/>
                      <a:chExt cx="8459788" cy="4989512"/>
                    </a:xfrm>
                  </a:grpSpPr>
                  <a:sp>
                    <a:nvSpPr>
                      <a:cNvPr id="14340" name="Rectangle 11"/>
                      <a:cNvSpPr>
                        <a:spLocks noChangeArrowheads="1"/>
                      </a:cNvSpPr>
                    </a:nvSpPr>
                    <a:spPr bwMode="auto">
                      <a:xfrm>
                        <a:off x="1993900" y="1600200"/>
                        <a:ext cx="1441450" cy="923925"/>
                      </a:xfrm>
                      <a:prstGeom prst="rect">
                        <a:avLst/>
                      </a:prstGeom>
                      <a:noFill/>
                      <a:ln w="952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r>
                            <a:rPr lang="es-ES_tradnl" sz="1800">
                              <a:solidFill>
                                <a:srgbClr val="0000FF"/>
                              </a:solidFill>
                            </a:rPr>
                            <a:t>RETARDAR</a:t>
                          </a:r>
                        </a:p>
                        <a:p>
                          <a:r>
                            <a:rPr lang="es-ES_tradnl" sz="1800">
                              <a:solidFill>
                                <a:srgbClr val="0000FF"/>
                              </a:solidFill>
                            </a:rPr>
                            <a:t>DELAY (D)</a:t>
                          </a:r>
                        </a:p>
                        <a:p>
                          <a:endParaRPr lang="en-GB" sz="1800">
                            <a:solidFill>
                              <a:srgbClr val="0000FF"/>
                            </a:solidFill>
                          </a:endParaRPr>
                        </a:p>
                      </a:txBody>
                      <a:useSpRect/>
                    </a:txSp>
                  </a:sp>
                  <a:grpSp>
                    <a:nvGrpSpPr>
                      <a:cNvPr id="14342" name="Group 562"/>
                      <a:cNvGrpSpPr>
                        <a:grpSpLocks/>
                      </a:cNvGrpSpPr>
                    </a:nvGrpSpPr>
                    <a:grpSpPr bwMode="auto">
                      <a:xfrm>
                        <a:off x="76200" y="1447800"/>
                        <a:ext cx="1752600" cy="946150"/>
                        <a:chOff x="4150" y="1117"/>
                        <a:chExt cx="907" cy="426"/>
                      </a:xfrm>
                    </a:grpSpPr>
                    <a:sp>
                      <a:nvSpPr>
                        <a:cNvPr id="14404" name="Arc 279"/>
                        <a:cNvSpPr>
                          <a:spLocks/>
                        </a:cNvSpPr>
                      </a:nvSpPr>
                      <a:spPr bwMode="auto">
                        <a:xfrm rot="5224305">
                          <a:off x="4764" y="1203"/>
                          <a:ext cx="379" cy="207"/>
                        </a:xfrm>
                        <a:custGeom>
                          <a:avLst/>
                          <a:gdLst>
                            <a:gd name="T0" fmla="*/ 0 w 43106"/>
                            <a:gd name="T1" fmla="*/ 0 h 23552"/>
                            <a:gd name="T2" fmla="*/ 0 w 43106"/>
                            <a:gd name="T3" fmla="*/ 0 h 23552"/>
                            <a:gd name="T4" fmla="*/ 0 w 43106"/>
                            <a:gd name="T5" fmla="*/ 0 h 23552"/>
                            <a:gd name="T6" fmla="*/ 0 60000 65536"/>
                            <a:gd name="T7" fmla="*/ 0 60000 65536"/>
                            <a:gd name="T8" fmla="*/ 0 60000 65536"/>
                            <a:gd name="T9" fmla="*/ 0 w 43106"/>
                            <a:gd name="T10" fmla="*/ 0 h 23552"/>
                            <a:gd name="T11" fmla="*/ 43106 w 43106"/>
                            <a:gd name="T12" fmla="*/ 23552 h 23552"/>
                          </a:gdLst>
                          <a:ahLst/>
                          <a:cxnLst>
                            <a:cxn ang="T6">
                              <a:pos x="T0" y="T1"/>
                            </a:cxn>
                            <a:cxn ang="T7">
                              <a:pos x="T2" y="T3"/>
                            </a:cxn>
                            <a:cxn ang="T8">
                              <a:pos x="T4" y="T5"/>
                            </a:cxn>
                          </a:cxnLst>
                          <a:rect l="T9" t="T10" r="T11" b="T12"/>
                          <a:pathLst>
                            <a:path w="43106" h="23552" fill="none" extrusionOk="0">
                              <a:moveTo>
                                <a:pt x="0" y="19586"/>
                              </a:moveTo>
                              <a:cubicBezTo>
                                <a:pt x="1039" y="8485"/>
                                <a:pt x="10356" y="-1"/>
                                <a:pt x="21506" y="0"/>
                              </a:cubicBezTo>
                              <a:cubicBezTo>
                                <a:pt x="33435" y="0"/>
                                <a:pt x="43106" y="9670"/>
                                <a:pt x="43106" y="21600"/>
                              </a:cubicBezTo>
                              <a:cubicBezTo>
                                <a:pt x="43106" y="22251"/>
                                <a:pt x="43076" y="22902"/>
                                <a:pt x="43017" y="23551"/>
                              </a:cubicBezTo>
                            </a:path>
                            <a:path w="43106" h="23552" stroke="0" extrusionOk="0">
                              <a:moveTo>
                                <a:pt x="0" y="19586"/>
                              </a:moveTo>
                              <a:cubicBezTo>
                                <a:pt x="1039" y="8485"/>
                                <a:pt x="10356" y="-1"/>
                                <a:pt x="21506" y="0"/>
                              </a:cubicBezTo>
                              <a:cubicBezTo>
                                <a:pt x="33435" y="0"/>
                                <a:pt x="43106" y="9670"/>
                                <a:pt x="43106" y="21600"/>
                              </a:cubicBezTo>
                              <a:cubicBezTo>
                                <a:pt x="43106" y="22251"/>
                                <a:pt x="43076" y="22902"/>
                                <a:pt x="43017" y="23551"/>
                              </a:cubicBezTo>
                              <a:lnTo>
                                <a:pt x="21506" y="21600"/>
                              </a:lnTo>
                              <a:close/>
                            </a:path>
                          </a:pathLst>
                        </a:custGeom>
                        <a:noFill/>
                        <a:ln w="28575" cap="rnd">
                          <a:solidFill>
                            <a:schemeClr val="tx1"/>
                          </a:solidFill>
                          <a:round/>
                          <a:headEnd type="none" w="sm" len="sm"/>
                          <a:tailEnd type="none" w="sm" len="sm"/>
                        </a:ln>
                      </a:spPr>
                      <a:txSp>
                        <a:txBody>
                          <a:bodyPr wrap="none" anchor="ct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4405" name="Line 280"/>
                        <a:cNvSpPr>
                          <a:spLocks noChangeShapeType="1"/>
                        </a:cNvSpPr>
                      </a:nvSpPr>
                      <a:spPr bwMode="auto">
                        <a:xfrm flipH="1">
                          <a:off x="4552" y="1502"/>
                          <a:ext cx="306" cy="0"/>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4406" name="Line 281"/>
                        <a:cNvSpPr>
                          <a:spLocks noChangeShapeType="1"/>
                        </a:cNvSpPr>
                      </a:nvSpPr>
                      <a:spPr bwMode="auto">
                        <a:xfrm flipH="1">
                          <a:off x="4150" y="1502"/>
                          <a:ext cx="306" cy="0"/>
                        </a:xfrm>
                        <a:prstGeom prst="line">
                          <a:avLst/>
                        </a:prstGeom>
                        <a:noFill/>
                        <a:ln w="28575">
                          <a:solidFill>
                            <a:schemeClr val="tx1"/>
                          </a:solidFill>
                          <a:round/>
                          <a:headEnd/>
                          <a:tailEnd type="arrow" w="lg" len="lg"/>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4407" name="Text Box 295"/>
                        <a:cNvSpPr txBox="1">
                          <a:spLocks noChangeArrowheads="1"/>
                        </a:cNvSpPr>
                      </a:nvSpPr>
                      <a:spPr bwMode="auto">
                        <a:xfrm>
                          <a:off x="4404" y="1405"/>
                          <a:ext cx="197" cy="138"/>
                        </a:xfrm>
                        <a:prstGeom prst="rect">
                          <a:avLst/>
                        </a:prstGeom>
                        <a:noFill/>
                        <a:ln w="28575">
                          <a:noFill/>
                          <a:miter lim="800000"/>
                          <a:headEnd/>
                          <a:tailEnd/>
                        </a:ln>
                      </a:spPr>
                      <a:txSp>
                        <a:txBody>
                          <a:bodyPr>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pPr algn="ctr"/>
                            <a:r>
                              <a:rPr lang="es-ES" sz="1400" b="1"/>
                              <a:t>D</a:t>
                            </a:r>
                          </a:p>
                        </a:txBody>
                        <a:useSpRect/>
                      </a:txSp>
                    </a:sp>
                  </a:grpSp>
                  <a:grpSp>
                    <a:nvGrpSpPr>
                      <a:cNvPr id="14343" name="Group 302"/>
                      <a:cNvGrpSpPr>
                        <a:grpSpLocks/>
                      </a:cNvGrpSpPr>
                    </a:nvGrpSpPr>
                    <a:grpSpPr bwMode="auto">
                      <a:xfrm>
                        <a:off x="228600" y="2819400"/>
                        <a:ext cx="1487488" cy="785813"/>
                        <a:chOff x="487" y="1933"/>
                        <a:chExt cx="1112" cy="613"/>
                      </a:xfrm>
                    </a:grpSpPr>
                    <a:sp>
                      <a:nvSpPr>
                        <a:cNvPr id="14402" name="Line 299"/>
                        <a:cNvSpPr>
                          <a:spLocks noChangeShapeType="1"/>
                        </a:cNvSpPr>
                      </a:nvSpPr>
                      <a:spPr bwMode="auto">
                        <a:xfrm>
                          <a:off x="487" y="1934"/>
                          <a:ext cx="1111" cy="612"/>
                        </a:xfrm>
                        <a:prstGeom prst="line">
                          <a:avLst/>
                        </a:prstGeom>
                        <a:noFill/>
                        <a:ln w="28575">
                          <a:solidFill>
                            <a:schemeClr val="tx1"/>
                          </a:solidFill>
                          <a:prstDash val="dash"/>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4403" name="Line 301"/>
                        <a:cNvSpPr>
                          <a:spLocks noChangeShapeType="1"/>
                        </a:cNvSpPr>
                      </a:nvSpPr>
                      <a:spPr bwMode="auto">
                        <a:xfrm flipH="1">
                          <a:off x="488" y="1933"/>
                          <a:ext cx="1111" cy="612"/>
                        </a:xfrm>
                        <a:prstGeom prst="line">
                          <a:avLst/>
                        </a:prstGeom>
                        <a:noFill/>
                        <a:ln w="28575">
                          <a:solidFill>
                            <a:schemeClr val="tx1"/>
                          </a:solidFill>
                          <a:prstDash val="dash"/>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sp>
                    <a:nvSpPr>
                      <a:cNvPr id="14344" name="Rectangle 11"/>
                      <a:cNvSpPr>
                        <a:spLocks noChangeArrowheads="1"/>
                      </a:cNvSpPr>
                    </a:nvSpPr>
                    <a:spPr bwMode="auto">
                      <a:xfrm>
                        <a:off x="1981200" y="2935288"/>
                        <a:ext cx="1365250" cy="646112"/>
                      </a:xfrm>
                      <a:prstGeom prst="rect">
                        <a:avLst/>
                      </a:prstGeom>
                      <a:noFill/>
                      <a:ln w="952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r>
                            <a:rPr lang="es-ES_tradnl" sz="1800">
                              <a:solidFill>
                                <a:srgbClr val="0000FF"/>
                              </a:solidFill>
                            </a:rPr>
                            <a:t>DESTRUIR</a:t>
                          </a:r>
                        </a:p>
                        <a:p>
                          <a:endParaRPr lang="en-GB" sz="1800">
                            <a:solidFill>
                              <a:srgbClr val="0000FF"/>
                            </a:solidFill>
                          </a:endParaRPr>
                        </a:p>
                      </a:txBody>
                      <a:useSpRect/>
                    </a:txSp>
                  </a:sp>
                  <a:grpSp>
                    <a:nvGrpSpPr>
                      <a:cNvPr id="14345" name="Group 353"/>
                      <a:cNvGrpSpPr>
                        <a:grpSpLocks/>
                      </a:cNvGrpSpPr>
                    </a:nvGrpSpPr>
                    <a:grpSpPr bwMode="auto">
                      <a:xfrm>
                        <a:off x="152400" y="4114800"/>
                        <a:ext cx="1793875" cy="749300"/>
                        <a:chOff x="3787" y="2024"/>
                        <a:chExt cx="794" cy="272"/>
                      </a:xfrm>
                    </a:grpSpPr>
                    <a:sp>
                      <a:nvSpPr>
                        <a:cNvPr id="14388" name="Line 337"/>
                        <a:cNvSpPr>
                          <a:spLocks noChangeShapeType="1"/>
                        </a:cNvSpPr>
                      </a:nvSpPr>
                      <a:spPr bwMode="auto">
                        <a:xfrm>
                          <a:off x="4059" y="2160"/>
                          <a:ext cx="477" cy="0"/>
                        </a:xfrm>
                        <a:prstGeom prst="line">
                          <a:avLst/>
                        </a:prstGeom>
                        <a:noFill/>
                        <a:ln w="28575">
                          <a:solidFill>
                            <a:schemeClr val="tx1"/>
                          </a:solidFill>
                          <a:prstDash val="dash"/>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4389" name="Line 338"/>
                        <a:cNvSpPr>
                          <a:spLocks noChangeShapeType="1"/>
                        </a:cNvSpPr>
                      </a:nvSpPr>
                      <a:spPr bwMode="auto">
                        <a:xfrm flipH="1" flipV="1">
                          <a:off x="3991" y="2137"/>
                          <a:ext cx="68" cy="23"/>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4390" name="Line 339"/>
                        <a:cNvSpPr>
                          <a:spLocks noChangeShapeType="1"/>
                        </a:cNvSpPr>
                      </a:nvSpPr>
                      <a:spPr bwMode="auto">
                        <a:xfrm flipH="1">
                          <a:off x="3991" y="2160"/>
                          <a:ext cx="68" cy="23"/>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4391" name="Line 340"/>
                        <a:cNvSpPr>
                          <a:spLocks noChangeShapeType="1"/>
                        </a:cNvSpPr>
                      </a:nvSpPr>
                      <a:spPr bwMode="auto">
                        <a:xfrm flipH="1">
                          <a:off x="3787" y="2137"/>
                          <a:ext cx="204" cy="0"/>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4392" name="Line 341"/>
                        <a:cNvSpPr>
                          <a:spLocks noChangeShapeType="1"/>
                        </a:cNvSpPr>
                      </a:nvSpPr>
                      <a:spPr bwMode="auto">
                        <a:xfrm flipH="1">
                          <a:off x="3787" y="2183"/>
                          <a:ext cx="204" cy="0"/>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4393" name="Line 342"/>
                        <a:cNvSpPr>
                          <a:spLocks noChangeShapeType="1"/>
                        </a:cNvSpPr>
                      </a:nvSpPr>
                      <a:spPr bwMode="auto">
                        <a:xfrm>
                          <a:off x="3787" y="2137"/>
                          <a:ext cx="0" cy="46"/>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nvGrpSpPr>
                        <a:cNvPr id="19" name="Group 351"/>
                        <a:cNvGrpSpPr>
                          <a:grpSpLocks/>
                        </a:cNvGrpSpPr>
                      </a:nvGrpSpPr>
                      <a:grpSpPr bwMode="auto">
                        <a:xfrm>
                          <a:off x="4445" y="2024"/>
                          <a:ext cx="136" cy="272"/>
                          <a:chOff x="4445" y="2024"/>
                          <a:chExt cx="136" cy="272"/>
                        </a:xfrm>
                      </a:grpSpPr>
                      <a:grpSp>
                        <a:nvGrpSpPr>
                          <a:cNvPr id="20" name="Group 346"/>
                          <a:cNvGrpSpPr>
                            <a:grpSpLocks/>
                          </a:cNvGrpSpPr>
                        </a:nvGrpSpPr>
                        <a:grpSpPr bwMode="auto">
                          <a:xfrm>
                            <a:off x="4445" y="2024"/>
                            <a:ext cx="136" cy="136"/>
                            <a:chOff x="4445" y="2024"/>
                            <a:chExt cx="136" cy="136"/>
                          </a:xfrm>
                        </a:grpSpPr>
                        <a:sp>
                          <a:nvSpPr>
                            <a:cNvPr id="14399" name="Line 343"/>
                            <a:cNvSpPr>
                              <a:spLocks noChangeShapeType="1"/>
                            </a:cNvSpPr>
                          </a:nvSpPr>
                          <a:spPr bwMode="auto">
                            <a:xfrm>
                              <a:off x="4445" y="2047"/>
                              <a:ext cx="91" cy="113"/>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4400" name="Line 344"/>
                            <a:cNvSpPr>
                              <a:spLocks noChangeShapeType="1"/>
                            </a:cNvSpPr>
                          </a:nvSpPr>
                          <a:spPr bwMode="auto">
                            <a:xfrm>
                              <a:off x="4468" y="2024"/>
                              <a:ext cx="113" cy="136"/>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4401" name="Line 345"/>
                            <a:cNvSpPr>
                              <a:spLocks noChangeShapeType="1"/>
                            </a:cNvSpPr>
                          </a:nvSpPr>
                          <a:spPr bwMode="auto">
                            <a:xfrm flipV="1">
                              <a:off x="4445" y="2024"/>
                              <a:ext cx="23" cy="23"/>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sp>
                        <a:nvSpPr>
                          <a:cNvPr id="14396" name="Line 348"/>
                          <a:cNvSpPr>
                            <a:spLocks noChangeShapeType="1"/>
                          </a:cNvSpPr>
                        </a:nvSpPr>
                        <a:spPr bwMode="auto">
                          <a:xfrm flipH="1">
                            <a:off x="4445" y="2160"/>
                            <a:ext cx="91" cy="113"/>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4397" name="Line 349"/>
                          <a:cNvSpPr>
                            <a:spLocks noChangeShapeType="1"/>
                          </a:cNvSpPr>
                        </a:nvSpPr>
                        <a:spPr bwMode="auto">
                          <a:xfrm flipH="1">
                            <a:off x="4468" y="2160"/>
                            <a:ext cx="113" cy="136"/>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4398" name="Line 350"/>
                          <a:cNvSpPr>
                            <a:spLocks noChangeShapeType="1"/>
                          </a:cNvSpPr>
                        </a:nvSpPr>
                        <a:spPr bwMode="auto">
                          <a:xfrm flipH="1" flipV="1">
                            <a:off x="4445" y="2273"/>
                            <a:ext cx="23" cy="23"/>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grpSp>
                    <a:nvGrpSpPr>
                      <a:cNvPr id="14346" name="Group 371"/>
                      <a:cNvGrpSpPr>
                        <a:grpSpLocks/>
                      </a:cNvGrpSpPr>
                    </a:nvGrpSpPr>
                    <a:grpSpPr bwMode="auto">
                      <a:xfrm>
                        <a:off x="76200" y="5562600"/>
                        <a:ext cx="1981200" cy="533400"/>
                        <a:chOff x="4717" y="2115"/>
                        <a:chExt cx="953" cy="87"/>
                      </a:xfrm>
                    </a:grpSpPr>
                    <a:sp>
                      <a:nvSpPr>
                        <a:cNvPr id="14380" name="Line 355"/>
                        <a:cNvSpPr>
                          <a:spLocks noChangeShapeType="1"/>
                        </a:cNvSpPr>
                      </a:nvSpPr>
                      <a:spPr bwMode="auto">
                        <a:xfrm>
                          <a:off x="4989" y="2160"/>
                          <a:ext cx="477" cy="0"/>
                        </a:xfrm>
                        <a:prstGeom prst="line">
                          <a:avLst/>
                        </a:prstGeom>
                        <a:noFill/>
                        <a:ln w="28575">
                          <a:solidFill>
                            <a:schemeClr val="tx1"/>
                          </a:solidFill>
                          <a:prstDash val="dash"/>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4381" name="Line 356"/>
                        <a:cNvSpPr>
                          <a:spLocks noChangeShapeType="1"/>
                        </a:cNvSpPr>
                      </a:nvSpPr>
                      <a:spPr bwMode="auto">
                        <a:xfrm flipH="1" flipV="1">
                          <a:off x="4921" y="2137"/>
                          <a:ext cx="68" cy="23"/>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4382" name="Line 357"/>
                        <a:cNvSpPr>
                          <a:spLocks noChangeShapeType="1"/>
                        </a:cNvSpPr>
                      </a:nvSpPr>
                      <a:spPr bwMode="auto">
                        <a:xfrm flipH="1">
                          <a:off x="4921" y="2160"/>
                          <a:ext cx="68" cy="23"/>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4383" name="Line 358"/>
                        <a:cNvSpPr>
                          <a:spLocks noChangeShapeType="1"/>
                        </a:cNvSpPr>
                      </a:nvSpPr>
                      <a:spPr bwMode="auto">
                        <a:xfrm flipH="1">
                          <a:off x="4717" y="2137"/>
                          <a:ext cx="204" cy="0"/>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4384" name="Line 359"/>
                        <a:cNvSpPr>
                          <a:spLocks noChangeShapeType="1"/>
                        </a:cNvSpPr>
                      </a:nvSpPr>
                      <a:spPr bwMode="auto">
                        <a:xfrm flipH="1">
                          <a:off x="4717" y="2183"/>
                          <a:ext cx="204" cy="0"/>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4385" name="Line 360"/>
                        <a:cNvSpPr>
                          <a:spLocks noChangeShapeType="1"/>
                        </a:cNvSpPr>
                      </a:nvSpPr>
                      <a:spPr bwMode="auto">
                        <a:xfrm>
                          <a:off x="4717" y="2137"/>
                          <a:ext cx="23" cy="23"/>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4386" name="Line 369"/>
                        <a:cNvSpPr>
                          <a:spLocks noChangeShapeType="1"/>
                        </a:cNvSpPr>
                      </a:nvSpPr>
                      <a:spPr bwMode="auto">
                        <a:xfrm flipH="1">
                          <a:off x="4717" y="2160"/>
                          <a:ext cx="23" cy="23"/>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4387" name="AutoShape 370"/>
                        <a:cNvSpPr>
                          <a:spLocks noChangeArrowheads="1"/>
                        </a:cNvSpPr>
                      </a:nvSpPr>
                      <a:spPr bwMode="auto">
                        <a:xfrm rot="5400000">
                          <a:off x="5524" y="2056"/>
                          <a:ext cx="87" cy="205"/>
                        </a:xfrm>
                        <a:prstGeom prst="triangle">
                          <a:avLst>
                            <a:gd name="adj" fmla="val 49995"/>
                          </a:avLst>
                        </a:prstGeom>
                        <a:solidFill>
                          <a:schemeClr val="tx1"/>
                        </a:solidFill>
                        <a:ln w="28575">
                          <a:solidFill>
                            <a:schemeClr val="tx1"/>
                          </a:solidFill>
                          <a:miter lim="800000"/>
                          <a:headEnd/>
                          <a:tailEnd/>
                        </a:ln>
                      </a:spPr>
                      <a:txSp>
                        <a:txBody>
                          <a:bodyPr wrap="none" anchor="ct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grpSp>
                  <a:sp>
                    <a:nvSpPr>
                      <a:cNvPr id="14347" name="Rectangle 11"/>
                      <a:cNvSpPr>
                        <a:spLocks noChangeArrowheads="1"/>
                      </a:cNvSpPr>
                    </a:nvSpPr>
                    <a:spPr bwMode="auto">
                      <a:xfrm>
                        <a:off x="1987550" y="4230688"/>
                        <a:ext cx="2228850" cy="646112"/>
                      </a:xfrm>
                      <a:prstGeom prst="rect">
                        <a:avLst/>
                      </a:prstGeom>
                      <a:noFill/>
                      <a:ln w="952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r>
                            <a:rPr lang="es-ES_tradnl" sz="1800">
                              <a:solidFill>
                                <a:srgbClr val="0000FF"/>
                              </a:solidFill>
                            </a:rPr>
                            <a:t>SEGUIR Y ASUMIR</a:t>
                          </a:r>
                        </a:p>
                        <a:p>
                          <a:endParaRPr lang="en-GB" sz="1800">
                            <a:solidFill>
                              <a:srgbClr val="0000FF"/>
                            </a:solidFill>
                          </a:endParaRPr>
                        </a:p>
                      </a:txBody>
                      <a:useSpRect/>
                    </a:txSp>
                  </a:sp>
                  <a:sp>
                    <a:nvSpPr>
                      <a:cNvPr id="14348" name="Rectangle 11"/>
                      <a:cNvSpPr>
                        <a:spLocks noChangeArrowheads="1"/>
                      </a:cNvSpPr>
                    </a:nvSpPr>
                    <a:spPr bwMode="auto">
                      <a:xfrm>
                        <a:off x="2063750" y="5602288"/>
                        <a:ext cx="2276475" cy="646112"/>
                      </a:xfrm>
                      <a:prstGeom prst="rect">
                        <a:avLst/>
                      </a:prstGeom>
                      <a:noFill/>
                      <a:ln w="952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r>
                            <a:rPr lang="es-ES_tradnl" sz="1800">
                              <a:solidFill>
                                <a:srgbClr val="0000FF"/>
                              </a:solidFill>
                            </a:rPr>
                            <a:t>SEGUIR Y APOYAR</a:t>
                          </a:r>
                        </a:p>
                        <a:p>
                          <a:endParaRPr lang="en-GB" sz="1800">
                            <a:solidFill>
                              <a:srgbClr val="0000FF"/>
                            </a:solidFill>
                          </a:endParaRPr>
                        </a:p>
                      </a:txBody>
                      <a:useSpRect/>
                    </a:txSp>
                  </a:sp>
                  <a:grpSp>
                    <a:nvGrpSpPr>
                      <a:cNvPr id="14349" name="Group 377"/>
                      <a:cNvGrpSpPr>
                        <a:grpSpLocks/>
                      </a:cNvGrpSpPr>
                    </a:nvGrpSpPr>
                    <a:grpSpPr bwMode="auto">
                      <a:xfrm>
                        <a:off x="4419600" y="1335088"/>
                        <a:ext cx="1447800" cy="950912"/>
                        <a:chOff x="181" y="2751"/>
                        <a:chExt cx="635" cy="407"/>
                      </a:xfrm>
                    </a:grpSpPr>
                    <a:sp>
                      <a:nvSpPr>
                        <a:cNvPr id="14378" name="Line 373"/>
                        <a:cNvSpPr>
                          <a:spLocks noChangeShapeType="1"/>
                        </a:cNvSpPr>
                      </a:nvSpPr>
                      <a:spPr bwMode="auto">
                        <a:xfrm flipV="1">
                          <a:off x="226" y="2751"/>
                          <a:ext cx="432" cy="407"/>
                        </a:xfrm>
                        <a:prstGeom prst="line">
                          <a:avLst/>
                        </a:prstGeom>
                        <a:noFill/>
                        <a:ln w="28575">
                          <a:solidFill>
                            <a:schemeClr val="tx1"/>
                          </a:solidFill>
                          <a:round/>
                          <a:headEnd/>
                          <a:tailEnd type="arrow" w="lg" len="lg"/>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4379" name="Line 375"/>
                        <a:cNvSpPr>
                          <a:spLocks noChangeShapeType="1"/>
                        </a:cNvSpPr>
                      </a:nvSpPr>
                      <a:spPr bwMode="auto">
                        <a:xfrm>
                          <a:off x="181" y="2954"/>
                          <a:ext cx="635" cy="0"/>
                        </a:xfrm>
                        <a:prstGeom prst="line">
                          <a:avLst/>
                        </a:prstGeom>
                        <a:noFill/>
                        <a:ln w="28575">
                          <a:solidFill>
                            <a:schemeClr val="tx1"/>
                          </a:solidFill>
                          <a:round/>
                          <a:headEnd/>
                          <a:tailEnd type="arrow" w="lg" len="lg"/>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nvGrpSpPr>
                      <a:cNvPr id="14350" name="Group 427"/>
                      <a:cNvGrpSpPr>
                        <a:grpSpLocks/>
                      </a:cNvGrpSpPr>
                    </a:nvGrpSpPr>
                    <a:grpSpPr bwMode="auto">
                      <a:xfrm>
                        <a:off x="4419600" y="2514600"/>
                        <a:ext cx="1295400" cy="1239838"/>
                        <a:chOff x="975" y="2659"/>
                        <a:chExt cx="680" cy="680"/>
                      </a:xfrm>
                    </a:grpSpPr>
                    <a:grpSp>
                      <a:nvGrpSpPr>
                        <a:cNvPr id="42" name="Group 394"/>
                        <a:cNvGrpSpPr>
                          <a:grpSpLocks/>
                        </a:cNvGrpSpPr>
                      </a:nvGrpSpPr>
                      <a:grpSpPr bwMode="auto">
                        <a:xfrm>
                          <a:off x="975" y="2659"/>
                          <a:ext cx="680" cy="680"/>
                          <a:chOff x="1043" y="2659"/>
                          <a:chExt cx="680" cy="680"/>
                        </a:xfrm>
                      </a:grpSpPr>
                      <a:sp>
                        <a:nvSpPr>
                          <a:cNvPr id="14371" name="Arc 384"/>
                          <a:cNvSpPr>
                            <a:spLocks/>
                          </a:cNvSpPr>
                        </a:nvSpPr>
                        <a:spPr bwMode="auto">
                          <a:xfrm rot="9615439">
                            <a:off x="1043" y="2659"/>
                            <a:ext cx="680" cy="680"/>
                          </a:xfrm>
                          <a:custGeom>
                            <a:avLst/>
                            <a:gdLst>
                              <a:gd name="T0" fmla="*/ 0 w 43184"/>
                              <a:gd name="T1" fmla="*/ 0 h 43200"/>
                              <a:gd name="T2" fmla="*/ 0 w 43184"/>
                              <a:gd name="T3" fmla="*/ 0 h 43200"/>
                              <a:gd name="T4" fmla="*/ 0 w 43184"/>
                              <a:gd name="T5" fmla="*/ 0 h 43200"/>
                              <a:gd name="T6" fmla="*/ 0 60000 65536"/>
                              <a:gd name="T7" fmla="*/ 0 60000 65536"/>
                              <a:gd name="T8" fmla="*/ 0 60000 65536"/>
                              <a:gd name="T9" fmla="*/ 0 w 43184"/>
                              <a:gd name="T10" fmla="*/ 0 h 43200"/>
                              <a:gd name="T11" fmla="*/ 43184 w 43184"/>
                              <a:gd name="T12" fmla="*/ 43200 h 43200"/>
                            </a:gdLst>
                            <a:ahLst/>
                            <a:cxnLst>
                              <a:cxn ang="T6">
                                <a:pos x="T0" y="T1"/>
                              </a:cxn>
                              <a:cxn ang="T7">
                                <a:pos x="T2" y="T3"/>
                              </a:cxn>
                              <a:cxn ang="T8">
                                <a:pos x="T4" y="T5"/>
                              </a:cxn>
                            </a:cxnLst>
                            <a:rect l="T9" t="T10" r="T11" b="T12"/>
                            <a:pathLst>
                              <a:path w="43184" h="43200" fill="none" extrusionOk="0">
                                <a:moveTo>
                                  <a:pt x="39393" y="33844"/>
                                </a:moveTo>
                                <a:cubicBezTo>
                                  <a:pt x="35363" y="39701"/>
                                  <a:pt x="28709" y="43199"/>
                                  <a:pt x="21600" y="43200"/>
                                </a:cubicBezTo>
                                <a:cubicBezTo>
                                  <a:pt x="9670" y="43200"/>
                                  <a:pt x="0" y="33529"/>
                                  <a:pt x="0" y="21600"/>
                                </a:cubicBezTo>
                                <a:cubicBezTo>
                                  <a:pt x="0" y="9670"/>
                                  <a:pt x="9670" y="0"/>
                                  <a:pt x="21600" y="0"/>
                                </a:cubicBezTo>
                                <a:cubicBezTo>
                                  <a:pt x="33201" y="-1"/>
                                  <a:pt x="42731" y="9165"/>
                                  <a:pt x="43183" y="20758"/>
                                </a:cubicBezTo>
                              </a:path>
                              <a:path w="43184" h="43200" stroke="0" extrusionOk="0">
                                <a:moveTo>
                                  <a:pt x="39393" y="33844"/>
                                </a:moveTo>
                                <a:cubicBezTo>
                                  <a:pt x="35363" y="39701"/>
                                  <a:pt x="28709" y="43199"/>
                                  <a:pt x="21600" y="43200"/>
                                </a:cubicBezTo>
                                <a:cubicBezTo>
                                  <a:pt x="9670" y="43200"/>
                                  <a:pt x="0" y="33529"/>
                                  <a:pt x="0" y="21600"/>
                                </a:cubicBezTo>
                                <a:cubicBezTo>
                                  <a:pt x="0" y="9670"/>
                                  <a:pt x="9670" y="0"/>
                                  <a:pt x="21600" y="0"/>
                                </a:cubicBezTo>
                                <a:cubicBezTo>
                                  <a:pt x="33201" y="-1"/>
                                  <a:pt x="42731" y="9165"/>
                                  <a:pt x="43183" y="20758"/>
                                </a:cubicBezTo>
                                <a:lnTo>
                                  <a:pt x="21600" y="21600"/>
                                </a:lnTo>
                                <a:close/>
                              </a:path>
                            </a:pathLst>
                          </a:custGeom>
                          <a:noFill/>
                          <a:ln w="28575" cap="rnd">
                            <a:solidFill>
                              <a:schemeClr val="tx1"/>
                            </a:solidFill>
                            <a:round/>
                            <a:headEnd/>
                            <a:tailEnd type="arrow" w="lg" len="lg"/>
                          </a:ln>
                        </a:spPr>
                        <a:txSp>
                          <a:txBody>
                            <a:bodyPr wrap="none" anchor="ct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4372" name="AutoShape 388"/>
                          <a:cNvSpPr>
                            <a:spLocks noChangeArrowheads="1"/>
                          </a:cNvSpPr>
                        </a:nvSpPr>
                        <a:spPr bwMode="auto">
                          <a:xfrm rot="-2512410">
                            <a:off x="1531" y="3192"/>
                            <a:ext cx="97" cy="75"/>
                          </a:xfrm>
                          <a:prstGeom prst="triangle">
                            <a:avLst>
                              <a:gd name="adj" fmla="val 49995"/>
                            </a:avLst>
                          </a:prstGeom>
                          <a:noFill/>
                          <a:ln w="12700">
                            <a:solidFill>
                              <a:schemeClr val="tx1"/>
                            </a:solidFill>
                            <a:miter lim="800000"/>
                            <a:headEnd/>
                            <a:tailEnd/>
                          </a:ln>
                        </a:spPr>
                        <a:txSp>
                          <a:txBody>
                            <a:bodyPr wrap="none" anchor="ct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4373" name="AutoShape 389"/>
                          <a:cNvSpPr>
                            <a:spLocks noChangeArrowheads="1"/>
                          </a:cNvSpPr>
                        </a:nvSpPr>
                        <a:spPr bwMode="auto">
                          <a:xfrm rot="1586120">
                            <a:off x="1212" y="3230"/>
                            <a:ext cx="97" cy="75"/>
                          </a:xfrm>
                          <a:prstGeom prst="triangle">
                            <a:avLst>
                              <a:gd name="adj" fmla="val 49995"/>
                            </a:avLst>
                          </a:prstGeom>
                          <a:noFill/>
                          <a:ln w="12700">
                            <a:solidFill>
                              <a:schemeClr val="tx1"/>
                            </a:solidFill>
                            <a:miter lim="800000"/>
                            <a:headEnd/>
                            <a:tailEnd/>
                          </a:ln>
                        </a:spPr>
                        <a:txSp>
                          <a:txBody>
                            <a:bodyPr wrap="none" anchor="ct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4374" name="AutoShape 390"/>
                          <a:cNvSpPr>
                            <a:spLocks noChangeArrowheads="1"/>
                          </a:cNvSpPr>
                        </a:nvSpPr>
                        <a:spPr bwMode="auto">
                          <a:xfrm rot="8711885">
                            <a:off x="1171" y="2716"/>
                            <a:ext cx="97" cy="75"/>
                          </a:xfrm>
                          <a:prstGeom prst="triangle">
                            <a:avLst>
                              <a:gd name="adj" fmla="val 49995"/>
                            </a:avLst>
                          </a:prstGeom>
                          <a:noFill/>
                          <a:ln w="12700">
                            <a:solidFill>
                              <a:schemeClr val="tx1"/>
                            </a:solidFill>
                            <a:miter lim="800000"/>
                            <a:headEnd/>
                            <a:tailEnd/>
                          </a:ln>
                        </a:spPr>
                        <a:txSp>
                          <a:txBody>
                            <a:bodyPr wrap="none" anchor="ct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4375" name="AutoShape 391"/>
                          <a:cNvSpPr>
                            <a:spLocks noChangeArrowheads="1"/>
                          </a:cNvSpPr>
                        </a:nvSpPr>
                        <a:spPr bwMode="auto">
                          <a:xfrm rot="-9562474">
                            <a:off x="1442" y="2685"/>
                            <a:ext cx="97" cy="75"/>
                          </a:xfrm>
                          <a:prstGeom prst="triangle">
                            <a:avLst>
                              <a:gd name="adj" fmla="val 49995"/>
                            </a:avLst>
                          </a:prstGeom>
                          <a:noFill/>
                          <a:ln w="12700">
                            <a:solidFill>
                              <a:schemeClr val="tx1"/>
                            </a:solidFill>
                            <a:miter lim="800000"/>
                            <a:headEnd/>
                            <a:tailEnd/>
                          </a:ln>
                        </a:spPr>
                        <a:txSp>
                          <a:txBody>
                            <a:bodyPr wrap="none" anchor="ct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4376" name="AutoShape 392"/>
                          <a:cNvSpPr>
                            <a:spLocks noChangeArrowheads="1"/>
                          </a:cNvSpPr>
                        </a:nvSpPr>
                        <a:spPr bwMode="auto">
                          <a:xfrm rot="-4276692">
                            <a:off x="1625" y="3032"/>
                            <a:ext cx="97" cy="75"/>
                          </a:xfrm>
                          <a:prstGeom prst="triangle">
                            <a:avLst>
                              <a:gd name="adj" fmla="val 49995"/>
                            </a:avLst>
                          </a:prstGeom>
                          <a:noFill/>
                          <a:ln w="12700">
                            <a:solidFill>
                              <a:schemeClr val="tx1"/>
                            </a:solidFill>
                            <a:miter lim="800000"/>
                            <a:headEnd/>
                            <a:tailEnd/>
                          </a:ln>
                        </a:spPr>
                        <a:txSp>
                          <a:txBody>
                            <a:bodyPr wrap="none" anchor="ct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4377" name="AutoShape 393"/>
                          <a:cNvSpPr>
                            <a:spLocks noChangeArrowheads="1"/>
                          </a:cNvSpPr>
                        </a:nvSpPr>
                        <a:spPr bwMode="auto">
                          <a:xfrm rot="-7226576">
                            <a:off x="1590" y="2814"/>
                            <a:ext cx="97" cy="75"/>
                          </a:xfrm>
                          <a:prstGeom prst="triangle">
                            <a:avLst>
                              <a:gd name="adj" fmla="val 49995"/>
                            </a:avLst>
                          </a:prstGeom>
                          <a:noFill/>
                          <a:ln w="12700">
                            <a:solidFill>
                              <a:schemeClr val="tx1"/>
                            </a:solidFill>
                            <a:miter lim="800000"/>
                            <a:headEnd/>
                            <a:tailEnd/>
                          </a:ln>
                        </a:spPr>
                        <a:txSp>
                          <a:txBody>
                            <a:bodyPr wrap="none" anchor="ct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grpSp>
                    <a:grpSp>
                      <a:nvGrpSpPr>
                        <a:cNvPr id="43" name="Group 414"/>
                        <a:cNvGrpSpPr>
                          <a:grpSpLocks/>
                        </a:cNvGrpSpPr>
                      </a:nvGrpSpPr>
                      <a:grpSpPr bwMode="auto">
                        <a:xfrm>
                          <a:off x="1156" y="2829"/>
                          <a:ext cx="317" cy="374"/>
                          <a:chOff x="1224" y="2829"/>
                          <a:chExt cx="317" cy="374"/>
                        </a:xfrm>
                      </a:grpSpPr>
                      <a:grpSp>
                        <a:nvGrpSpPr>
                          <a:cNvPr id="44" name="Group 395"/>
                          <a:cNvGrpSpPr>
                            <a:grpSpLocks/>
                          </a:cNvGrpSpPr>
                        </a:nvGrpSpPr>
                        <a:grpSpPr bwMode="auto">
                          <a:xfrm>
                            <a:off x="1224" y="2886"/>
                            <a:ext cx="317" cy="317"/>
                            <a:chOff x="703" y="1117"/>
                            <a:chExt cx="317" cy="317"/>
                          </a:xfrm>
                        </a:grpSpPr>
                        <a:sp>
                          <a:nvSpPr>
                            <a:cNvPr id="14368" name="Freeform 396"/>
                            <a:cNvSpPr>
                              <a:spLocks noChangeAspect="1"/>
                            </a:cNvSpPr>
                          </a:nvSpPr>
                          <a:spPr bwMode="auto">
                            <a:xfrm>
                              <a:off x="703" y="1117"/>
                              <a:ext cx="317" cy="317"/>
                            </a:xfrm>
                            <a:custGeom>
                              <a:avLst/>
                              <a:gdLst>
                                <a:gd name="T0" fmla="*/ 0 w 7600"/>
                                <a:gd name="T1" fmla="*/ 0 h 7681"/>
                                <a:gd name="T2" fmla="*/ 0 w 7600"/>
                                <a:gd name="T3" fmla="*/ 0 h 7681"/>
                                <a:gd name="T4" fmla="*/ 0 w 7600"/>
                                <a:gd name="T5" fmla="*/ 0 h 7681"/>
                                <a:gd name="T6" fmla="*/ 0 w 7600"/>
                                <a:gd name="T7" fmla="*/ 0 h 7681"/>
                                <a:gd name="T8" fmla="*/ 0 w 7600"/>
                                <a:gd name="T9" fmla="*/ 0 h 7681"/>
                                <a:gd name="T10" fmla="*/ 0 60000 65536"/>
                                <a:gd name="T11" fmla="*/ 0 60000 65536"/>
                                <a:gd name="T12" fmla="*/ 0 60000 65536"/>
                                <a:gd name="T13" fmla="*/ 0 60000 65536"/>
                                <a:gd name="T14" fmla="*/ 0 60000 65536"/>
                                <a:gd name="T15" fmla="*/ 0 w 7600"/>
                                <a:gd name="T16" fmla="*/ 0 h 7681"/>
                                <a:gd name="T17" fmla="*/ 7600 w 7600"/>
                                <a:gd name="T18" fmla="*/ 7681 h 7681"/>
                              </a:gdLst>
                              <a:ahLst/>
                              <a:cxnLst>
                                <a:cxn ang="T10">
                                  <a:pos x="T0" y="T1"/>
                                </a:cxn>
                                <a:cxn ang="T11">
                                  <a:pos x="T2" y="T3"/>
                                </a:cxn>
                                <a:cxn ang="T12">
                                  <a:pos x="T4" y="T5"/>
                                </a:cxn>
                                <a:cxn ang="T13">
                                  <a:pos x="T6" y="T7"/>
                                </a:cxn>
                                <a:cxn ang="T14">
                                  <a:pos x="T8" y="T9"/>
                                </a:cxn>
                              </a:cxnLst>
                              <a:rect l="T15" t="T16" r="T17" b="T18"/>
                              <a:pathLst>
                                <a:path w="7600" h="7681">
                                  <a:moveTo>
                                    <a:pt x="0" y="3828"/>
                                  </a:moveTo>
                                  <a:lnTo>
                                    <a:pt x="3788" y="7681"/>
                                  </a:lnTo>
                                  <a:lnTo>
                                    <a:pt x="7600" y="3853"/>
                                  </a:lnTo>
                                  <a:lnTo>
                                    <a:pt x="3813" y="0"/>
                                  </a:lnTo>
                                  <a:lnTo>
                                    <a:pt x="0" y="3828"/>
                                  </a:lnTo>
                                  <a:close/>
                                </a:path>
                              </a:pathLst>
                            </a:custGeom>
                            <a:solidFill>
                              <a:srgbClr val="FF6161"/>
                            </a:solidFill>
                            <a:ln w="6350">
                              <a:solidFill>
                                <a:srgbClr val="000000"/>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4369" name="Line 397"/>
                            <a:cNvSpPr>
                              <a:spLocks noChangeShapeType="1"/>
                            </a:cNvSpPr>
                          </a:nvSpPr>
                          <a:spPr bwMode="auto">
                            <a:xfrm>
                              <a:off x="777" y="1201"/>
                              <a:ext cx="159" cy="159"/>
                            </a:xfrm>
                            <a:prstGeom prst="line">
                              <a:avLst/>
                            </a:prstGeom>
                            <a:noFill/>
                            <a:ln w="952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4370" name="Line 398"/>
                            <a:cNvSpPr>
                              <a:spLocks noChangeShapeType="1"/>
                            </a:cNvSpPr>
                          </a:nvSpPr>
                          <a:spPr bwMode="auto">
                            <a:xfrm flipH="1">
                              <a:off x="783" y="1199"/>
                              <a:ext cx="159" cy="159"/>
                            </a:xfrm>
                            <a:prstGeom prst="line">
                              <a:avLst/>
                            </a:prstGeom>
                            <a:noFill/>
                            <a:ln w="952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nvGrpSpPr>
                          <a:cNvPr id="45" name="Group 406"/>
                          <a:cNvGrpSpPr>
                            <a:grpSpLocks/>
                          </a:cNvGrpSpPr>
                        </a:nvGrpSpPr>
                        <a:grpSpPr bwMode="auto">
                          <a:xfrm>
                            <a:off x="1348" y="2829"/>
                            <a:ext cx="68" cy="68"/>
                            <a:chOff x="952" y="346"/>
                            <a:chExt cx="68" cy="68"/>
                          </a:xfrm>
                        </a:grpSpPr>
                        <a:sp>
                          <a:nvSpPr>
                            <a:cNvPr id="14366" name="Line 407"/>
                            <a:cNvSpPr>
                              <a:spLocks noChangeShapeType="1"/>
                            </a:cNvSpPr>
                          </a:nvSpPr>
                          <a:spPr bwMode="auto">
                            <a:xfrm>
                              <a:off x="952" y="346"/>
                              <a:ext cx="0" cy="68"/>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4367" name="Line 408"/>
                            <a:cNvSpPr>
                              <a:spLocks noChangeShapeType="1"/>
                            </a:cNvSpPr>
                          </a:nvSpPr>
                          <a:spPr bwMode="auto">
                            <a:xfrm>
                              <a:off x="1020" y="346"/>
                              <a:ext cx="0" cy="68"/>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grpSp>
                  <a:grpSp>
                    <a:nvGrpSpPr>
                      <a:cNvPr id="14351" name="Group 418"/>
                      <a:cNvGrpSpPr>
                        <a:grpSpLocks/>
                      </a:cNvGrpSpPr>
                    </a:nvGrpSpPr>
                    <a:grpSpPr bwMode="auto">
                      <a:xfrm>
                        <a:off x="4572000" y="4313238"/>
                        <a:ext cx="1357313" cy="563562"/>
                        <a:chOff x="1768" y="2682"/>
                        <a:chExt cx="1112" cy="613"/>
                      </a:xfrm>
                    </a:grpSpPr>
                    <a:sp>
                      <a:nvSpPr>
                        <a:cNvPr id="14360" name="Line 416"/>
                        <a:cNvSpPr>
                          <a:spLocks noChangeShapeType="1"/>
                        </a:cNvSpPr>
                      </a:nvSpPr>
                      <a:spPr bwMode="auto">
                        <a:xfrm>
                          <a:off x="1768" y="2683"/>
                          <a:ext cx="1111" cy="612"/>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4361" name="Line 417"/>
                        <a:cNvSpPr>
                          <a:spLocks noChangeShapeType="1"/>
                        </a:cNvSpPr>
                      </a:nvSpPr>
                      <a:spPr bwMode="auto">
                        <a:xfrm flipH="1">
                          <a:off x="1769" y="2682"/>
                          <a:ext cx="1111" cy="612"/>
                        </a:xfrm>
                        <a:prstGeom prst="line">
                          <a:avLst/>
                        </a:prstGeom>
                        <a:noFill/>
                        <a:ln w="28575">
                          <a:solidFill>
                            <a:schemeClr val="tx1"/>
                          </a:solidFill>
                          <a:prstDash val="dash"/>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nvGrpSpPr>
                      <a:cNvPr id="14352" name="Group 437"/>
                      <a:cNvGrpSpPr>
                        <a:grpSpLocks/>
                      </a:cNvGrpSpPr>
                    </a:nvGrpSpPr>
                    <a:grpSpPr bwMode="auto">
                      <a:xfrm>
                        <a:off x="4572000" y="5257800"/>
                        <a:ext cx="1389063" cy="1066800"/>
                        <a:chOff x="3855" y="2682"/>
                        <a:chExt cx="635" cy="454"/>
                      </a:xfrm>
                    </a:grpSpPr>
                    <a:sp>
                      <a:nvSpPr>
                        <a:cNvPr id="14358" name="Line 433"/>
                        <a:cNvSpPr>
                          <a:spLocks noChangeShapeType="1"/>
                        </a:cNvSpPr>
                      </a:nvSpPr>
                      <a:spPr bwMode="auto">
                        <a:xfrm>
                          <a:off x="3855" y="2909"/>
                          <a:ext cx="635" cy="0"/>
                        </a:xfrm>
                        <a:prstGeom prst="line">
                          <a:avLst/>
                        </a:prstGeom>
                        <a:noFill/>
                        <a:ln w="28575">
                          <a:solidFill>
                            <a:schemeClr val="tx1"/>
                          </a:solidFill>
                          <a:round/>
                          <a:headEnd/>
                          <a:tailEnd type="arrow" w="lg" len="lg"/>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4359" name="Line 436"/>
                        <a:cNvSpPr>
                          <a:spLocks noChangeShapeType="1"/>
                        </a:cNvSpPr>
                      </a:nvSpPr>
                      <a:spPr bwMode="auto">
                        <a:xfrm>
                          <a:off x="4490" y="2682"/>
                          <a:ext cx="0" cy="454"/>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sp>
                    <a:nvSpPr>
                      <a:cNvPr id="14353" name="Rectangle 11"/>
                      <a:cNvSpPr>
                        <a:spLocks noChangeArrowheads="1"/>
                      </a:cNvSpPr>
                    </a:nvSpPr>
                    <a:spPr bwMode="auto">
                      <a:xfrm>
                        <a:off x="6413500" y="1600200"/>
                        <a:ext cx="1724025" cy="646113"/>
                      </a:xfrm>
                      <a:prstGeom prst="rect">
                        <a:avLst/>
                      </a:prstGeom>
                      <a:noFill/>
                      <a:ln w="952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r>
                            <a:rPr lang="es-ES_tradnl" sz="1800">
                              <a:solidFill>
                                <a:srgbClr val="0000FF"/>
                              </a:solidFill>
                            </a:rPr>
                            <a:t>INTERDICTAR</a:t>
                          </a:r>
                        </a:p>
                        <a:p>
                          <a:endParaRPr lang="en-GB" sz="1800">
                            <a:solidFill>
                              <a:srgbClr val="0000FF"/>
                            </a:solidFill>
                          </a:endParaRPr>
                        </a:p>
                      </a:txBody>
                      <a:useSpRect/>
                    </a:txSp>
                  </a:sp>
                  <a:sp>
                    <a:nvSpPr>
                      <a:cNvPr id="14354" name="Rectangle 11"/>
                      <a:cNvSpPr>
                        <a:spLocks noChangeArrowheads="1"/>
                      </a:cNvSpPr>
                    </a:nvSpPr>
                    <a:spPr bwMode="auto">
                      <a:xfrm>
                        <a:off x="6400800" y="2935288"/>
                        <a:ext cx="2135188" cy="646112"/>
                      </a:xfrm>
                      <a:prstGeom prst="rect">
                        <a:avLst/>
                      </a:prstGeom>
                      <a:noFill/>
                      <a:ln w="952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r>
                            <a:rPr lang="es-ES_tradnl" sz="1800">
                              <a:solidFill>
                                <a:srgbClr val="0000FF"/>
                              </a:solidFill>
                            </a:rPr>
                            <a:t>AISLAR, RODEAR</a:t>
                          </a:r>
                        </a:p>
                        <a:p>
                          <a:endParaRPr lang="en-GB" sz="1800">
                            <a:solidFill>
                              <a:srgbClr val="0000FF"/>
                            </a:solidFill>
                          </a:endParaRPr>
                        </a:p>
                      </a:txBody>
                      <a:useSpRect/>
                    </a:txSp>
                  </a:sp>
                  <a:sp>
                    <a:nvSpPr>
                      <a:cNvPr id="14355" name="Rectangle 11"/>
                      <a:cNvSpPr>
                        <a:spLocks noChangeArrowheads="1"/>
                      </a:cNvSpPr>
                    </a:nvSpPr>
                    <a:spPr bwMode="auto">
                      <a:xfrm>
                        <a:off x="6407150" y="4230688"/>
                        <a:ext cx="1789113" cy="646112"/>
                      </a:xfrm>
                      <a:prstGeom prst="rect">
                        <a:avLst/>
                      </a:prstGeom>
                      <a:noFill/>
                      <a:ln w="952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r>
                            <a:rPr lang="es-ES_tradnl" sz="1800">
                              <a:solidFill>
                                <a:srgbClr val="0000FF"/>
                              </a:solidFill>
                            </a:rPr>
                            <a:t>NEUTRALIZAR </a:t>
                          </a:r>
                        </a:p>
                        <a:p>
                          <a:endParaRPr lang="en-GB" sz="1800">
                            <a:solidFill>
                              <a:srgbClr val="0000FF"/>
                            </a:solidFill>
                          </a:endParaRPr>
                        </a:p>
                      </a:txBody>
                      <a:useSpRect/>
                    </a:txSp>
                  </a:sp>
                  <a:sp>
                    <a:nvSpPr>
                      <a:cNvPr id="14356" name="Rectangle 11"/>
                      <a:cNvSpPr>
                        <a:spLocks noChangeArrowheads="1"/>
                      </a:cNvSpPr>
                    </a:nvSpPr>
                    <a:spPr bwMode="auto">
                      <a:xfrm>
                        <a:off x="6483350" y="5602288"/>
                        <a:ext cx="1443038" cy="646112"/>
                      </a:xfrm>
                      <a:prstGeom prst="rect">
                        <a:avLst/>
                      </a:prstGeom>
                      <a:noFill/>
                      <a:ln w="952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r>
                            <a:rPr lang="es-ES_tradnl" sz="1800">
                              <a:solidFill>
                                <a:srgbClr val="0000FF"/>
                              </a:solidFill>
                            </a:rPr>
                            <a:t>PENETRAR</a:t>
                          </a:r>
                        </a:p>
                        <a:p>
                          <a:endParaRPr lang="en-GB" sz="1800">
                            <a:solidFill>
                              <a:srgbClr val="0000FF"/>
                            </a:solidFill>
                          </a:endParaRPr>
                        </a:p>
                      </a:txBody>
                      <a:useSpRect/>
                    </a:txSp>
                  </a:sp>
                </lc:lockedCanvas>
              </a:graphicData>
            </a:graphic>
          </wp:inline>
        </w:drawing>
      </w:r>
    </w:p>
    <w:p w:rsidR="00F24CC1" w:rsidRDefault="00F24CC1" w:rsidP="00807E77">
      <w:pPr>
        <w:pStyle w:val="Prrafodelista"/>
        <w:spacing w:line="360" w:lineRule="auto"/>
        <w:ind w:left="709" w:hanging="425"/>
        <w:jc w:val="both"/>
        <w:rPr>
          <w:rFonts w:ascii="Arial" w:hAnsi="Arial" w:cs="Arial"/>
          <w:bCs/>
          <w:sz w:val="24"/>
          <w:szCs w:val="24"/>
          <w:lang w:val="es-MX"/>
        </w:rPr>
      </w:pPr>
    </w:p>
    <w:p w:rsidR="00F24CC1" w:rsidRDefault="00F24CC1" w:rsidP="00807E77">
      <w:pPr>
        <w:pStyle w:val="Prrafodelista"/>
        <w:spacing w:line="360" w:lineRule="auto"/>
        <w:ind w:left="709" w:hanging="425"/>
        <w:jc w:val="both"/>
        <w:rPr>
          <w:rFonts w:ascii="Arial" w:hAnsi="Arial" w:cs="Arial"/>
          <w:bCs/>
          <w:sz w:val="24"/>
          <w:szCs w:val="24"/>
          <w:lang w:val="es-MX"/>
        </w:rPr>
      </w:pPr>
      <w:r w:rsidRPr="00F24CC1">
        <w:rPr>
          <w:rFonts w:ascii="Arial" w:hAnsi="Arial" w:cs="Arial"/>
          <w:bCs/>
          <w:noProof/>
          <w:sz w:val="24"/>
          <w:szCs w:val="24"/>
          <w:bdr w:val="single" w:sz="4" w:space="0" w:color="auto"/>
          <w:lang w:eastAsia="es-CL"/>
        </w:rPr>
        <w:drawing>
          <wp:inline distT="0" distB="0" distL="0" distR="0">
            <wp:extent cx="4675780" cy="2961565"/>
            <wp:effectExtent l="19050" t="0" r="0" b="0"/>
            <wp:docPr id="45" name="Objeto 5"/>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383588" cy="4691063"/>
                      <a:chOff x="228600" y="1524000"/>
                      <a:chExt cx="8383588" cy="4691063"/>
                    </a:xfrm>
                  </a:grpSpPr>
                  <a:sp>
                    <a:nvSpPr>
                      <a:cNvPr id="17412" name="Rectangle 11"/>
                      <a:cNvSpPr>
                        <a:spLocks noChangeArrowheads="1"/>
                      </a:cNvSpPr>
                    </a:nvSpPr>
                    <a:spPr bwMode="auto">
                      <a:xfrm>
                        <a:off x="2971800" y="1676400"/>
                        <a:ext cx="5640388" cy="646113"/>
                      </a:xfrm>
                      <a:prstGeom prst="rect">
                        <a:avLst/>
                      </a:prstGeom>
                      <a:noFill/>
                      <a:ln w="952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r>
                            <a:rPr lang="es-ES_tradnl" sz="1800">
                              <a:solidFill>
                                <a:srgbClr val="0000FF"/>
                              </a:solidFill>
                            </a:rPr>
                            <a:t>EJE DE AVANCE ATAQUE TERRESTRE PRINCIPAL</a:t>
                          </a:r>
                        </a:p>
                        <a:p>
                          <a:endParaRPr lang="en-GB" sz="1800">
                            <a:solidFill>
                              <a:srgbClr val="0000FF"/>
                            </a:solidFill>
                          </a:endParaRPr>
                        </a:p>
                      </a:txBody>
                      <a:useSpRect/>
                    </a:txSp>
                  </a:sp>
                  <a:sp>
                    <a:nvSpPr>
                      <a:cNvPr id="17414" name="Rectangle 11"/>
                      <a:cNvSpPr>
                        <a:spLocks noChangeArrowheads="1"/>
                      </a:cNvSpPr>
                    </a:nvSpPr>
                    <a:spPr bwMode="auto">
                      <a:xfrm>
                        <a:off x="2963863" y="2971800"/>
                        <a:ext cx="1958975" cy="646113"/>
                      </a:xfrm>
                      <a:prstGeom prst="rect">
                        <a:avLst/>
                      </a:prstGeom>
                      <a:noFill/>
                      <a:ln w="952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r>
                            <a:rPr lang="es-ES_tradnl" sz="1800">
                              <a:solidFill>
                                <a:srgbClr val="0000FF"/>
                              </a:solidFill>
                            </a:rPr>
                            <a:t>EJE DE AVANCE</a:t>
                          </a:r>
                        </a:p>
                        <a:p>
                          <a:endParaRPr lang="en-GB" sz="1800">
                            <a:solidFill>
                              <a:srgbClr val="0000FF"/>
                            </a:solidFill>
                          </a:endParaRPr>
                        </a:p>
                      </a:txBody>
                      <a:useSpRect/>
                    </a:txSp>
                  </a:sp>
                  <a:sp>
                    <a:nvSpPr>
                      <a:cNvPr id="17415" name="Rectangle 11"/>
                      <a:cNvSpPr>
                        <a:spLocks noChangeArrowheads="1"/>
                      </a:cNvSpPr>
                    </a:nvSpPr>
                    <a:spPr bwMode="auto">
                      <a:xfrm>
                        <a:off x="2970213" y="4267200"/>
                        <a:ext cx="4087812" cy="646113"/>
                      </a:xfrm>
                      <a:prstGeom prst="rect">
                        <a:avLst/>
                      </a:prstGeom>
                      <a:noFill/>
                      <a:ln w="952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r>
                            <a:rPr lang="es-ES_tradnl" sz="1800">
                              <a:solidFill>
                                <a:srgbClr val="0000FF"/>
                              </a:solidFill>
                            </a:rPr>
                            <a:t>DIRECCIÓN DE ATAQUE PRINCIPAL </a:t>
                          </a:r>
                        </a:p>
                        <a:p>
                          <a:endParaRPr lang="en-GB" sz="1800">
                            <a:solidFill>
                              <a:srgbClr val="0000FF"/>
                            </a:solidFill>
                          </a:endParaRPr>
                        </a:p>
                      </a:txBody>
                      <a:useSpRect/>
                    </a:txSp>
                  </a:sp>
                  <a:sp>
                    <a:nvSpPr>
                      <a:cNvPr id="17416" name="Rectangle 11"/>
                      <a:cNvSpPr>
                        <a:spLocks noChangeArrowheads="1"/>
                      </a:cNvSpPr>
                    </a:nvSpPr>
                    <a:spPr bwMode="auto">
                      <a:xfrm>
                        <a:off x="2971800" y="5486400"/>
                        <a:ext cx="3228975" cy="646113"/>
                      </a:xfrm>
                      <a:prstGeom prst="rect">
                        <a:avLst/>
                      </a:prstGeom>
                      <a:noFill/>
                      <a:ln w="952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r>
                            <a:rPr lang="es-ES_tradnl" sz="1800">
                              <a:solidFill>
                                <a:srgbClr val="0000FF"/>
                              </a:solidFill>
                            </a:rPr>
                            <a:t>EJE DE AVANCE SIMULADO</a:t>
                          </a:r>
                        </a:p>
                        <a:p>
                          <a:endParaRPr lang="en-GB" sz="1800">
                            <a:solidFill>
                              <a:srgbClr val="0000FF"/>
                            </a:solidFill>
                          </a:endParaRPr>
                        </a:p>
                      </a:txBody>
                      <a:useSpRect/>
                    </a:txSp>
                  </a:sp>
                  <a:grpSp>
                    <a:nvGrpSpPr>
                      <a:cNvPr id="17417" name="Group 593"/>
                      <a:cNvGrpSpPr>
                        <a:grpSpLocks/>
                      </a:cNvGrpSpPr>
                    </a:nvGrpSpPr>
                    <a:grpSpPr bwMode="auto">
                      <a:xfrm>
                        <a:off x="228600" y="1524000"/>
                        <a:ext cx="2298700" cy="771525"/>
                        <a:chOff x="1234" y="96"/>
                        <a:chExt cx="1415" cy="374"/>
                      </a:xfrm>
                    </a:grpSpPr>
                    <a:sp>
                      <a:nvSpPr>
                        <a:cNvPr id="17444" name="Freeform 594"/>
                        <a:cNvSpPr>
                          <a:spLocks/>
                        </a:cNvSpPr>
                      </a:nvSpPr>
                      <a:spPr bwMode="auto">
                        <a:xfrm>
                          <a:off x="1234" y="100"/>
                          <a:ext cx="1369" cy="355"/>
                        </a:xfrm>
                        <a:custGeom>
                          <a:avLst/>
                          <a:gdLst>
                            <a:gd name="T0" fmla="*/ 0 w 4533"/>
                            <a:gd name="T1" fmla="*/ 0 h 1066"/>
                            <a:gd name="T2" fmla="*/ 0 w 4533"/>
                            <a:gd name="T3" fmla="*/ 0 h 1066"/>
                            <a:gd name="T4" fmla="*/ 2 w 4533"/>
                            <a:gd name="T5" fmla="*/ 0 h 1066"/>
                            <a:gd name="T6" fmla="*/ 3 w 4533"/>
                            <a:gd name="T7" fmla="*/ 0 h 1066"/>
                            <a:gd name="T8" fmla="*/ 3 w 4533"/>
                            <a:gd name="T9" fmla="*/ 1 h 1066"/>
                            <a:gd name="T10" fmla="*/ 3 w 4533"/>
                            <a:gd name="T11" fmla="*/ 1 h 1066"/>
                            <a:gd name="T12" fmla="*/ 2 w 4533"/>
                            <a:gd name="T13" fmla="*/ 1 h 1066"/>
                            <a:gd name="T14" fmla="*/ 0 w 4533"/>
                            <a:gd name="T15" fmla="*/ 1 h 1066"/>
                            <a:gd name="T16" fmla="*/ 0 w 4533"/>
                            <a:gd name="T17" fmla="*/ 1 h 1066"/>
                            <a:gd name="T18" fmla="*/ 2 w 4533"/>
                            <a:gd name="T19" fmla="*/ 1 h 1066"/>
                            <a:gd name="T20" fmla="*/ 3 w 4533"/>
                            <a:gd name="T21" fmla="*/ 1 h 1066"/>
                            <a:gd name="T22" fmla="*/ 3 w 4533"/>
                            <a:gd name="T23" fmla="*/ 1 h 1066"/>
                            <a:gd name="T24" fmla="*/ 3 w 4533"/>
                            <a:gd name="T25" fmla="*/ 0 h 1066"/>
                            <a:gd name="T26" fmla="*/ 2 w 4533"/>
                            <a:gd name="T27" fmla="*/ 0 h 1066"/>
                            <a:gd name="T28" fmla="*/ 0 w 4533"/>
                            <a:gd name="T29" fmla="*/ 0 h 106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4533"/>
                            <a:gd name="T46" fmla="*/ 0 h 1066"/>
                            <a:gd name="T47" fmla="*/ 4533 w 4533"/>
                            <a:gd name="T48" fmla="*/ 1066 h 106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4533" h="1066">
                              <a:moveTo>
                                <a:pt x="42" y="0"/>
                              </a:moveTo>
                              <a:lnTo>
                                <a:pt x="36" y="27"/>
                              </a:lnTo>
                              <a:lnTo>
                                <a:pt x="2378" y="217"/>
                              </a:lnTo>
                              <a:lnTo>
                                <a:pt x="4110" y="217"/>
                              </a:lnTo>
                              <a:lnTo>
                                <a:pt x="4493" y="558"/>
                              </a:lnTo>
                              <a:lnTo>
                                <a:pt x="4110" y="892"/>
                              </a:lnTo>
                              <a:lnTo>
                                <a:pt x="2378" y="892"/>
                              </a:lnTo>
                              <a:lnTo>
                                <a:pt x="0" y="1038"/>
                              </a:lnTo>
                              <a:lnTo>
                                <a:pt x="0" y="1066"/>
                              </a:lnTo>
                              <a:lnTo>
                                <a:pt x="2378" y="921"/>
                              </a:lnTo>
                              <a:lnTo>
                                <a:pt x="4122" y="921"/>
                              </a:lnTo>
                              <a:lnTo>
                                <a:pt x="4533" y="558"/>
                              </a:lnTo>
                              <a:lnTo>
                                <a:pt x="4122" y="189"/>
                              </a:lnTo>
                              <a:lnTo>
                                <a:pt x="2378" y="189"/>
                              </a:lnTo>
                              <a:lnTo>
                                <a:pt x="42" y="0"/>
                              </a:lnTo>
                              <a:close/>
                            </a:path>
                          </a:pathLst>
                        </a:custGeom>
                        <a:solidFill>
                          <a:srgbClr val="000000"/>
                        </a:solidFill>
                        <a:ln w="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7445" name="Freeform 595"/>
                        <a:cNvSpPr>
                          <a:spLocks/>
                        </a:cNvSpPr>
                      </a:nvSpPr>
                      <a:spPr bwMode="auto">
                        <a:xfrm>
                          <a:off x="2474" y="96"/>
                          <a:ext cx="174" cy="190"/>
                        </a:xfrm>
                        <a:custGeom>
                          <a:avLst/>
                          <a:gdLst>
                            <a:gd name="T0" fmla="*/ 0 w 577"/>
                            <a:gd name="T1" fmla="*/ 0 h 570"/>
                            <a:gd name="T2" fmla="*/ 0 w 577"/>
                            <a:gd name="T3" fmla="*/ 0 h 570"/>
                            <a:gd name="T4" fmla="*/ 0 w 577"/>
                            <a:gd name="T5" fmla="*/ 0 h 570"/>
                            <a:gd name="T6" fmla="*/ 1 w 577"/>
                            <a:gd name="T7" fmla="*/ 1 h 570"/>
                            <a:gd name="T8" fmla="*/ 1 w 577"/>
                            <a:gd name="T9" fmla="*/ 1 h 570"/>
                            <a:gd name="T10" fmla="*/ 0 w 577"/>
                            <a:gd name="T11" fmla="*/ 0 h 570"/>
                            <a:gd name="T12" fmla="*/ 0 w 577"/>
                            <a:gd name="T13" fmla="*/ 0 h 570"/>
                            <a:gd name="T14" fmla="*/ 0 60000 65536"/>
                            <a:gd name="T15" fmla="*/ 0 60000 65536"/>
                            <a:gd name="T16" fmla="*/ 0 60000 65536"/>
                            <a:gd name="T17" fmla="*/ 0 60000 65536"/>
                            <a:gd name="T18" fmla="*/ 0 60000 65536"/>
                            <a:gd name="T19" fmla="*/ 0 60000 65536"/>
                            <a:gd name="T20" fmla="*/ 0 60000 65536"/>
                            <a:gd name="T21" fmla="*/ 0 w 577"/>
                            <a:gd name="T22" fmla="*/ 0 h 570"/>
                            <a:gd name="T23" fmla="*/ 577 w 577"/>
                            <a:gd name="T24" fmla="*/ 570 h 570"/>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577" h="570">
                              <a:moveTo>
                                <a:pt x="0" y="213"/>
                              </a:moveTo>
                              <a:lnTo>
                                <a:pt x="30" y="213"/>
                              </a:lnTo>
                              <a:lnTo>
                                <a:pt x="30" y="67"/>
                              </a:lnTo>
                              <a:lnTo>
                                <a:pt x="558" y="570"/>
                              </a:lnTo>
                              <a:lnTo>
                                <a:pt x="577" y="554"/>
                              </a:lnTo>
                              <a:lnTo>
                                <a:pt x="0" y="0"/>
                              </a:lnTo>
                              <a:lnTo>
                                <a:pt x="0" y="213"/>
                              </a:lnTo>
                              <a:close/>
                            </a:path>
                          </a:pathLst>
                        </a:custGeom>
                        <a:solidFill>
                          <a:srgbClr val="000000"/>
                        </a:solidFill>
                        <a:ln w="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7446" name="Freeform 596"/>
                        <a:cNvSpPr>
                          <a:spLocks/>
                        </a:cNvSpPr>
                      </a:nvSpPr>
                      <a:spPr bwMode="auto">
                        <a:xfrm>
                          <a:off x="2466" y="277"/>
                          <a:ext cx="183" cy="193"/>
                        </a:xfrm>
                        <a:custGeom>
                          <a:avLst/>
                          <a:gdLst>
                            <a:gd name="T0" fmla="*/ 0 w 607"/>
                            <a:gd name="T1" fmla="*/ 1 h 580"/>
                            <a:gd name="T2" fmla="*/ 0 w 607"/>
                            <a:gd name="T3" fmla="*/ 1 h 580"/>
                            <a:gd name="T4" fmla="*/ 0 w 607"/>
                            <a:gd name="T5" fmla="*/ 1 h 580"/>
                            <a:gd name="T6" fmla="*/ 1 w 607"/>
                            <a:gd name="T7" fmla="*/ 0 h 580"/>
                            <a:gd name="T8" fmla="*/ 1 w 607"/>
                            <a:gd name="T9" fmla="*/ 0 h 580"/>
                            <a:gd name="T10" fmla="*/ 0 w 607"/>
                            <a:gd name="T11" fmla="*/ 1 h 580"/>
                            <a:gd name="T12" fmla="*/ 0 w 607"/>
                            <a:gd name="T13" fmla="*/ 1 h 580"/>
                            <a:gd name="T14" fmla="*/ 0 60000 65536"/>
                            <a:gd name="T15" fmla="*/ 0 60000 65536"/>
                            <a:gd name="T16" fmla="*/ 0 60000 65536"/>
                            <a:gd name="T17" fmla="*/ 0 60000 65536"/>
                            <a:gd name="T18" fmla="*/ 0 60000 65536"/>
                            <a:gd name="T19" fmla="*/ 0 60000 65536"/>
                            <a:gd name="T20" fmla="*/ 0 60000 65536"/>
                            <a:gd name="T21" fmla="*/ 0 w 607"/>
                            <a:gd name="T22" fmla="*/ 0 h 580"/>
                            <a:gd name="T23" fmla="*/ 607 w 607"/>
                            <a:gd name="T24" fmla="*/ 580 h 580"/>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607" h="580">
                              <a:moveTo>
                                <a:pt x="30" y="379"/>
                              </a:moveTo>
                              <a:lnTo>
                                <a:pt x="0" y="379"/>
                              </a:lnTo>
                              <a:lnTo>
                                <a:pt x="0" y="580"/>
                              </a:lnTo>
                              <a:lnTo>
                                <a:pt x="607" y="16"/>
                              </a:lnTo>
                              <a:lnTo>
                                <a:pt x="588" y="0"/>
                              </a:lnTo>
                              <a:lnTo>
                                <a:pt x="30" y="518"/>
                              </a:lnTo>
                              <a:lnTo>
                                <a:pt x="30" y="379"/>
                              </a:lnTo>
                              <a:close/>
                            </a:path>
                          </a:pathLst>
                        </a:custGeom>
                        <a:solidFill>
                          <a:srgbClr val="000000"/>
                        </a:solidFill>
                        <a:ln w="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grpSp>
                  <a:sp>
                    <a:nvSpPr>
                      <a:cNvPr id="17418" name="Freeform 597"/>
                      <a:cNvSpPr>
                        <a:spLocks/>
                      </a:cNvSpPr>
                    </a:nvSpPr>
                    <a:spPr bwMode="auto">
                      <a:xfrm>
                        <a:off x="228600" y="2895600"/>
                        <a:ext cx="2438400" cy="828675"/>
                      </a:xfrm>
                      <a:custGeom>
                        <a:avLst/>
                        <a:gdLst>
                          <a:gd name="T0" fmla="*/ 2147483647 w 4664"/>
                          <a:gd name="T1" fmla="*/ 2147483647 h 1618"/>
                          <a:gd name="T2" fmla="*/ 2147483647 w 4664"/>
                          <a:gd name="T3" fmla="*/ 2147483647 h 1618"/>
                          <a:gd name="T4" fmla="*/ 2147483647 w 4664"/>
                          <a:gd name="T5" fmla="*/ 2147483647 h 1618"/>
                          <a:gd name="T6" fmla="*/ 2147483647 w 4664"/>
                          <a:gd name="T7" fmla="*/ 2147483647 h 1618"/>
                          <a:gd name="T8" fmla="*/ 2147483647 w 4664"/>
                          <a:gd name="T9" fmla="*/ 2147483647 h 1618"/>
                          <a:gd name="T10" fmla="*/ 2147483647 w 4664"/>
                          <a:gd name="T11" fmla="*/ 2147483647 h 1618"/>
                          <a:gd name="T12" fmla="*/ 2147483647 w 4664"/>
                          <a:gd name="T13" fmla="*/ 2147483647 h 1618"/>
                          <a:gd name="T14" fmla="*/ 2147483647 w 4664"/>
                          <a:gd name="T15" fmla="*/ 2147483647 h 1618"/>
                          <a:gd name="T16" fmla="*/ 2147483647 w 4664"/>
                          <a:gd name="T17" fmla="*/ 2147483647 h 1618"/>
                          <a:gd name="T18" fmla="*/ 0 w 4664"/>
                          <a:gd name="T19" fmla="*/ 2147483647 h 1618"/>
                          <a:gd name="T20" fmla="*/ 2147483647 w 4664"/>
                          <a:gd name="T21" fmla="*/ 2147483647 h 1618"/>
                          <a:gd name="T22" fmla="*/ 2147483647 w 4664"/>
                          <a:gd name="T23" fmla="*/ 2147483647 h 1618"/>
                          <a:gd name="T24" fmla="*/ 2147483647 w 4664"/>
                          <a:gd name="T25" fmla="*/ 2147483647 h 1618"/>
                          <a:gd name="T26" fmla="*/ 2147483647 w 4664"/>
                          <a:gd name="T27" fmla="*/ 2147483647 h 1618"/>
                          <a:gd name="T28" fmla="*/ 2147483647 w 4664"/>
                          <a:gd name="T29" fmla="*/ 2147483647 h 1618"/>
                          <a:gd name="T30" fmla="*/ 2147483647 w 4664"/>
                          <a:gd name="T31" fmla="*/ 0 h 1618"/>
                          <a:gd name="T32" fmla="*/ 2147483647 w 4664"/>
                          <a:gd name="T33" fmla="*/ 2147483647 h 1618"/>
                          <a:gd name="T34" fmla="*/ 2147483647 w 4664"/>
                          <a:gd name="T35" fmla="*/ 2147483647 h 1618"/>
                          <a:gd name="T36" fmla="*/ 2147483647 w 4664"/>
                          <a:gd name="T37" fmla="*/ 2147483647 h 1618"/>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4664"/>
                          <a:gd name="T58" fmla="*/ 0 h 1618"/>
                          <a:gd name="T59" fmla="*/ 4664 w 4664"/>
                          <a:gd name="T60" fmla="*/ 1618 h 1618"/>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4664" h="1618">
                            <a:moveTo>
                              <a:pt x="119" y="129"/>
                            </a:moveTo>
                            <a:lnTo>
                              <a:pt x="119" y="156"/>
                            </a:lnTo>
                            <a:lnTo>
                              <a:pt x="2590" y="413"/>
                            </a:lnTo>
                            <a:lnTo>
                              <a:pt x="3975" y="413"/>
                            </a:lnTo>
                            <a:lnTo>
                              <a:pt x="3975" y="72"/>
                            </a:lnTo>
                            <a:lnTo>
                              <a:pt x="4623" y="809"/>
                            </a:lnTo>
                            <a:lnTo>
                              <a:pt x="3975" y="1540"/>
                            </a:lnTo>
                            <a:lnTo>
                              <a:pt x="3975" y="1200"/>
                            </a:lnTo>
                            <a:lnTo>
                              <a:pt x="2590" y="1200"/>
                            </a:lnTo>
                            <a:lnTo>
                              <a:pt x="0" y="1491"/>
                            </a:lnTo>
                            <a:lnTo>
                              <a:pt x="6" y="1519"/>
                            </a:lnTo>
                            <a:lnTo>
                              <a:pt x="2590" y="1234"/>
                            </a:lnTo>
                            <a:lnTo>
                              <a:pt x="3946" y="1234"/>
                            </a:lnTo>
                            <a:lnTo>
                              <a:pt x="3946" y="1618"/>
                            </a:lnTo>
                            <a:lnTo>
                              <a:pt x="4664" y="809"/>
                            </a:lnTo>
                            <a:lnTo>
                              <a:pt x="3946" y="0"/>
                            </a:lnTo>
                            <a:lnTo>
                              <a:pt x="3946" y="385"/>
                            </a:lnTo>
                            <a:lnTo>
                              <a:pt x="2590" y="385"/>
                            </a:lnTo>
                            <a:lnTo>
                              <a:pt x="119" y="129"/>
                            </a:lnTo>
                            <a:close/>
                          </a:path>
                        </a:pathLst>
                      </a:custGeom>
                      <a:solidFill>
                        <a:srgbClr val="000000"/>
                      </a:solidFill>
                      <a:ln w="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grpSp>
                    <a:nvGrpSpPr>
                      <a:cNvPr id="17419" name="Group 464"/>
                      <a:cNvGrpSpPr>
                        <a:grpSpLocks/>
                      </a:cNvGrpSpPr>
                    </a:nvGrpSpPr>
                    <a:grpSpPr bwMode="auto">
                      <a:xfrm>
                        <a:off x="228600" y="4191000"/>
                        <a:ext cx="2503488" cy="579438"/>
                        <a:chOff x="3969" y="3475"/>
                        <a:chExt cx="1270" cy="364"/>
                      </a:xfrm>
                    </a:grpSpPr>
                    <a:grpSp>
                      <a:nvGrpSpPr>
                        <a:cNvPr id="12" name="Group 457"/>
                        <a:cNvGrpSpPr>
                          <a:grpSpLocks/>
                        </a:cNvGrpSpPr>
                      </a:nvGrpSpPr>
                      <a:grpSpPr bwMode="auto">
                        <a:xfrm>
                          <a:off x="5057" y="3475"/>
                          <a:ext cx="182" cy="364"/>
                          <a:chOff x="5057" y="3475"/>
                          <a:chExt cx="182" cy="364"/>
                        </a:xfrm>
                      </a:grpSpPr>
                      <a:sp>
                        <a:nvSpPr>
                          <a:cNvPr id="17442" name="Line 455"/>
                          <a:cNvSpPr>
                            <a:spLocks noChangeShapeType="1"/>
                          </a:cNvSpPr>
                        </a:nvSpPr>
                        <a:spPr bwMode="auto">
                          <a:xfrm>
                            <a:off x="5057" y="3475"/>
                            <a:ext cx="182" cy="182"/>
                          </a:xfrm>
                          <a:prstGeom prst="line">
                            <a:avLst/>
                          </a:prstGeom>
                          <a:noFill/>
                          <a:ln w="1905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7443" name="Line 456"/>
                          <a:cNvSpPr>
                            <a:spLocks noChangeShapeType="1"/>
                          </a:cNvSpPr>
                        </a:nvSpPr>
                        <a:spPr bwMode="auto">
                          <a:xfrm flipH="1">
                            <a:off x="5057" y="3657"/>
                            <a:ext cx="182" cy="182"/>
                          </a:xfrm>
                          <a:prstGeom prst="line">
                            <a:avLst/>
                          </a:prstGeom>
                          <a:noFill/>
                          <a:ln w="1905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nvGrpSpPr>
                        <a:cNvPr id="13" name="Group 458"/>
                        <a:cNvGrpSpPr>
                          <a:grpSpLocks/>
                        </a:cNvGrpSpPr>
                      </a:nvGrpSpPr>
                      <a:grpSpPr bwMode="auto">
                        <a:xfrm>
                          <a:off x="5012" y="3475"/>
                          <a:ext cx="182" cy="364"/>
                          <a:chOff x="5057" y="3475"/>
                          <a:chExt cx="182" cy="364"/>
                        </a:xfrm>
                      </a:grpSpPr>
                      <a:sp>
                        <a:nvSpPr>
                          <a:cNvPr id="17440" name="Line 459"/>
                          <a:cNvSpPr>
                            <a:spLocks noChangeShapeType="1"/>
                          </a:cNvSpPr>
                        </a:nvSpPr>
                        <a:spPr bwMode="auto">
                          <a:xfrm>
                            <a:off x="5057" y="3475"/>
                            <a:ext cx="182" cy="182"/>
                          </a:xfrm>
                          <a:prstGeom prst="line">
                            <a:avLst/>
                          </a:prstGeom>
                          <a:noFill/>
                          <a:ln w="1905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7441" name="Line 460"/>
                          <a:cNvSpPr>
                            <a:spLocks noChangeShapeType="1"/>
                          </a:cNvSpPr>
                        </a:nvSpPr>
                        <a:spPr bwMode="auto">
                          <a:xfrm flipH="1">
                            <a:off x="5057" y="3657"/>
                            <a:ext cx="182" cy="182"/>
                          </a:xfrm>
                          <a:prstGeom prst="line">
                            <a:avLst/>
                          </a:prstGeom>
                          <a:noFill/>
                          <a:ln w="1905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sp>
                      <a:nvSpPr>
                        <a:cNvPr id="17437" name="Line 461"/>
                        <a:cNvSpPr>
                          <a:spLocks noChangeShapeType="1"/>
                        </a:cNvSpPr>
                      </a:nvSpPr>
                      <a:spPr bwMode="auto">
                        <a:xfrm>
                          <a:off x="5012" y="3475"/>
                          <a:ext cx="45" cy="0"/>
                        </a:xfrm>
                        <a:prstGeom prst="line">
                          <a:avLst/>
                        </a:prstGeom>
                        <a:noFill/>
                        <a:ln w="1905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7438" name="Line 462"/>
                        <a:cNvSpPr>
                          <a:spLocks noChangeShapeType="1"/>
                        </a:cNvSpPr>
                      </a:nvSpPr>
                      <a:spPr bwMode="auto">
                        <a:xfrm>
                          <a:off x="5012" y="3838"/>
                          <a:ext cx="45" cy="0"/>
                        </a:xfrm>
                        <a:prstGeom prst="line">
                          <a:avLst/>
                        </a:prstGeom>
                        <a:noFill/>
                        <a:ln w="1905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7439" name="Line 463"/>
                        <a:cNvSpPr>
                          <a:spLocks noChangeShapeType="1"/>
                        </a:cNvSpPr>
                      </a:nvSpPr>
                      <a:spPr bwMode="auto">
                        <a:xfrm flipH="1">
                          <a:off x="3969" y="3657"/>
                          <a:ext cx="1224" cy="0"/>
                        </a:xfrm>
                        <a:prstGeom prst="line">
                          <a:avLst/>
                        </a:prstGeom>
                        <a:noFill/>
                        <a:ln w="1905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nvGrpSpPr>
                      <a:cNvPr id="17420" name="Group 432"/>
                      <a:cNvGrpSpPr>
                        <a:grpSpLocks/>
                      </a:cNvGrpSpPr>
                    </a:nvGrpSpPr>
                    <a:grpSpPr bwMode="auto">
                      <a:xfrm>
                        <a:off x="228600" y="4953000"/>
                        <a:ext cx="2667000" cy="1262063"/>
                        <a:chOff x="2360" y="3609"/>
                        <a:chExt cx="1452" cy="543"/>
                      </a:xfrm>
                    </a:grpSpPr>
                    <a:grpSp>
                      <a:nvGrpSpPr>
                        <a:cNvPr id="22" name="Group 431"/>
                        <a:cNvGrpSpPr>
                          <a:grpSpLocks/>
                        </a:cNvGrpSpPr>
                      </a:nvGrpSpPr>
                      <a:grpSpPr bwMode="auto">
                        <a:xfrm>
                          <a:off x="3599" y="3609"/>
                          <a:ext cx="213" cy="520"/>
                          <a:chOff x="3599" y="3609"/>
                          <a:chExt cx="213" cy="520"/>
                        </a:xfrm>
                      </a:grpSpPr>
                      <a:sp>
                        <a:nvSpPr>
                          <a:cNvPr id="17425" name="Freeform 409"/>
                          <a:cNvSpPr>
                            <a:spLocks/>
                          </a:cNvSpPr>
                        </a:nvSpPr>
                        <a:spPr bwMode="auto">
                          <a:xfrm rot="10723531" flipH="1">
                            <a:off x="3610" y="4087"/>
                            <a:ext cx="35" cy="42"/>
                          </a:xfrm>
                          <a:custGeom>
                            <a:avLst/>
                            <a:gdLst>
                              <a:gd name="T0" fmla="*/ 0 w 117"/>
                              <a:gd name="T1" fmla="*/ 0 h 127"/>
                              <a:gd name="T2" fmla="*/ 0 w 117"/>
                              <a:gd name="T3" fmla="*/ 0 h 127"/>
                              <a:gd name="T4" fmla="*/ 0 w 117"/>
                              <a:gd name="T5" fmla="*/ 0 h 127"/>
                              <a:gd name="T6" fmla="*/ 0 w 117"/>
                              <a:gd name="T7" fmla="*/ 0 h 127"/>
                              <a:gd name="T8" fmla="*/ 0 w 117"/>
                              <a:gd name="T9" fmla="*/ 0 h 127"/>
                              <a:gd name="T10" fmla="*/ 0 60000 65536"/>
                              <a:gd name="T11" fmla="*/ 0 60000 65536"/>
                              <a:gd name="T12" fmla="*/ 0 60000 65536"/>
                              <a:gd name="T13" fmla="*/ 0 60000 65536"/>
                              <a:gd name="T14" fmla="*/ 0 60000 65536"/>
                              <a:gd name="T15" fmla="*/ 0 w 117"/>
                              <a:gd name="T16" fmla="*/ 0 h 127"/>
                              <a:gd name="T17" fmla="*/ 117 w 117"/>
                              <a:gd name="T18" fmla="*/ 127 h 127"/>
                            </a:gdLst>
                            <a:ahLst/>
                            <a:cxnLst>
                              <a:cxn ang="T10">
                                <a:pos x="T0" y="T1"/>
                              </a:cxn>
                              <a:cxn ang="T11">
                                <a:pos x="T2" y="T3"/>
                              </a:cxn>
                              <a:cxn ang="T12">
                                <a:pos x="T4" y="T5"/>
                              </a:cxn>
                              <a:cxn ang="T13">
                                <a:pos x="T6" y="T7"/>
                              </a:cxn>
                              <a:cxn ang="T14">
                                <a:pos x="T8" y="T9"/>
                              </a:cxn>
                            </a:cxnLst>
                            <a:rect l="T15" t="T16" r="T17" b="T18"/>
                            <a:pathLst>
                              <a:path w="117" h="127">
                                <a:moveTo>
                                  <a:pt x="24" y="0"/>
                                </a:moveTo>
                                <a:lnTo>
                                  <a:pt x="0" y="20"/>
                                </a:lnTo>
                                <a:lnTo>
                                  <a:pt x="93" y="127"/>
                                </a:lnTo>
                                <a:lnTo>
                                  <a:pt x="117" y="110"/>
                                </a:lnTo>
                                <a:lnTo>
                                  <a:pt x="24" y="0"/>
                                </a:lnTo>
                                <a:close/>
                              </a:path>
                            </a:pathLst>
                          </a:custGeom>
                          <a:solidFill>
                            <a:schemeClr val="tx1"/>
                          </a:solidFill>
                          <a:ln w="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7426" name="Freeform 410"/>
                          <a:cNvSpPr>
                            <a:spLocks/>
                          </a:cNvSpPr>
                        </a:nvSpPr>
                        <a:spPr bwMode="auto">
                          <a:xfrm rot="10723531" flipH="1">
                            <a:off x="3651" y="4032"/>
                            <a:ext cx="35" cy="43"/>
                          </a:xfrm>
                          <a:custGeom>
                            <a:avLst/>
                            <a:gdLst>
                              <a:gd name="T0" fmla="*/ 0 w 119"/>
                              <a:gd name="T1" fmla="*/ 0 h 128"/>
                              <a:gd name="T2" fmla="*/ 0 w 119"/>
                              <a:gd name="T3" fmla="*/ 0 h 128"/>
                              <a:gd name="T4" fmla="*/ 0 w 119"/>
                              <a:gd name="T5" fmla="*/ 0 h 128"/>
                              <a:gd name="T6" fmla="*/ 0 w 119"/>
                              <a:gd name="T7" fmla="*/ 0 h 128"/>
                              <a:gd name="T8" fmla="*/ 0 w 119"/>
                              <a:gd name="T9" fmla="*/ 0 h 128"/>
                              <a:gd name="T10" fmla="*/ 0 60000 65536"/>
                              <a:gd name="T11" fmla="*/ 0 60000 65536"/>
                              <a:gd name="T12" fmla="*/ 0 60000 65536"/>
                              <a:gd name="T13" fmla="*/ 0 60000 65536"/>
                              <a:gd name="T14" fmla="*/ 0 60000 65536"/>
                              <a:gd name="T15" fmla="*/ 0 w 119"/>
                              <a:gd name="T16" fmla="*/ 0 h 128"/>
                              <a:gd name="T17" fmla="*/ 119 w 119"/>
                              <a:gd name="T18" fmla="*/ 128 h 128"/>
                            </a:gdLst>
                            <a:ahLst/>
                            <a:cxnLst>
                              <a:cxn ang="T10">
                                <a:pos x="T0" y="T1"/>
                              </a:cxn>
                              <a:cxn ang="T11">
                                <a:pos x="T2" y="T3"/>
                              </a:cxn>
                              <a:cxn ang="T12">
                                <a:pos x="T4" y="T5"/>
                              </a:cxn>
                              <a:cxn ang="T13">
                                <a:pos x="T6" y="T7"/>
                              </a:cxn>
                              <a:cxn ang="T14">
                                <a:pos x="T8" y="T9"/>
                              </a:cxn>
                            </a:cxnLst>
                            <a:rect l="T15" t="T16" r="T17" b="T18"/>
                            <a:pathLst>
                              <a:path w="119" h="128">
                                <a:moveTo>
                                  <a:pt x="24" y="0"/>
                                </a:moveTo>
                                <a:lnTo>
                                  <a:pt x="0" y="16"/>
                                </a:lnTo>
                                <a:lnTo>
                                  <a:pt x="95" y="128"/>
                                </a:lnTo>
                                <a:lnTo>
                                  <a:pt x="119" y="105"/>
                                </a:lnTo>
                                <a:lnTo>
                                  <a:pt x="24" y="0"/>
                                </a:lnTo>
                                <a:close/>
                              </a:path>
                            </a:pathLst>
                          </a:custGeom>
                          <a:solidFill>
                            <a:schemeClr val="tx1"/>
                          </a:solidFill>
                          <a:ln w="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7427" name="Freeform 411"/>
                          <a:cNvSpPr>
                            <a:spLocks/>
                          </a:cNvSpPr>
                        </a:nvSpPr>
                        <a:spPr bwMode="auto">
                          <a:xfrm rot="10723531" flipH="1">
                            <a:off x="3694" y="3979"/>
                            <a:ext cx="34" cy="41"/>
                          </a:xfrm>
                          <a:custGeom>
                            <a:avLst/>
                            <a:gdLst>
                              <a:gd name="T0" fmla="*/ 0 w 112"/>
                              <a:gd name="T1" fmla="*/ 0 h 123"/>
                              <a:gd name="T2" fmla="*/ 0 w 112"/>
                              <a:gd name="T3" fmla="*/ 0 h 123"/>
                              <a:gd name="T4" fmla="*/ 0 w 112"/>
                              <a:gd name="T5" fmla="*/ 0 h 123"/>
                              <a:gd name="T6" fmla="*/ 0 w 112"/>
                              <a:gd name="T7" fmla="*/ 0 h 123"/>
                              <a:gd name="T8" fmla="*/ 0 w 112"/>
                              <a:gd name="T9" fmla="*/ 0 h 123"/>
                              <a:gd name="T10" fmla="*/ 0 60000 65536"/>
                              <a:gd name="T11" fmla="*/ 0 60000 65536"/>
                              <a:gd name="T12" fmla="*/ 0 60000 65536"/>
                              <a:gd name="T13" fmla="*/ 0 60000 65536"/>
                              <a:gd name="T14" fmla="*/ 0 60000 65536"/>
                              <a:gd name="T15" fmla="*/ 0 w 112"/>
                              <a:gd name="T16" fmla="*/ 0 h 123"/>
                              <a:gd name="T17" fmla="*/ 112 w 112"/>
                              <a:gd name="T18" fmla="*/ 123 h 123"/>
                            </a:gdLst>
                            <a:ahLst/>
                            <a:cxnLst>
                              <a:cxn ang="T10">
                                <a:pos x="T0" y="T1"/>
                              </a:cxn>
                              <a:cxn ang="T11">
                                <a:pos x="T2" y="T3"/>
                              </a:cxn>
                              <a:cxn ang="T12">
                                <a:pos x="T4" y="T5"/>
                              </a:cxn>
                              <a:cxn ang="T13">
                                <a:pos x="T6" y="T7"/>
                              </a:cxn>
                              <a:cxn ang="T14">
                                <a:pos x="T8" y="T9"/>
                              </a:cxn>
                            </a:cxnLst>
                            <a:rect l="T15" t="T16" r="T17" b="T18"/>
                            <a:pathLst>
                              <a:path w="112" h="123">
                                <a:moveTo>
                                  <a:pt x="24" y="0"/>
                                </a:moveTo>
                                <a:lnTo>
                                  <a:pt x="0" y="16"/>
                                </a:lnTo>
                                <a:lnTo>
                                  <a:pt x="95" y="123"/>
                                </a:lnTo>
                                <a:lnTo>
                                  <a:pt x="112" y="105"/>
                                </a:lnTo>
                                <a:lnTo>
                                  <a:pt x="24" y="0"/>
                                </a:lnTo>
                                <a:close/>
                              </a:path>
                            </a:pathLst>
                          </a:custGeom>
                          <a:solidFill>
                            <a:schemeClr val="tx1"/>
                          </a:solidFill>
                          <a:ln w="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7428" name="Freeform 412"/>
                          <a:cNvSpPr>
                            <a:spLocks/>
                          </a:cNvSpPr>
                        </a:nvSpPr>
                        <a:spPr bwMode="auto">
                          <a:xfrm rot="10723531" flipH="1">
                            <a:off x="3735" y="3924"/>
                            <a:ext cx="33" cy="41"/>
                          </a:xfrm>
                          <a:custGeom>
                            <a:avLst/>
                            <a:gdLst>
                              <a:gd name="T0" fmla="*/ 0 w 111"/>
                              <a:gd name="T1" fmla="*/ 0 h 123"/>
                              <a:gd name="T2" fmla="*/ 0 w 111"/>
                              <a:gd name="T3" fmla="*/ 0 h 123"/>
                              <a:gd name="T4" fmla="*/ 0 w 111"/>
                              <a:gd name="T5" fmla="*/ 0 h 123"/>
                              <a:gd name="T6" fmla="*/ 0 w 111"/>
                              <a:gd name="T7" fmla="*/ 0 h 123"/>
                              <a:gd name="T8" fmla="*/ 0 w 111"/>
                              <a:gd name="T9" fmla="*/ 0 h 123"/>
                              <a:gd name="T10" fmla="*/ 0 60000 65536"/>
                              <a:gd name="T11" fmla="*/ 0 60000 65536"/>
                              <a:gd name="T12" fmla="*/ 0 60000 65536"/>
                              <a:gd name="T13" fmla="*/ 0 60000 65536"/>
                              <a:gd name="T14" fmla="*/ 0 60000 65536"/>
                              <a:gd name="T15" fmla="*/ 0 w 111"/>
                              <a:gd name="T16" fmla="*/ 0 h 123"/>
                              <a:gd name="T17" fmla="*/ 111 w 111"/>
                              <a:gd name="T18" fmla="*/ 123 h 123"/>
                            </a:gdLst>
                            <a:ahLst/>
                            <a:cxnLst>
                              <a:cxn ang="T10">
                                <a:pos x="T0" y="T1"/>
                              </a:cxn>
                              <a:cxn ang="T11">
                                <a:pos x="T2" y="T3"/>
                              </a:cxn>
                              <a:cxn ang="T12">
                                <a:pos x="T4" y="T5"/>
                              </a:cxn>
                              <a:cxn ang="T13">
                                <a:pos x="T6" y="T7"/>
                              </a:cxn>
                              <a:cxn ang="T14">
                                <a:pos x="T8" y="T9"/>
                              </a:cxn>
                            </a:cxnLst>
                            <a:rect l="T15" t="T16" r="T17" b="T18"/>
                            <a:pathLst>
                              <a:path w="111" h="123">
                                <a:moveTo>
                                  <a:pt x="17" y="0"/>
                                </a:moveTo>
                                <a:lnTo>
                                  <a:pt x="0" y="16"/>
                                </a:lnTo>
                                <a:lnTo>
                                  <a:pt x="88" y="123"/>
                                </a:lnTo>
                                <a:lnTo>
                                  <a:pt x="111" y="100"/>
                                </a:lnTo>
                                <a:lnTo>
                                  <a:pt x="17" y="0"/>
                                </a:lnTo>
                                <a:close/>
                              </a:path>
                            </a:pathLst>
                          </a:custGeom>
                          <a:solidFill>
                            <a:schemeClr val="tx1"/>
                          </a:solidFill>
                          <a:ln w="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7429" name="Freeform 413"/>
                          <a:cNvSpPr>
                            <a:spLocks/>
                          </a:cNvSpPr>
                        </a:nvSpPr>
                        <a:spPr bwMode="auto">
                          <a:xfrm rot="10723531" flipH="1">
                            <a:off x="3776" y="3871"/>
                            <a:ext cx="36" cy="41"/>
                          </a:xfrm>
                          <a:custGeom>
                            <a:avLst/>
                            <a:gdLst>
                              <a:gd name="T0" fmla="*/ 0 w 119"/>
                              <a:gd name="T1" fmla="*/ 0 h 123"/>
                              <a:gd name="T2" fmla="*/ 0 w 119"/>
                              <a:gd name="T3" fmla="*/ 0 h 123"/>
                              <a:gd name="T4" fmla="*/ 0 w 119"/>
                              <a:gd name="T5" fmla="*/ 0 h 123"/>
                              <a:gd name="T6" fmla="*/ 0 w 119"/>
                              <a:gd name="T7" fmla="*/ 0 h 123"/>
                              <a:gd name="T8" fmla="*/ 0 w 119"/>
                              <a:gd name="T9" fmla="*/ 0 h 123"/>
                              <a:gd name="T10" fmla="*/ 0 60000 65536"/>
                              <a:gd name="T11" fmla="*/ 0 60000 65536"/>
                              <a:gd name="T12" fmla="*/ 0 60000 65536"/>
                              <a:gd name="T13" fmla="*/ 0 60000 65536"/>
                              <a:gd name="T14" fmla="*/ 0 60000 65536"/>
                              <a:gd name="T15" fmla="*/ 0 w 119"/>
                              <a:gd name="T16" fmla="*/ 0 h 123"/>
                              <a:gd name="T17" fmla="*/ 119 w 119"/>
                              <a:gd name="T18" fmla="*/ 123 h 123"/>
                            </a:gdLst>
                            <a:ahLst/>
                            <a:cxnLst>
                              <a:cxn ang="T10">
                                <a:pos x="T0" y="T1"/>
                              </a:cxn>
                              <a:cxn ang="T11">
                                <a:pos x="T2" y="T3"/>
                              </a:cxn>
                              <a:cxn ang="T12">
                                <a:pos x="T4" y="T5"/>
                              </a:cxn>
                              <a:cxn ang="T13">
                                <a:pos x="T6" y="T7"/>
                              </a:cxn>
                              <a:cxn ang="T14">
                                <a:pos x="T8" y="T9"/>
                              </a:cxn>
                            </a:cxnLst>
                            <a:rect l="T15" t="T16" r="T17" b="T18"/>
                            <a:pathLst>
                              <a:path w="119" h="123">
                                <a:moveTo>
                                  <a:pt x="24" y="0"/>
                                </a:moveTo>
                                <a:lnTo>
                                  <a:pt x="0" y="17"/>
                                </a:lnTo>
                                <a:lnTo>
                                  <a:pt x="95" y="123"/>
                                </a:lnTo>
                                <a:lnTo>
                                  <a:pt x="119" y="106"/>
                                </a:lnTo>
                                <a:lnTo>
                                  <a:pt x="24" y="0"/>
                                </a:lnTo>
                                <a:close/>
                              </a:path>
                            </a:pathLst>
                          </a:custGeom>
                          <a:solidFill>
                            <a:schemeClr val="tx1"/>
                          </a:solidFill>
                          <a:ln w="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7430" name="Freeform 414"/>
                          <a:cNvSpPr>
                            <a:spLocks/>
                          </a:cNvSpPr>
                        </a:nvSpPr>
                        <a:spPr bwMode="auto">
                          <a:xfrm rot="10723531" flipH="1">
                            <a:off x="3775" y="3817"/>
                            <a:ext cx="36" cy="41"/>
                          </a:xfrm>
                          <a:custGeom>
                            <a:avLst/>
                            <a:gdLst>
                              <a:gd name="T0" fmla="*/ 0 w 119"/>
                              <a:gd name="T1" fmla="*/ 0 h 123"/>
                              <a:gd name="T2" fmla="*/ 0 w 119"/>
                              <a:gd name="T3" fmla="*/ 0 h 123"/>
                              <a:gd name="T4" fmla="*/ 0 w 119"/>
                              <a:gd name="T5" fmla="*/ 0 h 123"/>
                              <a:gd name="T6" fmla="*/ 0 w 119"/>
                              <a:gd name="T7" fmla="*/ 0 h 123"/>
                              <a:gd name="T8" fmla="*/ 0 w 119"/>
                              <a:gd name="T9" fmla="*/ 0 h 123"/>
                              <a:gd name="T10" fmla="*/ 0 60000 65536"/>
                              <a:gd name="T11" fmla="*/ 0 60000 65536"/>
                              <a:gd name="T12" fmla="*/ 0 60000 65536"/>
                              <a:gd name="T13" fmla="*/ 0 60000 65536"/>
                              <a:gd name="T14" fmla="*/ 0 60000 65536"/>
                              <a:gd name="T15" fmla="*/ 0 w 119"/>
                              <a:gd name="T16" fmla="*/ 0 h 123"/>
                              <a:gd name="T17" fmla="*/ 119 w 119"/>
                              <a:gd name="T18" fmla="*/ 123 h 123"/>
                            </a:gdLst>
                            <a:ahLst/>
                            <a:cxnLst>
                              <a:cxn ang="T10">
                                <a:pos x="T0" y="T1"/>
                              </a:cxn>
                              <a:cxn ang="T11">
                                <a:pos x="T2" y="T3"/>
                              </a:cxn>
                              <a:cxn ang="T12">
                                <a:pos x="T4" y="T5"/>
                              </a:cxn>
                              <a:cxn ang="T13">
                                <a:pos x="T6" y="T7"/>
                              </a:cxn>
                              <a:cxn ang="T14">
                                <a:pos x="T8" y="T9"/>
                              </a:cxn>
                            </a:cxnLst>
                            <a:rect l="T15" t="T16" r="T17" b="T18"/>
                            <a:pathLst>
                              <a:path w="119" h="123">
                                <a:moveTo>
                                  <a:pt x="119" y="17"/>
                                </a:moveTo>
                                <a:lnTo>
                                  <a:pt x="95" y="0"/>
                                </a:lnTo>
                                <a:lnTo>
                                  <a:pt x="0" y="107"/>
                                </a:lnTo>
                                <a:lnTo>
                                  <a:pt x="24" y="123"/>
                                </a:lnTo>
                                <a:lnTo>
                                  <a:pt x="119" y="17"/>
                                </a:lnTo>
                                <a:close/>
                              </a:path>
                            </a:pathLst>
                          </a:custGeom>
                          <a:solidFill>
                            <a:schemeClr val="tx1"/>
                          </a:solidFill>
                          <a:ln w="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7431" name="Freeform 415"/>
                          <a:cNvSpPr>
                            <a:spLocks/>
                          </a:cNvSpPr>
                        </a:nvSpPr>
                        <a:spPr bwMode="auto">
                          <a:xfrm rot="10723531" flipH="1">
                            <a:off x="3732" y="3764"/>
                            <a:ext cx="33" cy="43"/>
                          </a:xfrm>
                          <a:custGeom>
                            <a:avLst/>
                            <a:gdLst>
                              <a:gd name="T0" fmla="*/ 0 w 111"/>
                              <a:gd name="T1" fmla="*/ 0 h 128"/>
                              <a:gd name="T2" fmla="*/ 0 w 111"/>
                              <a:gd name="T3" fmla="*/ 0 h 128"/>
                              <a:gd name="T4" fmla="*/ 0 w 111"/>
                              <a:gd name="T5" fmla="*/ 0 h 128"/>
                              <a:gd name="T6" fmla="*/ 0 w 111"/>
                              <a:gd name="T7" fmla="*/ 0 h 128"/>
                              <a:gd name="T8" fmla="*/ 0 w 111"/>
                              <a:gd name="T9" fmla="*/ 0 h 128"/>
                              <a:gd name="T10" fmla="*/ 0 60000 65536"/>
                              <a:gd name="T11" fmla="*/ 0 60000 65536"/>
                              <a:gd name="T12" fmla="*/ 0 60000 65536"/>
                              <a:gd name="T13" fmla="*/ 0 60000 65536"/>
                              <a:gd name="T14" fmla="*/ 0 60000 65536"/>
                              <a:gd name="T15" fmla="*/ 0 w 111"/>
                              <a:gd name="T16" fmla="*/ 0 h 128"/>
                              <a:gd name="T17" fmla="*/ 111 w 111"/>
                              <a:gd name="T18" fmla="*/ 128 h 128"/>
                            </a:gdLst>
                            <a:ahLst/>
                            <a:cxnLst>
                              <a:cxn ang="T10">
                                <a:pos x="T0" y="T1"/>
                              </a:cxn>
                              <a:cxn ang="T11">
                                <a:pos x="T2" y="T3"/>
                              </a:cxn>
                              <a:cxn ang="T12">
                                <a:pos x="T4" y="T5"/>
                              </a:cxn>
                              <a:cxn ang="T13">
                                <a:pos x="T6" y="T7"/>
                              </a:cxn>
                              <a:cxn ang="T14">
                                <a:pos x="T8" y="T9"/>
                              </a:cxn>
                            </a:cxnLst>
                            <a:rect l="T15" t="T16" r="T17" b="T18"/>
                            <a:pathLst>
                              <a:path w="111" h="128">
                                <a:moveTo>
                                  <a:pt x="111" y="17"/>
                                </a:moveTo>
                                <a:lnTo>
                                  <a:pt x="88" y="0"/>
                                </a:lnTo>
                                <a:lnTo>
                                  <a:pt x="0" y="106"/>
                                </a:lnTo>
                                <a:lnTo>
                                  <a:pt x="17" y="128"/>
                                </a:lnTo>
                                <a:lnTo>
                                  <a:pt x="111" y="17"/>
                                </a:lnTo>
                                <a:close/>
                              </a:path>
                            </a:pathLst>
                          </a:custGeom>
                          <a:solidFill>
                            <a:schemeClr val="tx1"/>
                          </a:solidFill>
                          <a:ln w="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7432" name="Freeform 416"/>
                          <a:cNvSpPr>
                            <a:spLocks/>
                          </a:cNvSpPr>
                        </a:nvSpPr>
                        <a:spPr bwMode="auto">
                          <a:xfrm rot="10723531" flipH="1">
                            <a:off x="3688" y="3713"/>
                            <a:ext cx="34" cy="41"/>
                          </a:xfrm>
                          <a:custGeom>
                            <a:avLst/>
                            <a:gdLst>
                              <a:gd name="T0" fmla="*/ 0 w 112"/>
                              <a:gd name="T1" fmla="*/ 0 h 123"/>
                              <a:gd name="T2" fmla="*/ 0 w 112"/>
                              <a:gd name="T3" fmla="*/ 0 h 123"/>
                              <a:gd name="T4" fmla="*/ 0 w 112"/>
                              <a:gd name="T5" fmla="*/ 0 h 123"/>
                              <a:gd name="T6" fmla="*/ 0 w 112"/>
                              <a:gd name="T7" fmla="*/ 0 h 123"/>
                              <a:gd name="T8" fmla="*/ 0 w 112"/>
                              <a:gd name="T9" fmla="*/ 0 h 123"/>
                              <a:gd name="T10" fmla="*/ 0 60000 65536"/>
                              <a:gd name="T11" fmla="*/ 0 60000 65536"/>
                              <a:gd name="T12" fmla="*/ 0 60000 65536"/>
                              <a:gd name="T13" fmla="*/ 0 60000 65536"/>
                              <a:gd name="T14" fmla="*/ 0 60000 65536"/>
                              <a:gd name="T15" fmla="*/ 0 w 112"/>
                              <a:gd name="T16" fmla="*/ 0 h 123"/>
                              <a:gd name="T17" fmla="*/ 112 w 112"/>
                              <a:gd name="T18" fmla="*/ 123 h 123"/>
                            </a:gdLst>
                            <a:ahLst/>
                            <a:cxnLst>
                              <a:cxn ang="T10">
                                <a:pos x="T0" y="T1"/>
                              </a:cxn>
                              <a:cxn ang="T11">
                                <a:pos x="T2" y="T3"/>
                              </a:cxn>
                              <a:cxn ang="T12">
                                <a:pos x="T4" y="T5"/>
                              </a:cxn>
                              <a:cxn ang="T13">
                                <a:pos x="T6" y="T7"/>
                              </a:cxn>
                              <a:cxn ang="T14">
                                <a:pos x="T8" y="T9"/>
                              </a:cxn>
                            </a:cxnLst>
                            <a:rect l="T15" t="T16" r="T17" b="T18"/>
                            <a:pathLst>
                              <a:path w="112" h="123">
                                <a:moveTo>
                                  <a:pt x="112" y="17"/>
                                </a:moveTo>
                                <a:lnTo>
                                  <a:pt x="95" y="0"/>
                                </a:lnTo>
                                <a:lnTo>
                                  <a:pt x="0" y="106"/>
                                </a:lnTo>
                                <a:lnTo>
                                  <a:pt x="17" y="123"/>
                                </a:lnTo>
                                <a:lnTo>
                                  <a:pt x="112" y="17"/>
                                </a:lnTo>
                                <a:close/>
                              </a:path>
                            </a:pathLst>
                          </a:custGeom>
                          <a:solidFill>
                            <a:schemeClr val="tx1"/>
                          </a:solidFill>
                          <a:ln w="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7433" name="Freeform 417"/>
                          <a:cNvSpPr>
                            <a:spLocks/>
                          </a:cNvSpPr>
                        </a:nvSpPr>
                        <a:spPr bwMode="auto">
                          <a:xfrm rot="10723531" flipH="1">
                            <a:off x="3644" y="3660"/>
                            <a:ext cx="34" cy="43"/>
                          </a:xfrm>
                          <a:custGeom>
                            <a:avLst/>
                            <a:gdLst>
                              <a:gd name="T0" fmla="*/ 0 w 114"/>
                              <a:gd name="T1" fmla="*/ 0 h 128"/>
                              <a:gd name="T2" fmla="*/ 0 w 114"/>
                              <a:gd name="T3" fmla="*/ 0 h 128"/>
                              <a:gd name="T4" fmla="*/ 0 w 114"/>
                              <a:gd name="T5" fmla="*/ 0 h 128"/>
                              <a:gd name="T6" fmla="*/ 0 w 114"/>
                              <a:gd name="T7" fmla="*/ 0 h 128"/>
                              <a:gd name="T8" fmla="*/ 0 w 114"/>
                              <a:gd name="T9" fmla="*/ 0 h 128"/>
                              <a:gd name="T10" fmla="*/ 0 60000 65536"/>
                              <a:gd name="T11" fmla="*/ 0 60000 65536"/>
                              <a:gd name="T12" fmla="*/ 0 60000 65536"/>
                              <a:gd name="T13" fmla="*/ 0 60000 65536"/>
                              <a:gd name="T14" fmla="*/ 0 60000 65536"/>
                              <a:gd name="T15" fmla="*/ 0 w 114"/>
                              <a:gd name="T16" fmla="*/ 0 h 128"/>
                              <a:gd name="T17" fmla="*/ 114 w 114"/>
                              <a:gd name="T18" fmla="*/ 128 h 128"/>
                            </a:gdLst>
                            <a:ahLst/>
                            <a:cxnLst>
                              <a:cxn ang="T10">
                                <a:pos x="T0" y="T1"/>
                              </a:cxn>
                              <a:cxn ang="T11">
                                <a:pos x="T2" y="T3"/>
                              </a:cxn>
                              <a:cxn ang="T12">
                                <a:pos x="T4" y="T5"/>
                              </a:cxn>
                              <a:cxn ang="T13">
                                <a:pos x="T6" y="T7"/>
                              </a:cxn>
                              <a:cxn ang="T14">
                                <a:pos x="T8" y="T9"/>
                              </a:cxn>
                            </a:cxnLst>
                            <a:rect l="T15" t="T16" r="T17" b="T18"/>
                            <a:pathLst>
                              <a:path w="114" h="128">
                                <a:moveTo>
                                  <a:pt x="114" y="21"/>
                                </a:moveTo>
                                <a:lnTo>
                                  <a:pt x="95" y="0"/>
                                </a:lnTo>
                                <a:lnTo>
                                  <a:pt x="0" y="112"/>
                                </a:lnTo>
                                <a:lnTo>
                                  <a:pt x="24" y="128"/>
                                </a:lnTo>
                                <a:lnTo>
                                  <a:pt x="114" y="21"/>
                                </a:lnTo>
                                <a:close/>
                              </a:path>
                            </a:pathLst>
                          </a:custGeom>
                          <a:solidFill>
                            <a:schemeClr val="tx1"/>
                          </a:solidFill>
                          <a:ln w="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7434" name="Freeform 418"/>
                          <a:cNvSpPr>
                            <a:spLocks/>
                          </a:cNvSpPr>
                        </a:nvSpPr>
                        <a:spPr bwMode="auto">
                          <a:xfrm rot="10723531" flipH="1">
                            <a:off x="3599" y="3609"/>
                            <a:ext cx="35" cy="41"/>
                          </a:xfrm>
                          <a:custGeom>
                            <a:avLst/>
                            <a:gdLst>
                              <a:gd name="T0" fmla="*/ 0 w 117"/>
                              <a:gd name="T1" fmla="*/ 0 h 123"/>
                              <a:gd name="T2" fmla="*/ 0 w 117"/>
                              <a:gd name="T3" fmla="*/ 0 h 123"/>
                              <a:gd name="T4" fmla="*/ 0 w 117"/>
                              <a:gd name="T5" fmla="*/ 0 h 123"/>
                              <a:gd name="T6" fmla="*/ 0 w 117"/>
                              <a:gd name="T7" fmla="*/ 0 h 123"/>
                              <a:gd name="T8" fmla="*/ 0 w 117"/>
                              <a:gd name="T9" fmla="*/ 0 h 123"/>
                              <a:gd name="T10" fmla="*/ 0 60000 65536"/>
                              <a:gd name="T11" fmla="*/ 0 60000 65536"/>
                              <a:gd name="T12" fmla="*/ 0 60000 65536"/>
                              <a:gd name="T13" fmla="*/ 0 60000 65536"/>
                              <a:gd name="T14" fmla="*/ 0 60000 65536"/>
                              <a:gd name="T15" fmla="*/ 0 w 117"/>
                              <a:gd name="T16" fmla="*/ 0 h 123"/>
                              <a:gd name="T17" fmla="*/ 117 w 117"/>
                              <a:gd name="T18" fmla="*/ 123 h 123"/>
                            </a:gdLst>
                            <a:ahLst/>
                            <a:cxnLst>
                              <a:cxn ang="T10">
                                <a:pos x="T0" y="T1"/>
                              </a:cxn>
                              <a:cxn ang="T11">
                                <a:pos x="T2" y="T3"/>
                              </a:cxn>
                              <a:cxn ang="T12">
                                <a:pos x="T4" y="T5"/>
                              </a:cxn>
                              <a:cxn ang="T13">
                                <a:pos x="T6" y="T7"/>
                              </a:cxn>
                              <a:cxn ang="T14">
                                <a:pos x="T8" y="T9"/>
                              </a:cxn>
                            </a:cxnLst>
                            <a:rect l="T15" t="T16" r="T17" b="T18"/>
                            <a:pathLst>
                              <a:path w="117" h="123">
                                <a:moveTo>
                                  <a:pt x="117" y="16"/>
                                </a:moveTo>
                                <a:lnTo>
                                  <a:pt x="93" y="0"/>
                                </a:lnTo>
                                <a:lnTo>
                                  <a:pt x="0" y="105"/>
                                </a:lnTo>
                                <a:lnTo>
                                  <a:pt x="24" y="123"/>
                                </a:lnTo>
                                <a:lnTo>
                                  <a:pt x="117" y="16"/>
                                </a:lnTo>
                                <a:close/>
                              </a:path>
                            </a:pathLst>
                          </a:custGeom>
                          <a:solidFill>
                            <a:schemeClr val="tx1"/>
                          </a:solidFill>
                          <a:ln w="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grpSp>
                    <a:sp>
                      <a:nvSpPr>
                        <a:cNvPr id="17423" name="Freeform 419"/>
                        <a:cNvSpPr>
                          <a:spLocks/>
                        </a:cNvSpPr>
                      </a:nvSpPr>
                      <a:spPr bwMode="auto">
                        <a:xfrm rot="10723531" flipH="1">
                          <a:off x="2360" y="3612"/>
                          <a:ext cx="1407" cy="540"/>
                        </a:xfrm>
                        <a:custGeom>
                          <a:avLst/>
                          <a:gdLst>
                            <a:gd name="T0" fmla="*/ 0 w 4657"/>
                            <a:gd name="T1" fmla="*/ 0 h 1619"/>
                            <a:gd name="T2" fmla="*/ 0 w 4657"/>
                            <a:gd name="T3" fmla="*/ 0 h 1619"/>
                            <a:gd name="T4" fmla="*/ 2 w 4657"/>
                            <a:gd name="T5" fmla="*/ 1 h 1619"/>
                            <a:gd name="T6" fmla="*/ 3 w 4657"/>
                            <a:gd name="T7" fmla="*/ 1 h 1619"/>
                            <a:gd name="T8" fmla="*/ 3 w 4657"/>
                            <a:gd name="T9" fmla="*/ 0 h 1619"/>
                            <a:gd name="T10" fmla="*/ 3 w 4657"/>
                            <a:gd name="T11" fmla="*/ 1 h 1619"/>
                            <a:gd name="T12" fmla="*/ 3 w 4657"/>
                            <a:gd name="T13" fmla="*/ 2 h 1619"/>
                            <a:gd name="T14" fmla="*/ 3 w 4657"/>
                            <a:gd name="T15" fmla="*/ 2 h 1619"/>
                            <a:gd name="T16" fmla="*/ 2 w 4657"/>
                            <a:gd name="T17" fmla="*/ 2 h 1619"/>
                            <a:gd name="T18" fmla="*/ 0 w 4657"/>
                            <a:gd name="T19" fmla="*/ 2 h 1619"/>
                            <a:gd name="T20" fmla="*/ 0 w 4657"/>
                            <a:gd name="T21" fmla="*/ 2 h 1619"/>
                            <a:gd name="T22" fmla="*/ 2 w 4657"/>
                            <a:gd name="T23" fmla="*/ 2 h 1619"/>
                            <a:gd name="T24" fmla="*/ 3 w 4657"/>
                            <a:gd name="T25" fmla="*/ 2 h 1619"/>
                            <a:gd name="T26" fmla="*/ 3 w 4657"/>
                            <a:gd name="T27" fmla="*/ 2 h 1619"/>
                            <a:gd name="T28" fmla="*/ 4 w 4657"/>
                            <a:gd name="T29" fmla="*/ 1 h 1619"/>
                            <a:gd name="T30" fmla="*/ 3 w 4657"/>
                            <a:gd name="T31" fmla="*/ 0 h 1619"/>
                            <a:gd name="T32" fmla="*/ 3 w 4657"/>
                            <a:gd name="T33" fmla="*/ 1 h 1619"/>
                            <a:gd name="T34" fmla="*/ 2 w 4657"/>
                            <a:gd name="T35" fmla="*/ 1 h 1619"/>
                            <a:gd name="T36" fmla="*/ 0 w 4657"/>
                            <a:gd name="T37" fmla="*/ 0 h 1619"/>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4657"/>
                            <a:gd name="T58" fmla="*/ 0 h 1619"/>
                            <a:gd name="T59" fmla="*/ 4657 w 4657"/>
                            <a:gd name="T60" fmla="*/ 1619 h 1619"/>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4657" h="1619">
                              <a:moveTo>
                                <a:pt x="119" y="133"/>
                              </a:moveTo>
                              <a:lnTo>
                                <a:pt x="113" y="161"/>
                              </a:lnTo>
                              <a:lnTo>
                                <a:pt x="2590" y="413"/>
                              </a:lnTo>
                              <a:lnTo>
                                <a:pt x="3974" y="413"/>
                              </a:lnTo>
                              <a:lnTo>
                                <a:pt x="3974" y="78"/>
                              </a:lnTo>
                              <a:lnTo>
                                <a:pt x="4622" y="809"/>
                              </a:lnTo>
                              <a:lnTo>
                                <a:pt x="3974" y="1546"/>
                              </a:lnTo>
                              <a:lnTo>
                                <a:pt x="3974" y="1205"/>
                              </a:lnTo>
                              <a:lnTo>
                                <a:pt x="2590" y="1205"/>
                              </a:lnTo>
                              <a:lnTo>
                                <a:pt x="0" y="1496"/>
                              </a:lnTo>
                              <a:lnTo>
                                <a:pt x="6" y="1523"/>
                              </a:lnTo>
                              <a:lnTo>
                                <a:pt x="2590" y="1234"/>
                              </a:lnTo>
                              <a:lnTo>
                                <a:pt x="3945" y="1234"/>
                              </a:lnTo>
                              <a:lnTo>
                                <a:pt x="3945" y="1619"/>
                              </a:lnTo>
                              <a:lnTo>
                                <a:pt x="4657" y="809"/>
                              </a:lnTo>
                              <a:lnTo>
                                <a:pt x="3945" y="0"/>
                              </a:lnTo>
                              <a:lnTo>
                                <a:pt x="3945" y="386"/>
                              </a:lnTo>
                              <a:lnTo>
                                <a:pt x="2590" y="386"/>
                              </a:lnTo>
                              <a:lnTo>
                                <a:pt x="119" y="133"/>
                              </a:lnTo>
                              <a:close/>
                            </a:path>
                          </a:pathLst>
                        </a:custGeom>
                        <a:solidFill>
                          <a:schemeClr val="tx1"/>
                        </a:solidFill>
                        <a:ln w="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7424" name="Text Box 422"/>
                        <a:cNvSpPr txBox="1">
                          <a:spLocks noChangeArrowheads="1"/>
                        </a:cNvSpPr>
                      </a:nvSpPr>
                      <a:spPr bwMode="auto">
                        <a:xfrm>
                          <a:off x="2828" y="3793"/>
                          <a:ext cx="472" cy="106"/>
                        </a:xfrm>
                        <a:prstGeom prst="rect">
                          <a:avLst/>
                        </a:prstGeom>
                        <a:noFill/>
                        <a:ln w="12700">
                          <a:noFill/>
                          <a:miter lim="800000"/>
                          <a:headEnd/>
                          <a:tailEnd/>
                        </a:ln>
                      </a:spPr>
                      <a:txSp>
                        <a:txBody>
                          <a:bodyPr>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pPr algn="ctr"/>
                            <a:r>
                              <a:rPr lang="es-ES" sz="1000" b="1"/>
                              <a:t>NOMBRE</a:t>
                            </a:r>
                          </a:p>
                        </a:txBody>
                        <a:useSpRect/>
                      </a:txSp>
                    </a:sp>
                  </a:grpSp>
                </lc:lockedCanvas>
              </a:graphicData>
            </a:graphic>
          </wp:inline>
        </w:drawing>
      </w:r>
    </w:p>
    <w:p w:rsidR="00F24CC1" w:rsidRDefault="00F24CC1" w:rsidP="00807E77">
      <w:pPr>
        <w:pStyle w:val="Prrafodelista"/>
        <w:spacing w:line="360" w:lineRule="auto"/>
        <w:ind w:left="709" w:hanging="425"/>
        <w:jc w:val="both"/>
        <w:rPr>
          <w:rFonts w:ascii="Arial" w:hAnsi="Arial" w:cs="Arial"/>
          <w:bCs/>
          <w:sz w:val="24"/>
          <w:szCs w:val="24"/>
          <w:lang w:val="es-MX"/>
        </w:rPr>
      </w:pPr>
      <w:r w:rsidRPr="00F24CC1">
        <w:rPr>
          <w:rFonts w:ascii="Arial" w:hAnsi="Arial" w:cs="Arial"/>
          <w:bCs/>
          <w:noProof/>
          <w:sz w:val="24"/>
          <w:szCs w:val="24"/>
          <w:bdr w:val="single" w:sz="4" w:space="0" w:color="auto"/>
          <w:lang w:eastAsia="es-CL"/>
        </w:rPr>
        <w:lastRenderedPageBreak/>
        <w:drawing>
          <wp:inline distT="0" distB="0" distL="0" distR="0">
            <wp:extent cx="5429250" cy="3581400"/>
            <wp:effectExtent l="0" t="0" r="0" b="0"/>
            <wp:docPr id="36" name="Objeto 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726488" cy="5262563"/>
                      <a:chOff x="0" y="1219200"/>
                      <a:chExt cx="8726488" cy="5262563"/>
                    </a:xfrm>
                  </a:grpSpPr>
                  <a:sp>
                    <a:nvSpPr>
                      <a:cNvPr id="15364" name="Rectangle 11"/>
                      <a:cNvSpPr>
                        <a:spLocks noChangeArrowheads="1"/>
                      </a:cNvSpPr>
                    </a:nvSpPr>
                    <a:spPr bwMode="auto">
                      <a:xfrm>
                        <a:off x="2971800" y="1563688"/>
                        <a:ext cx="1350963" cy="646112"/>
                      </a:xfrm>
                      <a:prstGeom prst="rect">
                        <a:avLst/>
                      </a:prstGeom>
                      <a:noFill/>
                      <a:ln w="952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r>
                            <a:rPr lang="es-ES_tradnl" sz="1800">
                              <a:solidFill>
                                <a:srgbClr val="0000FF"/>
                              </a:solidFill>
                            </a:rPr>
                            <a:t>RETIRADA</a:t>
                          </a:r>
                        </a:p>
                        <a:p>
                          <a:endParaRPr lang="en-GB" sz="1800">
                            <a:solidFill>
                              <a:srgbClr val="0000FF"/>
                            </a:solidFill>
                          </a:endParaRPr>
                        </a:p>
                      </a:txBody>
                      <a:useSpRect/>
                    </a:txSp>
                  </a:sp>
                  <a:sp>
                    <a:nvSpPr>
                      <a:cNvPr id="15366" name="Rectangle 11"/>
                      <a:cNvSpPr>
                        <a:spLocks noChangeArrowheads="1"/>
                      </a:cNvSpPr>
                    </a:nvSpPr>
                    <a:spPr bwMode="auto">
                      <a:xfrm>
                        <a:off x="2520950" y="2743200"/>
                        <a:ext cx="1352550" cy="646113"/>
                      </a:xfrm>
                      <a:prstGeom prst="rect">
                        <a:avLst/>
                      </a:prstGeom>
                      <a:noFill/>
                      <a:ln w="952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r>
                            <a:rPr lang="es-ES_tradnl" sz="1800">
                              <a:solidFill>
                                <a:srgbClr val="0000FF"/>
                              </a:solidFill>
                            </a:rPr>
                            <a:t>RETIRADA</a:t>
                          </a:r>
                        </a:p>
                        <a:p>
                          <a:endParaRPr lang="en-GB" sz="1800">
                            <a:solidFill>
                              <a:srgbClr val="0000FF"/>
                            </a:solidFill>
                          </a:endParaRPr>
                        </a:p>
                      </a:txBody>
                      <a:useSpRect/>
                    </a:txSp>
                  </a:sp>
                  <a:sp>
                    <a:nvSpPr>
                      <a:cNvPr id="15367" name="Rectangle 11"/>
                      <a:cNvSpPr>
                        <a:spLocks noChangeArrowheads="1"/>
                      </a:cNvSpPr>
                    </a:nvSpPr>
                    <a:spPr bwMode="auto">
                      <a:xfrm>
                        <a:off x="2114550" y="4114800"/>
                        <a:ext cx="5191125" cy="923925"/>
                      </a:xfrm>
                      <a:prstGeom prst="rect">
                        <a:avLst/>
                      </a:prstGeom>
                      <a:noFill/>
                      <a:ln w="952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r>
                            <a:rPr lang="es-ES_tradnl" sz="1800">
                              <a:solidFill>
                                <a:srgbClr val="0000FF"/>
                              </a:solidFill>
                            </a:rPr>
                            <a:t>ESTABLECER SEGURIDAD, ENCUBRIMIENTO</a:t>
                          </a:r>
                        </a:p>
                        <a:p>
                          <a:r>
                            <a:rPr lang="es-ES_tradnl" sz="1800">
                              <a:solidFill>
                                <a:srgbClr val="0000FF"/>
                              </a:solidFill>
                            </a:rPr>
                            <a:t>SCREEN (S)</a:t>
                          </a:r>
                        </a:p>
                        <a:p>
                          <a:endParaRPr lang="en-GB" sz="1800">
                            <a:solidFill>
                              <a:srgbClr val="0000FF"/>
                            </a:solidFill>
                          </a:endParaRPr>
                        </a:p>
                      </a:txBody>
                      <a:useSpRect/>
                    </a:txSp>
                  </a:sp>
                  <a:sp>
                    <a:nvSpPr>
                      <a:cNvPr id="15368" name="Rectangle 11"/>
                      <a:cNvSpPr>
                        <a:spLocks noChangeArrowheads="1"/>
                      </a:cNvSpPr>
                    </a:nvSpPr>
                    <a:spPr bwMode="auto">
                      <a:xfrm>
                        <a:off x="6553200" y="1487488"/>
                        <a:ext cx="1906588" cy="922337"/>
                      </a:xfrm>
                      <a:prstGeom prst="rect">
                        <a:avLst/>
                      </a:prstGeom>
                      <a:noFill/>
                      <a:ln w="952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r>
                            <a:rPr lang="es-ES_tradnl" sz="1800">
                              <a:solidFill>
                                <a:srgbClr val="0000FF"/>
                              </a:solidFill>
                            </a:rPr>
                            <a:t>REPLIEGUE</a:t>
                          </a:r>
                        </a:p>
                        <a:p>
                          <a:r>
                            <a:rPr lang="es-ES_tradnl" sz="1800">
                              <a:solidFill>
                                <a:srgbClr val="0000FF"/>
                              </a:solidFill>
                            </a:rPr>
                            <a:t>WITHDRAW (W)</a:t>
                          </a:r>
                        </a:p>
                        <a:p>
                          <a:endParaRPr lang="en-GB" sz="1800">
                            <a:solidFill>
                              <a:srgbClr val="0000FF"/>
                            </a:solidFill>
                          </a:endParaRPr>
                        </a:p>
                      </a:txBody>
                      <a:useSpRect/>
                    </a:txSp>
                  </a:sp>
                  <a:sp>
                    <a:nvSpPr>
                      <a:cNvPr id="15369" name="Rectangle 11"/>
                      <a:cNvSpPr>
                        <a:spLocks noChangeArrowheads="1"/>
                      </a:cNvSpPr>
                    </a:nvSpPr>
                    <a:spPr bwMode="auto">
                      <a:xfrm>
                        <a:off x="6553200" y="2667000"/>
                        <a:ext cx="2173288" cy="923925"/>
                      </a:xfrm>
                      <a:prstGeom prst="rect">
                        <a:avLst/>
                      </a:prstGeom>
                      <a:noFill/>
                      <a:ln w="952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r>
                            <a:rPr lang="es-ES_tradnl" sz="1800">
                              <a:solidFill>
                                <a:srgbClr val="0000FF"/>
                              </a:solidFill>
                            </a:rPr>
                            <a:t>REPLIEGUE BAJO </a:t>
                          </a:r>
                        </a:p>
                        <a:p>
                          <a:r>
                            <a:rPr lang="es-ES_tradnl" sz="1800">
                              <a:solidFill>
                                <a:srgbClr val="0000FF"/>
                              </a:solidFill>
                            </a:rPr>
                            <a:t>PRESIÓN (WP)</a:t>
                          </a:r>
                        </a:p>
                        <a:p>
                          <a:endParaRPr lang="en-GB" sz="1800">
                            <a:solidFill>
                              <a:srgbClr val="0000FF"/>
                            </a:solidFill>
                          </a:endParaRPr>
                        </a:p>
                      </a:txBody>
                      <a:useSpRect/>
                    </a:txSp>
                  </a:sp>
                  <a:grpSp>
                    <a:nvGrpSpPr>
                      <a:cNvPr id="15370" name="Group 529"/>
                      <a:cNvGrpSpPr>
                        <a:grpSpLocks/>
                      </a:cNvGrpSpPr>
                    </a:nvGrpSpPr>
                    <a:grpSpPr bwMode="auto">
                      <a:xfrm>
                        <a:off x="87313" y="1447800"/>
                        <a:ext cx="2808287" cy="836613"/>
                        <a:chOff x="226" y="3543"/>
                        <a:chExt cx="2107" cy="596"/>
                      </a:xfrm>
                    </a:grpSpPr>
                    <a:grpSp>
                      <a:nvGrpSpPr>
                        <a:cNvPr id="8" name="Group 470"/>
                        <a:cNvGrpSpPr>
                          <a:grpSpLocks/>
                        </a:cNvGrpSpPr>
                      </a:nvGrpSpPr>
                      <a:grpSpPr bwMode="auto">
                        <a:xfrm>
                          <a:off x="226" y="3793"/>
                          <a:ext cx="408" cy="346"/>
                          <a:chOff x="204" y="3725"/>
                          <a:chExt cx="408" cy="346"/>
                        </a:xfrm>
                      </a:grpSpPr>
                      <a:grpSp>
                        <a:nvGrpSpPr>
                          <a:cNvPr id="26" name="Group 445"/>
                          <a:cNvGrpSpPr>
                            <a:grpSpLocks/>
                          </a:cNvGrpSpPr>
                        </a:nvGrpSpPr>
                        <a:grpSpPr bwMode="auto">
                          <a:xfrm>
                            <a:off x="204" y="3798"/>
                            <a:ext cx="408" cy="273"/>
                            <a:chOff x="1065" y="436"/>
                            <a:chExt cx="408" cy="273"/>
                          </a:xfrm>
                        </a:grpSpPr>
                        <a:grpSp>
                          <a:nvGrpSpPr>
                            <a:cNvPr id="30" name="Group 446"/>
                            <a:cNvGrpSpPr>
                              <a:grpSpLocks/>
                            </a:cNvGrpSpPr>
                          </a:nvGrpSpPr>
                          <a:grpSpPr bwMode="auto">
                            <a:xfrm>
                              <a:off x="1065" y="436"/>
                              <a:ext cx="408" cy="273"/>
                              <a:chOff x="612" y="436"/>
                              <a:chExt cx="408" cy="273"/>
                            </a:xfrm>
                          </a:grpSpPr>
                          <a:sp>
                            <a:nvSpPr>
                              <a:cNvPr id="15494" name="Rectangle 447"/>
                              <a:cNvSpPr>
                                <a:spLocks noChangeAspect="1" noChangeArrowheads="1"/>
                              </a:cNvSpPr>
                            </a:nvSpPr>
                            <a:spPr bwMode="auto">
                              <a:xfrm>
                                <a:off x="612" y="436"/>
                                <a:ext cx="408" cy="272"/>
                              </a:xfrm>
                              <a:prstGeom prst="rect">
                                <a:avLst/>
                              </a:prstGeom>
                              <a:solidFill>
                                <a:srgbClr val="33CCCC"/>
                              </a:solidFill>
                              <a:ln w="9525">
                                <a:solidFill>
                                  <a:schemeClr val="tx1"/>
                                </a:solidFill>
                                <a:miter lim="800000"/>
                                <a:headEnd/>
                                <a:tailEnd/>
                              </a:ln>
                            </a:spPr>
                            <a:txSp>
                              <a:txBody>
                                <a:bodyPr wrap="none" anchor="ct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5495" name="Line 448"/>
                              <a:cNvSpPr>
                                <a:spLocks noChangeShapeType="1"/>
                              </a:cNvSpPr>
                            </a:nvSpPr>
                            <a:spPr bwMode="auto">
                              <a:xfrm flipH="1">
                                <a:off x="612" y="436"/>
                                <a:ext cx="408" cy="273"/>
                              </a:xfrm>
                              <a:prstGeom prst="line">
                                <a:avLst/>
                              </a:prstGeom>
                              <a:noFill/>
                              <a:ln w="952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5496" name="Line 449"/>
                              <a:cNvSpPr>
                                <a:spLocks noChangeShapeType="1"/>
                              </a:cNvSpPr>
                            </a:nvSpPr>
                            <a:spPr bwMode="auto">
                              <a:xfrm>
                                <a:off x="612" y="436"/>
                                <a:ext cx="408" cy="273"/>
                              </a:xfrm>
                              <a:prstGeom prst="line">
                                <a:avLst/>
                              </a:prstGeom>
                              <a:noFill/>
                              <a:ln w="952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nvGrpSpPr>
                            <a:cNvPr id="31" name="Group 450"/>
                            <a:cNvGrpSpPr>
                              <a:grpSpLocks/>
                            </a:cNvGrpSpPr>
                          </a:nvGrpSpPr>
                          <a:grpSpPr bwMode="auto">
                            <a:xfrm>
                              <a:off x="1121" y="509"/>
                              <a:ext cx="295" cy="128"/>
                              <a:chOff x="1601" y="1906"/>
                              <a:chExt cx="2575" cy="1209"/>
                            </a:xfrm>
                          </a:grpSpPr>
                          <a:sp>
                            <a:nvSpPr>
                              <a:cNvPr id="15492" name="Freeform 451"/>
                              <a:cNvSpPr>
                                <a:spLocks/>
                              </a:cNvSpPr>
                            </a:nvSpPr>
                            <a:spPr bwMode="auto">
                              <a:xfrm>
                                <a:off x="2823" y="1906"/>
                                <a:ext cx="1353" cy="1209"/>
                              </a:xfrm>
                              <a:custGeom>
                                <a:avLst/>
                                <a:gdLst>
                                  <a:gd name="T0" fmla="*/ 0 w 1353"/>
                                  <a:gd name="T1" fmla="*/ 164 h 1209"/>
                                  <a:gd name="T2" fmla="*/ 846 w 1353"/>
                                  <a:gd name="T3" fmla="*/ 165 h 1209"/>
                                  <a:gd name="T4" fmla="*/ 920 w 1353"/>
                                  <a:gd name="T5" fmla="*/ 176 h 1209"/>
                                  <a:gd name="T6" fmla="*/ 972 w 1353"/>
                                  <a:gd name="T7" fmla="*/ 199 h 1209"/>
                                  <a:gd name="T8" fmla="*/ 1035 w 1353"/>
                                  <a:gd name="T9" fmla="*/ 234 h 1209"/>
                                  <a:gd name="T10" fmla="*/ 1079 w 1353"/>
                                  <a:gd name="T11" fmla="*/ 275 h 1209"/>
                                  <a:gd name="T12" fmla="*/ 1109 w 1353"/>
                                  <a:gd name="T13" fmla="*/ 308 h 1209"/>
                                  <a:gd name="T14" fmla="*/ 1136 w 1353"/>
                                  <a:gd name="T15" fmla="*/ 350 h 1209"/>
                                  <a:gd name="T16" fmla="*/ 1160 w 1353"/>
                                  <a:gd name="T17" fmla="*/ 393 h 1209"/>
                                  <a:gd name="T18" fmla="*/ 1180 w 1353"/>
                                  <a:gd name="T19" fmla="*/ 443 h 1209"/>
                                  <a:gd name="T20" fmla="*/ 1200 w 1353"/>
                                  <a:gd name="T21" fmla="*/ 503 h 1209"/>
                                  <a:gd name="T22" fmla="*/ 1205 w 1353"/>
                                  <a:gd name="T23" fmla="*/ 563 h 1209"/>
                                  <a:gd name="T24" fmla="*/ 1207 w 1353"/>
                                  <a:gd name="T25" fmla="*/ 623 h 1209"/>
                                  <a:gd name="T26" fmla="*/ 1200 w 1353"/>
                                  <a:gd name="T27" fmla="*/ 683 h 1209"/>
                                  <a:gd name="T28" fmla="*/ 1183 w 1353"/>
                                  <a:gd name="T29" fmla="*/ 755 h 1209"/>
                                  <a:gd name="T30" fmla="*/ 1151 w 1353"/>
                                  <a:gd name="T31" fmla="*/ 829 h 1209"/>
                                  <a:gd name="T32" fmla="*/ 1109 w 1353"/>
                                  <a:gd name="T33" fmla="*/ 900 h 1209"/>
                                  <a:gd name="T34" fmla="*/ 1057 w 1353"/>
                                  <a:gd name="T35" fmla="*/ 949 h 1209"/>
                                  <a:gd name="T36" fmla="*/ 1010 w 1353"/>
                                  <a:gd name="T37" fmla="*/ 989 h 1209"/>
                                  <a:gd name="T38" fmla="*/ 967 w 1353"/>
                                  <a:gd name="T39" fmla="*/ 1011 h 1209"/>
                                  <a:gd name="T40" fmla="*/ 893 w 1353"/>
                                  <a:gd name="T41" fmla="*/ 1038 h 1209"/>
                                  <a:gd name="T42" fmla="*/ 855 w 1353"/>
                                  <a:gd name="T43" fmla="*/ 1040 h 1209"/>
                                  <a:gd name="T44" fmla="*/ 10 w 1353"/>
                                  <a:gd name="T45" fmla="*/ 1039 h 1209"/>
                                  <a:gd name="T46" fmla="*/ 21 w 1353"/>
                                  <a:gd name="T47" fmla="*/ 1209 h 1209"/>
                                  <a:gd name="T48" fmla="*/ 873 w 1353"/>
                                  <a:gd name="T49" fmla="*/ 1206 h 1209"/>
                                  <a:gd name="T50" fmla="*/ 934 w 1353"/>
                                  <a:gd name="T51" fmla="*/ 1193 h 1209"/>
                                  <a:gd name="T52" fmla="*/ 1021 w 1353"/>
                                  <a:gd name="T53" fmla="*/ 1162 h 1209"/>
                                  <a:gd name="T54" fmla="*/ 1093 w 1353"/>
                                  <a:gd name="T55" fmla="*/ 1125 h 1209"/>
                                  <a:gd name="T56" fmla="*/ 1153 w 1353"/>
                                  <a:gd name="T57" fmla="*/ 1078 h 1209"/>
                                  <a:gd name="T58" fmla="*/ 1210 w 1353"/>
                                  <a:gd name="T59" fmla="*/ 1018 h 1209"/>
                                  <a:gd name="T60" fmla="*/ 1259 w 1353"/>
                                  <a:gd name="T61" fmla="*/ 947 h 1209"/>
                                  <a:gd name="T62" fmla="*/ 1297 w 1353"/>
                                  <a:gd name="T63" fmla="*/ 879 h 1209"/>
                                  <a:gd name="T64" fmla="*/ 1330 w 1353"/>
                                  <a:gd name="T65" fmla="*/ 782 h 1209"/>
                                  <a:gd name="T66" fmla="*/ 1346 w 1353"/>
                                  <a:gd name="T67" fmla="*/ 714 h 1209"/>
                                  <a:gd name="T68" fmla="*/ 1353 w 1353"/>
                                  <a:gd name="T69" fmla="*/ 631 h 1209"/>
                                  <a:gd name="T70" fmla="*/ 1351 w 1353"/>
                                  <a:gd name="T71" fmla="*/ 538 h 1209"/>
                                  <a:gd name="T72" fmla="*/ 1337 w 1353"/>
                                  <a:gd name="T73" fmla="*/ 457 h 1209"/>
                                  <a:gd name="T74" fmla="*/ 1313 w 1353"/>
                                  <a:gd name="T75" fmla="*/ 364 h 1209"/>
                                  <a:gd name="T76" fmla="*/ 1279 w 1353"/>
                                  <a:gd name="T77" fmla="*/ 287 h 1209"/>
                                  <a:gd name="T78" fmla="*/ 1241 w 1353"/>
                                  <a:gd name="T79" fmla="*/ 234 h 1209"/>
                                  <a:gd name="T80" fmla="*/ 1185 w 1353"/>
                                  <a:gd name="T81" fmla="*/ 163 h 1209"/>
                                  <a:gd name="T82" fmla="*/ 1133 w 1353"/>
                                  <a:gd name="T83" fmla="*/ 112 h 1209"/>
                                  <a:gd name="T84" fmla="*/ 1037 w 1353"/>
                                  <a:gd name="T85" fmla="*/ 43 h 1209"/>
                                  <a:gd name="T86" fmla="*/ 956 w 1353"/>
                                  <a:gd name="T87" fmla="*/ 17 h 1209"/>
                                  <a:gd name="T88" fmla="*/ 867 w 1353"/>
                                  <a:gd name="T89" fmla="*/ 0 h 1209"/>
                                  <a:gd name="T90" fmla="*/ 0 w 1353"/>
                                  <a:gd name="T91" fmla="*/ 1 h 1209"/>
                                  <a:gd name="T92" fmla="*/ 0 w 1353"/>
                                  <a:gd name="T93" fmla="*/ 164 h 1209"/>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w 1353"/>
                                  <a:gd name="T142" fmla="*/ 0 h 1209"/>
                                  <a:gd name="T143" fmla="*/ 1353 w 1353"/>
                                  <a:gd name="T144" fmla="*/ 1209 h 1209"/>
                                </a:gdLst>
                                <a:ahLst/>
                                <a:cxnLst>
                                  <a:cxn ang="T94">
                                    <a:pos x="T0" y="T1"/>
                                  </a:cxn>
                                  <a:cxn ang="T95">
                                    <a:pos x="T2" y="T3"/>
                                  </a:cxn>
                                  <a:cxn ang="T96">
                                    <a:pos x="T4" y="T5"/>
                                  </a:cxn>
                                  <a:cxn ang="T97">
                                    <a:pos x="T6" y="T7"/>
                                  </a:cxn>
                                  <a:cxn ang="T98">
                                    <a:pos x="T8" y="T9"/>
                                  </a:cxn>
                                  <a:cxn ang="T99">
                                    <a:pos x="T10" y="T11"/>
                                  </a:cxn>
                                  <a:cxn ang="T100">
                                    <a:pos x="T12" y="T13"/>
                                  </a:cxn>
                                  <a:cxn ang="T101">
                                    <a:pos x="T14" y="T15"/>
                                  </a:cxn>
                                  <a:cxn ang="T102">
                                    <a:pos x="T16" y="T17"/>
                                  </a:cxn>
                                  <a:cxn ang="T103">
                                    <a:pos x="T18" y="T19"/>
                                  </a:cxn>
                                  <a:cxn ang="T104">
                                    <a:pos x="T20" y="T21"/>
                                  </a:cxn>
                                  <a:cxn ang="T105">
                                    <a:pos x="T22" y="T23"/>
                                  </a:cxn>
                                  <a:cxn ang="T106">
                                    <a:pos x="T24" y="T25"/>
                                  </a:cxn>
                                  <a:cxn ang="T107">
                                    <a:pos x="T26" y="T27"/>
                                  </a:cxn>
                                  <a:cxn ang="T108">
                                    <a:pos x="T28" y="T29"/>
                                  </a:cxn>
                                  <a:cxn ang="T109">
                                    <a:pos x="T30" y="T31"/>
                                  </a:cxn>
                                  <a:cxn ang="T110">
                                    <a:pos x="T32" y="T33"/>
                                  </a:cxn>
                                  <a:cxn ang="T111">
                                    <a:pos x="T34" y="T35"/>
                                  </a:cxn>
                                  <a:cxn ang="T112">
                                    <a:pos x="T36" y="T37"/>
                                  </a:cxn>
                                  <a:cxn ang="T113">
                                    <a:pos x="T38" y="T39"/>
                                  </a:cxn>
                                  <a:cxn ang="T114">
                                    <a:pos x="T40" y="T41"/>
                                  </a:cxn>
                                  <a:cxn ang="T115">
                                    <a:pos x="T42" y="T43"/>
                                  </a:cxn>
                                  <a:cxn ang="T116">
                                    <a:pos x="T44" y="T45"/>
                                  </a:cxn>
                                  <a:cxn ang="T117">
                                    <a:pos x="T46" y="T47"/>
                                  </a:cxn>
                                  <a:cxn ang="T118">
                                    <a:pos x="T48" y="T49"/>
                                  </a:cxn>
                                  <a:cxn ang="T119">
                                    <a:pos x="T50" y="T51"/>
                                  </a:cxn>
                                  <a:cxn ang="T120">
                                    <a:pos x="T52" y="T53"/>
                                  </a:cxn>
                                  <a:cxn ang="T121">
                                    <a:pos x="T54" y="T55"/>
                                  </a:cxn>
                                  <a:cxn ang="T122">
                                    <a:pos x="T56" y="T57"/>
                                  </a:cxn>
                                  <a:cxn ang="T123">
                                    <a:pos x="T58" y="T59"/>
                                  </a:cxn>
                                  <a:cxn ang="T124">
                                    <a:pos x="T60" y="T61"/>
                                  </a:cxn>
                                  <a:cxn ang="T125">
                                    <a:pos x="T62" y="T63"/>
                                  </a:cxn>
                                  <a:cxn ang="T126">
                                    <a:pos x="T64" y="T65"/>
                                  </a:cxn>
                                  <a:cxn ang="T127">
                                    <a:pos x="T66" y="T67"/>
                                  </a:cxn>
                                  <a:cxn ang="T128">
                                    <a:pos x="T68" y="T69"/>
                                  </a:cxn>
                                  <a:cxn ang="T129">
                                    <a:pos x="T70" y="T71"/>
                                  </a:cxn>
                                  <a:cxn ang="T130">
                                    <a:pos x="T72" y="T73"/>
                                  </a:cxn>
                                  <a:cxn ang="T131">
                                    <a:pos x="T74" y="T75"/>
                                  </a:cxn>
                                  <a:cxn ang="T132">
                                    <a:pos x="T76" y="T77"/>
                                  </a:cxn>
                                  <a:cxn ang="T133">
                                    <a:pos x="T78" y="T79"/>
                                  </a:cxn>
                                  <a:cxn ang="T134">
                                    <a:pos x="T80" y="T81"/>
                                  </a:cxn>
                                  <a:cxn ang="T135">
                                    <a:pos x="T82" y="T83"/>
                                  </a:cxn>
                                  <a:cxn ang="T136">
                                    <a:pos x="T84" y="T85"/>
                                  </a:cxn>
                                  <a:cxn ang="T137">
                                    <a:pos x="T86" y="T87"/>
                                  </a:cxn>
                                  <a:cxn ang="T138">
                                    <a:pos x="T88" y="T89"/>
                                  </a:cxn>
                                  <a:cxn ang="T139">
                                    <a:pos x="T90" y="T91"/>
                                  </a:cxn>
                                  <a:cxn ang="T140">
                                    <a:pos x="T92" y="T93"/>
                                  </a:cxn>
                                </a:cxnLst>
                                <a:rect l="T141" t="T142" r="T143" b="T144"/>
                                <a:pathLst>
                                  <a:path w="1353" h="1209">
                                    <a:moveTo>
                                      <a:pt x="0" y="164"/>
                                    </a:moveTo>
                                    <a:lnTo>
                                      <a:pt x="846" y="165"/>
                                    </a:lnTo>
                                    <a:lnTo>
                                      <a:pt x="920" y="176"/>
                                    </a:lnTo>
                                    <a:lnTo>
                                      <a:pt x="972" y="199"/>
                                    </a:lnTo>
                                    <a:lnTo>
                                      <a:pt x="1035" y="234"/>
                                    </a:lnTo>
                                    <a:lnTo>
                                      <a:pt x="1079" y="275"/>
                                    </a:lnTo>
                                    <a:lnTo>
                                      <a:pt x="1109" y="308"/>
                                    </a:lnTo>
                                    <a:lnTo>
                                      <a:pt x="1136" y="350"/>
                                    </a:lnTo>
                                    <a:lnTo>
                                      <a:pt x="1160" y="393"/>
                                    </a:lnTo>
                                    <a:lnTo>
                                      <a:pt x="1180" y="443"/>
                                    </a:lnTo>
                                    <a:lnTo>
                                      <a:pt x="1200" y="503"/>
                                    </a:lnTo>
                                    <a:lnTo>
                                      <a:pt x="1205" y="563"/>
                                    </a:lnTo>
                                    <a:lnTo>
                                      <a:pt x="1207" y="623"/>
                                    </a:lnTo>
                                    <a:lnTo>
                                      <a:pt x="1200" y="683"/>
                                    </a:lnTo>
                                    <a:lnTo>
                                      <a:pt x="1183" y="755"/>
                                    </a:lnTo>
                                    <a:lnTo>
                                      <a:pt x="1151" y="829"/>
                                    </a:lnTo>
                                    <a:lnTo>
                                      <a:pt x="1109" y="900"/>
                                    </a:lnTo>
                                    <a:lnTo>
                                      <a:pt x="1057" y="949"/>
                                    </a:lnTo>
                                    <a:lnTo>
                                      <a:pt x="1010" y="989"/>
                                    </a:lnTo>
                                    <a:lnTo>
                                      <a:pt x="967" y="1011"/>
                                    </a:lnTo>
                                    <a:lnTo>
                                      <a:pt x="893" y="1038"/>
                                    </a:lnTo>
                                    <a:lnTo>
                                      <a:pt x="855" y="1040"/>
                                    </a:lnTo>
                                    <a:lnTo>
                                      <a:pt x="10" y="1039"/>
                                    </a:lnTo>
                                    <a:lnTo>
                                      <a:pt x="21" y="1209"/>
                                    </a:lnTo>
                                    <a:lnTo>
                                      <a:pt x="873" y="1206"/>
                                    </a:lnTo>
                                    <a:lnTo>
                                      <a:pt x="934" y="1193"/>
                                    </a:lnTo>
                                    <a:lnTo>
                                      <a:pt x="1021" y="1162"/>
                                    </a:lnTo>
                                    <a:lnTo>
                                      <a:pt x="1093" y="1125"/>
                                    </a:lnTo>
                                    <a:lnTo>
                                      <a:pt x="1153" y="1078"/>
                                    </a:lnTo>
                                    <a:lnTo>
                                      <a:pt x="1210" y="1018"/>
                                    </a:lnTo>
                                    <a:lnTo>
                                      <a:pt x="1259" y="947"/>
                                    </a:lnTo>
                                    <a:lnTo>
                                      <a:pt x="1297" y="879"/>
                                    </a:lnTo>
                                    <a:lnTo>
                                      <a:pt x="1330" y="782"/>
                                    </a:lnTo>
                                    <a:lnTo>
                                      <a:pt x="1346" y="714"/>
                                    </a:lnTo>
                                    <a:lnTo>
                                      <a:pt x="1353" y="631"/>
                                    </a:lnTo>
                                    <a:lnTo>
                                      <a:pt x="1351" y="538"/>
                                    </a:lnTo>
                                    <a:lnTo>
                                      <a:pt x="1337" y="457"/>
                                    </a:lnTo>
                                    <a:lnTo>
                                      <a:pt x="1313" y="364"/>
                                    </a:lnTo>
                                    <a:lnTo>
                                      <a:pt x="1279" y="287"/>
                                    </a:lnTo>
                                    <a:lnTo>
                                      <a:pt x="1241" y="234"/>
                                    </a:lnTo>
                                    <a:lnTo>
                                      <a:pt x="1185" y="163"/>
                                    </a:lnTo>
                                    <a:lnTo>
                                      <a:pt x="1133" y="112"/>
                                    </a:lnTo>
                                    <a:lnTo>
                                      <a:pt x="1037" y="43"/>
                                    </a:lnTo>
                                    <a:lnTo>
                                      <a:pt x="956" y="17"/>
                                    </a:lnTo>
                                    <a:lnTo>
                                      <a:pt x="867" y="0"/>
                                    </a:lnTo>
                                    <a:lnTo>
                                      <a:pt x="0" y="1"/>
                                    </a:lnTo>
                                    <a:lnTo>
                                      <a:pt x="0" y="164"/>
                                    </a:lnTo>
                                    <a:close/>
                                  </a:path>
                                </a:pathLst>
                              </a:custGeom>
                              <a:solidFill>
                                <a:srgbClr val="000000"/>
                              </a:solidFill>
                              <a:ln w="9525">
                                <a:no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5493" name="Freeform 452"/>
                              <a:cNvSpPr>
                                <a:spLocks/>
                              </a:cNvSpPr>
                            </a:nvSpPr>
                            <a:spPr bwMode="auto">
                              <a:xfrm>
                                <a:off x="1601" y="1906"/>
                                <a:ext cx="1353" cy="1209"/>
                              </a:xfrm>
                              <a:custGeom>
                                <a:avLst/>
                                <a:gdLst>
                                  <a:gd name="T0" fmla="*/ 1353 w 1353"/>
                                  <a:gd name="T1" fmla="*/ 164 h 1209"/>
                                  <a:gd name="T2" fmla="*/ 507 w 1353"/>
                                  <a:gd name="T3" fmla="*/ 165 h 1209"/>
                                  <a:gd name="T4" fmla="*/ 433 w 1353"/>
                                  <a:gd name="T5" fmla="*/ 176 h 1209"/>
                                  <a:gd name="T6" fmla="*/ 381 w 1353"/>
                                  <a:gd name="T7" fmla="*/ 199 h 1209"/>
                                  <a:gd name="T8" fmla="*/ 318 w 1353"/>
                                  <a:gd name="T9" fmla="*/ 234 h 1209"/>
                                  <a:gd name="T10" fmla="*/ 274 w 1353"/>
                                  <a:gd name="T11" fmla="*/ 275 h 1209"/>
                                  <a:gd name="T12" fmla="*/ 244 w 1353"/>
                                  <a:gd name="T13" fmla="*/ 308 h 1209"/>
                                  <a:gd name="T14" fmla="*/ 217 w 1353"/>
                                  <a:gd name="T15" fmla="*/ 350 h 1209"/>
                                  <a:gd name="T16" fmla="*/ 193 w 1353"/>
                                  <a:gd name="T17" fmla="*/ 393 h 1209"/>
                                  <a:gd name="T18" fmla="*/ 173 w 1353"/>
                                  <a:gd name="T19" fmla="*/ 443 h 1209"/>
                                  <a:gd name="T20" fmla="*/ 153 w 1353"/>
                                  <a:gd name="T21" fmla="*/ 503 h 1209"/>
                                  <a:gd name="T22" fmla="*/ 148 w 1353"/>
                                  <a:gd name="T23" fmla="*/ 563 h 1209"/>
                                  <a:gd name="T24" fmla="*/ 146 w 1353"/>
                                  <a:gd name="T25" fmla="*/ 623 h 1209"/>
                                  <a:gd name="T26" fmla="*/ 153 w 1353"/>
                                  <a:gd name="T27" fmla="*/ 683 h 1209"/>
                                  <a:gd name="T28" fmla="*/ 170 w 1353"/>
                                  <a:gd name="T29" fmla="*/ 755 h 1209"/>
                                  <a:gd name="T30" fmla="*/ 202 w 1353"/>
                                  <a:gd name="T31" fmla="*/ 829 h 1209"/>
                                  <a:gd name="T32" fmla="*/ 244 w 1353"/>
                                  <a:gd name="T33" fmla="*/ 900 h 1209"/>
                                  <a:gd name="T34" fmla="*/ 296 w 1353"/>
                                  <a:gd name="T35" fmla="*/ 949 h 1209"/>
                                  <a:gd name="T36" fmla="*/ 343 w 1353"/>
                                  <a:gd name="T37" fmla="*/ 989 h 1209"/>
                                  <a:gd name="T38" fmla="*/ 386 w 1353"/>
                                  <a:gd name="T39" fmla="*/ 1011 h 1209"/>
                                  <a:gd name="T40" fmla="*/ 460 w 1353"/>
                                  <a:gd name="T41" fmla="*/ 1038 h 1209"/>
                                  <a:gd name="T42" fmla="*/ 498 w 1353"/>
                                  <a:gd name="T43" fmla="*/ 1040 h 1209"/>
                                  <a:gd name="T44" fmla="*/ 1343 w 1353"/>
                                  <a:gd name="T45" fmla="*/ 1039 h 1209"/>
                                  <a:gd name="T46" fmla="*/ 1332 w 1353"/>
                                  <a:gd name="T47" fmla="*/ 1209 h 1209"/>
                                  <a:gd name="T48" fmla="*/ 480 w 1353"/>
                                  <a:gd name="T49" fmla="*/ 1206 h 1209"/>
                                  <a:gd name="T50" fmla="*/ 419 w 1353"/>
                                  <a:gd name="T51" fmla="*/ 1193 h 1209"/>
                                  <a:gd name="T52" fmla="*/ 332 w 1353"/>
                                  <a:gd name="T53" fmla="*/ 1162 h 1209"/>
                                  <a:gd name="T54" fmla="*/ 260 w 1353"/>
                                  <a:gd name="T55" fmla="*/ 1125 h 1209"/>
                                  <a:gd name="T56" fmla="*/ 200 w 1353"/>
                                  <a:gd name="T57" fmla="*/ 1078 h 1209"/>
                                  <a:gd name="T58" fmla="*/ 143 w 1353"/>
                                  <a:gd name="T59" fmla="*/ 1018 h 1209"/>
                                  <a:gd name="T60" fmla="*/ 94 w 1353"/>
                                  <a:gd name="T61" fmla="*/ 947 h 1209"/>
                                  <a:gd name="T62" fmla="*/ 56 w 1353"/>
                                  <a:gd name="T63" fmla="*/ 879 h 1209"/>
                                  <a:gd name="T64" fmla="*/ 23 w 1353"/>
                                  <a:gd name="T65" fmla="*/ 782 h 1209"/>
                                  <a:gd name="T66" fmla="*/ 7 w 1353"/>
                                  <a:gd name="T67" fmla="*/ 714 h 1209"/>
                                  <a:gd name="T68" fmla="*/ 0 w 1353"/>
                                  <a:gd name="T69" fmla="*/ 631 h 1209"/>
                                  <a:gd name="T70" fmla="*/ 2 w 1353"/>
                                  <a:gd name="T71" fmla="*/ 538 h 1209"/>
                                  <a:gd name="T72" fmla="*/ 16 w 1353"/>
                                  <a:gd name="T73" fmla="*/ 457 h 1209"/>
                                  <a:gd name="T74" fmla="*/ 40 w 1353"/>
                                  <a:gd name="T75" fmla="*/ 364 h 1209"/>
                                  <a:gd name="T76" fmla="*/ 74 w 1353"/>
                                  <a:gd name="T77" fmla="*/ 287 h 1209"/>
                                  <a:gd name="T78" fmla="*/ 112 w 1353"/>
                                  <a:gd name="T79" fmla="*/ 234 h 1209"/>
                                  <a:gd name="T80" fmla="*/ 168 w 1353"/>
                                  <a:gd name="T81" fmla="*/ 163 h 1209"/>
                                  <a:gd name="T82" fmla="*/ 220 w 1353"/>
                                  <a:gd name="T83" fmla="*/ 112 h 1209"/>
                                  <a:gd name="T84" fmla="*/ 316 w 1353"/>
                                  <a:gd name="T85" fmla="*/ 43 h 1209"/>
                                  <a:gd name="T86" fmla="*/ 397 w 1353"/>
                                  <a:gd name="T87" fmla="*/ 17 h 1209"/>
                                  <a:gd name="T88" fmla="*/ 486 w 1353"/>
                                  <a:gd name="T89" fmla="*/ 0 h 1209"/>
                                  <a:gd name="T90" fmla="*/ 1353 w 1353"/>
                                  <a:gd name="T91" fmla="*/ 1 h 1209"/>
                                  <a:gd name="T92" fmla="*/ 1353 w 1353"/>
                                  <a:gd name="T93" fmla="*/ 164 h 1209"/>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w 1353"/>
                                  <a:gd name="T142" fmla="*/ 0 h 1209"/>
                                  <a:gd name="T143" fmla="*/ 1353 w 1353"/>
                                  <a:gd name="T144" fmla="*/ 1209 h 1209"/>
                                </a:gdLst>
                                <a:ahLst/>
                                <a:cxnLst>
                                  <a:cxn ang="T94">
                                    <a:pos x="T0" y="T1"/>
                                  </a:cxn>
                                  <a:cxn ang="T95">
                                    <a:pos x="T2" y="T3"/>
                                  </a:cxn>
                                  <a:cxn ang="T96">
                                    <a:pos x="T4" y="T5"/>
                                  </a:cxn>
                                  <a:cxn ang="T97">
                                    <a:pos x="T6" y="T7"/>
                                  </a:cxn>
                                  <a:cxn ang="T98">
                                    <a:pos x="T8" y="T9"/>
                                  </a:cxn>
                                  <a:cxn ang="T99">
                                    <a:pos x="T10" y="T11"/>
                                  </a:cxn>
                                  <a:cxn ang="T100">
                                    <a:pos x="T12" y="T13"/>
                                  </a:cxn>
                                  <a:cxn ang="T101">
                                    <a:pos x="T14" y="T15"/>
                                  </a:cxn>
                                  <a:cxn ang="T102">
                                    <a:pos x="T16" y="T17"/>
                                  </a:cxn>
                                  <a:cxn ang="T103">
                                    <a:pos x="T18" y="T19"/>
                                  </a:cxn>
                                  <a:cxn ang="T104">
                                    <a:pos x="T20" y="T21"/>
                                  </a:cxn>
                                  <a:cxn ang="T105">
                                    <a:pos x="T22" y="T23"/>
                                  </a:cxn>
                                  <a:cxn ang="T106">
                                    <a:pos x="T24" y="T25"/>
                                  </a:cxn>
                                  <a:cxn ang="T107">
                                    <a:pos x="T26" y="T27"/>
                                  </a:cxn>
                                  <a:cxn ang="T108">
                                    <a:pos x="T28" y="T29"/>
                                  </a:cxn>
                                  <a:cxn ang="T109">
                                    <a:pos x="T30" y="T31"/>
                                  </a:cxn>
                                  <a:cxn ang="T110">
                                    <a:pos x="T32" y="T33"/>
                                  </a:cxn>
                                  <a:cxn ang="T111">
                                    <a:pos x="T34" y="T35"/>
                                  </a:cxn>
                                  <a:cxn ang="T112">
                                    <a:pos x="T36" y="T37"/>
                                  </a:cxn>
                                  <a:cxn ang="T113">
                                    <a:pos x="T38" y="T39"/>
                                  </a:cxn>
                                  <a:cxn ang="T114">
                                    <a:pos x="T40" y="T41"/>
                                  </a:cxn>
                                  <a:cxn ang="T115">
                                    <a:pos x="T42" y="T43"/>
                                  </a:cxn>
                                  <a:cxn ang="T116">
                                    <a:pos x="T44" y="T45"/>
                                  </a:cxn>
                                  <a:cxn ang="T117">
                                    <a:pos x="T46" y="T47"/>
                                  </a:cxn>
                                  <a:cxn ang="T118">
                                    <a:pos x="T48" y="T49"/>
                                  </a:cxn>
                                  <a:cxn ang="T119">
                                    <a:pos x="T50" y="T51"/>
                                  </a:cxn>
                                  <a:cxn ang="T120">
                                    <a:pos x="T52" y="T53"/>
                                  </a:cxn>
                                  <a:cxn ang="T121">
                                    <a:pos x="T54" y="T55"/>
                                  </a:cxn>
                                  <a:cxn ang="T122">
                                    <a:pos x="T56" y="T57"/>
                                  </a:cxn>
                                  <a:cxn ang="T123">
                                    <a:pos x="T58" y="T59"/>
                                  </a:cxn>
                                  <a:cxn ang="T124">
                                    <a:pos x="T60" y="T61"/>
                                  </a:cxn>
                                  <a:cxn ang="T125">
                                    <a:pos x="T62" y="T63"/>
                                  </a:cxn>
                                  <a:cxn ang="T126">
                                    <a:pos x="T64" y="T65"/>
                                  </a:cxn>
                                  <a:cxn ang="T127">
                                    <a:pos x="T66" y="T67"/>
                                  </a:cxn>
                                  <a:cxn ang="T128">
                                    <a:pos x="T68" y="T69"/>
                                  </a:cxn>
                                  <a:cxn ang="T129">
                                    <a:pos x="T70" y="T71"/>
                                  </a:cxn>
                                  <a:cxn ang="T130">
                                    <a:pos x="T72" y="T73"/>
                                  </a:cxn>
                                  <a:cxn ang="T131">
                                    <a:pos x="T74" y="T75"/>
                                  </a:cxn>
                                  <a:cxn ang="T132">
                                    <a:pos x="T76" y="T77"/>
                                  </a:cxn>
                                  <a:cxn ang="T133">
                                    <a:pos x="T78" y="T79"/>
                                  </a:cxn>
                                  <a:cxn ang="T134">
                                    <a:pos x="T80" y="T81"/>
                                  </a:cxn>
                                  <a:cxn ang="T135">
                                    <a:pos x="T82" y="T83"/>
                                  </a:cxn>
                                  <a:cxn ang="T136">
                                    <a:pos x="T84" y="T85"/>
                                  </a:cxn>
                                  <a:cxn ang="T137">
                                    <a:pos x="T86" y="T87"/>
                                  </a:cxn>
                                  <a:cxn ang="T138">
                                    <a:pos x="T88" y="T89"/>
                                  </a:cxn>
                                  <a:cxn ang="T139">
                                    <a:pos x="T90" y="T91"/>
                                  </a:cxn>
                                  <a:cxn ang="T140">
                                    <a:pos x="T92" y="T93"/>
                                  </a:cxn>
                                </a:cxnLst>
                                <a:rect l="T141" t="T142" r="T143" b="T144"/>
                                <a:pathLst>
                                  <a:path w="1353" h="1209">
                                    <a:moveTo>
                                      <a:pt x="1353" y="164"/>
                                    </a:moveTo>
                                    <a:lnTo>
                                      <a:pt x="507" y="165"/>
                                    </a:lnTo>
                                    <a:lnTo>
                                      <a:pt x="433" y="176"/>
                                    </a:lnTo>
                                    <a:lnTo>
                                      <a:pt x="381" y="199"/>
                                    </a:lnTo>
                                    <a:lnTo>
                                      <a:pt x="318" y="234"/>
                                    </a:lnTo>
                                    <a:lnTo>
                                      <a:pt x="274" y="275"/>
                                    </a:lnTo>
                                    <a:lnTo>
                                      <a:pt x="244" y="308"/>
                                    </a:lnTo>
                                    <a:lnTo>
                                      <a:pt x="217" y="350"/>
                                    </a:lnTo>
                                    <a:lnTo>
                                      <a:pt x="193" y="393"/>
                                    </a:lnTo>
                                    <a:lnTo>
                                      <a:pt x="173" y="443"/>
                                    </a:lnTo>
                                    <a:lnTo>
                                      <a:pt x="153" y="503"/>
                                    </a:lnTo>
                                    <a:lnTo>
                                      <a:pt x="148" y="563"/>
                                    </a:lnTo>
                                    <a:lnTo>
                                      <a:pt x="146" y="623"/>
                                    </a:lnTo>
                                    <a:lnTo>
                                      <a:pt x="153" y="683"/>
                                    </a:lnTo>
                                    <a:lnTo>
                                      <a:pt x="170" y="755"/>
                                    </a:lnTo>
                                    <a:lnTo>
                                      <a:pt x="202" y="829"/>
                                    </a:lnTo>
                                    <a:lnTo>
                                      <a:pt x="244" y="900"/>
                                    </a:lnTo>
                                    <a:lnTo>
                                      <a:pt x="296" y="949"/>
                                    </a:lnTo>
                                    <a:lnTo>
                                      <a:pt x="343" y="989"/>
                                    </a:lnTo>
                                    <a:lnTo>
                                      <a:pt x="386" y="1011"/>
                                    </a:lnTo>
                                    <a:lnTo>
                                      <a:pt x="460" y="1038"/>
                                    </a:lnTo>
                                    <a:lnTo>
                                      <a:pt x="498" y="1040"/>
                                    </a:lnTo>
                                    <a:lnTo>
                                      <a:pt x="1343" y="1039"/>
                                    </a:lnTo>
                                    <a:lnTo>
                                      <a:pt x="1332" y="1209"/>
                                    </a:lnTo>
                                    <a:lnTo>
                                      <a:pt x="480" y="1206"/>
                                    </a:lnTo>
                                    <a:lnTo>
                                      <a:pt x="419" y="1193"/>
                                    </a:lnTo>
                                    <a:lnTo>
                                      <a:pt x="332" y="1162"/>
                                    </a:lnTo>
                                    <a:lnTo>
                                      <a:pt x="260" y="1125"/>
                                    </a:lnTo>
                                    <a:lnTo>
                                      <a:pt x="200" y="1078"/>
                                    </a:lnTo>
                                    <a:lnTo>
                                      <a:pt x="143" y="1018"/>
                                    </a:lnTo>
                                    <a:lnTo>
                                      <a:pt x="94" y="947"/>
                                    </a:lnTo>
                                    <a:lnTo>
                                      <a:pt x="56" y="879"/>
                                    </a:lnTo>
                                    <a:lnTo>
                                      <a:pt x="23" y="782"/>
                                    </a:lnTo>
                                    <a:lnTo>
                                      <a:pt x="7" y="714"/>
                                    </a:lnTo>
                                    <a:lnTo>
                                      <a:pt x="0" y="631"/>
                                    </a:lnTo>
                                    <a:lnTo>
                                      <a:pt x="2" y="538"/>
                                    </a:lnTo>
                                    <a:lnTo>
                                      <a:pt x="16" y="457"/>
                                    </a:lnTo>
                                    <a:lnTo>
                                      <a:pt x="40" y="364"/>
                                    </a:lnTo>
                                    <a:lnTo>
                                      <a:pt x="74" y="287"/>
                                    </a:lnTo>
                                    <a:lnTo>
                                      <a:pt x="112" y="234"/>
                                    </a:lnTo>
                                    <a:lnTo>
                                      <a:pt x="168" y="163"/>
                                    </a:lnTo>
                                    <a:lnTo>
                                      <a:pt x="220" y="112"/>
                                    </a:lnTo>
                                    <a:lnTo>
                                      <a:pt x="316" y="43"/>
                                    </a:lnTo>
                                    <a:lnTo>
                                      <a:pt x="397" y="17"/>
                                    </a:lnTo>
                                    <a:lnTo>
                                      <a:pt x="486" y="0"/>
                                    </a:lnTo>
                                    <a:lnTo>
                                      <a:pt x="1353" y="1"/>
                                    </a:lnTo>
                                    <a:lnTo>
                                      <a:pt x="1353" y="164"/>
                                    </a:lnTo>
                                    <a:close/>
                                  </a:path>
                                </a:pathLst>
                              </a:custGeom>
                              <a:solidFill>
                                <a:srgbClr val="000000"/>
                              </a:solidFill>
                              <a:ln w="9525">
                                <a:no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grpSp>
                      </a:grpSp>
                      <a:grpSp>
                        <a:nvGrpSpPr>
                          <a:cNvPr id="27" name="Group 467"/>
                          <a:cNvGrpSpPr>
                            <a:grpSpLocks/>
                          </a:cNvGrpSpPr>
                        </a:nvGrpSpPr>
                        <a:grpSpPr bwMode="auto">
                          <a:xfrm>
                            <a:off x="374" y="3725"/>
                            <a:ext cx="68" cy="68"/>
                            <a:chOff x="952" y="346"/>
                            <a:chExt cx="68" cy="68"/>
                          </a:xfrm>
                        </a:grpSpPr>
                        <a:sp>
                          <a:nvSpPr>
                            <a:cNvPr id="15488" name="Line 468"/>
                            <a:cNvSpPr>
                              <a:spLocks noChangeShapeType="1"/>
                            </a:cNvSpPr>
                          </a:nvSpPr>
                          <a:spPr bwMode="auto">
                            <a:xfrm>
                              <a:off x="952" y="346"/>
                              <a:ext cx="0" cy="68"/>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5489" name="Line 469"/>
                            <a:cNvSpPr>
                              <a:spLocks noChangeShapeType="1"/>
                            </a:cNvSpPr>
                          </a:nvSpPr>
                          <a:spPr bwMode="auto">
                            <a:xfrm>
                              <a:off x="1020" y="346"/>
                              <a:ext cx="0" cy="68"/>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grpSp>
                      <a:nvGrpSpPr>
                        <a:cNvPr id="9" name="Group 471"/>
                        <a:cNvGrpSpPr>
                          <a:grpSpLocks/>
                        </a:cNvGrpSpPr>
                      </a:nvGrpSpPr>
                      <a:grpSpPr bwMode="auto">
                        <a:xfrm>
                          <a:off x="1925" y="3543"/>
                          <a:ext cx="408" cy="346"/>
                          <a:chOff x="204" y="3725"/>
                          <a:chExt cx="408" cy="346"/>
                        </a:xfrm>
                      </a:grpSpPr>
                      <a:grpSp>
                        <a:nvGrpSpPr>
                          <a:cNvPr id="15" name="Group 472"/>
                          <a:cNvGrpSpPr>
                            <a:grpSpLocks/>
                          </a:cNvGrpSpPr>
                        </a:nvGrpSpPr>
                        <a:grpSpPr bwMode="auto">
                          <a:xfrm>
                            <a:off x="204" y="3798"/>
                            <a:ext cx="408" cy="273"/>
                            <a:chOff x="1065" y="436"/>
                            <a:chExt cx="408" cy="273"/>
                          </a:xfrm>
                        </a:grpSpPr>
                        <a:grpSp>
                          <a:nvGrpSpPr>
                            <a:cNvPr id="19" name="Group 473"/>
                            <a:cNvGrpSpPr>
                              <a:grpSpLocks/>
                            </a:cNvGrpSpPr>
                          </a:nvGrpSpPr>
                          <a:grpSpPr bwMode="auto">
                            <a:xfrm>
                              <a:off x="1065" y="436"/>
                              <a:ext cx="408" cy="273"/>
                              <a:chOff x="612" y="436"/>
                              <a:chExt cx="408" cy="273"/>
                            </a:xfrm>
                          </a:grpSpPr>
                          <a:sp>
                            <a:nvSpPr>
                              <a:cNvPr id="15483" name="Rectangle 474"/>
                              <a:cNvSpPr>
                                <a:spLocks noChangeAspect="1" noChangeArrowheads="1"/>
                              </a:cNvSpPr>
                            </a:nvSpPr>
                            <a:spPr bwMode="auto">
                              <a:xfrm>
                                <a:off x="612" y="436"/>
                                <a:ext cx="408" cy="272"/>
                              </a:xfrm>
                              <a:prstGeom prst="rect">
                                <a:avLst/>
                              </a:prstGeom>
                              <a:solidFill>
                                <a:srgbClr val="33CCCC"/>
                              </a:solidFill>
                              <a:ln w="9525">
                                <a:solidFill>
                                  <a:schemeClr val="tx1"/>
                                </a:solidFill>
                                <a:miter lim="800000"/>
                                <a:headEnd/>
                                <a:tailEnd/>
                              </a:ln>
                            </a:spPr>
                            <a:txSp>
                              <a:txBody>
                                <a:bodyPr wrap="none" anchor="ct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5484" name="Line 475"/>
                              <a:cNvSpPr>
                                <a:spLocks noChangeShapeType="1"/>
                              </a:cNvSpPr>
                            </a:nvSpPr>
                            <a:spPr bwMode="auto">
                              <a:xfrm flipH="1">
                                <a:off x="612" y="436"/>
                                <a:ext cx="408" cy="273"/>
                              </a:xfrm>
                              <a:prstGeom prst="line">
                                <a:avLst/>
                              </a:prstGeom>
                              <a:noFill/>
                              <a:ln w="952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5485" name="Line 476"/>
                              <a:cNvSpPr>
                                <a:spLocks noChangeShapeType="1"/>
                              </a:cNvSpPr>
                            </a:nvSpPr>
                            <a:spPr bwMode="auto">
                              <a:xfrm>
                                <a:off x="612" y="436"/>
                                <a:ext cx="408" cy="273"/>
                              </a:xfrm>
                              <a:prstGeom prst="line">
                                <a:avLst/>
                              </a:prstGeom>
                              <a:noFill/>
                              <a:ln w="952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nvGrpSpPr>
                            <a:cNvPr id="20" name="Group 477"/>
                            <a:cNvGrpSpPr>
                              <a:grpSpLocks/>
                            </a:cNvGrpSpPr>
                          </a:nvGrpSpPr>
                          <a:grpSpPr bwMode="auto">
                            <a:xfrm>
                              <a:off x="1121" y="509"/>
                              <a:ext cx="295" cy="128"/>
                              <a:chOff x="1601" y="1906"/>
                              <a:chExt cx="2575" cy="1209"/>
                            </a:xfrm>
                          </a:grpSpPr>
                          <a:sp>
                            <a:nvSpPr>
                              <a:cNvPr id="15481" name="Freeform 478"/>
                              <a:cNvSpPr>
                                <a:spLocks/>
                              </a:cNvSpPr>
                            </a:nvSpPr>
                            <a:spPr bwMode="auto">
                              <a:xfrm>
                                <a:off x="2823" y="1906"/>
                                <a:ext cx="1353" cy="1209"/>
                              </a:xfrm>
                              <a:custGeom>
                                <a:avLst/>
                                <a:gdLst>
                                  <a:gd name="T0" fmla="*/ 0 w 1353"/>
                                  <a:gd name="T1" fmla="*/ 164 h 1209"/>
                                  <a:gd name="T2" fmla="*/ 846 w 1353"/>
                                  <a:gd name="T3" fmla="*/ 165 h 1209"/>
                                  <a:gd name="T4" fmla="*/ 920 w 1353"/>
                                  <a:gd name="T5" fmla="*/ 176 h 1209"/>
                                  <a:gd name="T6" fmla="*/ 972 w 1353"/>
                                  <a:gd name="T7" fmla="*/ 199 h 1209"/>
                                  <a:gd name="T8" fmla="*/ 1035 w 1353"/>
                                  <a:gd name="T9" fmla="*/ 234 h 1209"/>
                                  <a:gd name="T10" fmla="*/ 1079 w 1353"/>
                                  <a:gd name="T11" fmla="*/ 275 h 1209"/>
                                  <a:gd name="T12" fmla="*/ 1109 w 1353"/>
                                  <a:gd name="T13" fmla="*/ 308 h 1209"/>
                                  <a:gd name="T14" fmla="*/ 1136 w 1353"/>
                                  <a:gd name="T15" fmla="*/ 350 h 1209"/>
                                  <a:gd name="T16" fmla="*/ 1160 w 1353"/>
                                  <a:gd name="T17" fmla="*/ 393 h 1209"/>
                                  <a:gd name="T18" fmla="*/ 1180 w 1353"/>
                                  <a:gd name="T19" fmla="*/ 443 h 1209"/>
                                  <a:gd name="T20" fmla="*/ 1200 w 1353"/>
                                  <a:gd name="T21" fmla="*/ 503 h 1209"/>
                                  <a:gd name="T22" fmla="*/ 1205 w 1353"/>
                                  <a:gd name="T23" fmla="*/ 563 h 1209"/>
                                  <a:gd name="T24" fmla="*/ 1207 w 1353"/>
                                  <a:gd name="T25" fmla="*/ 623 h 1209"/>
                                  <a:gd name="T26" fmla="*/ 1200 w 1353"/>
                                  <a:gd name="T27" fmla="*/ 683 h 1209"/>
                                  <a:gd name="T28" fmla="*/ 1183 w 1353"/>
                                  <a:gd name="T29" fmla="*/ 755 h 1209"/>
                                  <a:gd name="T30" fmla="*/ 1151 w 1353"/>
                                  <a:gd name="T31" fmla="*/ 829 h 1209"/>
                                  <a:gd name="T32" fmla="*/ 1109 w 1353"/>
                                  <a:gd name="T33" fmla="*/ 900 h 1209"/>
                                  <a:gd name="T34" fmla="*/ 1057 w 1353"/>
                                  <a:gd name="T35" fmla="*/ 949 h 1209"/>
                                  <a:gd name="T36" fmla="*/ 1010 w 1353"/>
                                  <a:gd name="T37" fmla="*/ 989 h 1209"/>
                                  <a:gd name="T38" fmla="*/ 967 w 1353"/>
                                  <a:gd name="T39" fmla="*/ 1011 h 1209"/>
                                  <a:gd name="T40" fmla="*/ 893 w 1353"/>
                                  <a:gd name="T41" fmla="*/ 1038 h 1209"/>
                                  <a:gd name="T42" fmla="*/ 855 w 1353"/>
                                  <a:gd name="T43" fmla="*/ 1040 h 1209"/>
                                  <a:gd name="T44" fmla="*/ 10 w 1353"/>
                                  <a:gd name="T45" fmla="*/ 1039 h 1209"/>
                                  <a:gd name="T46" fmla="*/ 21 w 1353"/>
                                  <a:gd name="T47" fmla="*/ 1209 h 1209"/>
                                  <a:gd name="T48" fmla="*/ 873 w 1353"/>
                                  <a:gd name="T49" fmla="*/ 1206 h 1209"/>
                                  <a:gd name="T50" fmla="*/ 934 w 1353"/>
                                  <a:gd name="T51" fmla="*/ 1193 h 1209"/>
                                  <a:gd name="T52" fmla="*/ 1021 w 1353"/>
                                  <a:gd name="T53" fmla="*/ 1162 h 1209"/>
                                  <a:gd name="T54" fmla="*/ 1093 w 1353"/>
                                  <a:gd name="T55" fmla="*/ 1125 h 1209"/>
                                  <a:gd name="T56" fmla="*/ 1153 w 1353"/>
                                  <a:gd name="T57" fmla="*/ 1078 h 1209"/>
                                  <a:gd name="T58" fmla="*/ 1210 w 1353"/>
                                  <a:gd name="T59" fmla="*/ 1018 h 1209"/>
                                  <a:gd name="T60" fmla="*/ 1259 w 1353"/>
                                  <a:gd name="T61" fmla="*/ 947 h 1209"/>
                                  <a:gd name="T62" fmla="*/ 1297 w 1353"/>
                                  <a:gd name="T63" fmla="*/ 879 h 1209"/>
                                  <a:gd name="T64" fmla="*/ 1330 w 1353"/>
                                  <a:gd name="T65" fmla="*/ 782 h 1209"/>
                                  <a:gd name="T66" fmla="*/ 1346 w 1353"/>
                                  <a:gd name="T67" fmla="*/ 714 h 1209"/>
                                  <a:gd name="T68" fmla="*/ 1353 w 1353"/>
                                  <a:gd name="T69" fmla="*/ 631 h 1209"/>
                                  <a:gd name="T70" fmla="*/ 1351 w 1353"/>
                                  <a:gd name="T71" fmla="*/ 538 h 1209"/>
                                  <a:gd name="T72" fmla="*/ 1337 w 1353"/>
                                  <a:gd name="T73" fmla="*/ 457 h 1209"/>
                                  <a:gd name="T74" fmla="*/ 1313 w 1353"/>
                                  <a:gd name="T75" fmla="*/ 364 h 1209"/>
                                  <a:gd name="T76" fmla="*/ 1279 w 1353"/>
                                  <a:gd name="T77" fmla="*/ 287 h 1209"/>
                                  <a:gd name="T78" fmla="*/ 1241 w 1353"/>
                                  <a:gd name="T79" fmla="*/ 234 h 1209"/>
                                  <a:gd name="T80" fmla="*/ 1185 w 1353"/>
                                  <a:gd name="T81" fmla="*/ 163 h 1209"/>
                                  <a:gd name="T82" fmla="*/ 1133 w 1353"/>
                                  <a:gd name="T83" fmla="*/ 112 h 1209"/>
                                  <a:gd name="T84" fmla="*/ 1037 w 1353"/>
                                  <a:gd name="T85" fmla="*/ 43 h 1209"/>
                                  <a:gd name="T86" fmla="*/ 956 w 1353"/>
                                  <a:gd name="T87" fmla="*/ 17 h 1209"/>
                                  <a:gd name="T88" fmla="*/ 867 w 1353"/>
                                  <a:gd name="T89" fmla="*/ 0 h 1209"/>
                                  <a:gd name="T90" fmla="*/ 0 w 1353"/>
                                  <a:gd name="T91" fmla="*/ 1 h 1209"/>
                                  <a:gd name="T92" fmla="*/ 0 w 1353"/>
                                  <a:gd name="T93" fmla="*/ 164 h 1209"/>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w 1353"/>
                                  <a:gd name="T142" fmla="*/ 0 h 1209"/>
                                  <a:gd name="T143" fmla="*/ 1353 w 1353"/>
                                  <a:gd name="T144" fmla="*/ 1209 h 1209"/>
                                </a:gdLst>
                                <a:ahLst/>
                                <a:cxnLst>
                                  <a:cxn ang="T94">
                                    <a:pos x="T0" y="T1"/>
                                  </a:cxn>
                                  <a:cxn ang="T95">
                                    <a:pos x="T2" y="T3"/>
                                  </a:cxn>
                                  <a:cxn ang="T96">
                                    <a:pos x="T4" y="T5"/>
                                  </a:cxn>
                                  <a:cxn ang="T97">
                                    <a:pos x="T6" y="T7"/>
                                  </a:cxn>
                                  <a:cxn ang="T98">
                                    <a:pos x="T8" y="T9"/>
                                  </a:cxn>
                                  <a:cxn ang="T99">
                                    <a:pos x="T10" y="T11"/>
                                  </a:cxn>
                                  <a:cxn ang="T100">
                                    <a:pos x="T12" y="T13"/>
                                  </a:cxn>
                                  <a:cxn ang="T101">
                                    <a:pos x="T14" y="T15"/>
                                  </a:cxn>
                                  <a:cxn ang="T102">
                                    <a:pos x="T16" y="T17"/>
                                  </a:cxn>
                                  <a:cxn ang="T103">
                                    <a:pos x="T18" y="T19"/>
                                  </a:cxn>
                                  <a:cxn ang="T104">
                                    <a:pos x="T20" y="T21"/>
                                  </a:cxn>
                                  <a:cxn ang="T105">
                                    <a:pos x="T22" y="T23"/>
                                  </a:cxn>
                                  <a:cxn ang="T106">
                                    <a:pos x="T24" y="T25"/>
                                  </a:cxn>
                                  <a:cxn ang="T107">
                                    <a:pos x="T26" y="T27"/>
                                  </a:cxn>
                                  <a:cxn ang="T108">
                                    <a:pos x="T28" y="T29"/>
                                  </a:cxn>
                                  <a:cxn ang="T109">
                                    <a:pos x="T30" y="T31"/>
                                  </a:cxn>
                                  <a:cxn ang="T110">
                                    <a:pos x="T32" y="T33"/>
                                  </a:cxn>
                                  <a:cxn ang="T111">
                                    <a:pos x="T34" y="T35"/>
                                  </a:cxn>
                                  <a:cxn ang="T112">
                                    <a:pos x="T36" y="T37"/>
                                  </a:cxn>
                                  <a:cxn ang="T113">
                                    <a:pos x="T38" y="T39"/>
                                  </a:cxn>
                                  <a:cxn ang="T114">
                                    <a:pos x="T40" y="T41"/>
                                  </a:cxn>
                                  <a:cxn ang="T115">
                                    <a:pos x="T42" y="T43"/>
                                  </a:cxn>
                                  <a:cxn ang="T116">
                                    <a:pos x="T44" y="T45"/>
                                  </a:cxn>
                                  <a:cxn ang="T117">
                                    <a:pos x="T46" y="T47"/>
                                  </a:cxn>
                                  <a:cxn ang="T118">
                                    <a:pos x="T48" y="T49"/>
                                  </a:cxn>
                                  <a:cxn ang="T119">
                                    <a:pos x="T50" y="T51"/>
                                  </a:cxn>
                                  <a:cxn ang="T120">
                                    <a:pos x="T52" y="T53"/>
                                  </a:cxn>
                                  <a:cxn ang="T121">
                                    <a:pos x="T54" y="T55"/>
                                  </a:cxn>
                                  <a:cxn ang="T122">
                                    <a:pos x="T56" y="T57"/>
                                  </a:cxn>
                                  <a:cxn ang="T123">
                                    <a:pos x="T58" y="T59"/>
                                  </a:cxn>
                                  <a:cxn ang="T124">
                                    <a:pos x="T60" y="T61"/>
                                  </a:cxn>
                                  <a:cxn ang="T125">
                                    <a:pos x="T62" y="T63"/>
                                  </a:cxn>
                                  <a:cxn ang="T126">
                                    <a:pos x="T64" y="T65"/>
                                  </a:cxn>
                                  <a:cxn ang="T127">
                                    <a:pos x="T66" y="T67"/>
                                  </a:cxn>
                                  <a:cxn ang="T128">
                                    <a:pos x="T68" y="T69"/>
                                  </a:cxn>
                                  <a:cxn ang="T129">
                                    <a:pos x="T70" y="T71"/>
                                  </a:cxn>
                                  <a:cxn ang="T130">
                                    <a:pos x="T72" y="T73"/>
                                  </a:cxn>
                                  <a:cxn ang="T131">
                                    <a:pos x="T74" y="T75"/>
                                  </a:cxn>
                                  <a:cxn ang="T132">
                                    <a:pos x="T76" y="T77"/>
                                  </a:cxn>
                                  <a:cxn ang="T133">
                                    <a:pos x="T78" y="T79"/>
                                  </a:cxn>
                                  <a:cxn ang="T134">
                                    <a:pos x="T80" y="T81"/>
                                  </a:cxn>
                                  <a:cxn ang="T135">
                                    <a:pos x="T82" y="T83"/>
                                  </a:cxn>
                                  <a:cxn ang="T136">
                                    <a:pos x="T84" y="T85"/>
                                  </a:cxn>
                                  <a:cxn ang="T137">
                                    <a:pos x="T86" y="T87"/>
                                  </a:cxn>
                                  <a:cxn ang="T138">
                                    <a:pos x="T88" y="T89"/>
                                  </a:cxn>
                                  <a:cxn ang="T139">
                                    <a:pos x="T90" y="T91"/>
                                  </a:cxn>
                                  <a:cxn ang="T140">
                                    <a:pos x="T92" y="T93"/>
                                  </a:cxn>
                                </a:cxnLst>
                                <a:rect l="T141" t="T142" r="T143" b="T144"/>
                                <a:pathLst>
                                  <a:path w="1353" h="1209">
                                    <a:moveTo>
                                      <a:pt x="0" y="164"/>
                                    </a:moveTo>
                                    <a:lnTo>
                                      <a:pt x="846" y="165"/>
                                    </a:lnTo>
                                    <a:lnTo>
                                      <a:pt x="920" y="176"/>
                                    </a:lnTo>
                                    <a:lnTo>
                                      <a:pt x="972" y="199"/>
                                    </a:lnTo>
                                    <a:lnTo>
                                      <a:pt x="1035" y="234"/>
                                    </a:lnTo>
                                    <a:lnTo>
                                      <a:pt x="1079" y="275"/>
                                    </a:lnTo>
                                    <a:lnTo>
                                      <a:pt x="1109" y="308"/>
                                    </a:lnTo>
                                    <a:lnTo>
                                      <a:pt x="1136" y="350"/>
                                    </a:lnTo>
                                    <a:lnTo>
                                      <a:pt x="1160" y="393"/>
                                    </a:lnTo>
                                    <a:lnTo>
                                      <a:pt x="1180" y="443"/>
                                    </a:lnTo>
                                    <a:lnTo>
                                      <a:pt x="1200" y="503"/>
                                    </a:lnTo>
                                    <a:lnTo>
                                      <a:pt x="1205" y="563"/>
                                    </a:lnTo>
                                    <a:lnTo>
                                      <a:pt x="1207" y="623"/>
                                    </a:lnTo>
                                    <a:lnTo>
                                      <a:pt x="1200" y="683"/>
                                    </a:lnTo>
                                    <a:lnTo>
                                      <a:pt x="1183" y="755"/>
                                    </a:lnTo>
                                    <a:lnTo>
                                      <a:pt x="1151" y="829"/>
                                    </a:lnTo>
                                    <a:lnTo>
                                      <a:pt x="1109" y="900"/>
                                    </a:lnTo>
                                    <a:lnTo>
                                      <a:pt x="1057" y="949"/>
                                    </a:lnTo>
                                    <a:lnTo>
                                      <a:pt x="1010" y="989"/>
                                    </a:lnTo>
                                    <a:lnTo>
                                      <a:pt x="967" y="1011"/>
                                    </a:lnTo>
                                    <a:lnTo>
                                      <a:pt x="893" y="1038"/>
                                    </a:lnTo>
                                    <a:lnTo>
                                      <a:pt x="855" y="1040"/>
                                    </a:lnTo>
                                    <a:lnTo>
                                      <a:pt x="10" y="1039"/>
                                    </a:lnTo>
                                    <a:lnTo>
                                      <a:pt x="21" y="1209"/>
                                    </a:lnTo>
                                    <a:lnTo>
                                      <a:pt x="873" y="1206"/>
                                    </a:lnTo>
                                    <a:lnTo>
                                      <a:pt x="934" y="1193"/>
                                    </a:lnTo>
                                    <a:lnTo>
                                      <a:pt x="1021" y="1162"/>
                                    </a:lnTo>
                                    <a:lnTo>
                                      <a:pt x="1093" y="1125"/>
                                    </a:lnTo>
                                    <a:lnTo>
                                      <a:pt x="1153" y="1078"/>
                                    </a:lnTo>
                                    <a:lnTo>
                                      <a:pt x="1210" y="1018"/>
                                    </a:lnTo>
                                    <a:lnTo>
                                      <a:pt x="1259" y="947"/>
                                    </a:lnTo>
                                    <a:lnTo>
                                      <a:pt x="1297" y="879"/>
                                    </a:lnTo>
                                    <a:lnTo>
                                      <a:pt x="1330" y="782"/>
                                    </a:lnTo>
                                    <a:lnTo>
                                      <a:pt x="1346" y="714"/>
                                    </a:lnTo>
                                    <a:lnTo>
                                      <a:pt x="1353" y="631"/>
                                    </a:lnTo>
                                    <a:lnTo>
                                      <a:pt x="1351" y="538"/>
                                    </a:lnTo>
                                    <a:lnTo>
                                      <a:pt x="1337" y="457"/>
                                    </a:lnTo>
                                    <a:lnTo>
                                      <a:pt x="1313" y="364"/>
                                    </a:lnTo>
                                    <a:lnTo>
                                      <a:pt x="1279" y="287"/>
                                    </a:lnTo>
                                    <a:lnTo>
                                      <a:pt x="1241" y="234"/>
                                    </a:lnTo>
                                    <a:lnTo>
                                      <a:pt x="1185" y="163"/>
                                    </a:lnTo>
                                    <a:lnTo>
                                      <a:pt x="1133" y="112"/>
                                    </a:lnTo>
                                    <a:lnTo>
                                      <a:pt x="1037" y="43"/>
                                    </a:lnTo>
                                    <a:lnTo>
                                      <a:pt x="956" y="17"/>
                                    </a:lnTo>
                                    <a:lnTo>
                                      <a:pt x="867" y="0"/>
                                    </a:lnTo>
                                    <a:lnTo>
                                      <a:pt x="0" y="1"/>
                                    </a:lnTo>
                                    <a:lnTo>
                                      <a:pt x="0" y="164"/>
                                    </a:lnTo>
                                    <a:close/>
                                  </a:path>
                                </a:pathLst>
                              </a:custGeom>
                              <a:solidFill>
                                <a:srgbClr val="000000"/>
                              </a:solidFill>
                              <a:ln w="9525">
                                <a:no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5482" name="Freeform 479"/>
                              <a:cNvSpPr>
                                <a:spLocks/>
                              </a:cNvSpPr>
                            </a:nvSpPr>
                            <a:spPr bwMode="auto">
                              <a:xfrm>
                                <a:off x="1601" y="1906"/>
                                <a:ext cx="1353" cy="1209"/>
                              </a:xfrm>
                              <a:custGeom>
                                <a:avLst/>
                                <a:gdLst>
                                  <a:gd name="T0" fmla="*/ 1353 w 1353"/>
                                  <a:gd name="T1" fmla="*/ 164 h 1209"/>
                                  <a:gd name="T2" fmla="*/ 507 w 1353"/>
                                  <a:gd name="T3" fmla="*/ 165 h 1209"/>
                                  <a:gd name="T4" fmla="*/ 433 w 1353"/>
                                  <a:gd name="T5" fmla="*/ 176 h 1209"/>
                                  <a:gd name="T6" fmla="*/ 381 w 1353"/>
                                  <a:gd name="T7" fmla="*/ 199 h 1209"/>
                                  <a:gd name="T8" fmla="*/ 318 w 1353"/>
                                  <a:gd name="T9" fmla="*/ 234 h 1209"/>
                                  <a:gd name="T10" fmla="*/ 274 w 1353"/>
                                  <a:gd name="T11" fmla="*/ 275 h 1209"/>
                                  <a:gd name="T12" fmla="*/ 244 w 1353"/>
                                  <a:gd name="T13" fmla="*/ 308 h 1209"/>
                                  <a:gd name="T14" fmla="*/ 217 w 1353"/>
                                  <a:gd name="T15" fmla="*/ 350 h 1209"/>
                                  <a:gd name="T16" fmla="*/ 193 w 1353"/>
                                  <a:gd name="T17" fmla="*/ 393 h 1209"/>
                                  <a:gd name="T18" fmla="*/ 173 w 1353"/>
                                  <a:gd name="T19" fmla="*/ 443 h 1209"/>
                                  <a:gd name="T20" fmla="*/ 153 w 1353"/>
                                  <a:gd name="T21" fmla="*/ 503 h 1209"/>
                                  <a:gd name="T22" fmla="*/ 148 w 1353"/>
                                  <a:gd name="T23" fmla="*/ 563 h 1209"/>
                                  <a:gd name="T24" fmla="*/ 146 w 1353"/>
                                  <a:gd name="T25" fmla="*/ 623 h 1209"/>
                                  <a:gd name="T26" fmla="*/ 153 w 1353"/>
                                  <a:gd name="T27" fmla="*/ 683 h 1209"/>
                                  <a:gd name="T28" fmla="*/ 170 w 1353"/>
                                  <a:gd name="T29" fmla="*/ 755 h 1209"/>
                                  <a:gd name="T30" fmla="*/ 202 w 1353"/>
                                  <a:gd name="T31" fmla="*/ 829 h 1209"/>
                                  <a:gd name="T32" fmla="*/ 244 w 1353"/>
                                  <a:gd name="T33" fmla="*/ 900 h 1209"/>
                                  <a:gd name="T34" fmla="*/ 296 w 1353"/>
                                  <a:gd name="T35" fmla="*/ 949 h 1209"/>
                                  <a:gd name="T36" fmla="*/ 343 w 1353"/>
                                  <a:gd name="T37" fmla="*/ 989 h 1209"/>
                                  <a:gd name="T38" fmla="*/ 386 w 1353"/>
                                  <a:gd name="T39" fmla="*/ 1011 h 1209"/>
                                  <a:gd name="T40" fmla="*/ 460 w 1353"/>
                                  <a:gd name="T41" fmla="*/ 1038 h 1209"/>
                                  <a:gd name="T42" fmla="*/ 498 w 1353"/>
                                  <a:gd name="T43" fmla="*/ 1040 h 1209"/>
                                  <a:gd name="T44" fmla="*/ 1343 w 1353"/>
                                  <a:gd name="T45" fmla="*/ 1039 h 1209"/>
                                  <a:gd name="T46" fmla="*/ 1332 w 1353"/>
                                  <a:gd name="T47" fmla="*/ 1209 h 1209"/>
                                  <a:gd name="T48" fmla="*/ 480 w 1353"/>
                                  <a:gd name="T49" fmla="*/ 1206 h 1209"/>
                                  <a:gd name="T50" fmla="*/ 419 w 1353"/>
                                  <a:gd name="T51" fmla="*/ 1193 h 1209"/>
                                  <a:gd name="T52" fmla="*/ 332 w 1353"/>
                                  <a:gd name="T53" fmla="*/ 1162 h 1209"/>
                                  <a:gd name="T54" fmla="*/ 260 w 1353"/>
                                  <a:gd name="T55" fmla="*/ 1125 h 1209"/>
                                  <a:gd name="T56" fmla="*/ 200 w 1353"/>
                                  <a:gd name="T57" fmla="*/ 1078 h 1209"/>
                                  <a:gd name="T58" fmla="*/ 143 w 1353"/>
                                  <a:gd name="T59" fmla="*/ 1018 h 1209"/>
                                  <a:gd name="T60" fmla="*/ 94 w 1353"/>
                                  <a:gd name="T61" fmla="*/ 947 h 1209"/>
                                  <a:gd name="T62" fmla="*/ 56 w 1353"/>
                                  <a:gd name="T63" fmla="*/ 879 h 1209"/>
                                  <a:gd name="T64" fmla="*/ 23 w 1353"/>
                                  <a:gd name="T65" fmla="*/ 782 h 1209"/>
                                  <a:gd name="T66" fmla="*/ 7 w 1353"/>
                                  <a:gd name="T67" fmla="*/ 714 h 1209"/>
                                  <a:gd name="T68" fmla="*/ 0 w 1353"/>
                                  <a:gd name="T69" fmla="*/ 631 h 1209"/>
                                  <a:gd name="T70" fmla="*/ 2 w 1353"/>
                                  <a:gd name="T71" fmla="*/ 538 h 1209"/>
                                  <a:gd name="T72" fmla="*/ 16 w 1353"/>
                                  <a:gd name="T73" fmla="*/ 457 h 1209"/>
                                  <a:gd name="T74" fmla="*/ 40 w 1353"/>
                                  <a:gd name="T75" fmla="*/ 364 h 1209"/>
                                  <a:gd name="T76" fmla="*/ 74 w 1353"/>
                                  <a:gd name="T77" fmla="*/ 287 h 1209"/>
                                  <a:gd name="T78" fmla="*/ 112 w 1353"/>
                                  <a:gd name="T79" fmla="*/ 234 h 1209"/>
                                  <a:gd name="T80" fmla="*/ 168 w 1353"/>
                                  <a:gd name="T81" fmla="*/ 163 h 1209"/>
                                  <a:gd name="T82" fmla="*/ 220 w 1353"/>
                                  <a:gd name="T83" fmla="*/ 112 h 1209"/>
                                  <a:gd name="T84" fmla="*/ 316 w 1353"/>
                                  <a:gd name="T85" fmla="*/ 43 h 1209"/>
                                  <a:gd name="T86" fmla="*/ 397 w 1353"/>
                                  <a:gd name="T87" fmla="*/ 17 h 1209"/>
                                  <a:gd name="T88" fmla="*/ 486 w 1353"/>
                                  <a:gd name="T89" fmla="*/ 0 h 1209"/>
                                  <a:gd name="T90" fmla="*/ 1353 w 1353"/>
                                  <a:gd name="T91" fmla="*/ 1 h 1209"/>
                                  <a:gd name="T92" fmla="*/ 1353 w 1353"/>
                                  <a:gd name="T93" fmla="*/ 164 h 1209"/>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w 1353"/>
                                  <a:gd name="T142" fmla="*/ 0 h 1209"/>
                                  <a:gd name="T143" fmla="*/ 1353 w 1353"/>
                                  <a:gd name="T144" fmla="*/ 1209 h 1209"/>
                                </a:gdLst>
                                <a:ahLst/>
                                <a:cxnLst>
                                  <a:cxn ang="T94">
                                    <a:pos x="T0" y="T1"/>
                                  </a:cxn>
                                  <a:cxn ang="T95">
                                    <a:pos x="T2" y="T3"/>
                                  </a:cxn>
                                  <a:cxn ang="T96">
                                    <a:pos x="T4" y="T5"/>
                                  </a:cxn>
                                  <a:cxn ang="T97">
                                    <a:pos x="T6" y="T7"/>
                                  </a:cxn>
                                  <a:cxn ang="T98">
                                    <a:pos x="T8" y="T9"/>
                                  </a:cxn>
                                  <a:cxn ang="T99">
                                    <a:pos x="T10" y="T11"/>
                                  </a:cxn>
                                  <a:cxn ang="T100">
                                    <a:pos x="T12" y="T13"/>
                                  </a:cxn>
                                  <a:cxn ang="T101">
                                    <a:pos x="T14" y="T15"/>
                                  </a:cxn>
                                  <a:cxn ang="T102">
                                    <a:pos x="T16" y="T17"/>
                                  </a:cxn>
                                  <a:cxn ang="T103">
                                    <a:pos x="T18" y="T19"/>
                                  </a:cxn>
                                  <a:cxn ang="T104">
                                    <a:pos x="T20" y="T21"/>
                                  </a:cxn>
                                  <a:cxn ang="T105">
                                    <a:pos x="T22" y="T23"/>
                                  </a:cxn>
                                  <a:cxn ang="T106">
                                    <a:pos x="T24" y="T25"/>
                                  </a:cxn>
                                  <a:cxn ang="T107">
                                    <a:pos x="T26" y="T27"/>
                                  </a:cxn>
                                  <a:cxn ang="T108">
                                    <a:pos x="T28" y="T29"/>
                                  </a:cxn>
                                  <a:cxn ang="T109">
                                    <a:pos x="T30" y="T31"/>
                                  </a:cxn>
                                  <a:cxn ang="T110">
                                    <a:pos x="T32" y="T33"/>
                                  </a:cxn>
                                  <a:cxn ang="T111">
                                    <a:pos x="T34" y="T35"/>
                                  </a:cxn>
                                  <a:cxn ang="T112">
                                    <a:pos x="T36" y="T37"/>
                                  </a:cxn>
                                  <a:cxn ang="T113">
                                    <a:pos x="T38" y="T39"/>
                                  </a:cxn>
                                  <a:cxn ang="T114">
                                    <a:pos x="T40" y="T41"/>
                                  </a:cxn>
                                  <a:cxn ang="T115">
                                    <a:pos x="T42" y="T43"/>
                                  </a:cxn>
                                  <a:cxn ang="T116">
                                    <a:pos x="T44" y="T45"/>
                                  </a:cxn>
                                  <a:cxn ang="T117">
                                    <a:pos x="T46" y="T47"/>
                                  </a:cxn>
                                  <a:cxn ang="T118">
                                    <a:pos x="T48" y="T49"/>
                                  </a:cxn>
                                  <a:cxn ang="T119">
                                    <a:pos x="T50" y="T51"/>
                                  </a:cxn>
                                  <a:cxn ang="T120">
                                    <a:pos x="T52" y="T53"/>
                                  </a:cxn>
                                  <a:cxn ang="T121">
                                    <a:pos x="T54" y="T55"/>
                                  </a:cxn>
                                  <a:cxn ang="T122">
                                    <a:pos x="T56" y="T57"/>
                                  </a:cxn>
                                  <a:cxn ang="T123">
                                    <a:pos x="T58" y="T59"/>
                                  </a:cxn>
                                  <a:cxn ang="T124">
                                    <a:pos x="T60" y="T61"/>
                                  </a:cxn>
                                  <a:cxn ang="T125">
                                    <a:pos x="T62" y="T63"/>
                                  </a:cxn>
                                  <a:cxn ang="T126">
                                    <a:pos x="T64" y="T65"/>
                                  </a:cxn>
                                  <a:cxn ang="T127">
                                    <a:pos x="T66" y="T67"/>
                                  </a:cxn>
                                  <a:cxn ang="T128">
                                    <a:pos x="T68" y="T69"/>
                                  </a:cxn>
                                  <a:cxn ang="T129">
                                    <a:pos x="T70" y="T71"/>
                                  </a:cxn>
                                  <a:cxn ang="T130">
                                    <a:pos x="T72" y="T73"/>
                                  </a:cxn>
                                  <a:cxn ang="T131">
                                    <a:pos x="T74" y="T75"/>
                                  </a:cxn>
                                  <a:cxn ang="T132">
                                    <a:pos x="T76" y="T77"/>
                                  </a:cxn>
                                  <a:cxn ang="T133">
                                    <a:pos x="T78" y="T79"/>
                                  </a:cxn>
                                  <a:cxn ang="T134">
                                    <a:pos x="T80" y="T81"/>
                                  </a:cxn>
                                  <a:cxn ang="T135">
                                    <a:pos x="T82" y="T83"/>
                                  </a:cxn>
                                  <a:cxn ang="T136">
                                    <a:pos x="T84" y="T85"/>
                                  </a:cxn>
                                  <a:cxn ang="T137">
                                    <a:pos x="T86" y="T87"/>
                                  </a:cxn>
                                  <a:cxn ang="T138">
                                    <a:pos x="T88" y="T89"/>
                                  </a:cxn>
                                  <a:cxn ang="T139">
                                    <a:pos x="T90" y="T91"/>
                                  </a:cxn>
                                  <a:cxn ang="T140">
                                    <a:pos x="T92" y="T93"/>
                                  </a:cxn>
                                </a:cxnLst>
                                <a:rect l="T141" t="T142" r="T143" b="T144"/>
                                <a:pathLst>
                                  <a:path w="1353" h="1209">
                                    <a:moveTo>
                                      <a:pt x="1353" y="164"/>
                                    </a:moveTo>
                                    <a:lnTo>
                                      <a:pt x="507" y="165"/>
                                    </a:lnTo>
                                    <a:lnTo>
                                      <a:pt x="433" y="176"/>
                                    </a:lnTo>
                                    <a:lnTo>
                                      <a:pt x="381" y="199"/>
                                    </a:lnTo>
                                    <a:lnTo>
                                      <a:pt x="318" y="234"/>
                                    </a:lnTo>
                                    <a:lnTo>
                                      <a:pt x="274" y="275"/>
                                    </a:lnTo>
                                    <a:lnTo>
                                      <a:pt x="244" y="308"/>
                                    </a:lnTo>
                                    <a:lnTo>
                                      <a:pt x="217" y="350"/>
                                    </a:lnTo>
                                    <a:lnTo>
                                      <a:pt x="193" y="393"/>
                                    </a:lnTo>
                                    <a:lnTo>
                                      <a:pt x="173" y="443"/>
                                    </a:lnTo>
                                    <a:lnTo>
                                      <a:pt x="153" y="503"/>
                                    </a:lnTo>
                                    <a:lnTo>
                                      <a:pt x="148" y="563"/>
                                    </a:lnTo>
                                    <a:lnTo>
                                      <a:pt x="146" y="623"/>
                                    </a:lnTo>
                                    <a:lnTo>
                                      <a:pt x="153" y="683"/>
                                    </a:lnTo>
                                    <a:lnTo>
                                      <a:pt x="170" y="755"/>
                                    </a:lnTo>
                                    <a:lnTo>
                                      <a:pt x="202" y="829"/>
                                    </a:lnTo>
                                    <a:lnTo>
                                      <a:pt x="244" y="900"/>
                                    </a:lnTo>
                                    <a:lnTo>
                                      <a:pt x="296" y="949"/>
                                    </a:lnTo>
                                    <a:lnTo>
                                      <a:pt x="343" y="989"/>
                                    </a:lnTo>
                                    <a:lnTo>
                                      <a:pt x="386" y="1011"/>
                                    </a:lnTo>
                                    <a:lnTo>
                                      <a:pt x="460" y="1038"/>
                                    </a:lnTo>
                                    <a:lnTo>
                                      <a:pt x="498" y="1040"/>
                                    </a:lnTo>
                                    <a:lnTo>
                                      <a:pt x="1343" y="1039"/>
                                    </a:lnTo>
                                    <a:lnTo>
                                      <a:pt x="1332" y="1209"/>
                                    </a:lnTo>
                                    <a:lnTo>
                                      <a:pt x="480" y="1206"/>
                                    </a:lnTo>
                                    <a:lnTo>
                                      <a:pt x="419" y="1193"/>
                                    </a:lnTo>
                                    <a:lnTo>
                                      <a:pt x="332" y="1162"/>
                                    </a:lnTo>
                                    <a:lnTo>
                                      <a:pt x="260" y="1125"/>
                                    </a:lnTo>
                                    <a:lnTo>
                                      <a:pt x="200" y="1078"/>
                                    </a:lnTo>
                                    <a:lnTo>
                                      <a:pt x="143" y="1018"/>
                                    </a:lnTo>
                                    <a:lnTo>
                                      <a:pt x="94" y="947"/>
                                    </a:lnTo>
                                    <a:lnTo>
                                      <a:pt x="56" y="879"/>
                                    </a:lnTo>
                                    <a:lnTo>
                                      <a:pt x="23" y="782"/>
                                    </a:lnTo>
                                    <a:lnTo>
                                      <a:pt x="7" y="714"/>
                                    </a:lnTo>
                                    <a:lnTo>
                                      <a:pt x="0" y="631"/>
                                    </a:lnTo>
                                    <a:lnTo>
                                      <a:pt x="2" y="538"/>
                                    </a:lnTo>
                                    <a:lnTo>
                                      <a:pt x="16" y="457"/>
                                    </a:lnTo>
                                    <a:lnTo>
                                      <a:pt x="40" y="364"/>
                                    </a:lnTo>
                                    <a:lnTo>
                                      <a:pt x="74" y="287"/>
                                    </a:lnTo>
                                    <a:lnTo>
                                      <a:pt x="112" y="234"/>
                                    </a:lnTo>
                                    <a:lnTo>
                                      <a:pt x="168" y="163"/>
                                    </a:lnTo>
                                    <a:lnTo>
                                      <a:pt x="220" y="112"/>
                                    </a:lnTo>
                                    <a:lnTo>
                                      <a:pt x="316" y="43"/>
                                    </a:lnTo>
                                    <a:lnTo>
                                      <a:pt x="397" y="17"/>
                                    </a:lnTo>
                                    <a:lnTo>
                                      <a:pt x="486" y="0"/>
                                    </a:lnTo>
                                    <a:lnTo>
                                      <a:pt x="1353" y="1"/>
                                    </a:lnTo>
                                    <a:lnTo>
                                      <a:pt x="1353" y="164"/>
                                    </a:lnTo>
                                    <a:close/>
                                  </a:path>
                                </a:pathLst>
                              </a:custGeom>
                              <a:solidFill>
                                <a:srgbClr val="000000"/>
                              </a:solidFill>
                              <a:ln w="9525">
                                <a:no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grpSp>
                      </a:grpSp>
                      <a:grpSp>
                        <a:nvGrpSpPr>
                          <a:cNvPr id="16" name="Group 480"/>
                          <a:cNvGrpSpPr>
                            <a:grpSpLocks/>
                          </a:cNvGrpSpPr>
                        </a:nvGrpSpPr>
                        <a:grpSpPr bwMode="auto">
                          <a:xfrm>
                            <a:off x="374" y="3725"/>
                            <a:ext cx="68" cy="68"/>
                            <a:chOff x="952" y="346"/>
                            <a:chExt cx="68" cy="68"/>
                          </a:xfrm>
                        </a:grpSpPr>
                        <a:sp>
                          <a:nvSpPr>
                            <a:cNvPr id="15477" name="Line 481"/>
                            <a:cNvSpPr>
                              <a:spLocks noChangeShapeType="1"/>
                            </a:cNvSpPr>
                          </a:nvSpPr>
                          <a:spPr bwMode="auto">
                            <a:xfrm>
                              <a:off x="952" y="346"/>
                              <a:ext cx="0" cy="68"/>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5478" name="Line 482"/>
                            <a:cNvSpPr>
                              <a:spLocks noChangeShapeType="1"/>
                            </a:cNvSpPr>
                          </a:nvSpPr>
                          <a:spPr bwMode="auto">
                            <a:xfrm>
                              <a:off x="1020" y="346"/>
                              <a:ext cx="0" cy="68"/>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grpSp>
                      <a:nvGrpSpPr>
                        <a:cNvPr id="10" name="Group 489"/>
                        <a:cNvGrpSpPr>
                          <a:grpSpLocks/>
                        </a:cNvGrpSpPr>
                      </a:nvGrpSpPr>
                      <a:grpSpPr bwMode="auto">
                        <a:xfrm>
                          <a:off x="659" y="3543"/>
                          <a:ext cx="1246" cy="460"/>
                          <a:chOff x="659" y="3543"/>
                          <a:chExt cx="1246" cy="460"/>
                        </a:xfrm>
                      </a:grpSpPr>
                      <a:sp>
                        <a:nvSpPr>
                          <a:cNvPr id="15472" name="Arc 484"/>
                          <a:cNvSpPr>
                            <a:spLocks/>
                          </a:cNvSpPr>
                        </a:nvSpPr>
                        <a:spPr bwMode="auto">
                          <a:xfrm rot="5224305">
                            <a:off x="1528" y="3622"/>
                            <a:ext cx="455" cy="298"/>
                          </a:xfrm>
                          <a:custGeom>
                            <a:avLst/>
                            <a:gdLst>
                              <a:gd name="T0" fmla="*/ 0 w 43106"/>
                              <a:gd name="T1" fmla="*/ 0 h 23552"/>
                              <a:gd name="T2" fmla="*/ 0 w 43106"/>
                              <a:gd name="T3" fmla="*/ 0 h 23552"/>
                              <a:gd name="T4" fmla="*/ 0 w 43106"/>
                              <a:gd name="T5" fmla="*/ 0 h 23552"/>
                              <a:gd name="T6" fmla="*/ 0 60000 65536"/>
                              <a:gd name="T7" fmla="*/ 0 60000 65536"/>
                              <a:gd name="T8" fmla="*/ 0 60000 65536"/>
                              <a:gd name="T9" fmla="*/ 0 w 43106"/>
                              <a:gd name="T10" fmla="*/ 0 h 23552"/>
                              <a:gd name="T11" fmla="*/ 43106 w 43106"/>
                              <a:gd name="T12" fmla="*/ 23552 h 23552"/>
                            </a:gdLst>
                            <a:ahLst/>
                            <a:cxnLst>
                              <a:cxn ang="T6">
                                <a:pos x="T0" y="T1"/>
                              </a:cxn>
                              <a:cxn ang="T7">
                                <a:pos x="T2" y="T3"/>
                              </a:cxn>
                              <a:cxn ang="T8">
                                <a:pos x="T4" y="T5"/>
                              </a:cxn>
                            </a:cxnLst>
                            <a:rect l="T9" t="T10" r="T11" b="T12"/>
                            <a:pathLst>
                              <a:path w="43106" h="23552" fill="none" extrusionOk="0">
                                <a:moveTo>
                                  <a:pt x="0" y="19586"/>
                                </a:moveTo>
                                <a:cubicBezTo>
                                  <a:pt x="1039" y="8485"/>
                                  <a:pt x="10356" y="-1"/>
                                  <a:pt x="21506" y="0"/>
                                </a:cubicBezTo>
                                <a:cubicBezTo>
                                  <a:pt x="33435" y="0"/>
                                  <a:pt x="43106" y="9670"/>
                                  <a:pt x="43106" y="21600"/>
                                </a:cubicBezTo>
                                <a:cubicBezTo>
                                  <a:pt x="43106" y="22251"/>
                                  <a:pt x="43076" y="22902"/>
                                  <a:pt x="43017" y="23551"/>
                                </a:cubicBezTo>
                              </a:path>
                              <a:path w="43106" h="23552" stroke="0" extrusionOk="0">
                                <a:moveTo>
                                  <a:pt x="0" y="19586"/>
                                </a:moveTo>
                                <a:cubicBezTo>
                                  <a:pt x="1039" y="8485"/>
                                  <a:pt x="10356" y="-1"/>
                                  <a:pt x="21506" y="0"/>
                                </a:cubicBezTo>
                                <a:cubicBezTo>
                                  <a:pt x="33435" y="0"/>
                                  <a:pt x="43106" y="9670"/>
                                  <a:pt x="43106" y="21600"/>
                                </a:cubicBezTo>
                                <a:cubicBezTo>
                                  <a:pt x="43106" y="22251"/>
                                  <a:pt x="43076" y="22902"/>
                                  <a:pt x="43017" y="23551"/>
                                </a:cubicBezTo>
                                <a:lnTo>
                                  <a:pt x="21506" y="21600"/>
                                </a:lnTo>
                                <a:close/>
                              </a:path>
                            </a:pathLst>
                          </a:custGeom>
                          <a:noFill/>
                          <a:ln w="28575" cap="rnd">
                            <a:solidFill>
                              <a:schemeClr val="tx1"/>
                            </a:solidFill>
                            <a:round/>
                            <a:headEnd type="none" w="sm" len="sm"/>
                            <a:tailEnd type="none" w="sm" len="sm"/>
                          </a:ln>
                        </a:spPr>
                        <a:txSp>
                          <a:txBody>
                            <a:bodyPr wrap="none" anchor="ct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5473" name="Line 486"/>
                          <a:cNvSpPr>
                            <a:spLocks noChangeShapeType="1"/>
                          </a:cNvSpPr>
                        </a:nvSpPr>
                        <a:spPr bwMode="auto">
                          <a:xfrm flipH="1">
                            <a:off x="1204" y="3549"/>
                            <a:ext cx="439" cy="0"/>
                          </a:xfrm>
                          <a:prstGeom prst="line">
                            <a:avLst/>
                          </a:prstGeom>
                          <a:noFill/>
                          <a:ln w="28575">
                            <a:solidFill>
                              <a:schemeClr val="tx1"/>
                            </a:solidFill>
                            <a:round/>
                            <a:headEnd/>
                            <a:tailEnd type="arrow" w="lg" len="lg"/>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5474" name="Line 488"/>
                          <a:cNvSpPr>
                            <a:spLocks noChangeShapeType="1"/>
                          </a:cNvSpPr>
                        </a:nvSpPr>
                        <a:spPr bwMode="auto">
                          <a:xfrm>
                            <a:off x="659" y="4003"/>
                            <a:ext cx="953" cy="0"/>
                          </a:xfrm>
                          <a:prstGeom prst="line">
                            <a:avLst/>
                          </a:prstGeom>
                          <a:noFill/>
                          <a:ln w="28575">
                            <a:solidFill>
                              <a:schemeClr val="tx1"/>
                            </a:solidFill>
                            <a:round/>
                            <a:headEnd/>
                            <a:tailEnd type="arrow" w="lg" len="lg"/>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sp>
                      <a:nvSpPr>
                        <a:cNvPr id="15471" name="Text Box 491"/>
                        <a:cNvSpPr txBox="1">
                          <a:spLocks noChangeArrowheads="1"/>
                        </a:cNvSpPr>
                      </a:nvSpPr>
                      <a:spPr bwMode="auto">
                        <a:xfrm>
                          <a:off x="1136" y="3656"/>
                          <a:ext cx="424" cy="261"/>
                        </a:xfrm>
                        <a:prstGeom prst="rect">
                          <a:avLst/>
                        </a:prstGeom>
                        <a:noFill/>
                        <a:ln w="952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pPr algn="ctr"/>
                            <a:r>
                              <a:rPr lang="es-ES" sz="1800" b="1"/>
                              <a:t>RIP</a:t>
                            </a:r>
                          </a:p>
                        </a:txBody>
                        <a:useSpRect/>
                      </a:txSp>
                    </a:sp>
                  </a:grpSp>
                  <a:grpSp>
                    <a:nvGrpSpPr>
                      <a:cNvPr id="15371" name="Group 695"/>
                      <a:cNvGrpSpPr>
                        <a:grpSpLocks/>
                      </a:cNvGrpSpPr>
                    </a:nvGrpSpPr>
                    <a:grpSpPr bwMode="auto">
                      <a:xfrm>
                        <a:off x="228600" y="2514600"/>
                        <a:ext cx="1992313" cy="860425"/>
                        <a:chOff x="1071" y="3702"/>
                        <a:chExt cx="856" cy="339"/>
                      </a:xfrm>
                    </a:grpSpPr>
                    <a:sp>
                      <a:nvSpPr>
                        <a:cNvPr id="15464" name="Arc 564"/>
                        <a:cNvSpPr>
                          <a:spLocks/>
                        </a:cNvSpPr>
                      </a:nvSpPr>
                      <a:spPr bwMode="auto">
                        <a:xfrm rot="5224305">
                          <a:off x="1680" y="3763"/>
                          <a:ext cx="308" cy="186"/>
                        </a:xfrm>
                        <a:custGeom>
                          <a:avLst/>
                          <a:gdLst>
                            <a:gd name="T0" fmla="*/ 0 w 43106"/>
                            <a:gd name="T1" fmla="*/ 0 h 23552"/>
                            <a:gd name="T2" fmla="*/ 0 w 43106"/>
                            <a:gd name="T3" fmla="*/ 0 h 23552"/>
                            <a:gd name="T4" fmla="*/ 0 w 43106"/>
                            <a:gd name="T5" fmla="*/ 0 h 23552"/>
                            <a:gd name="T6" fmla="*/ 0 60000 65536"/>
                            <a:gd name="T7" fmla="*/ 0 60000 65536"/>
                            <a:gd name="T8" fmla="*/ 0 60000 65536"/>
                            <a:gd name="T9" fmla="*/ 0 w 43106"/>
                            <a:gd name="T10" fmla="*/ 0 h 23552"/>
                            <a:gd name="T11" fmla="*/ 43106 w 43106"/>
                            <a:gd name="T12" fmla="*/ 23552 h 23552"/>
                          </a:gdLst>
                          <a:ahLst/>
                          <a:cxnLst>
                            <a:cxn ang="T6">
                              <a:pos x="T0" y="T1"/>
                            </a:cxn>
                            <a:cxn ang="T7">
                              <a:pos x="T2" y="T3"/>
                            </a:cxn>
                            <a:cxn ang="T8">
                              <a:pos x="T4" y="T5"/>
                            </a:cxn>
                          </a:cxnLst>
                          <a:rect l="T9" t="T10" r="T11" b="T12"/>
                          <a:pathLst>
                            <a:path w="43106" h="23552" fill="none" extrusionOk="0">
                              <a:moveTo>
                                <a:pt x="0" y="19586"/>
                              </a:moveTo>
                              <a:cubicBezTo>
                                <a:pt x="1039" y="8485"/>
                                <a:pt x="10356" y="-1"/>
                                <a:pt x="21506" y="0"/>
                              </a:cubicBezTo>
                              <a:cubicBezTo>
                                <a:pt x="33435" y="0"/>
                                <a:pt x="43106" y="9670"/>
                                <a:pt x="43106" y="21600"/>
                              </a:cubicBezTo>
                              <a:cubicBezTo>
                                <a:pt x="43106" y="22251"/>
                                <a:pt x="43076" y="22902"/>
                                <a:pt x="43017" y="23551"/>
                              </a:cubicBezTo>
                            </a:path>
                            <a:path w="43106" h="23552" stroke="0" extrusionOk="0">
                              <a:moveTo>
                                <a:pt x="0" y="19586"/>
                              </a:moveTo>
                              <a:cubicBezTo>
                                <a:pt x="1039" y="8485"/>
                                <a:pt x="10356" y="-1"/>
                                <a:pt x="21506" y="0"/>
                              </a:cubicBezTo>
                              <a:cubicBezTo>
                                <a:pt x="33435" y="0"/>
                                <a:pt x="43106" y="9670"/>
                                <a:pt x="43106" y="21600"/>
                              </a:cubicBezTo>
                              <a:cubicBezTo>
                                <a:pt x="43106" y="22251"/>
                                <a:pt x="43076" y="22902"/>
                                <a:pt x="43017" y="23551"/>
                              </a:cubicBezTo>
                              <a:lnTo>
                                <a:pt x="21506" y="21600"/>
                              </a:lnTo>
                              <a:close/>
                            </a:path>
                          </a:pathLst>
                        </a:custGeom>
                        <a:noFill/>
                        <a:ln w="28575" cap="rnd">
                          <a:solidFill>
                            <a:schemeClr val="tx1"/>
                          </a:solidFill>
                          <a:round/>
                          <a:headEnd type="none" w="sm" len="sm"/>
                          <a:tailEnd type="none" w="sm" len="sm"/>
                        </a:ln>
                      </a:spPr>
                      <a:txSp>
                        <a:txBody>
                          <a:bodyPr wrap="none" anchor="ct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5465" name="Line 565"/>
                        <a:cNvSpPr>
                          <a:spLocks noChangeShapeType="1"/>
                        </a:cNvSpPr>
                      </a:nvSpPr>
                      <a:spPr bwMode="auto">
                        <a:xfrm flipH="1">
                          <a:off x="1473" y="4015"/>
                          <a:ext cx="275" cy="0"/>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5466" name="Line 566"/>
                        <a:cNvSpPr>
                          <a:spLocks noChangeShapeType="1"/>
                        </a:cNvSpPr>
                      </a:nvSpPr>
                      <a:spPr bwMode="auto">
                        <a:xfrm flipH="1">
                          <a:off x="1071" y="4015"/>
                          <a:ext cx="275" cy="0"/>
                        </a:xfrm>
                        <a:prstGeom prst="line">
                          <a:avLst/>
                        </a:prstGeom>
                        <a:noFill/>
                        <a:ln w="28575">
                          <a:solidFill>
                            <a:schemeClr val="tx1"/>
                          </a:solidFill>
                          <a:round/>
                          <a:headEnd/>
                          <a:tailEnd type="arrow" w="lg" len="lg"/>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5467" name="Text Box 567"/>
                        <a:cNvSpPr txBox="1">
                          <a:spLocks noChangeArrowheads="1"/>
                        </a:cNvSpPr>
                      </a:nvSpPr>
                      <a:spPr bwMode="auto">
                        <a:xfrm>
                          <a:off x="1324" y="3920"/>
                          <a:ext cx="177" cy="121"/>
                        </a:xfrm>
                        <a:prstGeom prst="rect">
                          <a:avLst/>
                        </a:prstGeom>
                        <a:noFill/>
                        <a:ln w="28575">
                          <a:noFill/>
                          <a:miter lim="800000"/>
                          <a:headEnd/>
                          <a:tailEnd/>
                        </a:ln>
                      </a:spPr>
                      <a:txSp>
                        <a:txBody>
                          <a:bodyPr>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pPr algn="ctr"/>
                            <a:r>
                              <a:rPr lang="es-ES" sz="1400" b="1"/>
                              <a:t>R</a:t>
                            </a:r>
                          </a:p>
                        </a:txBody>
                        <a:useSpRect/>
                      </a:txSp>
                    </a:sp>
                  </a:grpSp>
                  <a:grpSp>
                    <a:nvGrpSpPr>
                      <a:cNvPr id="15372" name="Group 730"/>
                      <a:cNvGrpSpPr>
                        <a:grpSpLocks/>
                      </a:cNvGrpSpPr>
                    </a:nvGrpSpPr>
                    <a:grpSpPr bwMode="auto">
                      <a:xfrm>
                        <a:off x="0" y="3810000"/>
                        <a:ext cx="2093913" cy="1150938"/>
                        <a:chOff x="3129" y="3566"/>
                        <a:chExt cx="1118" cy="567"/>
                      </a:xfrm>
                    </a:grpSpPr>
                    <a:grpSp>
                      <a:nvGrpSpPr>
                        <a:cNvPr id="43" name="Group 628"/>
                        <a:cNvGrpSpPr>
                          <a:grpSpLocks/>
                        </a:cNvGrpSpPr>
                      </a:nvGrpSpPr>
                      <a:grpSpPr bwMode="auto">
                        <a:xfrm>
                          <a:off x="3540" y="3603"/>
                          <a:ext cx="327" cy="252"/>
                          <a:chOff x="3991" y="3585"/>
                          <a:chExt cx="365" cy="304"/>
                        </a:xfrm>
                      </a:grpSpPr>
                      <a:sp>
                        <a:nvSpPr>
                          <a:cNvPr id="15456" name="Rectangle 602"/>
                          <a:cNvSpPr>
                            <a:spLocks noChangeAspect="1" noChangeArrowheads="1"/>
                          </a:cNvSpPr>
                        </a:nvSpPr>
                        <a:spPr bwMode="auto">
                          <a:xfrm>
                            <a:off x="3991" y="3648"/>
                            <a:ext cx="343" cy="240"/>
                          </a:xfrm>
                          <a:prstGeom prst="rect">
                            <a:avLst/>
                          </a:prstGeom>
                          <a:solidFill>
                            <a:srgbClr val="33CCCC"/>
                          </a:solidFill>
                          <a:ln w="9525">
                            <a:solidFill>
                              <a:schemeClr val="tx1"/>
                            </a:solidFill>
                            <a:miter lim="800000"/>
                            <a:headEnd/>
                            <a:tailEnd/>
                          </a:ln>
                        </a:spPr>
                        <a:txSp>
                          <a:txBody>
                            <a:bodyPr wrap="none" anchor="ct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5457" name="Line 603"/>
                          <a:cNvSpPr>
                            <a:spLocks noChangeShapeType="1"/>
                          </a:cNvSpPr>
                        </a:nvSpPr>
                        <a:spPr bwMode="auto">
                          <a:xfrm flipH="1">
                            <a:off x="3991" y="3648"/>
                            <a:ext cx="343" cy="241"/>
                          </a:xfrm>
                          <a:prstGeom prst="line">
                            <a:avLst/>
                          </a:prstGeom>
                          <a:noFill/>
                          <a:ln w="952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nvGrpSpPr>
                          <a:cNvPr id="76" name="Group 605"/>
                          <a:cNvGrpSpPr>
                            <a:grpSpLocks/>
                          </a:cNvGrpSpPr>
                        </a:nvGrpSpPr>
                        <a:grpSpPr bwMode="auto">
                          <a:xfrm>
                            <a:off x="4037" y="3712"/>
                            <a:ext cx="247" cy="113"/>
                            <a:chOff x="1601" y="1906"/>
                            <a:chExt cx="2575" cy="1209"/>
                          </a:xfrm>
                        </a:grpSpPr>
                        <a:sp>
                          <a:nvSpPr>
                            <a:cNvPr id="15462" name="Freeform 606"/>
                            <a:cNvSpPr>
                              <a:spLocks/>
                            </a:cNvSpPr>
                          </a:nvSpPr>
                          <a:spPr bwMode="auto">
                            <a:xfrm>
                              <a:off x="2823" y="1906"/>
                              <a:ext cx="1353" cy="1209"/>
                            </a:xfrm>
                            <a:custGeom>
                              <a:avLst/>
                              <a:gdLst>
                                <a:gd name="T0" fmla="*/ 0 w 1353"/>
                                <a:gd name="T1" fmla="*/ 164 h 1209"/>
                                <a:gd name="T2" fmla="*/ 846 w 1353"/>
                                <a:gd name="T3" fmla="*/ 165 h 1209"/>
                                <a:gd name="T4" fmla="*/ 920 w 1353"/>
                                <a:gd name="T5" fmla="*/ 176 h 1209"/>
                                <a:gd name="T6" fmla="*/ 972 w 1353"/>
                                <a:gd name="T7" fmla="*/ 199 h 1209"/>
                                <a:gd name="T8" fmla="*/ 1035 w 1353"/>
                                <a:gd name="T9" fmla="*/ 234 h 1209"/>
                                <a:gd name="T10" fmla="*/ 1079 w 1353"/>
                                <a:gd name="T11" fmla="*/ 275 h 1209"/>
                                <a:gd name="T12" fmla="*/ 1109 w 1353"/>
                                <a:gd name="T13" fmla="*/ 308 h 1209"/>
                                <a:gd name="T14" fmla="*/ 1136 w 1353"/>
                                <a:gd name="T15" fmla="*/ 350 h 1209"/>
                                <a:gd name="T16" fmla="*/ 1160 w 1353"/>
                                <a:gd name="T17" fmla="*/ 393 h 1209"/>
                                <a:gd name="T18" fmla="*/ 1180 w 1353"/>
                                <a:gd name="T19" fmla="*/ 443 h 1209"/>
                                <a:gd name="T20" fmla="*/ 1200 w 1353"/>
                                <a:gd name="T21" fmla="*/ 503 h 1209"/>
                                <a:gd name="T22" fmla="*/ 1205 w 1353"/>
                                <a:gd name="T23" fmla="*/ 563 h 1209"/>
                                <a:gd name="T24" fmla="*/ 1207 w 1353"/>
                                <a:gd name="T25" fmla="*/ 623 h 1209"/>
                                <a:gd name="T26" fmla="*/ 1200 w 1353"/>
                                <a:gd name="T27" fmla="*/ 683 h 1209"/>
                                <a:gd name="T28" fmla="*/ 1183 w 1353"/>
                                <a:gd name="T29" fmla="*/ 755 h 1209"/>
                                <a:gd name="T30" fmla="*/ 1151 w 1353"/>
                                <a:gd name="T31" fmla="*/ 829 h 1209"/>
                                <a:gd name="T32" fmla="*/ 1109 w 1353"/>
                                <a:gd name="T33" fmla="*/ 900 h 1209"/>
                                <a:gd name="T34" fmla="*/ 1057 w 1353"/>
                                <a:gd name="T35" fmla="*/ 949 h 1209"/>
                                <a:gd name="T36" fmla="*/ 1010 w 1353"/>
                                <a:gd name="T37" fmla="*/ 989 h 1209"/>
                                <a:gd name="T38" fmla="*/ 967 w 1353"/>
                                <a:gd name="T39" fmla="*/ 1011 h 1209"/>
                                <a:gd name="T40" fmla="*/ 893 w 1353"/>
                                <a:gd name="T41" fmla="*/ 1038 h 1209"/>
                                <a:gd name="T42" fmla="*/ 855 w 1353"/>
                                <a:gd name="T43" fmla="*/ 1040 h 1209"/>
                                <a:gd name="T44" fmla="*/ 10 w 1353"/>
                                <a:gd name="T45" fmla="*/ 1039 h 1209"/>
                                <a:gd name="T46" fmla="*/ 21 w 1353"/>
                                <a:gd name="T47" fmla="*/ 1209 h 1209"/>
                                <a:gd name="T48" fmla="*/ 873 w 1353"/>
                                <a:gd name="T49" fmla="*/ 1206 h 1209"/>
                                <a:gd name="T50" fmla="*/ 934 w 1353"/>
                                <a:gd name="T51" fmla="*/ 1193 h 1209"/>
                                <a:gd name="T52" fmla="*/ 1021 w 1353"/>
                                <a:gd name="T53" fmla="*/ 1162 h 1209"/>
                                <a:gd name="T54" fmla="*/ 1093 w 1353"/>
                                <a:gd name="T55" fmla="*/ 1125 h 1209"/>
                                <a:gd name="T56" fmla="*/ 1153 w 1353"/>
                                <a:gd name="T57" fmla="*/ 1078 h 1209"/>
                                <a:gd name="T58" fmla="*/ 1210 w 1353"/>
                                <a:gd name="T59" fmla="*/ 1018 h 1209"/>
                                <a:gd name="T60" fmla="*/ 1259 w 1353"/>
                                <a:gd name="T61" fmla="*/ 947 h 1209"/>
                                <a:gd name="T62" fmla="*/ 1297 w 1353"/>
                                <a:gd name="T63" fmla="*/ 879 h 1209"/>
                                <a:gd name="T64" fmla="*/ 1330 w 1353"/>
                                <a:gd name="T65" fmla="*/ 782 h 1209"/>
                                <a:gd name="T66" fmla="*/ 1346 w 1353"/>
                                <a:gd name="T67" fmla="*/ 714 h 1209"/>
                                <a:gd name="T68" fmla="*/ 1353 w 1353"/>
                                <a:gd name="T69" fmla="*/ 631 h 1209"/>
                                <a:gd name="T70" fmla="*/ 1351 w 1353"/>
                                <a:gd name="T71" fmla="*/ 538 h 1209"/>
                                <a:gd name="T72" fmla="*/ 1337 w 1353"/>
                                <a:gd name="T73" fmla="*/ 457 h 1209"/>
                                <a:gd name="T74" fmla="*/ 1313 w 1353"/>
                                <a:gd name="T75" fmla="*/ 364 h 1209"/>
                                <a:gd name="T76" fmla="*/ 1279 w 1353"/>
                                <a:gd name="T77" fmla="*/ 287 h 1209"/>
                                <a:gd name="T78" fmla="*/ 1241 w 1353"/>
                                <a:gd name="T79" fmla="*/ 234 h 1209"/>
                                <a:gd name="T80" fmla="*/ 1185 w 1353"/>
                                <a:gd name="T81" fmla="*/ 163 h 1209"/>
                                <a:gd name="T82" fmla="*/ 1133 w 1353"/>
                                <a:gd name="T83" fmla="*/ 112 h 1209"/>
                                <a:gd name="T84" fmla="*/ 1037 w 1353"/>
                                <a:gd name="T85" fmla="*/ 43 h 1209"/>
                                <a:gd name="T86" fmla="*/ 956 w 1353"/>
                                <a:gd name="T87" fmla="*/ 17 h 1209"/>
                                <a:gd name="T88" fmla="*/ 867 w 1353"/>
                                <a:gd name="T89" fmla="*/ 0 h 1209"/>
                                <a:gd name="T90" fmla="*/ 0 w 1353"/>
                                <a:gd name="T91" fmla="*/ 1 h 1209"/>
                                <a:gd name="T92" fmla="*/ 0 w 1353"/>
                                <a:gd name="T93" fmla="*/ 164 h 1209"/>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w 1353"/>
                                <a:gd name="T142" fmla="*/ 0 h 1209"/>
                                <a:gd name="T143" fmla="*/ 1353 w 1353"/>
                                <a:gd name="T144" fmla="*/ 1209 h 1209"/>
                              </a:gdLst>
                              <a:ahLst/>
                              <a:cxnLst>
                                <a:cxn ang="T94">
                                  <a:pos x="T0" y="T1"/>
                                </a:cxn>
                                <a:cxn ang="T95">
                                  <a:pos x="T2" y="T3"/>
                                </a:cxn>
                                <a:cxn ang="T96">
                                  <a:pos x="T4" y="T5"/>
                                </a:cxn>
                                <a:cxn ang="T97">
                                  <a:pos x="T6" y="T7"/>
                                </a:cxn>
                                <a:cxn ang="T98">
                                  <a:pos x="T8" y="T9"/>
                                </a:cxn>
                                <a:cxn ang="T99">
                                  <a:pos x="T10" y="T11"/>
                                </a:cxn>
                                <a:cxn ang="T100">
                                  <a:pos x="T12" y="T13"/>
                                </a:cxn>
                                <a:cxn ang="T101">
                                  <a:pos x="T14" y="T15"/>
                                </a:cxn>
                                <a:cxn ang="T102">
                                  <a:pos x="T16" y="T17"/>
                                </a:cxn>
                                <a:cxn ang="T103">
                                  <a:pos x="T18" y="T19"/>
                                </a:cxn>
                                <a:cxn ang="T104">
                                  <a:pos x="T20" y="T21"/>
                                </a:cxn>
                                <a:cxn ang="T105">
                                  <a:pos x="T22" y="T23"/>
                                </a:cxn>
                                <a:cxn ang="T106">
                                  <a:pos x="T24" y="T25"/>
                                </a:cxn>
                                <a:cxn ang="T107">
                                  <a:pos x="T26" y="T27"/>
                                </a:cxn>
                                <a:cxn ang="T108">
                                  <a:pos x="T28" y="T29"/>
                                </a:cxn>
                                <a:cxn ang="T109">
                                  <a:pos x="T30" y="T31"/>
                                </a:cxn>
                                <a:cxn ang="T110">
                                  <a:pos x="T32" y="T33"/>
                                </a:cxn>
                                <a:cxn ang="T111">
                                  <a:pos x="T34" y="T35"/>
                                </a:cxn>
                                <a:cxn ang="T112">
                                  <a:pos x="T36" y="T37"/>
                                </a:cxn>
                                <a:cxn ang="T113">
                                  <a:pos x="T38" y="T39"/>
                                </a:cxn>
                                <a:cxn ang="T114">
                                  <a:pos x="T40" y="T41"/>
                                </a:cxn>
                                <a:cxn ang="T115">
                                  <a:pos x="T42" y="T43"/>
                                </a:cxn>
                                <a:cxn ang="T116">
                                  <a:pos x="T44" y="T45"/>
                                </a:cxn>
                                <a:cxn ang="T117">
                                  <a:pos x="T46" y="T47"/>
                                </a:cxn>
                                <a:cxn ang="T118">
                                  <a:pos x="T48" y="T49"/>
                                </a:cxn>
                                <a:cxn ang="T119">
                                  <a:pos x="T50" y="T51"/>
                                </a:cxn>
                                <a:cxn ang="T120">
                                  <a:pos x="T52" y="T53"/>
                                </a:cxn>
                                <a:cxn ang="T121">
                                  <a:pos x="T54" y="T55"/>
                                </a:cxn>
                                <a:cxn ang="T122">
                                  <a:pos x="T56" y="T57"/>
                                </a:cxn>
                                <a:cxn ang="T123">
                                  <a:pos x="T58" y="T59"/>
                                </a:cxn>
                                <a:cxn ang="T124">
                                  <a:pos x="T60" y="T61"/>
                                </a:cxn>
                                <a:cxn ang="T125">
                                  <a:pos x="T62" y="T63"/>
                                </a:cxn>
                                <a:cxn ang="T126">
                                  <a:pos x="T64" y="T65"/>
                                </a:cxn>
                                <a:cxn ang="T127">
                                  <a:pos x="T66" y="T67"/>
                                </a:cxn>
                                <a:cxn ang="T128">
                                  <a:pos x="T68" y="T69"/>
                                </a:cxn>
                                <a:cxn ang="T129">
                                  <a:pos x="T70" y="T71"/>
                                </a:cxn>
                                <a:cxn ang="T130">
                                  <a:pos x="T72" y="T73"/>
                                </a:cxn>
                                <a:cxn ang="T131">
                                  <a:pos x="T74" y="T75"/>
                                </a:cxn>
                                <a:cxn ang="T132">
                                  <a:pos x="T76" y="T77"/>
                                </a:cxn>
                                <a:cxn ang="T133">
                                  <a:pos x="T78" y="T79"/>
                                </a:cxn>
                                <a:cxn ang="T134">
                                  <a:pos x="T80" y="T81"/>
                                </a:cxn>
                                <a:cxn ang="T135">
                                  <a:pos x="T82" y="T83"/>
                                </a:cxn>
                                <a:cxn ang="T136">
                                  <a:pos x="T84" y="T85"/>
                                </a:cxn>
                                <a:cxn ang="T137">
                                  <a:pos x="T86" y="T87"/>
                                </a:cxn>
                                <a:cxn ang="T138">
                                  <a:pos x="T88" y="T89"/>
                                </a:cxn>
                                <a:cxn ang="T139">
                                  <a:pos x="T90" y="T91"/>
                                </a:cxn>
                                <a:cxn ang="T140">
                                  <a:pos x="T92" y="T93"/>
                                </a:cxn>
                              </a:cxnLst>
                              <a:rect l="T141" t="T142" r="T143" b="T144"/>
                              <a:pathLst>
                                <a:path w="1353" h="1209">
                                  <a:moveTo>
                                    <a:pt x="0" y="164"/>
                                  </a:moveTo>
                                  <a:lnTo>
                                    <a:pt x="846" y="165"/>
                                  </a:lnTo>
                                  <a:lnTo>
                                    <a:pt x="920" y="176"/>
                                  </a:lnTo>
                                  <a:lnTo>
                                    <a:pt x="972" y="199"/>
                                  </a:lnTo>
                                  <a:lnTo>
                                    <a:pt x="1035" y="234"/>
                                  </a:lnTo>
                                  <a:lnTo>
                                    <a:pt x="1079" y="275"/>
                                  </a:lnTo>
                                  <a:lnTo>
                                    <a:pt x="1109" y="308"/>
                                  </a:lnTo>
                                  <a:lnTo>
                                    <a:pt x="1136" y="350"/>
                                  </a:lnTo>
                                  <a:lnTo>
                                    <a:pt x="1160" y="393"/>
                                  </a:lnTo>
                                  <a:lnTo>
                                    <a:pt x="1180" y="443"/>
                                  </a:lnTo>
                                  <a:lnTo>
                                    <a:pt x="1200" y="503"/>
                                  </a:lnTo>
                                  <a:lnTo>
                                    <a:pt x="1205" y="563"/>
                                  </a:lnTo>
                                  <a:lnTo>
                                    <a:pt x="1207" y="623"/>
                                  </a:lnTo>
                                  <a:lnTo>
                                    <a:pt x="1200" y="683"/>
                                  </a:lnTo>
                                  <a:lnTo>
                                    <a:pt x="1183" y="755"/>
                                  </a:lnTo>
                                  <a:lnTo>
                                    <a:pt x="1151" y="829"/>
                                  </a:lnTo>
                                  <a:lnTo>
                                    <a:pt x="1109" y="900"/>
                                  </a:lnTo>
                                  <a:lnTo>
                                    <a:pt x="1057" y="949"/>
                                  </a:lnTo>
                                  <a:lnTo>
                                    <a:pt x="1010" y="989"/>
                                  </a:lnTo>
                                  <a:lnTo>
                                    <a:pt x="967" y="1011"/>
                                  </a:lnTo>
                                  <a:lnTo>
                                    <a:pt x="893" y="1038"/>
                                  </a:lnTo>
                                  <a:lnTo>
                                    <a:pt x="855" y="1040"/>
                                  </a:lnTo>
                                  <a:lnTo>
                                    <a:pt x="10" y="1039"/>
                                  </a:lnTo>
                                  <a:lnTo>
                                    <a:pt x="21" y="1209"/>
                                  </a:lnTo>
                                  <a:lnTo>
                                    <a:pt x="873" y="1206"/>
                                  </a:lnTo>
                                  <a:lnTo>
                                    <a:pt x="934" y="1193"/>
                                  </a:lnTo>
                                  <a:lnTo>
                                    <a:pt x="1021" y="1162"/>
                                  </a:lnTo>
                                  <a:lnTo>
                                    <a:pt x="1093" y="1125"/>
                                  </a:lnTo>
                                  <a:lnTo>
                                    <a:pt x="1153" y="1078"/>
                                  </a:lnTo>
                                  <a:lnTo>
                                    <a:pt x="1210" y="1018"/>
                                  </a:lnTo>
                                  <a:lnTo>
                                    <a:pt x="1259" y="947"/>
                                  </a:lnTo>
                                  <a:lnTo>
                                    <a:pt x="1297" y="879"/>
                                  </a:lnTo>
                                  <a:lnTo>
                                    <a:pt x="1330" y="782"/>
                                  </a:lnTo>
                                  <a:lnTo>
                                    <a:pt x="1346" y="714"/>
                                  </a:lnTo>
                                  <a:lnTo>
                                    <a:pt x="1353" y="631"/>
                                  </a:lnTo>
                                  <a:lnTo>
                                    <a:pt x="1351" y="538"/>
                                  </a:lnTo>
                                  <a:lnTo>
                                    <a:pt x="1337" y="457"/>
                                  </a:lnTo>
                                  <a:lnTo>
                                    <a:pt x="1313" y="364"/>
                                  </a:lnTo>
                                  <a:lnTo>
                                    <a:pt x="1279" y="287"/>
                                  </a:lnTo>
                                  <a:lnTo>
                                    <a:pt x="1241" y="234"/>
                                  </a:lnTo>
                                  <a:lnTo>
                                    <a:pt x="1185" y="163"/>
                                  </a:lnTo>
                                  <a:lnTo>
                                    <a:pt x="1133" y="112"/>
                                  </a:lnTo>
                                  <a:lnTo>
                                    <a:pt x="1037" y="43"/>
                                  </a:lnTo>
                                  <a:lnTo>
                                    <a:pt x="956" y="17"/>
                                  </a:lnTo>
                                  <a:lnTo>
                                    <a:pt x="867" y="0"/>
                                  </a:lnTo>
                                  <a:lnTo>
                                    <a:pt x="0" y="1"/>
                                  </a:lnTo>
                                  <a:lnTo>
                                    <a:pt x="0" y="164"/>
                                  </a:lnTo>
                                  <a:close/>
                                </a:path>
                              </a:pathLst>
                            </a:custGeom>
                            <a:solidFill>
                              <a:srgbClr val="000000"/>
                            </a:solidFill>
                            <a:ln w="9525">
                              <a:no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5463" name="Freeform 607"/>
                            <a:cNvSpPr>
                              <a:spLocks/>
                            </a:cNvSpPr>
                          </a:nvSpPr>
                          <a:spPr bwMode="auto">
                            <a:xfrm>
                              <a:off x="1601" y="1906"/>
                              <a:ext cx="1353" cy="1209"/>
                            </a:xfrm>
                            <a:custGeom>
                              <a:avLst/>
                              <a:gdLst>
                                <a:gd name="T0" fmla="*/ 1353 w 1353"/>
                                <a:gd name="T1" fmla="*/ 164 h 1209"/>
                                <a:gd name="T2" fmla="*/ 507 w 1353"/>
                                <a:gd name="T3" fmla="*/ 165 h 1209"/>
                                <a:gd name="T4" fmla="*/ 433 w 1353"/>
                                <a:gd name="T5" fmla="*/ 176 h 1209"/>
                                <a:gd name="T6" fmla="*/ 381 w 1353"/>
                                <a:gd name="T7" fmla="*/ 199 h 1209"/>
                                <a:gd name="T8" fmla="*/ 318 w 1353"/>
                                <a:gd name="T9" fmla="*/ 234 h 1209"/>
                                <a:gd name="T10" fmla="*/ 274 w 1353"/>
                                <a:gd name="T11" fmla="*/ 275 h 1209"/>
                                <a:gd name="T12" fmla="*/ 244 w 1353"/>
                                <a:gd name="T13" fmla="*/ 308 h 1209"/>
                                <a:gd name="T14" fmla="*/ 217 w 1353"/>
                                <a:gd name="T15" fmla="*/ 350 h 1209"/>
                                <a:gd name="T16" fmla="*/ 193 w 1353"/>
                                <a:gd name="T17" fmla="*/ 393 h 1209"/>
                                <a:gd name="T18" fmla="*/ 173 w 1353"/>
                                <a:gd name="T19" fmla="*/ 443 h 1209"/>
                                <a:gd name="T20" fmla="*/ 153 w 1353"/>
                                <a:gd name="T21" fmla="*/ 503 h 1209"/>
                                <a:gd name="T22" fmla="*/ 148 w 1353"/>
                                <a:gd name="T23" fmla="*/ 563 h 1209"/>
                                <a:gd name="T24" fmla="*/ 146 w 1353"/>
                                <a:gd name="T25" fmla="*/ 623 h 1209"/>
                                <a:gd name="T26" fmla="*/ 153 w 1353"/>
                                <a:gd name="T27" fmla="*/ 683 h 1209"/>
                                <a:gd name="T28" fmla="*/ 170 w 1353"/>
                                <a:gd name="T29" fmla="*/ 755 h 1209"/>
                                <a:gd name="T30" fmla="*/ 202 w 1353"/>
                                <a:gd name="T31" fmla="*/ 829 h 1209"/>
                                <a:gd name="T32" fmla="*/ 244 w 1353"/>
                                <a:gd name="T33" fmla="*/ 900 h 1209"/>
                                <a:gd name="T34" fmla="*/ 296 w 1353"/>
                                <a:gd name="T35" fmla="*/ 949 h 1209"/>
                                <a:gd name="T36" fmla="*/ 343 w 1353"/>
                                <a:gd name="T37" fmla="*/ 989 h 1209"/>
                                <a:gd name="T38" fmla="*/ 386 w 1353"/>
                                <a:gd name="T39" fmla="*/ 1011 h 1209"/>
                                <a:gd name="T40" fmla="*/ 460 w 1353"/>
                                <a:gd name="T41" fmla="*/ 1038 h 1209"/>
                                <a:gd name="T42" fmla="*/ 498 w 1353"/>
                                <a:gd name="T43" fmla="*/ 1040 h 1209"/>
                                <a:gd name="T44" fmla="*/ 1343 w 1353"/>
                                <a:gd name="T45" fmla="*/ 1039 h 1209"/>
                                <a:gd name="T46" fmla="*/ 1332 w 1353"/>
                                <a:gd name="T47" fmla="*/ 1209 h 1209"/>
                                <a:gd name="T48" fmla="*/ 480 w 1353"/>
                                <a:gd name="T49" fmla="*/ 1206 h 1209"/>
                                <a:gd name="T50" fmla="*/ 419 w 1353"/>
                                <a:gd name="T51" fmla="*/ 1193 h 1209"/>
                                <a:gd name="T52" fmla="*/ 332 w 1353"/>
                                <a:gd name="T53" fmla="*/ 1162 h 1209"/>
                                <a:gd name="T54" fmla="*/ 260 w 1353"/>
                                <a:gd name="T55" fmla="*/ 1125 h 1209"/>
                                <a:gd name="T56" fmla="*/ 200 w 1353"/>
                                <a:gd name="T57" fmla="*/ 1078 h 1209"/>
                                <a:gd name="T58" fmla="*/ 143 w 1353"/>
                                <a:gd name="T59" fmla="*/ 1018 h 1209"/>
                                <a:gd name="T60" fmla="*/ 94 w 1353"/>
                                <a:gd name="T61" fmla="*/ 947 h 1209"/>
                                <a:gd name="T62" fmla="*/ 56 w 1353"/>
                                <a:gd name="T63" fmla="*/ 879 h 1209"/>
                                <a:gd name="T64" fmla="*/ 23 w 1353"/>
                                <a:gd name="T65" fmla="*/ 782 h 1209"/>
                                <a:gd name="T66" fmla="*/ 7 w 1353"/>
                                <a:gd name="T67" fmla="*/ 714 h 1209"/>
                                <a:gd name="T68" fmla="*/ 0 w 1353"/>
                                <a:gd name="T69" fmla="*/ 631 h 1209"/>
                                <a:gd name="T70" fmla="*/ 2 w 1353"/>
                                <a:gd name="T71" fmla="*/ 538 h 1209"/>
                                <a:gd name="T72" fmla="*/ 16 w 1353"/>
                                <a:gd name="T73" fmla="*/ 457 h 1209"/>
                                <a:gd name="T74" fmla="*/ 40 w 1353"/>
                                <a:gd name="T75" fmla="*/ 364 h 1209"/>
                                <a:gd name="T76" fmla="*/ 74 w 1353"/>
                                <a:gd name="T77" fmla="*/ 287 h 1209"/>
                                <a:gd name="T78" fmla="*/ 112 w 1353"/>
                                <a:gd name="T79" fmla="*/ 234 h 1209"/>
                                <a:gd name="T80" fmla="*/ 168 w 1353"/>
                                <a:gd name="T81" fmla="*/ 163 h 1209"/>
                                <a:gd name="T82" fmla="*/ 220 w 1353"/>
                                <a:gd name="T83" fmla="*/ 112 h 1209"/>
                                <a:gd name="T84" fmla="*/ 316 w 1353"/>
                                <a:gd name="T85" fmla="*/ 43 h 1209"/>
                                <a:gd name="T86" fmla="*/ 397 w 1353"/>
                                <a:gd name="T87" fmla="*/ 17 h 1209"/>
                                <a:gd name="T88" fmla="*/ 486 w 1353"/>
                                <a:gd name="T89" fmla="*/ 0 h 1209"/>
                                <a:gd name="T90" fmla="*/ 1353 w 1353"/>
                                <a:gd name="T91" fmla="*/ 1 h 1209"/>
                                <a:gd name="T92" fmla="*/ 1353 w 1353"/>
                                <a:gd name="T93" fmla="*/ 164 h 1209"/>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w 1353"/>
                                <a:gd name="T142" fmla="*/ 0 h 1209"/>
                                <a:gd name="T143" fmla="*/ 1353 w 1353"/>
                                <a:gd name="T144" fmla="*/ 1209 h 1209"/>
                              </a:gdLst>
                              <a:ahLst/>
                              <a:cxnLst>
                                <a:cxn ang="T94">
                                  <a:pos x="T0" y="T1"/>
                                </a:cxn>
                                <a:cxn ang="T95">
                                  <a:pos x="T2" y="T3"/>
                                </a:cxn>
                                <a:cxn ang="T96">
                                  <a:pos x="T4" y="T5"/>
                                </a:cxn>
                                <a:cxn ang="T97">
                                  <a:pos x="T6" y="T7"/>
                                </a:cxn>
                                <a:cxn ang="T98">
                                  <a:pos x="T8" y="T9"/>
                                </a:cxn>
                                <a:cxn ang="T99">
                                  <a:pos x="T10" y="T11"/>
                                </a:cxn>
                                <a:cxn ang="T100">
                                  <a:pos x="T12" y="T13"/>
                                </a:cxn>
                                <a:cxn ang="T101">
                                  <a:pos x="T14" y="T15"/>
                                </a:cxn>
                                <a:cxn ang="T102">
                                  <a:pos x="T16" y="T17"/>
                                </a:cxn>
                                <a:cxn ang="T103">
                                  <a:pos x="T18" y="T19"/>
                                </a:cxn>
                                <a:cxn ang="T104">
                                  <a:pos x="T20" y="T21"/>
                                </a:cxn>
                                <a:cxn ang="T105">
                                  <a:pos x="T22" y="T23"/>
                                </a:cxn>
                                <a:cxn ang="T106">
                                  <a:pos x="T24" y="T25"/>
                                </a:cxn>
                                <a:cxn ang="T107">
                                  <a:pos x="T26" y="T27"/>
                                </a:cxn>
                                <a:cxn ang="T108">
                                  <a:pos x="T28" y="T29"/>
                                </a:cxn>
                                <a:cxn ang="T109">
                                  <a:pos x="T30" y="T31"/>
                                </a:cxn>
                                <a:cxn ang="T110">
                                  <a:pos x="T32" y="T33"/>
                                </a:cxn>
                                <a:cxn ang="T111">
                                  <a:pos x="T34" y="T35"/>
                                </a:cxn>
                                <a:cxn ang="T112">
                                  <a:pos x="T36" y="T37"/>
                                </a:cxn>
                                <a:cxn ang="T113">
                                  <a:pos x="T38" y="T39"/>
                                </a:cxn>
                                <a:cxn ang="T114">
                                  <a:pos x="T40" y="T41"/>
                                </a:cxn>
                                <a:cxn ang="T115">
                                  <a:pos x="T42" y="T43"/>
                                </a:cxn>
                                <a:cxn ang="T116">
                                  <a:pos x="T44" y="T45"/>
                                </a:cxn>
                                <a:cxn ang="T117">
                                  <a:pos x="T46" y="T47"/>
                                </a:cxn>
                                <a:cxn ang="T118">
                                  <a:pos x="T48" y="T49"/>
                                </a:cxn>
                                <a:cxn ang="T119">
                                  <a:pos x="T50" y="T51"/>
                                </a:cxn>
                                <a:cxn ang="T120">
                                  <a:pos x="T52" y="T53"/>
                                </a:cxn>
                                <a:cxn ang="T121">
                                  <a:pos x="T54" y="T55"/>
                                </a:cxn>
                                <a:cxn ang="T122">
                                  <a:pos x="T56" y="T57"/>
                                </a:cxn>
                                <a:cxn ang="T123">
                                  <a:pos x="T58" y="T59"/>
                                </a:cxn>
                                <a:cxn ang="T124">
                                  <a:pos x="T60" y="T61"/>
                                </a:cxn>
                                <a:cxn ang="T125">
                                  <a:pos x="T62" y="T63"/>
                                </a:cxn>
                                <a:cxn ang="T126">
                                  <a:pos x="T64" y="T65"/>
                                </a:cxn>
                                <a:cxn ang="T127">
                                  <a:pos x="T66" y="T67"/>
                                </a:cxn>
                                <a:cxn ang="T128">
                                  <a:pos x="T68" y="T69"/>
                                </a:cxn>
                                <a:cxn ang="T129">
                                  <a:pos x="T70" y="T71"/>
                                </a:cxn>
                                <a:cxn ang="T130">
                                  <a:pos x="T72" y="T73"/>
                                </a:cxn>
                                <a:cxn ang="T131">
                                  <a:pos x="T74" y="T75"/>
                                </a:cxn>
                                <a:cxn ang="T132">
                                  <a:pos x="T76" y="T77"/>
                                </a:cxn>
                                <a:cxn ang="T133">
                                  <a:pos x="T78" y="T79"/>
                                </a:cxn>
                                <a:cxn ang="T134">
                                  <a:pos x="T80" y="T81"/>
                                </a:cxn>
                                <a:cxn ang="T135">
                                  <a:pos x="T82" y="T83"/>
                                </a:cxn>
                                <a:cxn ang="T136">
                                  <a:pos x="T84" y="T85"/>
                                </a:cxn>
                                <a:cxn ang="T137">
                                  <a:pos x="T86" y="T87"/>
                                </a:cxn>
                                <a:cxn ang="T138">
                                  <a:pos x="T88" y="T89"/>
                                </a:cxn>
                                <a:cxn ang="T139">
                                  <a:pos x="T90" y="T91"/>
                                </a:cxn>
                                <a:cxn ang="T140">
                                  <a:pos x="T92" y="T93"/>
                                </a:cxn>
                              </a:cxnLst>
                              <a:rect l="T141" t="T142" r="T143" b="T144"/>
                              <a:pathLst>
                                <a:path w="1353" h="1209">
                                  <a:moveTo>
                                    <a:pt x="1353" y="164"/>
                                  </a:moveTo>
                                  <a:lnTo>
                                    <a:pt x="507" y="165"/>
                                  </a:lnTo>
                                  <a:lnTo>
                                    <a:pt x="433" y="176"/>
                                  </a:lnTo>
                                  <a:lnTo>
                                    <a:pt x="381" y="199"/>
                                  </a:lnTo>
                                  <a:lnTo>
                                    <a:pt x="318" y="234"/>
                                  </a:lnTo>
                                  <a:lnTo>
                                    <a:pt x="274" y="275"/>
                                  </a:lnTo>
                                  <a:lnTo>
                                    <a:pt x="244" y="308"/>
                                  </a:lnTo>
                                  <a:lnTo>
                                    <a:pt x="217" y="350"/>
                                  </a:lnTo>
                                  <a:lnTo>
                                    <a:pt x="193" y="393"/>
                                  </a:lnTo>
                                  <a:lnTo>
                                    <a:pt x="173" y="443"/>
                                  </a:lnTo>
                                  <a:lnTo>
                                    <a:pt x="153" y="503"/>
                                  </a:lnTo>
                                  <a:lnTo>
                                    <a:pt x="148" y="563"/>
                                  </a:lnTo>
                                  <a:lnTo>
                                    <a:pt x="146" y="623"/>
                                  </a:lnTo>
                                  <a:lnTo>
                                    <a:pt x="153" y="683"/>
                                  </a:lnTo>
                                  <a:lnTo>
                                    <a:pt x="170" y="755"/>
                                  </a:lnTo>
                                  <a:lnTo>
                                    <a:pt x="202" y="829"/>
                                  </a:lnTo>
                                  <a:lnTo>
                                    <a:pt x="244" y="900"/>
                                  </a:lnTo>
                                  <a:lnTo>
                                    <a:pt x="296" y="949"/>
                                  </a:lnTo>
                                  <a:lnTo>
                                    <a:pt x="343" y="989"/>
                                  </a:lnTo>
                                  <a:lnTo>
                                    <a:pt x="386" y="1011"/>
                                  </a:lnTo>
                                  <a:lnTo>
                                    <a:pt x="460" y="1038"/>
                                  </a:lnTo>
                                  <a:lnTo>
                                    <a:pt x="498" y="1040"/>
                                  </a:lnTo>
                                  <a:lnTo>
                                    <a:pt x="1343" y="1039"/>
                                  </a:lnTo>
                                  <a:lnTo>
                                    <a:pt x="1332" y="1209"/>
                                  </a:lnTo>
                                  <a:lnTo>
                                    <a:pt x="480" y="1206"/>
                                  </a:lnTo>
                                  <a:lnTo>
                                    <a:pt x="419" y="1193"/>
                                  </a:lnTo>
                                  <a:lnTo>
                                    <a:pt x="332" y="1162"/>
                                  </a:lnTo>
                                  <a:lnTo>
                                    <a:pt x="260" y="1125"/>
                                  </a:lnTo>
                                  <a:lnTo>
                                    <a:pt x="200" y="1078"/>
                                  </a:lnTo>
                                  <a:lnTo>
                                    <a:pt x="143" y="1018"/>
                                  </a:lnTo>
                                  <a:lnTo>
                                    <a:pt x="94" y="947"/>
                                  </a:lnTo>
                                  <a:lnTo>
                                    <a:pt x="56" y="879"/>
                                  </a:lnTo>
                                  <a:lnTo>
                                    <a:pt x="23" y="782"/>
                                  </a:lnTo>
                                  <a:lnTo>
                                    <a:pt x="7" y="714"/>
                                  </a:lnTo>
                                  <a:lnTo>
                                    <a:pt x="0" y="631"/>
                                  </a:lnTo>
                                  <a:lnTo>
                                    <a:pt x="2" y="538"/>
                                  </a:lnTo>
                                  <a:lnTo>
                                    <a:pt x="16" y="457"/>
                                  </a:lnTo>
                                  <a:lnTo>
                                    <a:pt x="40" y="364"/>
                                  </a:lnTo>
                                  <a:lnTo>
                                    <a:pt x="74" y="287"/>
                                  </a:lnTo>
                                  <a:lnTo>
                                    <a:pt x="112" y="234"/>
                                  </a:lnTo>
                                  <a:lnTo>
                                    <a:pt x="168" y="163"/>
                                  </a:lnTo>
                                  <a:lnTo>
                                    <a:pt x="220" y="112"/>
                                  </a:lnTo>
                                  <a:lnTo>
                                    <a:pt x="316" y="43"/>
                                  </a:lnTo>
                                  <a:lnTo>
                                    <a:pt x="397" y="17"/>
                                  </a:lnTo>
                                  <a:lnTo>
                                    <a:pt x="486" y="0"/>
                                  </a:lnTo>
                                  <a:lnTo>
                                    <a:pt x="1353" y="1"/>
                                  </a:lnTo>
                                  <a:lnTo>
                                    <a:pt x="1353" y="164"/>
                                  </a:lnTo>
                                  <a:close/>
                                </a:path>
                              </a:pathLst>
                            </a:custGeom>
                            <a:solidFill>
                              <a:srgbClr val="000000"/>
                            </a:solidFill>
                            <a:ln w="9525">
                              <a:no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grpSp>
                      <a:grpSp>
                        <a:nvGrpSpPr>
                          <a:cNvPr id="77" name="Group 608"/>
                          <a:cNvGrpSpPr>
                            <a:grpSpLocks/>
                          </a:cNvGrpSpPr>
                        </a:nvGrpSpPr>
                        <a:grpSpPr bwMode="auto">
                          <a:xfrm>
                            <a:off x="4288" y="3585"/>
                            <a:ext cx="68" cy="60"/>
                            <a:chOff x="952" y="346"/>
                            <a:chExt cx="68" cy="68"/>
                          </a:xfrm>
                        </a:grpSpPr>
                        <a:sp>
                          <a:nvSpPr>
                            <a:cNvPr id="15460" name="Line 609"/>
                            <a:cNvSpPr>
                              <a:spLocks noChangeShapeType="1"/>
                            </a:cNvSpPr>
                          </a:nvSpPr>
                          <a:spPr bwMode="auto">
                            <a:xfrm>
                              <a:off x="952" y="346"/>
                              <a:ext cx="0" cy="68"/>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5461" name="Line 610"/>
                            <a:cNvSpPr>
                              <a:spLocks noChangeShapeType="1"/>
                            </a:cNvSpPr>
                          </a:nvSpPr>
                          <a:spPr bwMode="auto">
                            <a:xfrm>
                              <a:off x="1020" y="346"/>
                              <a:ext cx="0" cy="68"/>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grpSp>
                      <a:nvGrpSpPr>
                        <a:cNvPr id="44" name="Group 654"/>
                        <a:cNvGrpSpPr>
                          <a:grpSpLocks/>
                        </a:cNvGrpSpPr>
                      </a:nvGrpSpPr>
                      <a:grpSpPr bwMode="auto">
                        <a:xfrm>
                          <a:off x="3173" y="3721"/>
                          <a:ext cx="410" cy="312"/>
                          <a:chOff x="3039" y="3640"/>
                          <a:chExt cx="459" cy="377"/>
                        </a:xfrm>
                      </a:grpSpPr>
                      <a:grpSp>
                        <a:nvGrpSpPr>
                          <a:cNvPr id="69" name="Group 648"/>
                          <a:cNvGrpSpPr>
                            <a:grpSpLocks/>
                          </a:cNvGrpSpPr>
                        </a:nvGrpSpPr>
                        <a:grpSpPr bwMode="auto">
                          <a:xfrm>
                            <a:off x="3039" y="3725"/>
                            <a:ext cx="317" cy="292"/>
                            <a:chOff x="3107" y="3702"/>
                            <a:chExt cx="317" cy="292"/>
                          </a:xfrm>
                        </a:grpSpPr>
                        <a:sp>
                          <a:nvSpPr>
                            <a:cNvPr id="15453" name="Line 630"/>
                            <a:cNvSpPr>
                              <a:spLocks noChangeShapeType="1"/>
                            </a:cNvSpPr>
                          </a:nvSpPr>
                          <a:spPr bwMode="auto">
                            <a:xfrm flipH="1">
                              <a:off x="3107" y="3836"/>
                              <a:ext cx="227" cy="158"/>
                            </a:xfrm>
                            <a:prstGeom prst="line">
                              <a:avLst/>
                            </a:prstGeom>
                            <a:noFill/>
                            <a:ln w="19050">
                              <a:solidFill>
                                <a:schemeClr val="tx1"/>
                              </a:solidFill>
                              <a:round/>
                              <a:headEnd/>
                              <a:tailEnd type="triangle" w="lg" len="me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5454" name="Line 646"/>
                            <a:cNvSpPr>
                              <a:spLocks noChangeShapeType="1"/>
                            </a:cNvSpPr>
                          </a:nvSpPr>
                          <a:spPr bwMode="auto">
                            <a:xfrm flipV="1">
                              <a:off x="3198" y="3702"/>
                              <a:ext cx="226" cy="136"/>
                            </a:xfrm>
                            <a:prstGeom prst="line">
                              <a:avLst/>
                            </a:prstGeom>
                            <a:noFill/>
                            <a:ln w="1905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5455" name="Line 647"/>
                            <a:cNvSpPr>
                              <a:spLocks noChangeShapeType="1"/>
                            </a:cNvSpPr>
                          </a:nvSpPr>
                          <a:spPr bwMode="auto">
                            <a:xfrm>
                              <a:off x="3196" y="3836"/>
                              <a:ext cx="136" cy="0"/>
                            </a:xfrm>
                            <a:prstGeom prst="line">
                              <a:avLst/>
                            </a:prstGeom>
                            <a:noFill/>
                            <a:ln w="1905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sp>
                        <a:nvSpPr>
                          <a:cNvPr id="15452" name="Text Box 653"/>
                          <a:cNvSpPr txBox="1">
                            <a:spLocks noChangeArrowheads="1"/>
                          </a:cNvSpPr>
                        </a:nvSpPr>
                        <a:spPr bwMode="auto">
                          <a:xfrm>
                            <a:off x="3309" y="3640"/>
                            <a:ext cx="189" cy="147"/>
                          </a:xfrm>
                          <a:prstGeom prst="rect">
                            <a:avLst/>
                          </a:prstGeom>
                          <a:noFill/>
                          <a:ln w="28575">
                            <a:noFill/>
                            <a:miter lim="800000"/>
                            <a:headEnd/>
                            <a:tailEnd/>
                          </a:ln>
                        </a:spPr>
                        <a:txSp>
                          <a:txBody>
                            <a:bodyPr>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pPr algn="ctr"/>
                              <a:r>
                                <a:rPr lang="es-ES" sz="1000" b="1"/>
                                <a:t>S</a:t>
                              </a:r>
                            </a:p>
                          </a:txBody>
                          <a:useSpRect/>
                        </a:txSp>
                      </a:sp>
                    </a:grpSp>
                    <a:grpSp>
                      <a:nvGrpSpPr>
                        <a:cNvPr id="45" name="Group 661"/>
                        <a:cNvGrpSpPr>
                          <a:grpSpLocks/>
                        </a:cNvGrpSpPr>
                      </a:nvGrpSpPr>
                      <a:grpSpPr bwMode="auto">
                        <a:xfrm>
                          <a:off x="3800" y="3725"/>
                          <a:ext cx="399" cy="314"/>
                          <a:chOff x="3861" y="3706"/>
                          <a:chExt cx="447" cy="379"/>
                        </a:xfrm>
                      </a:grpSpPr>
                      <a:grpSp>
                        <a:nvGrpSpPr>
                          <a:cNvPr id="64" name="Group 656"/>
                          <a:cNvGrpSpPr>
                            <a:grpSpLocks/>
                          </a:cNvGrpSpPr>
                        </a:nvGrpSpPr>
                        <a:grpSpPr bwMode="auto">
                          <a:xfrm flipH="1">
                            <a:off x="3991" y="3793"/>
                            <a:ext cx="317" cy="292"/>
                            <a:chOff x="3107" y="3702"/>
                            <a:chExt cx="317" cy="292"/>
                          </a:xfrm>
                        </a:grpSpPr>
                        <a:sp>
                          <a:nvSpPr>
                            <a:cNvPr id="15448" name="Line 657"/>
                            <a:cNvSpPr>
                              <a:spLocks noChangeShapeType="1"/>
                            </a:cNvSpPr>
                          </a:nvSpPr>
                          <a:spPr bwMode="auto">
                            <a:xfrm flipH="1">
                              <a:off x="3107" y="3836"/>
                              <a:ext cx="227" cy="158"/>
                            </a:xfrm>
                            <a:prstGeom prst="line">
                              <a:avLst/>
                            </a:prstGeom>
                            <a:noFill/>
                            <a:ln w="19050">
                              <a:solidFill>
                                <a:schemeClr val="tx1"/>
                              </a:solidFill>
                              <a:round/>
                              <a:headEnd/>
                              <a:tailEnd type="triangle" w="lg" len="me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5449" name="Line 658"/>
                            <a:cNvSpPr>
                              <a:spLocks noChangeShapeType="1"/>
                            </a:cNvSpPr>
                          </a:nvSpPr>
                          <a:spPr bwMode="auto">
                            <a:xfrm flipV="1">
                              <a:off x="3198" y="3702"/>
                              <a:ext cx="226" cy="136"/>
                            </a:xfrm>
                            <a:prstGeom prst="line">
                              <a:avLst/>
                            </a:prstGeom>
                            <a:noFill/>
                            <a:ln w="1905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5450" name="Line 659"/>
                            <a:cNvSpPr>
                              <a:spLocks noChangeShapeType="1"/>
                            </a:cNvSpPr>
                          </a:nvSpPr>
                          <a:spPr bwMode="auto">
                            <a:xfrm>
                              <a:off x="3196" y="3836"/>
                              <a:ext cx="136" cy="0"/>
                            </a:xfrm>
                            <a:prstGeom prst="line">
                              <a:avLst/>
                            </a:prstGeom>
                            <a:noFill/>
                            <a:ln w="1905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sp>
                        <a:nvSpPr>
                          <a:cNvPr id="15447" name="Text Box 660"/>
                          <a:cNvSpPr txBox="1">
                            <a:spLocks noChangeArrowheads="1"/>
                          </a:cNvSpPr>
                        </a:nvSpPr>
                        <a:spPr bwMode="auto">
                          <a:xfrm>
                            <a:off x="3861" y="3706"/>
                            <a:ext cx="190" cy="146"/>
                          </a:xfrm>
                          <a:prstGeom prst="rect">
                            <a:avLst/>
                          </a:prstGeom>
                          <a:noFill/>
                          <a:ln w="28575">
                            <a:noFill/>
                            <a:miter lim="800000"/>
                            <a:headEnd/>
                            <a:tailEnd/>
                          </a:ln>
                        </a:spPr>
                        <a:txSp>
                          <a:txBody>
                            <a:bodyPr>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pPr algn="ctr"/>
                              <a:r>
                                <a:rPr lang="es-ES" sz="1000" b="1"/>
                                <a:t>S</a:t>
                              </a:r>
                            </a:p>
                          </a:txBody>
                          <a:useSpRect/>
                        </a:txSp>
                      </a:sp>
                    </a:grpSp>
                    <a:grpSp>
                      <a:nvGrpSpPr>
                        <a:cNvPr id="46" name="Group 702"/>
                        <a:cNvGrpSpPr>
                          <a:grpSpLocks/>
                        </a:cNvGrpSpPr>
                      </a:nvGrpSpPr>
                      <a:grpSpPr bwMode="auto">
                        <a:xfrm>
                          <a:off x="3129" y="3566"/>
                          <a:ext cx="70" cy="567"/>
                          <a:chOff x="3129" y="3566"/>
                          <a:chExt cx="70" cy="567"/>
                        </a:xfrm>
                      </a:grpSpPr>
                      <a:sp>
                        <a:nvSpPr>
                          <a:cNvPr id="15438" name="Line 590"/>
                          <a:cNvSpPr>
                            <a:spLocks noChangeShapeType="1"/>
                          </a:cNvSpPr>
                        </a:nvSpPr>
                        <a:spPr bwMode="auto">
                          <a:xfrm>
                            <a:off x="3164" y="3566"/>
                            <a:ext cx="0" cy="207"/>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5439" name="Line 591"/>
                          <a:cNvSpPr>
                            <a:spLocks noChangeShapeType="1"/>
                          </a:cNvSpPr>
                        </a:nvSpPr>
                        <a:spPr bwMode="auto">
                          <a:xfrm>
                            <a:off x="3164" y="3926"/>
                            <a:ext cx="0" cy="207"/>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nvGrpSpPr>
                          <a:cNvPr id="58" name="Group 698"/>
                          <a:cNvGrpSpPr>
                            <a:grpSpLocks/>
                          </a:cNvGrpSpPr>
                        </a:nvGrpSpPr>
                        <a:grpSpPr bwMode="auto">
                          <a:xfrm>
                            <a:off x="3129" y="3770"/>
                            <a:ext cx="70" cy="70"/>
                            <a:chOff x="3322" y="3418"/>
                            <a:chExt cx="70" cy="70"/>
                          </a:xfrm>
                        </a:grpSpPr>
                        <a:sp>
                          <a:nvSpPr>
                            <a:cNvPr id="15444" name="Line 696"/>
                            <a:cNvSpPr>
                              <a:spLocks noChangeShapeType="1"/>
                            </a:cNvSpPr>
                          </a:nvSpPr>
                          <a:spPr bwMode="auto">
                            <a:xfrm>
                              <a:off x="3323" y="3418"/>
                              <a:ext cx="69" cy="69"/>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5445" name="Line 697"/>
                            <a:cNvSpPr>
                              <a:spLocks noChangeShapeType="1"/>
                            </a:cNvSpPr>
                          </a:nvSpPr>
                          <a:spPr bwMode="auto">
                            <a:xfrm flipH="1">
                              <a:off x="3322" y="3419"/>
                              <a:ext cx="69" cy="69"/>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nvGrpSpPr>
                          <a:cNvPr id="59" name="Group 699"/>
                          <a:cNvGrpSpPr>
                            <a:grpSpLocks/>
                          </a:cNvGrpSpPr>
                        </a:nvGrpSpPr>
                        <a:grpSpPr bwMode="auto">
                          <a:xfrm>
                            <a:off x="3129" y="3861"/>
                            <a:ext cx="70" cy="70"/>
                            <a:chOff x="3322" y="3418"/>
                            <a:chExt cx="70" cy="70"/>
                          </a:xfrm>
                        </a:grpSpPr>
                        <a:sp>
                          <a:nvSpPr>
                            <a:cNvPr id="15442" name="Line 700"/>
                            <a:cNvSpPr>
                              <a:spLocks noChangeShapeType="1"/>
                            </a:cNvSpPr>
                          </a:nvSpPr>
                          <a:spPr bwMode="auto">
                            <a:xfrm>
                              <a:off x="3323" y="3418"/>
                              <a:ext cx="69" cy="69"/>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5443" name="Line 701"/>
                            <a:cNvSpPr>
                              <a:spLocks noChangeShapeType="1"/>
                            </a:cNvSpPr>
                          </a:nvSpPr>
                          <a:spPr bwMode="auto">
                            <a:xfrm flipH="1">
                              <a:off x="3322" y="3419"/>
                              <a:ext cx="69" cy="69"/>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grpSp>
                      <a:nvGrpSpPr>
                        <a:cNvPr id="47" name="Group 703"/>
                        <a:cNvGrpSpPr>
                          <a:grpSpLocks/>
                        </a:cNvGrpSpPr>
                      </a:nvGrpSpPr>
                      <a:grpSpPr bwMode="auto">
                        <a:xfrm>
                          <a:off x="4177" y="3566"/>
                          <a:ext cx="70" cy="567"/>
                          <a:chOff x="3129" y="3566"/>
                          <a:chExt cx="70" cy="567"/>
                        </a:xfrm>
                      </a:grpSpPr>
                      <a:sp>
                        <a:nvSpPr>
                          <a:cNvPr id="15430" name="Line 704"/>
                          <a:cNvSpPr>
                            <a:spLocks noChangeShapeType="1"/>
                          </a:cNvSpPr>
                        </a:nvSpPr>
                        <a:spPr bwMode="auto">
                          <a:xfrm>
                            <a:off x="3164" y="3566"/>
                            <a:ext cx="0" cy="207"/>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5431" name="Line 705"/>
                          <a:cNvSpPr>
                            <a:spLocks noChangeShapeType="1"/>
                          </a:cNvSpPr>
                        </a:nvSpPr>
                        <a:spPr bwMode="auto">
                          <a:xfrm>
                            <a:off x="3164" y="3926"/>
                            <a:ext cx="0" cy="207"/>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nvGrpSpPr>
                          <a:cNvPr id="50" name="Group 706"/>
                          <a:cNvGrpSpPr>
                            <a:grpSpLocks/>
                          </a:cNvGrpSpPr>
                        </a:nvGrpSpPr>
                        <a:grpSpPr bwMode="auto">
                          <a:xfrm>
                            <a:off x="3129" y="3770"/>
                            <a:ext cx="70" cy="70"/>
                            <a:chOff x="3322" y="3418"/>
                            <a:chExt cx="70" cy="70"/>
                          </a:xfrm>
                        </a:grpSpPr>
                        <a:sp>
                          <a:nvSpPr>
                            <a:cNvPr id="15436" name="Line 707"/>
                            <a:cNvSpPr>
                              <a:spLocks noChangeShapeType="1"/>
                            </a:cNvSpPr>
                          </a:nvSpPr>
                          <a:spPr bwMode="auto">
                            <a:xfrm>
                              <a:off x="3323" y="3418"/>
                              <a:ext cx="69" cy="69"/>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5437" name="Line 708"/>
                            <a:cNvSpPr>
                              <a:spLocks noChangeShapeType="1"/>
                            </a:cNvSpPr>
                          </a:nvSpPr>
                          <a:spPr bwMode="auto">
                            <a:xfrm flipH="1">
                              <a:off x="3322" y="3419"/>
                              <a:ext cx="69" cy="69"/>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nvGrpSpPr>
                          <a:cNvPr id="51" name="Group 709"/>
                          <a:cNvGrpSpPr>
                            <a:grpSpLocks/>
                          </a:cNvGrpSpPr>
                        </a:nvGrpSpPr>
                        <a:grpSpPr bwMode="auto">
                          <a:xfrm>
                            <a:off x="3129" y="3861"/>
                            <a:ext cx="70" cy="70"/>
                            <a:chOff x="3322" y="3418"/>
                            <a:chExt cx="70" cy="70"/>
                          </a:xfrm>
                        </a:grpSpPr>
                        <a:sp>
                          <a:nvSpPr>
                            <a:cNvPr id="15434" name="Line 710"/>
                            <a:cNvSpPr>
                              <a:spLocks noChangeShapeType="1"/>
                            </a:cNvSpPr>
                          </a:nvSpPr>
                          <a:spPr bwMode="auto">
                            <a:xfrm>
                              <a:off x="3323" y="3418"/>
                              <a:ext cx="69" cy="69"/>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5435" name="Line 711"/>
                            <a:cNvSpPr>
                              <a:spLocks noChangeShapeType="1"/>
                            </a:cNvSpPr>
                          </a:nvSpPr>
                          <a:spPr bwMode="auto">
                            <a:xfrm flipH="1">
                              <a:off x="3322" y="3419"/>
                              <a:ext cx="69" cy="69"/>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grpSp>
                  <a:grpSp>
                    <a:nvGrpSpPr>
                      <a:cNvPr id="15373" name="Group 731"/>
                      <a:cNvGrpSpPr>
                        <a:grpSpLocks/>
                      </a:cNvGrpSpPr>
                    </a:nvGrpSpPr>
                    <a:grpSpPr bwMode="auto">
                      <a:xfrm>
                        <a:off x="0" y="5410200"/>
                        <a:ext cx="2105025" cy="1071563"/>
                        <a:chOff x="4604" y="3563"/>
                        <a:chExt cx="1090" cy="568"/>
                      </a:xfrm>
                    </a:grpSpPr>
                    <a:grpSp>
                      <a:nvGrpSpPr>
                        <a:cNvPr id="83" name="Group 672"/>
                        <a:cNvGrpSpPr>
                          <a:grpSpLocks/>
                        </a:cNvGrpSpPr>
                      </a:nvGrpSpPr>
                      <a:grpSpPr bwMode="auto">
                        <a:xfrm>
                          <a:off x="5011" y="3579"/>
                          <a:ext cx="311" cy="241"/>
                          <a:chOff x="3991" y="3585"/>
                          <a:chExt cx="365" cy="304"/>
                        </a:xfrm>
                      </a:grpSpPr>
                      <a:sp>
                        <a:nvSpPr>
                          <a:cNvPr id="15417" name="Rectangle 673"/>
                          <a:cNvSpPr>
                            <a:spLocks noChangeAspect="1" noChangeArrowheads="1"/>
                          </a:cNvSpPr>
                        </a:nvSpPr>
                        <a:spPr bwMode="auto">
                          <a:xfrm>
                            <a:off x="3991" y="3648"/>
                            <a:ext cx="343" cy="240"/>
                          </a:xfrm>
                          <a:prstGeom prst="rect">
                            <a:avLst/>
                          </a:prstGeom>
                          <a:solidFill>
                            <a:srgbClr val="33CCCC"/>
                          </a:solidFill>
                          <a:ln w="9525">
                            <a:solidFill>
                              <a:schemeClr val="tx1"/>
                            </a:solidFill>
                            <a:miter lim="800000"/>
                            <a:headEnd/>
                            <a:tailEnd/>
                          </a:ln>
                        </a:spPr>
                        <a:txSp>
                          <a:txBody>
                            <a:bodyPr wrap="none" anchor="ct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5418" name="Line 674"/>
                          <a:cNvSpPr>
                            <a:spLocks noChangeShapeType="1"/>
                          </a:cNvSpPr>
                        </a:nvSpPr>
                        <a:spPr bwMode="auto">
                          <a:xfrm flipH="1">
                            <a:off x="3991" y="3648"/>
                            <a:ext cx="343" cy="241"/>
                          </a:xfrm>
                          <a:prstGeom prst="line">
                            <a:avLst/>
                          </a:prstGeom>
                          <a:noFill/>
                          <a:ln w="952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nvGrpSpPr>
                          <a:cNvPr id="116" name="Group 675"/>
                          <a:cNvGrpSpPr>
                            <a:grpSpLocks/>
                          </a:cNvGrpSpPr>
                        </a:nvGrpSpPr>
                        <a:grpSpPr bwMode="auto">
                          <a:xfrm>
                            <a:off x="4037" y="3712"/>
                            <a:ext cx="247" cy="113"/>
                            <a:chOff x="1601" y="1906"/>
                            <a:chExt cx="2575" cy="1209"/>
                          </a:xfrm>
                        </a:grpSpPr>
                        <a:sp>
                          <a:nvSpPr>
                            <a:cNvPr id="15423" name="Freeform 676"/>
                            <a:cNvSpPr>
                              <a:spLocks/>
                            </a:cNvSpPr>
                          </a:nvSpPr>
                          <a:spPr bwMode="auto">
                            <a:xfrm>
                              <a:off x="2823" y="1906"/>
                              <a:ext cx="1353" cy="1209"/>
                            </a:xfrm>
                            <a:custGeom>
                              <a:avLst/>
                              <a:gdLst>
                                <a:gd name="T0" fmla="*/ 0 w 1353"/>
                                <a:gd name="T1" fmla="*/ 164 h 1209"/>
                                <a:gd name="T2" fmla="*/ 846 w 1353"/>
                                <a:gd name="T3" fmla="*/ 165 h 1209"/>
                                <a:gd name="T4" fmla="*/ 920 w 1353"/>
                                <a:gd name="T5" fmla="*/ 176 h 1209"/>
                                <a:gd name="T6" fmla="*/ 972 w 1353"/>
                                <a:gd name="T7" fmla="*/ 199 h 1209"/>
                                <a:gd name="T8" fmla="*/ 1035 w 1353"/>
                                <a:gd name="T9" fmla="*/ 234 h 1209"/>
                                <a:gd name="T10" fmla="*/ 1079 w 1353"/>
                                <a:gd name="T11" fmla="*/ 275 h 1209"/>
                                <a:gd name="T12" fmla="*/ 1109 w 1353"/>
                                <a:gd name="T13" fmla="*/ 308 h 1209"/>
                                <a:gd name="T14" fmla="*/ 1136 w 1353"/>
                                <a:gd name="T15" fmla="*/ 350 h 1209"/>
                                <a:gd name="T16" fmla="*/ 1160 w 1353"/>
                                <a:gd name="T17" fmla="*/ 393 h 1209"/>
                                <a:gd name="T18" fmla="*/ 1180 w 1353"/>
                                <a:gd name="T19" fmla="*/ 443 h 1209"/>
                                <a:gd name="T20" fmla="*/ 1200 w 1353"/>
                                <a:gd name="T21" fmla="*/ 503 h 1209"/>
                                <a:gd name="T22" fmla="*/ 1205 w 1353"/>
                                <a:gd name="T23" fmla="*/ 563 h 1209"/>
                                <a:gd name="T24" fmla="*/ 1207 w 1353"/>
                                <a:gd name="T25" fmla="*/ 623 h 1209"/>
                                <a:gd name="T26" fmla="*/ 1200 w 1353"/>
                                <a:gd name="T27" fmla="*/ 683 h 1209"/>
                                <a:gd name="T28" fmla="*/ 1183 w 1353"/>
                                <a:gd name="T29" fmla="*/ 755 h 1209"/>
                                <a:gd name="T30" fmla="*/ 1151 w 1353"/>
                                <a:gd name="T31" fmla="*/ 829 h 1209"/>
                                <a:gd name="T32" fmla="*/ 1109 w 1353"/>
                                <a:gd name="T33" fmla="*/ 900 h 1209"/>
                                <a:gd name="T34" fmla="*/ 1057 w 1353"/>
                                <a:gd name="T35" fmla="*/ 949 h 1209"/>
                                <a:gd name="T36" fmla="*/ 1010 w 1353"/>
                                <a:gd name="T37" fmla="*/ 989 h 1209"/>
                                <a:gd name="T38" fmla="*/ 967 w 1353"/>
                                <a:gd name="T39" fmla="*/ 1011 h 1209"/>
                                <a:gd name="T40" fmla="*/ 893 w 1353"/>
                                <a:gd name="T41" fmla="*/ 1038 h 1209"/>
                                <a:gd name="T42" fmla="*/ 855 w 1353"/>
                                <a:gd name="T43" fmla="*/ 1040 h 1209"/>
                                <a:gd name="T44" fmla="*/ 10 w 1353"/>
                                <a:gd name="T45" fmla="*/ 1039 h 1209"/>
                                <a:gd name="T46" fmla="*/ 21 w 1353"/>
                                <a:gd name="T47" fmla="*/ 1209 h 1209"/>
                                <a:gd name="T48" fmla="*/ 873 w 1353"/>
                                <a:gd name="T49" fmla="*/ 1206 h 1209"/>
                                <a:gd name="T50" fmla="*/ 934 w 1353"/>
                                <a:gd name="T51" fmla="*/ 1193 h 1209"/>
                                <a:gd name="T52" fmla="*/ 1021 w 1353"/>
                                <a:gd name="T53" fmla="*/ 1162 h 1209"/>
                                <a:gd name="T54" fmla="*/ 1093 w 1353"/>
                                <a:gd name="T55" fmla="*/ 1125 h 1209"/>
                                <a:gd name="T56" fmla="*/ 1153 w 1353"/>
                                <a:gd name="T57" fmla="*/ 1078 h 1209"/>
                                <a:gd name="T58" fmla="*/ 1210 w 1353"/>
                                <a:gd name="T59" fmla="*/ 1018 h 1209"/>
                                <a:gd name="T60" fmla="*/ 1259 w 1353"/>
                                <a:gd name="T61" fmla="*/ 947 h 1209"/>
                                <a:gd name="T62" fmla="*/ 1297 w 1353"/>
                                <a:gd name="T63" fmla="*/ 879 h 1209"/>
                                <a:gd name="T64" fmla="*/ 1330 w 1353"/>
                                <a:gd name="T65" fmla="*/ 782 h 1209"/>
                                <a:gd name="T66" fmla="*/ 1346 w 1353"/>
                                <a:gd name="T67" fmla="*/ 714 h 1209"/>
                                <a:gd name="T68" fmla="*/ 1353 w 1353"/>
                                <a:gd name="T69" fmla="*/ 631 h 1209"/>
                                <a:gd name="T70" fmla="*/ 1351 w 1353"/>
                                <a:gd name="T71" fmla="*/ 538 h 1209"/>
                                <a:gd name="T72" fmla="*/ 1337 w 1353"/>
                                <a:gd name="T73" fmla="*/ 457 h 1209"/>
                                <a:gd name="T74" fmla="*/ 1313 w 1353"/>
                                <a:gd name="T75" fmla="*/ 364 h 1209"/>
                                <a:gd name="T76" fmla="*/ 1279 w 1353"/>
                                <a:gd name="T77" fmla="*/ 287 h 1209"/>
                                <a:gd name="T78" fmla="*/ 1241 w 1353"/>
                                <a:gd name="T79" fmla="*/ 234 h 1209"/>
                                <a:gd name="T80" fmla="*/ 1185 w 1353"/>
                                <a:gd name="T81" fmla="*/ 163 h 1209"/>
                                <a:gd name="T82" fmla="*/ 1133 w 1353"/>
                                <a:gd name="T83" fmla="*/ 112 h 1209"/>
                                <a:gd name="T84" fmla="*/ 1037 w 1353"/>
                                <a:gd name="T85" fmla="*/ 43 h 1209"/>
                                <a:gd name="T86" fmla="*/ 956 w 1353"/>
                                <a:gd name="T87" fmla="*/ 17 h 1209"/>
                                <a:gd name="T88" fmla="*/ 867 w 1353"/>
                                <a:gd name="T89" fmla="*/ 0 h 1209"/>
                                <a:gd name="T90" fmla="*/ 0 w 1353"/>
                                <a:gd name="T91" fmla="*/ 1 h 1209"/>
                                <a:gd name="T92" fmla="*/ 0 w 1353"/>
                                <a:gd name="T93" fmla="*/ 164 h 1209"/>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w 1353"/>
                                <a:gd name="T142" fmla="*/ 0 h 1209"/>
                                <a:gd name="T143" fmla="*/ 1353 w 1353"/>
                                <a:gd name="T144" fmla="*/ 1209 h 1209"/>
                              </a:gdLst>
                              <a:ahLst/>
                              <a:cxnLst>
                                <a:cxn ang="T94">
                                  <a:pos x="T0" y="T1"/>
                                </a:cxn>
                                <a:cxn ang="T95">
                                  <a:pos x="T2" y="T3"/>
                                </a:cxn>
                                <a:cxn ang="T96">
                                  <a:pos x="T4" y="T5"/>
                                </a:cxn>
                                <a:cxn ang="T97">
                                  <a:pos x="T6" y="T7"/>
                                </a:cxn>
                                <a:cxn ang="T98">
                                  <a:pos x="T8" y="T9"/>
                                </a:cxn>
                                <a:cxn ang="T99">
                                  <a:pos x="T10" y="T11"/>
                                </a:cxn>
                                <a:cxn ang="T100">
                                  <a:pos x="T12" y="T13"/>
                                </a:cxn>
                                <a:cxn ang="T101">
                                  <a:pos x="T14" y="T15"/>
                                </a:cxn>
                                <a:cxn ang="T102">
                                  <a:pos x="T16" y="T17"/>
                                </a:cxn>
                                <a:cxn ang="T103">
                                  <a:pos x="T18" y="T19"/>
                                </a:cxn>
                                <a:cxn ang="T104">
                                  <a:pos x="T20" y="T21"/>
                                </a:cxn>
                                <a:cxn ang="T105">
                                  <a:pos x="T22" y="T23"/>
                                </a:cxn>
                                <a:cxn ang="T106">
                                  <a:pos x="T24" y="T25"/>
                                </a:cxn>
                                <a:cxn ang="T107">
                                  <a:pos x="T26" y="T27"/>
                                </a:cxn>
                                <a:cxn ang="T108">
                                  <a:pos x="T28" y="T29"/>
                                </a:cxn>
                                <a:cxn ang="T109">
                                  <a:pos x="T30" y="T31"/>
                                </a:cxn>
                                <a:cxn ang="T110">
                                  <a:pos x="T32" y="T33"/>
                                </a:cxn>
                                <a:cxn ang="T111">
                                  <a:pos x="T34" y="T35"/>
                                </a:cxn>
                                <a:cxn ang="T112">
                                  <a:pos x="T36" y="T37"/>
                                </a:cxn>
                                <a:cxn ang="T113">
                                  <a:pos x="T38" y="T39"/>
                                </a:cxn>
                                <a:cxn ang="T114">
                                  <a:pos x="T40" y="T41"/>
                                </a:cxn>
                                <a:cxn ang="T115">
                                  <a:pos x="T42" y="T43"/>
                                </a:cxn>
                                <a:cxn ang="T116">
                                  <a:pos x="T44" y="T45"/>
                                </a:cxn>
                                <a:cxn ang="T117">
                                  <a:pos x="T46" y="T47"/>
                                </a:cxn>
                                <a:cxn ang="T118">
                                  <a:pos x="T48" y="T49"/>
                                </a:cxn>
                                <a:cxn ang="T119">
                                  <a:pos x="T50" y="T51"/>
                                </a:cxn>
                                <a:cxn ang="T120">
                                  <a:pos x="T52" y="T53"/>
                                </a:cxn>
                                <a:cxn ang="T121">
                                  <a:pos x="T54" y="T55"/>
                                </a:cxn>
                                <a:cxn ang="T122">
                                  <a:pos x="T56" y="T57"/>
                                </a:cxn>
                                <a:cxn ang="T123">
                                  <a:pos x="T58" y="T59"/>
                                </a:cxn>
                                <a:cxn ang="T124">
                                  <a:pos x="T60" y="T61"/>
                                </a:cxn>
                                <a:cxn ang="T125">
                                  <a:pos x="T62" y="T63"/>
                                </a:cxn>
                                <a:cxn ang="T126">
                                  <a:pos x="T64" y="T65"/>
                                </a:cxn>
                                <a:cxn ang="T127">
                                  <a:pos x="T66" y="T67"/>
                                </a:cxn>
                                <a:cxn ang="T128">
                                  <a:pos x="T68" y="T69"/>
                                </a:cxn>
                                <a:cxn ang="T129">
                                  <a:pos x="T70" y="T71"/>
                                </a:cxn>
                                <a:cxn ang="T130">
                                  <a:pos x="T72" y="T73"/>
                                </a:cxn>
                                <a:cxn ang="T131">
                                  <a:pos x="T74" y="T75"/>
                                </a:cxn>
                                <a:cxn ang="T132">
                                  <a:pos x="T76" y="T77"/>
                                </a:cxn>
                                <a:cxn ang="T133">
                                  <a:pos x="T78" y="T79"/>
                                </a:cxn>
                                <a:cxn ang="T134">
                                  <a:pos x="T80" y="T81"/>
                                </a:cxn>
                                <a:cxn ang="T135">
                                  <a:pos x="T82" y="T83"/>
                                </a:cxn>
                                <a:cxn ang="T136">
                                  <a:pos x="T84" y="T85"/>
                                </a:cxn>
                                <a:cxn ang="T137">
                                  <a:pos x="T86" y="T87"/>
                                </a:cxn>
                                <a:cxn ang="T138">
                                  <a:pos x="T88" y="T89"/>
                                </a:cxn>
                                <a:cxn ang="T139">
                                  <a:pos x="T90" y="T91"/>
                                </a:cxn>
                                <a:cxn ang="T140">
                                  <a:pos x="T92" y="T93"/>
                                </a:cxn>
                              </a:cxnLst>
                              <a:rect l="T141" t="T142" r="T143" b="T144"/>
                              <a:pathLst>
                                <a:path w="1353" h="1209">
                                  <a:moveTo>
                                    <a:pt x="0" y="164"/>
                                  </a:moveTo>
                                  <a:lnTo>
                                    <a:pt x="846" y="165"/>
                                  </a:lnTo>
                                  <a:lnTo>
                                    <a:pt x="920" y="176"/>
                                  </a:lnTo>
                                  <a:lnTo>
                                    <a:pt x="972" y="199"/>
                                  </a:lnTo>
                                  <a:lnTo>
                                    <a:pt x="1035" y="234"/>
                                  </a:lnTo>
                                  <a:lnTo>
                                    <a:pt x="1079" y="275"/>
                                  </a:lnTo>
                                  <a:lnTo>
                                    <a:pt x="1109" y="308"/>
                                  </a:lnTo>
                                  <a:lnTo>
                                    <a:pt x="1136" y="350"/>
                                  </a:lnTo>
                                  <a:lnTo>
                                    <a:pt x="1160" y="393"/>
                                  </a:lnTo>
                                  <a:lnTo>
                                    <a:pt x="1180" y="443"/>
                                  </a:lnTo>
                                  <a:lnTo>
                                    <a:pt x="1200" y="503"/>
                                  </a:lnTo>
                                  <a:lnTo>
                                    <a:pt x="1205" y="563"/>
                                  </a:lnTo>
                                  <a:lnTo>
                                    <a:pt x="1207" y="623"/>
                                  </a:lnTo>
                                  <a:lnTo>
                                    <a:pt x="1200" y="683"/>
                                  </a:lnTo>
                                  <a:lnTo>
                                    <a:pt x="1183" y="755"/>
                                  </a:lnTo>
                                  <a:lnTo>
                                    <a:pt x="1151" y="829"/>
                                  </a:lnTo>
                                  <a:lnTo>
                                    <a:pt x="1109" y="900"/>
                                  </a:lnTo>
                                  <a:lnTo>
                                    <a:pt x="1057" y="949"/>
                                  </a:lnTo>
                                  <a:lnTo>
                                    <a:pt x="1010" y="989"/>
                                  </a:lnTo>
                                  <a:lnTo>
                                    <a:pt x="967" y="1011"/>
                                  </a:lnTo>
                                  <a:lnTo>
                                    <a:pt x="893" y="1038"/>
                                  </a:lnTo>
                                  <a:lnTo>
                                    <a:pt x="855" y="1040"/>
                                  </a:lnTo>
                                  <a:lnTo>
                                    <a:pt x="10" y="1039"/>
                                  </a:lnTo>
                                  <a:lnTo>
                                    <a:pt x="21" y="1209"/>
                                  </a:lnTo>
                                  <a:lnTo>
                                    <a:pt x="873" y="1206"/>
                                  </a:lnTo>
                                  <a:lnTo>
                                    <a:pt x="934" y="1193"/>
                                  </a:lnTo>
                                  <a:lnTo>
                                    <a:pt x="1021" y="1162"/>
                                  </a:lnTo>
                                  <a:lnTo>
                                    <a:pt x="1093" y="1125"/>
                                  </a:lnTo>
                                  <a:lnTo>
                                    <a:pt x="1153" y="1078"/>
                                  </a:lnTo>
                                  <a:lnTo>
                                    <a:pt x="1210" y="1018"/>
                                  </a:lnTo>
                                  <a:lnTo>
                                    <a:pt x="1259" y="947"/>
                                  </a:lnTo>
                                  <a:lnTo>
                                    <a:pt x="1297" y="879"/>
                                  </a:lnTo>
                                  <a:lnTo>
                                    <a:pt x="1330" y="782"/>
                                  </a:lnTo>
                                  <a:lnTo>
                                    <a:pt x="1346" y="714"/>
                                  </a:lnTo>
                                  <a:lnTo>
                                    <a:pt x="1353" y="631"/>
                                  </a:lnTo>
                                  <a:lnTo>
                                    <a:pt x="1351" y="538"/>
                                  </a:lnTo>
                                  <a:lnTo>
                                    <a:pt x="1337" y="457"/>
                                  </a:lnTo>
                                  <a:lnTo>
                                    <a:pt x="1313" y="364"/>
                                  </a:lnTo>
                                  <a:lnTo>
                                    <a:pt x="1279" y="287"/>
                                  </a:lnTo>
                                  <a:lnTo>
                                    <a:pt x="1241" y="234"/>
                                  </a:lnTo>
                                  <a:lnTo>
                                    <a:pt x="1185" y="163"/>
                                  </a:lnTo>
                                  <a:lnTo>
                                    <a:pt x="1133" y="112"/>
                                  </a:lnTo>
                                  <a:lnTo>
                                    <a:pt x="1037" y="43"/>
                                  </a:lnTo>
                                  <a:lnTo>
                                    <a:pt x="956" y="17"/>
                                  </a:lnTo>
                                  <a:lnTo>
                                    <a:pt x="867" y="0"/>
                                  </a:lnTo>
                                  <a:lnTo>
                                    <a:pt x="0" y="1"/>
                                  </a:lnTo>
                                  <a:lnTo>
                                    <a:pt x="0" y="164"/>
                                  </a:lnTo>
                                  <a:close/>
                                </a:path>
                              </a:pathLst>
                            </a:custGeom>
                            <a:solidFill>
                              <a:srgbClr val="000000"/>
                            </a:solidFill>
                            <a:ln w="9525">
                              <a:no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5424" name="Freeform 677"/>
                            <a:cNvSpPr>
                              <a:spLocks/>
                            </a:cNvSpPr>
                          </a:nvSpPr>
                          <a:spPr bwMode="auto">
                            <a:xfrm>
                              <a:off x="1601" y="1906"/>
                              <a:ext cx="1353" cy="1209"/>
                            </a:xfrm>
                            <a:custGeom>
                              <a:avLst/>
                              <a:gdLst>
                                <a:gd name="T0" fmla="*/ 1353 w 1353"/>
                                <a:gd name="T1" fmla="*/ 164 h 1209"/>
                                <a:gd name="T2" fmla="*/ 507 w 1353"/>
                                <a:gd name="T3" fmla="*/ 165 h 1209"/>
                                <a:gd name="T4" fmla="*/ 433 w 1353"/>
                                <a:gd name="T5" fmla="*/ 176 h 1209"/>
                                <a:gd name="T6" fmla="*/ 381 w 1353"/>
                                <a:gd name="T7" fmla="*/ 199 h 1209"/>
                                <a:gd name="T8" fmla="*/ 318 w 1353"/>
                                <a:gd name="T9" fmla="*/ 234 h 1209"/>
                                <a:gd name="T10" fmla="*/ 274 w 1353"/>
                                <a:gd name="T11" fmla="*/ 275 h 1209"/>
                                <a:gd name="T12" fmla="*/ 244 w 1353"/>
                                <a:gd name="T13" fmla="*/ 308 h 1209"/>
                                <a:gd name="T14" fmla="*/ 217 w 1353"/>
                                <a:gd name="T15" fmla="*/ 350 h 1209"/>
                                <a:gd name="T16" fmla="*/ 193 w 1353"/>
                                <a:gd name="T17" fmla="*/ 393 h 1209"/>
                                <a:gd name="T18" fmla="*/ 173 w 1353"/>
                                <a:gd name="T19" fmla="*/ 443 h 1209"/>
                                <a:gd name="T20" fmla="*/ 153 w 1353"/>
                                <a:gd name="T21" fmla="*/ 503 h 1209"/>
                                <a:gd name="T22" fmla="*/ 148 w 1353"/>
                                <a:gd name="T23" fmla="*/ 563 h 1209"/>
                                <a:gd name="T24" fmla="*/ 146 w 1353"/>
                                <a:gd name="T25" fmla="*/ 623 h 1209"/>
                                <a:gd name="T26" fmla="*/ 153 w 1353"/>
                                <a:gd name="T27" fmla="*/ 683 h 1209"/>
                                <a:gd name="T28" fmla="*/ 170 w 1353"/>
                                <a:gd name="T29" fmla="*/ 755 h 1209"/>
                                <a:gd name="T30" fmla="*/ 202 w 1353"/>
                                <a:gd name="T31" fmla="*/ 829 h 1209"/>
                                <a:gd name="T32" fmla="*/ 244 w 1353"/>
                                <a:gd name="T33" fmla="*/ 900 h 1209"/>
                                <a:gd name="T34" fmla="*/ 296 w 1353"/>
                                <a:gd name="T35" fmla="*/ 949 h 1209"/>
                                <a:gd name="T36" fmla="*/ 343 w 1353"/>
                                <a:gd name="T37" fmla="*/ 989 h 1209"/>
                                <a:gd name="T38" fmla="*/ 386 w 1353"/>
                                <a:gd name="T39" fmla="*/ 1011 h 1209"/>
                                <a:gd name="T40" fmla="*/ 460 w 1353"/>
                                <a:gd name="T41" fmla="*/ 1038 h 1209"/>
                                <a:gd name="T42" fmla="*/ 498 w 1353"/>
                                <a:gd name="T43" fmla="*/ 1040 h 1209"/>
                                <a:gd name="T44" fmla="*/ 1343 w 1353"/>
                                <a:gd name="T45" fmla="*/ 1039 h 1209"/>
                                <a:gd name="T46" fmla="*/ 1332 w 1353"/>
                                <a:gd name="T47" fmla="*/ 1209 h 1209"/>
                                <a:gd name="T48" fmla="*/ 480 w 1353"/>
                                <a:gd name="T49" fmla="*/ 1206 h 1209"/>
                                <a:gd name="T50" fmla="*/ 419 w 1353"/>
                                <a:gd name="T51" fmla="*/ 1193 h 1209"/>
                                <a:gd name="T52" fmla="*/ 332 w 1353"/>
                                <a:gd name="T53" fmla="*/ 1162 h 1209"/>
                                <a:gd name="T54" fmla="*/ 260 w 1353"/>
                                <a:gd name="T55" fmla="*/ 1125 h 1209"/>
                                <a:gd name="T56" fmla="*/ 200 w 1353"/>
                                <a:gd name="T57" fmla="*/ 1078 h 1209"/>
                                <a:gd name="T58" fmla="*/ 143 w 1353"/>
                                <a:gd name="T59" fmla="*/ 1018 h 1209"/>
                                <a:gd name="T60" fmla="*/ 94 w 1353"/>
                                <a:gd name="T61" fmla="*/ 947 h 1209"/>
                                <a:gd name="T62" fmla="*/ 56 w 1353"/>
                                <a:gd name="T63" fmla="*/ 879 h 1209"/>
                                <a:gd name="T64" fmla="*/ 23 w 1353"/>
                                <a:gd name="T65" fmla="*/ 782 h 1209"/>
                                <a:gd name="T66" fmla="*/ 7 w 1353"/>
                                <a:gd name="T67" fmla="*/ 714 h 1209"/>
                                <a:gd name="T68" fmla="*/ 0 w 1353"/>
                                <a:gd name="T69" fmla="*/ 631 h 1209"/>
                                <a:gd name="T70" fmla="*/ 2 w 1353"/>
                                <a:gd name="T71" fmla="*/ 538 h 1209"/>
                                <a:gd name="T72" fmla="*/ 16 w 1353"/>
                                <a:gd name="T73" fmla="*/ 457 h 1209"/>
                                <a:gd name="T74" fmla="*/ 40 w 1353"/>
                                <a:gd name="T75" fmla="*/ 364 h 1209"/>
                                <a:gd name="T76" fmla="*/ 74 w 1353"/>
                                <a:gd name="T77" fmla="*/ 287 h 1209"/>
                                <a:gd name="T78" fmla="*/ 112 w 1353"/>
                                <a:gd name="T79" fmla="*/ 234 h 1209"/>
                                <a:gd name="T80" fmla="*/ 168 w 1353"/>
                                <a:gd name="T81" fmla="*/ 163 h 1209"/>
                                <a:gd name="T82" fmla="*/ 220 w 1353"/>
                                <a:gd name="T83" fmla="*/ 112 h 1209"/>
                                <a:gd name="T84" fmla="*/ 316 w 1353"/>
                                <a:gd name="T85" fmla="*/ 43 h 1209"/>
                                <a:gd name="T86" fmla="*/ 397 w 1353"/>
                                <a:gd name="T87" fmla="*/ 17 h 1209"/>
                                <a:gd name="T88" fmla="*/ 486 w 1353"/>
                                <a:gd name="T89" fmla="*/ 0 h 1209"/>
                                <a:gd name="T90" fmla="*/ 1353 w 1353"/>
                                <a:gd name="T91" fmla="*/ 1 h 1209"/>
                                <a:gd name="T92" fmla="*/ 1353 w 1353"/>
                                <a:gd name="T93" fmla="*/ 164 h 1209"/>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w 1353"/>
                                <a:gd name="T142" fmla="*/ 0 h 1209"/>
                                <a:gd name="T143" fmla="*/ 1353 w 1353"/>
                                <a:gd name="T144" fmla="*/ 1209 h 1209"/>
                              </a:gdLst>
                              <a:ahLst/>
                              <a:cxnLst>
                                <a:cxn ang="T94">
                                  <a:pos x="T0" y="T1"/>
                                </a:cxn>
                                <a:cxn ang="T95">
                                  <a:pos x="T2" y="T3"/>
                                </a:cxn>
                                <a:cxn ang="T96">
                                  <a:pos x="T4" y="T5"/>
                                </a:cxn>
                                <a:cxn ang="T97">
                                  <a:pos x="T6" y="T7"/>
                                </a:cxn>
                                <a:cxn ang="T98">
                                  <a:pos x="T8" y="T9"/>
                                </a:cxn>
                                <a:cxn ang="T99">
                                  <a:pos x="T10" y="T11"/>
                                </a:cxn>
                                <a:cxn ang="T100">
                                  <a:pos x="T12" y="T13"/>
                                </a:cxn>
                                <a:cxn ang="T101">
                                  <a:pos x="T14" y="T15"/>
                                </a:cxn>
                                <a:cxn ang="T102">
                                  <a:pos x="T16" y="T17"/>
                                </a:cxn>
                                <a:cxn ang="T103">
                                  <a:pos x="T18" y="T19"/>
                                </a:cxn>
                                <a:cxn ang="T104">
                                  <a:pos x="T20" y="T21"/>
                                </a:cxn>
                                <a:cxn ang="T105">
                                  <a:pos x="T22" y="T23"/>
                                </a:cxn>
                                <a:cxn ang="T106">
                                  <a:pos x="T24" y="T25"/>
                                </a:cxn>
                                <a:cxn ang="T107">
                                  <a:pos x="T26" y="T27"/>
                                </a:cxn>
                                <a:cxn ang="T108">
                                  <a:pos x="T28" y="T29"/>
                                </a:cxn>
                                <a:cxn ang="T109">
                                  <a:pos x="T30" y="T31"/>
                                </a:cxn>
                                <a:cxn ang="T110">
                                  <a:pos x="T32" y="T33"/>
                                </a:cxn>
                                <a:cxn ang="T111">
                                  <a:pos x="T34" y="T35"/>
                                </a:cxn>
                                <a:cxn ang="T112">
                                  <a:pos x="T36" y="T37"/>
                                </a:cxn>
                                <a:cxn ang="T113">
                                  <a:pos x="T38" y="T39"/>
                                </a:cxn>
                                <a:cxn ang="T114">
                                  <a:pos x="T40" y="T41"/>
                                </a:cxn>
                                <a:cxn ang="T115">
                                  <a:pos x="T42" y="T43"/>
                                </a:cxn>
                                <a:cxn ang="T116">
                                  <a:pos x="T44" y="T45"/>
                                </a:cxn>
                                <a:cxn ang="T117">
                                  <a:pos x="T46" y="T47"/>
                                </a:cxn>
                                <a:cxn ang="T118">
                                  <a:pos x="T48" y="T49"/>
                                </a:cxn>
                                <a:cxn ang="T119">
                                  <a:pos x="T50" y="T51"/>
                                </a:cxn>
                                <a:cxn ang="T120">
                                  <a:pos x="T52" y="T53"/>
                                </a:cxn>
                                <a:cxn ang="T121">
                                  <a:pos x="T54" y="T55"/>
                                </a:cxn>
                                <a:cxn ang="T122">
                                  <a:pos x="T56" y="T57"/>
                                </a:cxn>
                                <a:cxn ang="T123">
                                  <a:pos x="T58" y="T59"/>
                                </a:cxn>
                                <a:cxn ang="T124">
                                  <a:pos x="T60" y="T61"/>
                                </a:cxn>
                                <a:cxn ang="T125">
                                  <a:pos x="T62" y="T63"/>
                                </a:cxn>
                                <a:cxn ang="T126">
                                  <a:pos x="T64" y="T65"/>
                                </a:cxn>
                                <a:cxn ang="T127">
                                  <a:pos x="T66" y="T67"/>
                                </a:cxn>
                                <a:cxn ang="T128">
                                  <a:pos x="T68" y="T69"/>
                                </a:cxn>
                                <a:cxn ang="T129">
                                  <a:pos x="T70" y="T71"/>
                                </a:cxn>
                                <a:cxn ang="T130">
                                  <a:pos x="T72" y="T73"/>
                                </a:cxn>
                                <a:cxn ang="T131">
                                  <a:pos x="T74" y="T75"/>
                                </a:cxn>
                                <a:cxn ang="T132">
                                  <a:pos x="T76" y="T77"/>
                                </a:cxn>
                                <a:cxn ang="T133">
                                  <a:pos x="T78" y="T79"/>
                                </a:cxn>
                                <a:cxn ang="T134">
                                  <a:pos x="T80" y="T81"/>
                                </a:cxn>
                                <a:cxn ang="T135">
                                  <a:pos x="T82" y="T83"/>
                                </a:cxn>
                                <a:cxn ang="T136">
                                  <a:pos x="T84" y="T85"/>
                                </a:cxn>
                                <a:cxn ang="T137">
                                  <a:pos x="T86" y="T87"/>
                                </a:cxn>
                                <a:cxn ang="T138">
                                  <a:pos x="T88" y="T89"/>
                                </a:cxn>
                                <a:cxn ang="T139">
                                  <a:pos x="T90" y="T91"/>
                                </a:cxn>
                                <a:cxn ang="T140">
                                  <a:pos x="T92" y="T93"/>
                                </a:cxn>
                              </a:cxnLst>
                              <a:rect l="T141" t="T142" r="T143" b="T144"/>
                              <a:pathLst>
                                <a:path w="1353" h="1209">
                                  <a:moveTo>
                                    <a:pt x="1353" y="164"/>
                                  </a:moveTo>
                                  <a:lnTo>
                                    <a:pt x="507" y="165"/>
                                  </a:lnTo>
                                  <a:lnTo>
                                    <a:pt x="433" y="176"/>
                                  </a:lnTo>
                                  <a:lnTo>
                                    <a:pt x="381" y="199"/>
                                  </a:lnTo>
                                  <a:lnTo>
                                    <a:pt x="318" y="234"/>
                                  </a:lnTo>
                                  <a:lnTo>
                                    <a:pt x="274" y="275"/>
                                  </a:lnTo>
                                  <a:lnTo>
                                    <a:pt x="244" y="308"/>
                                  </a:lnTo>
                                  <a:lnTo>
                                    <a:pt x="217" y="350"/>
                                  </a:lnTo>
                                  <a:lnTo>
                                    <a:pt x="193" y="393"/>
                                  </a:lnTo>
                                  <a:lnTo>
                                    <a:pt x="173" y="443"/>
                                  </a:lnTo>
                                  <a:lnTo>
                                    <a:pt x="153" y="503"/>
                                  </a:lnTo>
                                  <a:lnTo>
                                    <a:pt x="148" y="563"/>
                                  </a:lnTo>
                                  <a:lnTo>
                                    <a:pt x="146" y="623"/>
                                  </a:lnTo>
                                  <a:lnTo>
                                    <a:pt x="153" y="683"/>
                                  </a:lnTo>
                                  <a:lnTo>
                                    <a:pt x="170" y="755"/>
                                  </a:lnTo>
                                  <a:lnTo>
                                    <a:pt x="202" y="829"/>
                                  </a:lnTo>
                                  <a:lnTo>
                                    <a:pt x="244" y="900"/>
                                  </a:lnTo>
                                  <a:lnTo>
                                    <a:pt x="296" y="949"/>
                                  </a:lnTo>
                                  <a:lnTo>
                                    <a:pt x="343" y="989"/>
                                  </a:lnTo>
                                  <a:lnTo>
                                    <a:pt x="386" y="1011"/>
                                  </a:lnTo>
                                  <a:lnTo>
                                    <a:pt x="460" y="1038"/>
                                  </a:lnTo>
                                  <a:lnTo>
                                    <a:pt x="498" y="1040"/>
                                  </a:lnTo>
                                  <a:lnTo>
                                    <a:pt x="1343" y="1039"/>
                                  </a:lnTo>
                                  <a:lnTo>
                                    <a:pt x="1332" y="1209"/>
                                  </a:lnTo>
                                  <a:lnTo>
                                    <a:pt x="480" y="1206"/>
                                  </a:lnTo>
                                  <a:lnTo>
                                    <a:pt x="419" y="1193"/>
                                  </a:lnTo>
                                  <a:lnTo>
                                    <a:pt x="332" y="1162"/>
                                  </a:lnTo>
                                  <a:lnTo>
                                    <a:pt x="260" y="1125"/>
                                  </a:lnTo>
                                  <a:lnTo>
                                    <a:pt x="200" y="1078"/>
                                  </a:lnTo>
                                  <a:lnTo>
                                    <a:pt x="143" y="1018"/>
                                  </a:lnTo>
                                  <a:lnTo>
                                    <a:pt x="94" y="947"/>
                                  </a:lnTo>
                                  <a:lnTo>
                                    <a:pt x="56" y="879"/>
                                  </a:lnTo>
                                  <a:lnTo>
                                    <a:pt x="23" y="782"/>
                                  </a:lnTo>
                                  <a:lnTo>
                                    <a:pt x="7" y="714"/>
                                  </a:lnTo>
                                  <a:lnTo>
                                    <a:pt x="0" y="631"/>
                                  </a:lnTo>
                                  <a:lnTo>
                                    <a:pt x="2" y="538"/>
                                  </a:lnTo>
                                  <a:lnTo>
                                    <a:pt x="16" y="457"/>
                                  </a:lnTo>
                                  <a:lnTo>
                                    <a:pt x="40" y="364"/>
                                  </a:lnTo>
                                  <a:lnTo>
                                    <a:pt x="74" y="287"/>
                                  </a:lnTo>
                                  <a:lnTo>
                                    <a:pt x="112" y="234"/>
                                  </a:lnTo>
                                  <a:lnTo>
                                    <a:pt x="168" y="163"/>
                                  </a:lnTo>
                                  <a:lnTo>
                                    <a:pt x="220" y="112"/>
                                  </a:lnTo>
                                  <a:lnTo>
                                    <a:pt x="316" y="43"/>
                                  </a:lnTo>
                                  <a:lnTo>
                                    <a:pt x="397" y="17"/>
                                  </a:lnTo>
                                  <a:lnTo>
                                    <a:pt x="486" y="0"/>
                                  </a:lnTo>
                                  <a:lnTo>
                                    <a:pt x="1353" y="1"/>
                                  </a:lnTo>
                                  <a:lnTo>
                                    <a:pt x="1353" y="164"/>
                                  </a:lnTo>
                                  <a:close/>
                                </a:path>
                              </a:pathLst>
                            </a:custGeom>
                            <a:solidFill>
                              <a:srgbClr val="000000"/>
                            </a:solidFill>
                            <a:ln w="9525">
                              <a:no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grpSp>
                      <a:grpSp>
                        <a:nvGrpSpPr>
                          <a:cNvPr id="117" name="Group 678"/>
                          <a:cNvGrpSpPr>
                            <a:grpSpLocks/>
                          </a:cNvGrpSpPr>
                        </a:nvGrpSpPr>
                        <a:grpSpPr bwMode="auto">
                          <a:xfrm>
                            <a:off x="4288" y="3585"/>
                            <a:ext cx="68" cy="60"/>
                            <a:chOff x="952" y="346"/>
                            <a:chExt cx="68" cy="68"/>
                          </a:xfrm>
                        </a:grpSpPr>
                        <a:sp>
                          <a:nvSpPr>
                            <a:cNvPr id="15421" name="Line 679"/>
                            <a:cNvSpPr>
                              <a:spLocks noChangeShapeType="1"/>
                            </a:cNvSpPr>
                          </a:nvSpPr>
                          <a:spPr bwMode="auto">
                            <a:xfrm>
                              <a:off x="952" y="346"/>
                              <a:ext cx="0" cy="68"/>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5422" name="Line 680"/>
                            <a:cNvSpPr>
                              <a:spLocks noChangeShapeType="1"/>
                            </a:cNvSpPr>
                          </a:nvSpPr>
                          <a:spPr bwMode="auto">
                            <a:xfrm>
                              <a:off x="1020" y="346"/>
                              <a:ext cx="0" cy="68"/>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grpSp>
                      <a:nvGrpSpPr>
                        <a:cNvPr id="84" name="Group 681"/>
                        <a:cNvGrpSpPr>
                          <a:grpSpLocks/>
                        </a:cNvGrpSpPr>
                      </a:nvGrpSpPr>
                      <a:grpSpPr bwMode="auto">
                        <a:xfrm>
                          <a:off x="4660" y="3693"/>
                          <a:ext cx="398" cy="297"/>
                          <a:chOff x="3039" y="3642"/>
                          <a:chExt cx="467" cy="375"/>
                        </a:xfrm>
                      </a:grpSpPr>
                      <a:grpSp>
                        <a:nvGrpSpPr>
                          <a:cNvPr id="109" name="Group 682"/>
                          <a:cNvGrpSpPr>
                            <a:grpSpLocks/>
                          </a:cNvGrpSpPr>
                        </a:nvGrpSpPr>
                        <a:grpSpPr bwMode="auto">
                          <a:xfrm>
                            <a:off x="3039" y="3725"/>
                            <a:ext cx="317" cy="292"/>
                            <a:chOff x="3107" y="3702"/>
                            <a:chExt cx="317" cy="292"/>
                          </a:xfrm>
                        </a:grpSpPr>
                        <a:sp>
                          <a:nvSpPr>
                            <a:cNvPr id="15414" name="Line 683"/>
                            <a:cNvSpPr>
                              <a:spLocks noChangeShapeType="1"/>
                            </a:cNvSpPr>
                          </a:nvSpPr>
                          <a:spPr bwMode="auto">
                            <a:xfrm flipH="1">
                              <a:off x="3107" y="3836"/>
                              <a:ext cx="227" cy="158"/>
                            </a:xfrm>
                            <a:prstGeom prst="line">
                              <a:avLst/>
                            </a:prstGeom>
                            <a:noFill/>
                            <a:ln w="19050">
                              <a:solidFill>
                                <a:schemeClr val="tx1"/>
                              </a:solidFill>
                              <a:round/>
                              <a:headEnd/>
                              <a:tailEnd type="triangle" w="lg" len="me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5415" name="Line 684"/>
                            <a:cNvSpPr>
                              <a:spLocks noChangeShapeType="1"/>
                            </a:cNvSpPr>
                          </a:nvSpPr>
                          <a:spPr bwMode="auto">
                            <a:xfrm flipV="1">
                              <a:off x="3198" y="3702"/>
                              <a:ext cx="226" cy="136"/>
                            </a:xfrm>
                            <a:prstGeom prst="line">
                              <a:avLst/>
                            </a:prstGeom>
                            <a:noFill/>
                            <a:ln w="1905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5416" name="Line 685"/>
                            <a:cNvSpPr>
                              <a:spLocks noChangeShapeType="1"/>
                            </a:cNvSpPr>
                          </a:nvSpPr>
                          <a:spPr bwMode="auto">
                            <a:xfrm>
                              <a:off x="3196" y="3836"/>
                              <a:ext cx="136" cy="0"/>
                            </a:xfrm>
                            <a:prstGeom prst="line">
                              <a:avLst/>
                            </a:prstGeom>
                            <a:noFill/>
                            <a:ln w="1905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sp>
                        <a:nvSpPr>
                          <a:cNvPr id="15413" name="Text Box 686"/>
                          <a:cNvSpPr txBox="1">
                            <a:spLocks noChangeArrowheads="1"/>
                          </a:cNvSpPr>
                        </a:nvSpPr>
                        <a:spPr bwMode="auto">
                          <a:xfrm>
                            <a:off x="3297" y="3642"/>
                            <a:ext cx="209" cy="165"/>
                          </a:xfrm>
                          <a:prstGeom prst="rect">
                            <a:avLst/>
                          </a:prstGeom>
                          <a:noFill/>
                          <a:ln w="28575">
                            <a:noFill/>
                            <a:miter lim="800000"/>
                            <a:headEnd/>
                            <a:tailEnd/>
                          </a:ln>
                        </a:spPr>
                        <a:txSp>
                          <a:txBody>
                            <a:bodyPr>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pPr algn="ctr"/>
                              <a:r>
                                <a:rPr lang="es-ES" sz="1000" b="1"/>
                                <a:t>G</a:t>
                              </a:r>
                            </a:p>
                          </a:txBody>
                          <a:useSpRect/>
                        </a:txSp>
                      </a:sp>
                    </a:grpSp>
                    <a:grpSp>
                      <a:nvGrpSpPr>
                        <a:cNvPr id="85" name="Group 687"/>
                        <a:cNvGrpSpPr>
                          <a:grpSpLocks/>
                        </a:cNvGrpSpPr>
                      </a:nvGrpSpPr>
                      <a:grpSpPr bwMode="auto">
                        <a:xfrm>
                          <a:off x="5248" y="3707"/>
                          <a:ext cx="390" cy="300"/>
                          <a:chOff x="3850" y="3708"/>
                          <a:chExt cx="458" cy="377"/>
                        </a:xfrm>
                      </a:grpSpPr>
                      <a:grpSp>
                        <a:nvGrpSpPr>
                          <a:cNvPr id="104" name="Group 688"/>
                          <a:cNvGrpSpPr>
                            <a:grpSpLocks/>
                          </a:cNvGrpSpPr>
                        </a:nvGrpSpPr>
                        <a:grpSpPr bwMode="auto">
                          <a:xfrm flipH="1">
                            <a:off x="3991" y="3793"/>
                            <a:ext cx="317" cy="292"/>
                            <a:chOff x="3107" y="3702"/>
                            <a:chExt cx="317" cy="292"/>
                          </a:xfrm>
                        </a:grpSpPr>
                        <a:sp>
                          <a:nvSpPr>
                            <a:cNvPr id="15409" name="Line 689"/>
                            <a:cNvSpPr>
                              <a:spLocks noChangeShapeType="1"/>
                            </a:cNvSpPr>
                          </a:nvSpPr>
                          <a:spPr bwMode="auto">
                            <a:xfrm flipH="1">
                              <a:off x="3107" y="3836"/>
                              <a:ext cx="227" cy="158"/>
                            </a:xfrm>
                            <a:prstGeom prst="line">
                              <a:avLst/>
                            </a:prstGeom>
                            <a:noFill/>
                            <a:ln w="19050">
                              <a:solidFill>
                                <a:schemeClr val="tx1"/>
                              </a:solidFill>
                              <a:round/>
                              <a:headEnd/>
                              <a:tailEnd type="triangle" w="lg" len="me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5410" name="Line 690"/>
                            <a:cNvSpPr>
                              <a:spLocks noChangeShapeType="1"/>
                            </a:cNvSpPr>
                          </a:nvSpPr>
                          <a:spPr bwMode="auto">
                            <a:xfrm flipV="1">
                              <a:off x="3198" y="3702"/>
                              <a:ext cx="226" cy="136"/>
                            </a:xfrm>
                            <a:prstGeom prst="line">
                              <a:avLst/>
                            </a:prstGeom>
                            <a:noFill/>
                            <a:ln w="1905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5411" name="Line 691"/>
                            <a:cNvSpPr>
                              <a:spLocks noChangeShapeType="1"/>
                            </a:cNvSpPr>
                          </a:nvSpPr>
                          <a:spPr bwMode="auto">
                            <a:xfrm>
                              <a:off x="3196" y="3836"/>
                              <a:ext cx="136" cy="0"/>
                            </a:xfrm>
                            <a:prstGeom prst="line">
                              <a:avLst/>
                            </a:prstGeom>
                            <a:noFill/>
                            <a:ln w="1905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sp>
                        <a:nvSpPr>
                          <a:cNvPr id="15408" name="Text Box 692"/>
                          <a:cNvSpPr txBox="1">
                            <a:spLocks noChangeArrowheads="1"/>
                          </a:cNvSpPr>
                        </a:nvSpPr>
                        <a:spPr bwMode="auto">
                          <a:xfrm>
                            <a:off x="3850" y="3708"/>
                            <a:ext cx="209" cy="164"/>
                          </a:xfrm>
                          <a:prstGeom prst="rect">
                            <a:avLst/>
                          </a:prstGeom>
                          <a:noFill/>
                          <a:ln w="28575">
                            <a:noFill/>
                            <a:miter lim="800000"/>
                            <a:headEnd/>
                            <a:tailEnd/>
                          </a:ln>
                        </a:spPr>
                        <a:txSp>
                          <a:txBody>
                            <a:bodyPr>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pPr algn="ctr"/>
                              <a:r>
                                <a:rPr lang="es-ES" sz="1000" b="1"/>
                                <a:t>G</a:t>
                              </a:r>
                            </a:p>
                          </a:txBody>
                          <a:useSpRect/>
                        </a:txSp>
                      </a:sp>
                    </a:grpSp>
                    <a:grpSp>
                      <a:nvGrpSpPr>
                        <a:cNvPr id="86" name="Group 712"/>
                        <a:cNvGrpSpPr>
                          <a:grpSpLocks/>
                        </a:cNvGrpSpPr>
                      </a:nvGrpSpPr>
                      <a:grpSpPr bwMode="auto">
                        <a:xfrm>
                          <a:off x="4604" y="3564"/>
                          <a:ext cx="70" cy="567"/>
                          <a:chOff x="3129" y="3566"/>
                          <a:chExt cx="70" cy="567"/>
                        </a:xfrm>
                      </a:grpSpPr>
                      <a:sp>
                        <a:nvSpPr>
                          <a:cNvPr id="15399" name="Line 713"/>
                          <a:cNvSpPr>
                            <a:spLocks noChangeShapeType="1"/>
                          </a:cNvSpPr>
                        </a:nvSpPr>
                        <a:spPr bwMode="auto">
                          <a:xfrm>
                            <a:off x="3164" y="3566"/>
                            <a:ext cx="0" cy="207"/>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5400" name="Line 714"/>
                          <a:cNvSpPr>
                            <a:spLocks noChangeShapeType="1"/>
                          </a:cNvSpPr>
                        </a:nvSpPr>
                        <a:spPr bwMode="auto">
                          <a:xfrm>
                            <a:off x="3164" y="3926"/>
                            <a:ext cx="0" cy="207"/>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nvGrpSpPr>
                          <a:cNvPr id="98" name="Group 715"/>
                          <a:cNvGrpSpPr>
                            <a:grpSpLocks/>
                          </a:cNvGrpSpPr>
                        </a:nvGrpSpPr>
                        <a:grpSpPr bwMode="auto">
                          <a:xfrm>
                            <a:off x="3129" y="3770"/>
                            <a:ext cx="70" cy="70"/>
                            <a:chOff x="3322" y="3418"/>
                            <a:chExt cx="70" cy="70"/>
                          </a:xfrm>
                        </a:grpSpPr>
                        <a:sp>
                          <a:nvSpPr>
                            <a:cNvPr id="15405" name="Line 716"/>
                            <a:cNvSpPr>
                              <a:spLocks noChangeShapeType="1"/>
                            </a:cNvSpPr>
                          </a:nvSpPr>
                          <a:spPr bwMode="auto">
                            <a:xfrm>
                              <a:off x="3323" y="3418"/>
                              <a:ext cx="69" cy="69"/>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5406" name="Line 717"/>
                            <a:cNvSpPr>
                              <a:spLocks noChangeShapeType="1"/>
                            </a:cNvSpPr>
                          </a:nvSpPr>
                          <a:spPr bwMode="auto">
                            <a:xfrm flipH="1">
                              <a:off x="3322" y="3419"/>
                              <a:ext cx="69" cy="69"/>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nvGrpSpPr>
                          <a:cNvPr id="99" name="Group 718"/>
                          <a:cNvGrpSpPr>
                            <a:grpSpLocks/>
                          </a:cNvGrpSpPr>
                        </a:nvGrpSpPr>
                        <a:grpSpPr bwMode="auto">
                          <a:xfrm>
                            <a:off x="3129" y="3861"/>
                            <a:ext cx="70" cy="70"/>
                            <a:chOff x="3322" y="3418"/>
                            <a:chExt cx="70" cy="70"/>
                          </a:xfrm>
                        </a:grpSpPr>
                        <a:sp>
                          <a:nvSpPr>
                            <a:cNvPr id="15403" name="Line 719"/>
                            <a:cNvSpPr>
                              <a:spLocks noChangeShapeType="1"/>
                            </a:cNvSpPr>
                          </a:nvSpPr>
                          <a:spPr bwMode="auto">
                            <a:xfrm>
                              <a:off x="3323" y="3418"/>
                              <a:ext cx="69" cy="69"/>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5404" name="Line 720"/>
                            <a:cNvSpPr>
                              <a:spLocks noChangeShapeType="1"/>
                            </a:cNvSpPr>
                          </a:nvSpPr>
                          <a:spPr bwMode="auto">
                            <a:xfrm flipH="1">
                              <a:off x="3322" y="3419"/>
                              <a:ext cx="69" cy="69"/>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grpSp>
                      <a:nvGrpSpPr>
                        <a:cNvPr id="87" name="Group 721"/>
                        <a:cNvGrpSpPr>
                          <a:grpSpLocks/>
                        </a:cNvGrpSpPr>
                      </a:nvGrpSpPr>
                      <a:grpSpPr bwMode="auto">
                        <a:xfrm>
                          <a:off x="5624" y="3563"/>
                          <a:ext cx="70" cy="567"/>
                          <a:chOff x="3129" y="3566"/>
                          <a:chExt cx="70" cy="567"/>
                        </a:xfrm>
                      </a:grpSpPr>
                      <a:sp>
                        <a:nvSpPr>
                          <a:cNvPr id="15391" name="Line 722"/>
                          <a:cNvSpPr>
                            <a:spLocks noChangeShapeType="1"/>
                          </a:cNvSpPr>
                        </a:nvSpPr>
                        <a:spPr bwMode="auto">
                          <a:xfrm>
                            <a:off x="3164" y="3566"/>
                            <a:ext cx="0" cy="207"/>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5392" name="Line 723"/>
                          <a:cNvSpPr>
                            <a:spLocks noChangeShapeType="1"/>
                          </a:cNvSpPr>
                        </a:nvSpPr>
                        <a:spPr bwMode="auto">
                          <a:xfrm>
                            <a:off x="3164" y="3926"/>
                            <a:ext cx="0" cy="207"/>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nvGrpSpPr>
                          <a:cNvPr id="90" name="Group 724"/>
                          <a:cNvGrpSpPr>
                            <a:grpSpLocks/>
                          </a:cNvGrpSpPr>
                        </a:nvGrpSpPr>
                        <a:grpSpPr bwMode="auto">
                          <a:xfrm>
                            <a:off x="3129" y="3770"/>
                            <a:ext cx="70" cy="70"/>
                            <a:chOff x="3322" y="3418"/>
                            <a:chExt cx="70" cy="70"/>
                          </a:xfrm>
                        </a:grpSpPr>
                        <a:sp>
                          <a:nvSpPr>
                            <a:cNvPr id="15397" name="Line 725"/>
                            <a:cNvSpPr>
                              <a:spLocks noChangeShapeType="1"/>
                            </a:cNvSpPr>
                          </a:nvSpPr>
                          <a:spPr bwMode="auto">
                            <a:xfrm>
                              <a:off x="3323" y="3418"/>
                              <a:ext cx="69" cy="69"/>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5398" name="Line 726"/>
                            <a:cNvSpPr>
                              <a:spLocks noChangeShapeType="1"/>
                            </a:cNvSpPr>
                          </a:nvSpPr>
                          <a:spPr bwMode="auto">
                            <a:xfrm flipH="1">
                              <a:off x="3322" y="3419"/>
                              <a:ext cx="69" cy="69"/>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nvGrpSpPr>
                          <a:cNvPr id="91" name="Group 727"/>
                          <a:cNvGrpSpPr>
                            <a:grpSpLocks/>
                          </a:cNvGrpSpPr>
                        </a:nvGrpSpPr>
                        <a:grpSpPr bwMode="auto">
                          <a:xfrm>
                            <a:off x="3129" y="3861"/>
                            <a:ext cx="70" cy="70"/>
                            <a:chOff x="3322" y="3418"/>
                            <a:chExt cx="70" cy="70"/>
                          </a:xfrm>
                        </a:grpSpPr>
                        <a:sp>
                          <a:nvSpPr>
                            <a:cNvPr id="15395" name="Line 728"/>
                            <a:cNvSpPr>
                              <a:spLocks noChangeShapeType="1"/>
                            </a:cNvSpPr>
                          </a:nvSpPr>
                          <a:spPr bwMode="auto">
                            <a:xfrm>
                              <a:off x="3323" y="3418"/>
                              <a:ext cx="69" cy="69"/>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5396" name="Line 729"/>
                            <a:cNvSpPr>
                              <a:spLocks noChangeShapeType="1"/>
                            </a:cNvSpPr>
                          </a:nvSpPr>
                          <a:spPr bwMode="auto">
                            <a:xfrm flipH="1">
                              <a:off x="3322" y="3419"/>
                              <a:ext cx="69" cy="69"/>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grpSp>
                  <a:sp>
                    <a:nvSpPr>
                      <a:cNvPr id="15374" name="Rectangle 11"/>
                      <a:cNvSpPr>
                        <a:spLocks noChangeArrowheads="1"/>
                      </a:cNvSpPr>
                    </a:nvSpPr>
                    <a:spPr bwMode="auto">
                      <a:xfrm>
                        <a:off x="2133600" y="5553075"/>
                        <a:ext cx="4313238" cy="923925"/>
                      </a:xfrm>
                      <a:prstGeom prst="rect">
                        <a:avLst/>
                      </a:prstGeom>
                      <a:noFill/>
                      <a:ln w="952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r>
                            <a:rPr lang="es-ES_tradnl" sz="1800">
                              <a:solidFill>
                                <a:srgbClr val="0000FF"/>
                              </a:solidFill>
                            </a:rPr>
                            <a:t>ESTABLECER SEGURIDAD, GUARDIA</a:t>
                          </a:r>
                        </a:p>
                        <a:p>
                          <a:r>
                            <a:rPr lang="es-ES_tradnl" sz="1800">
                              <a:solidFill>
                                <a:srgbClr val="0000FF"/>
                              </a:solidFill>
                            </a:rPr>
                            <a:t>GUARD (G)</a:t>
                          </a:r>
                        </a:p>
                        <a:p>
                          <a:endParaRPr lang="en-GB" sz="1800">
                            <a:solidFill>
                              <a:srgbClr val="0000FF"/>
                            </a:solidFill>
                          </a:endParaRPr>
                        </a:p>
                      </a:txBody>
                      <a:useSpRect/>
                    </a:txSp>
                  </a:sp>
                  <a:grpSp>
                    <a:nvGrpSpPr>
                      <a:cNvPr id="15375" name="Group 49"/>
                      <a:cNvGrpSpPr>
                        <a:grpSpLocks/>
                      </a:cNvGrpSpPr>
                    </a:nvGrpSpPr>
                    <a:grpSpPr bwMode="auto">
                      <a:xfrm>
                        <a:off x="4495800" y="1219200"/>
                        <a:ext cx="1752600" cy="901700"/>
                        <a:chOff x="4150" y="1117"/>
                        <a:chExt cx="907" cy="437"/>
                      </a:xfrm>
                    </a:grpSpPr>
                    <a:sp>
                      <a:nvSpPr>
                        <a:cNvPr id="15382" name="Arc 50"/>
                        <a:cNvSpPr>
                          <a:spLocks/>
                        </a:cNvSpPr>
                      </a:nvSpPr>
                      <a:spPr bwMode="auto">
                        <a:xfrm rot="5224305">
                          <a:off x="4764" y="1203"/>
                          <a:ext cx="379" cy="207"/>
                        </a:xfrm>
                        <a:custGeom>
                          <a:avLst/>
                          <a:gdLst>
                            <a:gd name="T0" fmla="*/ 0 w 43106"/>
                            <a:gd name="T1" fmla="*/ 0 h 23552"/>
                            <a:gd name="T2" fmla="*/ 0 w 43106"/>
                            <a:gd name="T3" fmla="*/ 0 h 23552"/>
                            <a:gd name="T4" fmla="*/ 0 w 43106"/>
                            <a:gd name="T5" fmla="*/ 0 h 23552"/>
                            <a:gd name="T6" fmla="*/ 0 60000 65536"/>
                            <a:gd name="T7" fmla="*/ 0 60000 65536"/>
                            <a:gd name="T8" fmla="*/ 0 60000 65536"/>
                            <a:gd name="T9" fmla="*/ 0 w 43106"/>
                            <a:gd name="T10" fmla="*/ 0 h 23552"/>
                            <a:gd name="T11" fmla="*/ 43106 w 43106"/>
                            <a:gd name="T12" fmla="*/ 23552 h 23552"/>
                          </a:gdLst>
                          <a:ahLst/>
                          <a:cxnLst>
                            <a:cxn ang="T6">
                              <a:pos x="T0" y="T1"/>
                            </a:cxn>
                            <a:cxn ang="T7">
                              <a:pos x="T2" y="T3"/>
                            </a:cxn>
                            <a:cxn ang="T8">
                              <a:pos x="T4" y="T5"/>
                            </a:cxn>
                          </a:cxnLst>
                          <a:rect l="T9" t="T10" r="T11" b="T12"/>
                          <a:pathLst>
                            <a:path w="43106" h="23552" fill="none" extrusionOk="0">
                              <a:moveTo>
                                <a:pt x="0" y="19586"/>
                              </a:moveTo>
                              <a:cubicBezTo>
                                <a:pt x="1039" y="8485"/>
                                <a:pt x="10356" y="-1"/>
                                <a:pt x="21506" y="0"/>
                              </a:cubicBezTo>
                              <a:cubicBezTo>
                                <a:pt x="33435" y="0"/>
                                <a:pt x="43106" y="9670"/>
                                <a:pt x="43106" y="21600"/>
                              </a:cubicBezTo>
                              <a:cubicBezTo>
                                <a:pt x="43106" y="22251"/>
                                <a:pt x="43076" y="22902"/>
                                <a:pt x="43017" y="23551"/>
                              </a:cubicBezTo>
                            </a:path>
                            <a:path w="43106" h="23552" stroke="0" extrusionOk="0">
                              <a:moveTo>
                                <a:pt x="0" y="19586"/>
                              </a:moveTo>
                              <a:cubicBezTo>
                                <a:pt x="1039" y="8485"/>
                                <a:pt x="10356" y="-1"/>
                                <a:pt x="21506" y="0"/>
                              </a:cubicBezTo>
                              <a:cubicBezTo>
                                <a:pt x="33435" y="0"/>
                                <a:pt x="43106" y="9670"/>
                                <a:pt x="43106" y="21600"/>
                              </a:cubicBezTo>
                              <a:cubicBezTo>
                                <a:pt x="43106" y="22251"/>
                                <a:pt x="43076" y="22902"/>
                                <a:pt x="43017" y="23551"/>
                              </a:cubicBezTo>
                              <a:lnTo>
                                <a:pt x="21506" y="21600"/>
                              </a:lnTo>
                              <a:close/>
                            </a:path>
                          </a:pathLst>
                        </a:custGeom>
                        <a:noFill/>
                        <a:ln w="28575" cap="rnd">
                          <a:solidFill>
                            <a:schemeClr val="tx1"/>
                          </a:solidFill>
                          <a:round/>
                          <a:headEnd type="none" w="sm" len="sm"/>
                          <a:tailEnd type="none" w="sm" len="sm"/>
                        </a:ln>
                      </a:spPr>
                      <a:txSp>
                        <a:txBody>
                          <a:bodyPr wrap="none" anchor="ct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5383" name="Line 51"/>
                        <a:cNvSpPr>
                          <a:spLocks noChangeShapeType="1"/>
                        </a:cNvSpPr>
                      </a:nvSpPr>
                      <a:spPr bwMode="auto">
                        <a:xfrm flipH="1">
                          <a:off x="4552" y="1502"/>
                          <a:ext cx="306" cy="0"/>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5384" name="Line 52"/>
                        <a:cNvSpPr>
                          <a:spLocks noChangeShapeType="1"/>
                        </a:cNvSpPr>
                      </a:nvSpPr>
                      <a:spPr bwMode="auto">
                        <a:xfrm flipH="1">
                          <a:off x="4150" y="1502"/>
                          <a:ext cx="306" cy="0"/>
                        </a:xfrm>
                        <a:prstGeom prst="line">
                          <a:avLst/>
                        </a:prstGeom>
                        <a:noFill/>
                        <a:ln w="28575">
                          <a:solidFill>
                            <a:schemeClr val="tx1"/>
                          </a:solidFill>
                          <a:round/>
                          <a:headEnd/>
                          <a:tailEnd type="arrow" w="lg" len="lg"/>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5385" name="Text Box 53"/>
                        <a:cNvSpPr txBox="1">
                          <a:spLocks noChangeArrowheads="1"/>
                        </a:cNvSpPr>
                      </a:nvSpPr>
                      <a:spPr bwMode="auto">
                        <a:xfrm>
                          <a:off x="4392" y="1405"/>
                          <a:ext cx="222" cy="149"/>
                        </a:xfrm>
                        <a:prstGeom prst="rect">
                          <a:avLst/>
                        </a:prstGeom>
                        <a:noFill/>
                        <a:ln w="28575">
                          <a:noFill/>
                          <a:miter lim="800000"/>
                          <a:headEnd/>
                          <a:tailEnd/>
                        </a:ln>
                      </a:spPr>
                      <a:txSp>
                        <a:txBody>
                          <a:bodyPr>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pPr algn="ctr"/>
                            <a:r>
                              <a:rPr lang="es-ES" sz="1400" b="1"/>
                              <a:t>W</a:t>
                            </a:r>
                          </a:p>
                        </a:txBody>
                        <a:useSpRect/>
                      </a:txSp>
                    </a:sp>
                  </a:grpSp>
                  <a:grpSp>
                    <a:nvGrpSpPr>
                      <a:cNvPr id="15376" name="Group 59"/>
                      <a:cNvGrpSpPr>
                        <a:grpSpLocks/>
                      </a:cNvGrpSpPr>
                    </a:nvGrpSpPr>
                    <a:grpSpPr bwMode="auto">
                      <a:xfrm>
                        <a:off x="4495800" y="2374900"/>
                        <a:ext cx="1868488" cy="901700"/>
                        <a:chOff x="2971" y="323"/>
                        <a:chExt cx="1020" cy="437"/>
                      </a:xfrm>
                    </a:grpSpPr>
                    <a:sp>
                      <a:nvSpPr>
                        <a:cNvPr id="15378" name="Arc 55"/>
                        <a:cNvSpPr>
                          <a:spLocks/>
                        </a:cNvSpPr>
                      </a:nvSpPr>
                      <a:spPr bwMode="auto">
                        <a:xfrm rot="5224305">
                          <a:off x="3698" y="409"/>
                          <a:ext cx="379" cy="207"/>
                        </a:xfrm>
                        <a:custGeom>
                          <a:avLst/>
                          <a:gdLst>
                            <a:gd name="T0" fmla="*/ 0 w 43106"/>
                            <a:gd name="T1" fmla="*/ 0 h 23552"/>
                            <a:gd name="T2" fmla="*/ 0 w 43106"/>
                            <a:gd name="T3" fmla="*/ 0 h 23552"/>
                            <a:gd name="T4" fmla="*/ 0 w 43106"/>
                            <a:gd name="T5" fmla="*/ 0 h 23552"/>
                            <a:gd name="T6" fmla="*/ 0 60000 65536"/>
                            <a:gd name="T7" fmla="*/ 0 60000 65536"/>
                            <a:gd name="T8" fmla="*/ 0 60000 65536"/>
                            <a:gd name="T9" fmla="*/ 0 w 43106"/>
                            <a:gd name="T10" fmla="*/ 0 h 23552"/>
                            <a:gd name="T11" fmla="*/ 43106 w 43106"/>
                            <a:gd name="T12" fmla="*/ 23552 h 23552"/>
                          </a:gdLst>
                          <a:ahLst/>
                          <a:cxnLst>
                            <a:cxn ang="T6">
                              <a:pos x="T0" y="T1"/>
                            </a:cxn>
                            <a:cxn ang="T7">
                              <a:pos x="T2" y="T3"/>
                            </a:cxn>
                            <a:cxn ang="T8">
                              <a:pos x="T4" y="T5"/>
                            </a:cxn>
                          </a:cxnLst>
                          <a:rect l="T9" t="T10" r="T11" b="T12"/>
                          <a:pathLst>
                            <a:path w="43106" h="23552" fill="none" extrusionOk="0">
                              <a:moveTo>
                                <a:pt x="0" y="19586"/>
                              </a:moveTo>
                              <a:cubicBezTo>
                                <a:pt x="1039" y="8485"/>
                                <a:pt x="10356" y="-1"/>
                                <a:pt x="21506" y="0"/>
                              </a:cubicBezTo>
                              <a:cubicBezTo>
                                <a:pt x="33435" y="0"/>
                                <a:pt x="43106" y="9670"/>
                                <a:pt x="43106" y="21600"/>
                              </a:cubicBezTo>
                              <a:cubicBezTo>
                                <a:pt x="43106" y="22251"/>
                                <a:pt x="43076" y="22902"/>
                                <a:pt x="43017" y="23551"/>
                              </a:cubicBezTo>
                            </a:path>
                            <a:path w="43106" h="23552" stroke="0" extrusionOk="0">
                              <a:moveTo>
                                <a:pt x="0" y="19586"/>
                              </a:moveTo>
                              <a:cubicBezTo>
                                <a:pt x="1039" y="8485"/>
                                <a:pt x="10356" y="-1"/>
                                <a:pt x="21506" y="0"/>
                              </a:cubicBezTo>
                              <a:cubicBezTo>
                                <a:pt x="33435" y="0"/>
                                <a:pt x="43106" y="9670"/>
                                <a:pt x="43106" y="21600"/>
                              </a:cubicBezTo>
                              <a:cubicBezTo>
                                <a:pt x="43106" y="22251"/>
                                <a:pt x="43076" y="22902"/>
                                <a:pt x="43017" y="23551"/>
                              </a:cubicBezTo>
                              <a:lnTo>
                                <a:pt x="21506" y="21600"/>
                              </a:lnTo>
                              <a:close/>
                            </a:path>
                          </a:pathLst>
                        </a:custGeom>
                        <a:noFill/>
                        <a:ln w="28575" cap="rnd">
                          <a:solidFill>
                            <a:schemeClr val="tx1"/>
                          </a:solidFill>
                          <a:round/>
                          <a:headEnd type="none" w="sm" len="sm"/>
                          <a:tailEnd type="none" w="sm" len="sm"/>
                        </a:ln>
                      </a:spPr>
                      <a:txSp>
                        <a:txBody>
                          <a:bodyPr wrap="none" anchor="ct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5379" name="Line 56"/>
                        <a:cNvSpPr>
                          <a:spLocks noChangeShapeType="1"/>
                        </a:cNvSpPr>
                      </a:nvSpPr>
                      <a:spPr bwMode="auto">
                        <a:xfrm flipH="1">
                          <a:off x="3486" y="708"/>
                          <a:ext cx="306" cy="0"/>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5380" name="Line 57"/>
                        <a:cNvSpPr>
                          <a:spLocks noChangeShapeType="1"/>
                        </a:cNvSpPr>
                      </a:nvSpPr>
                      <a:spPr bwMode="auto">
                        <a:xfrm flipH="1">
                          <a:off x="2971" y="708"/>
                          <a:ext cx="306" cy="0"/>
                        </a:xfrm>
                        <a:prstGeom prst="line">
                          <a:avLst/>
                        </a:prstGeom>
                        <a:noFill/>
                        <a:ln w="28575">
                          <a:solidFill>
                            <a:schemeClr val="tx1"/>
                          </a:solidFill>
                          <a:round/>
                          <a:headEnd/>
                          <a:tailEnd type="arrow" w="lg" len="lg"/>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5381" name="Text Box 58"/>
                        <a:cNvSpPr txBox="1">
                          <a:spLocks noChangeArrowheads="1"/>
                        </a:cNvSpPr>
                      </a:nvSpPr>
                      <a:spPr bwMode="auto">
                        <a:xfrm>
                          <a:off x="3229" y="611"/>
                          <a:ext cx="297" cy="149"/>
                        </a:xfrm>
                        <a:prstGeom prst="rect">
                          <a:avLst/>
                        </a:prstGeom>
                        <a:noFill/>
                        <a:ln w="28575">
                          <a:noFill/>
                          <a:miter lim="800000"/>
                          <a:headEnd/>
                          <a:tailEnd/>
                        </a:ln>
                      </a:spPr>
                      <a:txSp>
                        <a:txBody>
                          <a:bodyPr>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pPr algn="ctr"/>
                            <a:r>
                              <a:rPr lang="es-ES" sz="1400" b="1"/>
                              <a:t>WP</a:t>
                            </a:r>
                          </a:p>
                        </a:txBody>
                        <a:useSpRect/>
                      </a:txSp>
                    </a:sp>
                  </a:grpSp>
                </lc:lockedCanvas>
              </a:graphicData>
            </a:graphic>
          </wp:inline>
        </w:drawing>
      </w:r>
    </w:p>
    <w:p w:rsidR="00F24CC1" w:rsidRDefault="00F24CC1" w:rsidP="00807E77">
      <w:pPr>
        <w:pStyle w:val="Prrafodelista"/>
        <w:spacing w:line="360" w:lineRule="auto"/>
        <w:ind w:left="709" w:hanging="425"/>
        <w:jc w:val="both"/>
        <w:rPr>
          <w:rFonts w:ascii="Arial" w:hAnsi="Arial" w:cs="Arial"/>
          <w:bCs/>
          <w:sz w:val="24"/>
          <w:szCs w:val="24"/>
          <w:lang w:val="es-MX"/>
        </w:rPr>
      </w:pPr>
    </w:p>
    <w:p w:rsidR="00F24CC1" w:rsidRDefault="00F24CC1" w:rsidP="00807E77">
      <w:pPr>
        <w:pStyle w:val="Prrafodelista"/>
        <w:spacing w:line="360" w:lineRule="auto"/>
        <w:ind w:left="709" w:hanging="425"/>
        <w:jc w:val="both"/>
        <w:rPr>
          <w:rFonts w:ascii="Arial" w:hAnsi="Arial" w:cs="Arial"/>
          <w:bCs/>
          <w:sz w:val="24"/>
          <w:szCs w:val="24"/>
          <w:lang w:val="es-MX"/>
        </w:rPr>
      </w:pPr>
      <w:r w:rsidRPr="00F24CC1">
        <w:rPr>
          <w:rFonts w:ascii="Arial" w:hAnsi="Arial" w:cs="Arial"/>
          <w:bCs/>
          <w:noProof/>
          <w:sz w:val="24"/>
          <w:szCs w:val="24"/>
          <w:bdr w:val="single" w:sz="4" w:space="0" w:color="auto"/>
          <w:lang w:eastAsia="es-CL"/>
        </w:rPr>
        <w:drawing>
          <wp:inline distT="0" distB="0" distL="0" distR="0">
            <wp:extent cx="5457825" cy="4191000"/>
            <wp:effectExtent l="19050" t="0" r="0" b="0"/>
            <wp:docPr id="37" name="Objeto 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161338" cy="5715000"/>
                      <a:chOff x="0" y="1143000"/>
                      <a:chExt cx="8161338" cy="5715000"/>
                    </a:xfrm>
                  </a:grpSpPr>
                  <a:grpSp>
                    <a:nvGrpSpPr>
                      <a:cNvPr id="16389" name="Group 4"/>
                      <a:cNvGrpSpPr>
                        <a:grpSpLocks/>
                      </a:cNvGrpSpPr>
                    </a:nvGrpSpPr>
                    <a:grpSpPr bwMode="auto">
                      <a:xfrm>
                        <a:off x="0" y="1143000"/>
                        <a:ext cx="2154238" cy="1042988"/>
                        <a:chOff x="2940" y="3453"/>
                        <a:chExt cx="1357" cy="657"/>
                      </a:xfrm>
                    </a:grpSpPr>
                    <a:grpSp>
                      <a:nvGrpSpPr>
                        <a:cNvPr id="3" name="Group 5"/>
                        <a:cNvGrpSpPr>
                          <a:grpSpLocks/>
                        </a:cNvGrpSpPr>
                      </a:nvGrpSpPr>
                      <a:grpSpPr bwMode="auto">
                        <a:xfrm>
                          <a:off x="2940" y="3453"/>
                          <a:ext cx="192" cy="657"/>
                          <a:chOff x="2940" y="3453"/>
                          <a:chExt cx="192" cy="657"/>
                        </a:xfrm>
                      </a:grpSpPr>
                      <a:sp>
                        <a:nvSpPr>
                          <a:cNvPr id="16449" name="Line 6"/>
                          <a:cNvSpPr>
                            <a:spLocks noChangeShapeType="1"/>
                          </a:cNvSpPr>
                        </a:nvSpPr>
                        <a:spPr bwMode="auto">
                          <a:xfrm>
                            <a:off x="3036" y="3453"/>
                            <a:ext cx="0" cy="250"/>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6450" name="Line 7"/>
                          <a:cNvSpPr>
                            <a:spLocks noChangeShapeType="1"/>
                          </a:cNvSpPr>
                        </a:nvSpPr>
                        <a:spPr bwMode="auto">
                          <a:xfrm>
                            <a:off x="3036" y="3860"/>
                            <a:ext cx="0" cy="250"/>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6451" name="Text Box 8"/>
                          <a:cNvSpPr txBox="1">
                            <a:spLocks noChangeArrowheads="1"/>
                          </a:cNvSpPr>
                        </a:nvSpPr>
                        <a:spPr bwMode="auto">
                          <a:xfrm rot="-5400000">
                            <a:off x="2903" y="3680"/>
                            <a:ext cx="266" cy="192"/>
                          </a:xfrm>
                          <a:prstGeom prst="rect">
                            <a:avLst/>
                          </a:prstGeom>
                          <a:noFill/>
                          <a:ln w="12700">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r>
                                <a:rPr lang="es-ES" sz="1400" b="1"/>
                                <a:t>XX</a:t>
                              </a:r>
                            </a:p>
                          </a:txBody>
                          <a:useSpRect/>
                        </a:txSp>
                      </a:sp>
                    </a:grpSp>
                    <a:grpSp>
                      <a:nvGrpSpPr>
                        <a:cNvPr id="4" name="Group 9"/>
                        <a:cNvGrpSpPr>
                          <a:grpSpLocks/>
                        </a:cNvGrpSpPr>
                      </a:nvGrpSpPr>
                      <a:grpSpPr bwMode="auto">
                        <a:xfrm>
                          <a:off x="4105" y="3453"/>
                          <a:ext cx="192" cy="657"/>
                          <a:chOff x="2940" y="3453"/>
                          <a:chExt cx="192" cy="657"/>
                        </a:xfrm>
                      </a:grpSpPr>
                      <a:sp>
                        <a:nvSpPr>
                          <a:cNvPr id="16446" name="Line 10"/>
                          <a:cNvSpPr>
                            <a:spLocks noChangeShapeType="1"/>
                          </a:cNvSpPr>
                        </a:nvSpPr>
                        <a:spPr bwMode="auto">
                          <a:xfrm>
                            <a:off x="3036" y="3453"/>
                            <a:ext cx="0" cy="250"/>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6447" name="Line 11"/>
                          <a:cNvSpPr>
                            <a:spLocks noChangeShapeType="1"/>
                          </a:cNvSpPr>
                        </a:nvSpPr>
                        <a:spPr bwMode="auto">
                          <a:xfrm>
                            <a:off x="3036" y="3860"/>
                            <a:ext cx="0" cy="250"/>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6448" name="Text Box 12"/>
                          <a:cNvSpPr txBox="1">
                            <a:spLocks noChangeArrowheads="1"/>
                          </a:cNvSpPr>
                        </a:nvSpPr>
                        <a:spPr bwMode="auto">
                          <a:xfrm rot="-5400000">
                            <a:off x="2903" y="3680"/>
                            <a:ext cx="266" cy="192"/>
                          </a:xfrm>
                          <a:prstGeom prst="rect">
                            <a:avLst/>
                          </a:prstGeom>
                          <a:noFill/>
                          <a:ln w="12700">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r>
                                <a:rPr lang="es-ES" sz="1400" b="1"/>
                                <a:t>XX</a:t>
                              </a:r>
                            </a:p>
                          </a:txBody>
                          <a:useSpRect/>
                        </a:txSp>
                      </a:sp>
                    </a:grpSp>
                    <a:grpSp>
                      <a:nvGrpSpPr>
                        <a:cNvPr id="5" name="Group 13"/>
                        <a:cNvGrpSpPr>
                          <a:grpSpLocks/>
                        </a:cNvGrpSpPr>
                      </a:nvGrpSpPr>
                      <a:grpSpPr bwMode="auto">
                        <a:xfrm>
                          <a:off x="3447" y="3498"/>
                          <a:ext cx="365" cy="304"/>
                          <a:chOff x="3991" y="3585"/>
                          <a:chExt cx="365" cy="304"/>
                        </a:xfrm>
                      </a:grpSpPr>
                      <a:sp>
                        <a:nvSpPr>
                          <a:cNvPr id="16438" name="Rectangle 14"/>
                          <a:cNvSpPr>
                            <a:spLocks noChangeAspect="1" noChangeArrowheads="1"/>
                          </a:cNvSpPr>
                        </a:nvSpPr>
                        <a:spPr bwMode="auto">
                          <a:xfrm>
                            <a:off x="3991" y="3648"/>
                            <a:ext cx="343" cy="240"/>
                          </a:xfrm>
                          <a:prstGeom prst="rect">
                            <a:avLst/>
                          </a:prstGeom>
                          <a:solidFill>
                            <a:srgbClr val="33CCCC"/>
                          </a:solidFill>
                          <a:ln w="9525">
                            <a:solidFill>
                              <a:schemeClr val="tx1"/>
                            </a:solidFill>
                            <a:miter lim="800000"/>
                            <a:headEnd/>
                            <a:tailEnd/>
                          </a:ln>
                        </a:spPr>
                        <a:txSp>
                          <a:txBody>
                            <a:bodyPr wrap="none" anchor="ct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6439" name="Line 15"/>
                          <a:cNvSpPr>
                            <a:spLocks noChangeShapeType="1"/>
                          </a:cNvSpPr>
                        </a:nvSpPr>
                        <a:spPr bwMode="auto">
                          <a:xfrm flipH="1">
                            <a:off x="3991" y="3648"/>
                            <a:ext cx="343" cy="241"/>
                          </a:xfrm>
                          <a:prstGeom prst="line">
                            <a:avLst/>
                          </a:prstGeom>
                          <a:noFill/>
                          <a:ln w="952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nvGrpSpPr>
                          <a:cNvPr id="20" name="Group 16"/>
                          <a:cNvGrpSpPr>
                            <a:grpSpLocks/>
                          </a:cNvGrpSpPr>
                        </a:nvGrpSpPr>
                        <a:grpSpPr bwMode="auto">
                          <a:xfrm>
                            <a:off x="4037" y="3712"/>
                            <a:ext cx="247" cy="113"/>
                            <a:chOff x="1601" y="1906"/>
                            <a:chExt cx="2575" cy="1209"/>
                          </a:xfrm>
                        </a:grpSpPr>
                        <a:sp>
                          <a:nvSpPr>
                            <a:cNvPr id="16444" name="Freeform 17"/>
                            <a:cNvSpPr>
                              <a:spLocks/>
                            </a:cNvSpPr>
                          </a:nvSpPr>
                          <a:spPr bwMode="auto">
                            <a:xfrm>
                              <a:off x="2823" y="1906"/>
                              <a:ext cx="1353" cy="1209"/>
                            </a:xfrm>
                            <a:custGeom>
                              <a:avLst/>
                              <a:gdLst>
                                <a:gd name="T0" fmla="*/ 0 w 1353"/>
                                <a:gd name="T1" fmla="*/ 164 h 1209"/>
                                <a:gd name="T2" fmla="*/ 846 w 1353"/>
                                <a:gd name="T3" fmla="*/ 165 h 1209"/>
                                <a:gd name="T4" fmla="*/ 920 w 1353"/>
                                <a:gd name="T5" fmla="*/ 176 h 1209"/>
                                <a:gd name="T6" fmla="*/ 972 w 1353"/>
                                <a:gd name="T7" fmla="*/ 199 h 1209"/>
                                <a:gd name="T8" fmla="*/ 1035 w 1353"/>
                                <a:gd name="T9" fmla="*/ 234 h 1209"/>
                                <a:gd name="T10" fmla="*/ 1079 w 1353"/>
                                <a:gd name="T11" fmla="*/ 275 h 1209"/>
                                <a:gd name="T12" fmla="*/ 1109 w 1353"/>
                                <a:gd name="T13" fmla="*/ 308 h 1209"/>
                                <a:gd name="T14" fmla="*/ 1136 w 1353"/>
                                <a:gd name="T15" fmla="*/ 350 h 1209"/>
                                <a:gd name="T16" fmla="*/ 1160 w 1353"/>
                                <a:gd name="T17" fmla="*/ 393 h 1209"/>
                                <a:gd name="T18" fmla="*/ 1180 w 1353"/>
                                <a:gd name="T19" fmla="*/ 443 h 1209"/>
                                <a:gd name="T20" fmla="*/ 1200 w 1353"/>
                                <a:gd name="T21" fmla="*/ 503 h 1209"/>
                                <a:gd name="T22" fmla="*/ 1205 w 1353"/>
                                <a:gd name="T23" fmla="*/ 563 h 1209"/>
                                <a:gd name="T24" fmla="*/ 1207 w 1353"/>
                                <a:gd name="T25" fmla="*/ 623 h 1209"/>
                                <a:gd name="T26" fmla="*/ 1200 w 1353"/>
                                <a:gd name="T27" fmla="*/ 683 h 1209"/>
                                <a:gd name="T28" fmla="*/ 1183 w 1353"/>
                                <a:gd name="T29" fmla="*/ 755 h 1209"/>
                                <a:gd name="T30" fmla="*/ 1151 w 1353"/>
                                <a:gd name="T31" fmla="*/ 829 h 1209"/>
                                <a:gd name="T32" fmla="*/ 1109 w 1353"/>
                                <a:gd name="T33" fmla="*/ 900 h 1209"/>
                                <a:gd name="T34" fmla="*/ 1057 w 1353"/>
                                <a:gd name="T35" fmla="*/ 949 h 1209"/>
                                <a:gd name="T36" fmla="*/ 1010 w 1353"/>
                                <a:gd name="T37" fmla="*/ 989 h 1209"/>
                                <a:gd name="T38" fmla="*/ 967 w 1353"/>
                                <a:gd name="T39" fmla="*/ 1011 h 1209"/>
                                <a:gd name="T40" fmla="*/ 893 w 1353"/>
                                <a:gd name="T41" fmla="*/ 1038 h 1209"/>
                                <a:gd name="T42" fmla="*/ 855 w 1353"/>
                                <a:gd name="T43" fmla="*/ 1040 h 1209"/>
                                <a:gd name="T44" fmla="*/ 10 w 1353"/>
                                <a:gd name="T45" fmla="*/ 1039 h 1209"/>
                                <a:gd name="T46" fmla="*/ 21 w 1353"/>
                                <a:gd name="T47" fmla="*/ 1209 h 1209"/>
                                <a:gd name="T48" fmla="*/ 873 w 1353"/>
                                <a:gd name="T49" fmla="*/ 1206 h 1209"/>
                                <a:gd name="T50" fmla="*/ 934 w 1353"/>
                                <a:gd name="T51" fmla="*/ 1193 h 1209"/>
                                <a:gd name="T52" fmla="*/ 1021 w 1353"/>
                                <a:gd name="T53" fmla="*/ 1162 h 1209"/>
                                <a:gd name="T54" fmla="*/ 1093 w 1353"/>
                                <a:gd name="T55" fmla="*/ 1125 h 1209"/>
                                <a:gd name="T56" fmla="*/ 1153 w 1353"/>
                                <a:gd name="T57" fmla="*/ 1078 h 1209"/>
                                <a:gd name="T58" fmla="*/ 1210 w 1353"/>
                                <a:gd name="T59" fmla="*/ 1018 h 1209"/>
                                <a:gd name="T60" fmla="*/ 1259 w 1353"/>
                                <a:gd name="T61" fmla="*/ 947 h 1209"/>
                                <a:gd name="T62" fmla="*/ 1297 w 1353"/>
                                <a:gd name="T63" fmla="*/ 879 h 1209"/>
                                <a:gd name="T64" fmla="*/ 1330 w 1353"/>
                                <a:gd name="T65" fmla="*/ 782 h 1209"/>
                                <a:gd name="T66" fmla="*/ 1346 w 1353"/>
                                <a:gd name="T67" fmla="*/ 714 h 1209"/>
                                <a:gd name="T68" fmla="*/ 1353 w 1353"/>
                                <a:gd name="T69" fmla="*/ 631 h 1209"/>
                                <a:gd name="T70" fmla="*/ 1351 w 1353"/>
                                <a:gd name="T71" fmla="*/ 538 h 1209"/>
                                <a:gd name="T72" fmla="*/ 1337 w 1353"/>
                                <a:gd name="T73" fmla="*/ 457 h 1209"/>
                                <a:gd name="T74" fmla="*/ 1313 w 1353"/>
                                <a:gd name="T75" fmla="*/ 364 h 1209"/>
                                <a:gd name="T76" fmla="*/ 1279 w 1353"/>
                                <a:gd name="T77" fmla="*/ 287 h 1209"/>
                                <a:gd name="T78" fmla="*/ 1241 w 1353"/>
                                <a:gd name="T79" fmla="*/ 234 h 1209"/>
                                <a:gd name="T80" fmla="*/ 1185 w 1353"/>
                                <a:gd name="T81" fmla="*/ 163 h 1209"/>
                                <a:gd name="T82" fmla="*/ 1133 w 1353"/>
                                <a:gd name="T83" fmla="*/ 112 h 1209"/>
                                <a:gd name="T84" fmla="*/ 1037 w 1353"/>
                                <a:gd name="T85" fmla="*/ 43 h 1209"/>
                                <a:gd name="T86" fmla="*/ 956 w 1353"/>
                                <a:gd name="T87" fmla="*/ 17 h 1209"/>
                                <a:gd name="T88" fmla="*/ 867 w 1353"/>
                                <a:gd name="T89" fmla="*/ 0 h 1209"/>
                                <a:gd name="T90" fmla="*/ 0 w 1353"/>
                                <a:gd name="T91" fmla="*/ 1 h 1209"/>
                                <a:gd name="T92" fmla="*/ 0 w 1353"/>
                                <a:gd name="T93" fmla="*/ 164 h 1209"/>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w 1353"/>
                                <a:gd name="T142" fmla="*/ 0 h 1209"/>
                                <a:gd name="T143" fmla="*/ 1353 w 1353"/>
                                <a:gd name="T144" fmla="*/ 1209 h 1209"/>
                              </a:gdLst>
                              <a:ahLst/>
                              <a:cxnLst>
                                <a:cxn ang="T94">
                                  <a:pos x="T0" y="T1"/>
                                </a:cxn>
                                <a:cxn ang="T95">
                                  <a:pos x="T2" y="T3"/>
                                </a:cxn>
                                <a:cxn ang="T96">
                                  <a:pos x="T4" y="T5"/>
                                </a:cxn>
                                <a:cxn ang="T97">
                                  <a:pos x="T6" y="T7"/>
                                </a:cxn>
                                <a:cxn ang="T98">
                                  <a:pos x="T8" y="T9"/>
                                </a:cxn>
                                <a:cxn ang="T99">
                                  <a:pos x="T10" y="T11"/>
                                </a:cxn>
                                <a:cxn ang="T100">
                                  <a:pos x="T12" y="T13"/>
                                </a:cxn>
                                <a:cxn ang="T101">
                                  <a:pos x="T14" y="T15"/>
                                </a:cxn>
                                <a:cxn ang="T102">
                                  <a:pos x="T16" y="T17"/>
                                </a:cxn>
                                <a:cxn ang="T103">
                                  <a:pos x="T18" y="T19"/>
                                </a:cxn>
                                <a:cxn ang="T104">
                                  <a:pos x="T20" y="T21"/>
                                </a:cxn>
                                <a:cxn ang="T105">
                                  <a:pos x="T22" y="T23"/>
                                </a:cxn>
                                <a:cxn ang="T106">
                                  <a:pos x="T24" y="T25"/>
                                </a:cxn>
                                <a:cxn ang="T107">
                                  <a:pos x="T26" y="T27"/>
                                </a:cxn>
                                <a:cxn ang="T108">
                                  <a:pos x="T28" y="T29"/>
                                </a:cxn>
                                <a:cxn ang="T109">
                                  <a:pos x="T30" y="T31"/>
                                </a:cxn>
                                <a:cxn ang="T110">
                                  <a:pos x="T32" y="T33"/>
                                </a:cxn>
                                <a:cxn ang="T111">
                                  <a:pos x="T34" y="T35"/>
                                </a:cxn>
                                <a:cxn ang="T112">
                                  <a:pos x="T36" y="T37"/>
                                </a:cxn>
                                <a:cxn ang="T113">
                                  <a:pos x="T38" y="T39"/>
                                </a:cxn>
                                <a:cxn ang="T114">
                                  <a:pos x="T40" y="T41"/>
                                </a:cxn>
                                <a:cxn ang="T115">
                                  <a:pos x="T42" y="T43"/>
                                </a:cxn>
                                <a:cxn ang="T116">
                                  <a:pos x="T44" y="T45"/>
                                </a:cxn>
                                <a:cxn ang="T117">
                                  <a:pos x="T46" y="T47"/>
                                </a:cxn>
                                <a:cxn ang="T118">
                                  <a:pos x="T48" y="T49"/>
                                </a:cxn>
                                <a:cxn ang="T119">
                                  <a:pos x="T50" y="T51"/>
                                </a:cxn>
                                <a:cxn ang="T120">
                                  <a:pos x="T52" y="T53"/>
                                </a:cxn>
                                <a:cxn ang="T121">
                                  <a:pos x="T54" y="T55"/>
                                </a:cxn>
                                <a:cxn ang="T122">
                                  <a:pos x="T56" y="T57"/>
                                </a:cxn>
                                <a:cxn ang="T123">
                                  <a:pos x="T58" y="T59"/>
                                </a:cxn>
                                <a:cxn ang="T124">
                                  <a:pos x="T60" y="T61"/>
                                </a:cxn>
                                <a:cxn ang="T125">
                                  <a:pos x="T62" y="T63"/>
                                </a:cxn>
                                <a:cxn ang="T126">
                                  <a:pos x="T64" y="T65"/>
                                </a:cxn>
                                <a:cxn ang="T127">
                                  <a:pos x="T66" y="T67"/>
                                </a:cxn>
                                <a:cxn ang="T128">
                                  <a:pos x="T68" y="T69"/>
                                </a:cxn>
                                <a:cxn ang="T129">
                                  <a:pos x="T70" y="T71"/>
                                </a:cxn>
                                <a:cxn ang="T130">
                                  <a:pos x="T72" y="T73"/>
                                </a:cxn>
                                <a:cxn ang="T131">
                                  <a:pos x="T74" y="T75"/>
                                </a:cxn>
                                <a:cxn ang="T132">
                                  <a:pos x="T76" y="T77"/>
                                </a:cxn>
                                <a:cxn ang="T133">
                                  <a:pos x="T78" y="T79"/>
                                </a:cxn>
                                <a:cxn ang="T134">
                                  <a:pos x="T80" y="T81"/>
                                </a:cxn>
                                <a:cxn ang="T135">
                                  <a:pos x="T82" y="T83"/>
                                </a:cxn>
                                <a:cxn ang="T136">
                                  <a:pos x="T84" y="T85"/>
                                </a:cxn>
                                <a:cxn ang="T137">
                                  <a:pos x="T86" y="T87"/>
                                </a:cxn>
                                <a:cxn ang="T138">
                                  <a:pos x="T88" y="T89"/>
                                </a:cxn>
                                <a:cxn ang="T139">
                                  <a:pos x="T90" y="T91"/>
                                </a:cxn>
                                <a:cxn ang="T140">
                                  <a:pos x="T92" y="T93"/>
                                </a:cxn>
                              </a:cxnLst>
                              <a:rect l="T141" t="T142" r="T143" b="T144"/>
                              <a:pathLst>
                                <a:path w="1353" h="1209">
                                  <a:moveTo>
                                    <a:pt x="0" y="164"/>
                                  </a:moveTo>
                                  <a:lnTo>
                                    <a:pt x="846" y="165"/>
                                  </a:lnTo>
                                  <a:lnTo>
                                    <a:pt x="920" y="176"/>
                                  </a:lnTo>
                                  <a:lnTo>
                                    <a:pt x="972" y="199"/>
                                  </a:lnTo>
                                  <a:lnTo>
                                    <a:pt x="1035" y="234"/>
                                  </a:lnTo>
                                  <a:lnTo>
                                    <a:pt x="1079" y="275"/>
                                  </a:lnTo>
                                  <a:lnTo>
                                    <a:pt x="1109" y="308"/>
                                  </a:lnTo>
                                  <a:lnTo>
                                    <a:pt x="1136" y="350"/>
                                  </a:lnTo>
                                  <a:lnTo>
                                    <a:pt x="1160" y="393"/>
                                  </a:lnTo>
                                  <a:lnTo>
                                    <a:pt x="1180" y="443"/>
                                  </a:lnTo>
                                  <a:lnTo>
                                    <a:pt x="1200" y="503"/>
                                  </a:lnTo>
                                  <a:lnTo>
                                    <a:pt x="1205" y="563"/>
                                  </a:lnTo>
                                  <a:lnTo>
                                    <a:pt x="1207" y="623"/>
                                  </a:lnTo>
                                  <a:lnTo>
                                    <a:pt x="1200" y="683"/>
                                  </a:lnTo>
                                  <a:lnTo>
                                    <a:pt x="1183" y="755"/>
                                  </a:lnTo>
                                  <a:lnTo>
                                    <a:pt x="1151" y="829"/>
                                  </a:lnTo>
                                  <a:lnTo>
                                    <a:pt x="1109" y="900"/>
                                  </a:lnTo>
                                  <a:lnTo>
                                    <a:pt x="1057" y="949"/>
                                  </a:lnTo>
                                  <a:lnTo>
                                    <a:pt x="1010" y="989"/>
                                  </a:lnTo>
                                  <a:lnTo>
                                    <a:pt x="967" y="1011"/>
                                  </a:lnTo>
                                  <a:lnTo>
                                    <a:pt x="893" y="1038"/>
                                  </a:lnTo>
                                  <a:lnTo>
                                    <a:pt x="855" y="1040"/>
                                  </a:lnTo>
                                  <a:lnTo>
                                    <a:pt x="10" y="1039"/>
                                  </a:lnTo>
                                  <a:lnTo>
                                    <a:pt x="21" y="1209"/>
                                  </a:lnTo>
                                  <a:lnTo>
                                    <a:pt x="873" y="1206"/>
                                  </a:lnTo>
                                  <a:lnTo>
                                    <a:pt x="934" y="1193"/>
                                  </a:lnTo>
                                  <a:lnTo>
                                    <a:pt x="1021" y="1162"/>
                                  </a:lnTo>
                                  <a:lnTo>
                                    <a:pt x="1093" y="1125"/>
                                  </a:lnTo>
                                  <a:lnTo>
                                    <a:pt x="1153" y="1078"/>
                                  </a:lnTo>
                                  <a:lnTo>
                                    <a:pt x="1210" y="1018"/>
                                  </a:lnTo>
                                  <a:lnTo>
                                    <a:pt x="1259" y="947"/>
                                  </a:lnTo>
                                  <a:lnTo>
                                    <a:pt x="1297" y="879"/>
                                  </a:lnTo>
                                  <a:lnTo>
                                    <a:pt x="1330" y="782"/>
                                  </a:lnTo>
                                  <a:lnTo>
                                    <a:pt x="1346" y="714"/>
                                  </a:lnTo>
                                  <a:lnTo>
                                    <a:pt x="1353" y="631"/>
                                  </a:lnTo>
                                  <a:lnTo>
                                    <a:pt x="1351" y="538"/>
                                  </a:lnTo>
                                  <a:lnTo>
                                    <a:pt x="1337" y="457"/>
                                  </a:lnTo>
                                  <a:lnTo>
                                    <a:pt x="1313" y="364"/>
                                  </a:lnTo>
                                  <a:lnTo>
                                    <a:pt x="1279" y="287"/>
                                  </a:lnTo>
                                  <a:lnTo>
                                    <a:pt x="1241" y="234"/>
                                  </a:lnTo>
                                  <a:lnTo>
                                    <a:pt x="1185" y="163"/>
                                  </a:lnTo>
                                  <a:lnTo>
                                    <a:pt x="1133" y="112"/>
                                  </a:lnTo>
                                  <a:lnTo>
                                    <a:pt x="1037" y="43"/>
                                  </a:lnTo>
                                  <a:lnTo>
                                    <a:pt x="956" y="17"/>
                                  </a:lnTo>
                                  <a:lnTo>
                                    <a:pt x="867" y="0"/>
                                  </a:lnTo>
                                  <a:lnTo>
                                    <a:pt x="0" y="1"/>
                                  </a:lnTo>
                                  <a:lnTo>
                                    <a:pt x="0" y="164"/>
                                  </a:lnTo>
                                  <a:close/>
                                </a:path>
                              </a:pathLst>
                            </a:custGeom>
                            <a:solidFill>
                              <a:srgbClr val="000000"/>
                            </a:solidFill>
                            <a:ln w="9525">
                              <a:no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6445" name="Freeform 18"/>
                            <a:cNvSpPr>
                              <a:spLocks/>
                            </a:cNvSpPr>
                          </a:nvSpPr>
                          <a:spPr bwMode="auto">
                            <a:xfrm>
                              <a:off x="1601" y="1906"/>
                              <a:ext cx="1353" cy="1209"/>
                            </a:xfrm>
                            <a:custGeom>
                              <a:avLst/>
                              <a:gdLst>
                                <a:gd name="T0" fmla="*/ 1353 w 1353"/>
                                <a:gd name="T1" fmla="*/ 164 h 1209"/>
                                <a:gd name="T2" fmla="*/ 507 w 1353"/>
                                <a:gd name="T3" fmla="*/ 165 h 1209"/>
                                <a:gd name="T4" fmla="*/ 433 w 1353"/>
                                <a:gd name="T5" fmla="*/ 176 h 1209"/>
                                <a:gd name="T6" fmla="*/ 381 w 1353"/>
                                <a:gd name="T7" fmla="*/ 199 h 1209"/>
                                <a:gd name="T8" fmla="*/ 318 w 1353"/>
                                <a:gd name="T9" fmla="*/ 234 h 1209"/>
                                <a:gd name="T10" fmla="*/ 274 w 1353"/>
                                <a:gd name="T11" fmla="*/ 275 h 1209"/>
                                <a:gd name="T12" fmla="*/ 244 w 1353"/>
                                <a:gd name="T13" fmla="*/ 308 h 1209"/>
                                <a:gd name="T14" fmla="*/ 217 w 1353"/>
                                <a:gd name="T15" fmla="*/ 350 h 1209"/>
                                <a:gd name="T16" fmla="*/ 193 w 1353"/>
                                <a:gd name="T17" fmla="*/ 393 h 1209"/>
                                <a:gd name="T18" fmla="*/ 173 w 1353"/>
                                <a:gd name="T19" fmla="*/ 443 h 1209"/>
                                <a:gd name="T20" fmla="*/ 153 w 1353"/>
                                <a:gd name="T21" fmla="*/ 503 h 1209"/>
                                <a:gd name="T22" fmla="*/ 148 w 1353"/>
                                <a:gd name="T23" fmla="*/ 563 h 1209"/>
                                <a:gd name="T24" fmla="*/ 146 w 1353"/>
                                <a:gd name="T25" fmla="*/ 623 h 1209"/>
                                <a:gd name="T26" fmla="*/ 153 w 1353"/>
                                <a:gd name="T27" fmla="*/ 683 h 1209"/>
                                <a:gd name="T28" fmla="*/ 170 w 1353"/>
                                <a:gd name="T29" fmla="*/ 755 h 1209"/>
                                <a:gd name="T30" fmla="*/ 202 w 1353"/>
                                <a:gd name="T31" fmla="*/ 829 h 1209"/>
                                <a:gd name="T32" fmla="*/ 244 w 1353"/>
                                <a:gd name="T33" fmla="*/ 900 h 1209"/>
                                <a:gd name="T34" fmla="*/ 296 w 1353"/>
                                <a:gd name="T35" fmla="*/ 949 h 1209"/>
                                <a:gd name="T36" fmla="*/ 343 w 1353"/>
                                <a:gd name="T37" fmla="*/ 989 h 1209"/>
                                <a:gd name="T38" fmla="*/ 386 w 1353"/>
                                <a:gd name="T39" fmla="*/ 1011 h 1209"/>
                                <a:gd name="T40" fmla="*/ 460 w 1353"/>
                                <a:gd name="T41" fmla="*/ 1038 h 1209"/>
                                <a:gd name="T42" fmla="*/ 498 w 1353"/>
                                <a:gd name="T43" fmla="*/ 1040 h 1209"/>
                                <a:gd name="T44" fmla="*/ 1343 w 1353"/>
                                <a:gd name="T45" fmla="*/ 1039 h 1209"/>
                                <a:gd name="T46" fmla="*/ 1332 w 1353"/>
                                <a:gd name="T47" fmla="*/ 1209 h 1209"/>
                                <a:gd name="T48" fmla="*/ 480 w 1353"/>
                                <a:gd name="T49" fmla="*/ 1206 h 1209"/>
                                <a:gd name="T50" fmla="*/ 419 w 1353"/>
                                <a:gd name="T51" fmla="*/ 1193 h 1209"/>
                                <a:gd name="T52" fmla="*/ 332 w 1353"/>
                                <a:gd name="T53" fmla="*/ 1162 h 1209"/>
                                <a:gd name="T54" fmla="*/ 260 w 1353"/>
                                <a:gd name="T55" fmla="*/ 1125 h 1209"/>
                                <a:gd name="T56" fmla="*/ 200 w 1353"/>
                                <a:gd name="T57" fmla="*/ 1078 h 1209"/>
                                <a:gd name="T58" fmla="*/ 143 w 1353"/>
                                <a:gd name="T59" fmla="*/ 1018 h 1209"/>
                                <a:gd name="T60" fmla="*/ 94 w 1353"/>
                                <a:gd name="T61" fmla="*/ 947 h 1209"/>
                                <a:gd name="T62" fmla="*/ 56 w 1353"/>
                                <a:gd name="T63" fmla="*/ 879 h 1209"/>
                                <a:gd name="T64" fmla="*/ 23 w 1353"/>
                                <a:gd name="T65" fmla="*/ 782 h 1209"/>
                                <a:gd name="T66" fmla="*/ 7 w 1353"/>
                                <a:gd name="T67" fmla="*/ 714 h 1209"/>
                                <a:gd name="T68" fmla="*/ 0 w 1353"/>
                                <a:gd name="T69" fmla="*/ 631 h 1209"/>
                                <a:gd name="T70" fmla="*/ 2 w 1353"/>
                                <a:gd name="T71" fmla="*/ 538 h 1209"/>
                                <a:gd name="T72" fmla="*/ 16 w 1353"/>
                                <a:gd name="T73" fmla="*/ 457 h 1209"/>
                                <a:gd name="T74" fmla="*/ 40 w 1353"/>
                                <a:gd name="T75" fmla="*/ 364 h 1209"/>
                                <a:gd name="T76" fmla="*/ 74 w 1353"/>
                                <a:gd name="T77" fmla="*/ 287 h 1209"/>
                                <a:gd name="T78" fmla="*/ 112 w 1353"/>
                                <a:gd name="T79" fmla="*/ 234 h 1209"/>
                                <a:gd name="T80" fmla="*/ 168 w 1353"/>
                                <a:gd name="T81" fmla="*/ 163 h 1209"/>
                                <a:gd name="T82" fmla="*/ 220 w 1353"/>
                                <a:gd name="T83" fmla="*/ 112 h 1209"/>
                                <a:gd name="T84" fmla="*/ 316 w 1353"/>
                                <a:gd name="T85" fmla="*/ 43 h 1209"/>
                                <a:gd name="T86" fmla="*/ 397 w 1353"/>
                                <a:gd name="T87" fmla="*/ 17 h 1209"/>
                                <a:gd name="T88" fmla="*/ 486 w 1353"/>
                                <a:gd name="T89" fmla="*/ 0 h 1209"/>
                                <a:gd name="T90" fmla="*/ 1353 w 1353"/>
                                <a:gd name="T91" fmla="*/ 1 h 1209"/>
                                <a:gd name="T92" fmla="*/ 1353 w 1353"/>
                                <a:gd name="T93" fmla="*/ 164 h 1209"/>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w 1353"/>
                                <a:gd name="T142" fmla="*/ 0 h 1209"/>
                                <a:gd name="T143" fmla="*/ 1353 w 1353"/>
                                <a:gd name="T144" fmla="*/ 1209 h 1209"/>
                              </a:gdLst>
                              <a:ahLst/>
                              <a:cxnLst>
                                <a:cxn ang="T94">
                                  <a:pos x="T0" y="T1"/>
                                </a:cxn>
                                <a:cxn ang="T95">
                                  <a:pos x="T2" y="T3"/>
                                </a:cxn>
                                <a:cxn ang="T96">
                                  <a:pos x="T4" y="T5"/>
                                </a:cxn>
                                <a:cxn ang="T97">
                                  <a:pos x="T6" y="T7"/>
                                </a:cxn>
                                <a:cxn ang="T98">
                                  <a:pos x="T8" y="T9"/>
                                </a:cxn>
                                <a:cxn ang="T99">
                                  <a:pos x="T10" y="T11"/>
                                </a:cxn>
                                <a:cxn ang="T100">
                                  <a:pos x="T12" y="T13"/>
                                </a:cxn>
                                <a:cxn ang="T101">
                                  <a:pos x="T14" y="T15"/>
                                </a:cxn>
                                <a:cxn ang="T102">
                                  <a:pos x="T16" y="T17"/>
                                </a:cxn>
                                <a:cxn ang="T103">
                                  <a:pos x="T18" y="T19"/>
                                </a:cxn>
                                <a:cxn ang="T104">
                                  <a:pos x="T20" y="T21"/>
                                </a:cxn>
                                <a:cxn ang="T105">
                                  <a:pos x="T22" y="T23"/>
                                </a:cxn>
                                <a:cxn ang="T106">
                                  <a:pos x="T24" y="T25"/>
                                </a:cxn>
                                <a:cxn ang="T107">
                                  <a:pos x="T26" y="T27"/>
                                </a:cxn>
                                <a:cxn ang="T108">
                                  <a:pos x="T28" y="T29"/>
                                </a:cxn>
                                <a:cxn ang="T109">
                                  <a:pos x="T30" y="T31"/>
                                </a:cxn>
                                <a:cxn ang="T110">
                                  <a:pos x="T32" y="T33"/>
                                </a:cxn>
                                <a:cxn ang="T111">
                                  <a:pos x="T34" y="T35"/>
                                </a:cxn>
                                <a:cxn ang="T112">
                                  <a:pos x="T36" y="T37"/>
                                </a:cxn>
                                <a:cxn ang="T113">
                                  <a:pos x="T38" y="T39"/>
                                </a:cxn>
                                <a:cxn ang="T114">
                                  <a:pos x="T40" y="T41"/>
                                </a:cxn>
                                <a:cxn ang="T115">
                                  <a:pos x="T42" y="T43"/>
                                </a:cxn>
                                <a:cxn ang="T116">
                                  <a:pos x="T44" y="T45"/>
                                </a:cxn>
                                <a:cxn ang="T117">
                                  <a:pos x="T46" y="T47"/>
                                </a:cxn>
                                <a:cxn ang="T118">
                                  <a:pos x="T48" y="T49"/>
                                </a:cxn>
                                <a:cxn ang="T119">
                                  <a:pos x="T50" y="T51"/>
                                </a:cxn>
                                <a:cxn ang="T120">
                                  <a:pos x="T52" y="T53"/>
                                </a:cxn>
                                <a:cxn ang="T121">
                                  <a:pos x="T54" y="T55"/>
                                </a:cxn>
                                <a:cxn ang="T122">
                                  <a:pos x="T56" y="T57"/>
                                </a:cxn>
                                <a:cxn ang="T123">
                                  <a:pos x="T58" y="T59"/>
                                </a:cxn>
                                <a:cxn ang="T124">
                                  <a:pos x="T60" y="T61"/>
                                </a:cxn>
                                <a:cxn ang="T125">
                                  <a:pos x="T62" y="T63"/>
                                </a:cxn>
                                <a:cxn ang="T126">
                                  <a:pos x="T64" y="T65"/>
                                </a:cxn>
                                <a:cxn ang="T127">
                                  <a:pos x="T66" y="T67"/>
                                </a:cxn>
                                <a:cxn ang="T128">
                                  <a:pos x="T68" y="T69"/>
                                </a:cxn>
                                <a:cxn ang="T129">
                                  <a:pos x="T70" y="T71"/>
                                </a:cxn>
                                <a:cxn ang="T130">
                                  <a:pos x="T72" y="T73"/>
                                </a:cxn>
                                <a:cxn ang="T131">
                                  <a:pos x="T74" y="T75"/>
                                </a:cxn>
                                <a:cxn ang="T132">
                                  <a:pos x="T76" y="T77"/>
                                </a:cxn>
                                <a:cxn ang="T133">
                                  <a:pos x="T78" y="T79"/>
                                </a:cxn>
                                <a:cxn ang="T134">
                                  <a:pos x="T80" y="T81"/>
                                </a:cxn>
                                <a:cxn ang="T135">
                                  <a:pos x="T82" y="T83"/>
                                </a:cxn>
                                <a:cxn ang="T136">
                                  <a:pos x="T84" y="T85"/>
                                </a:cxn>
                                <a:cxn ang="T137">
                                  <a:pos x="T86" y="T87"/>
                                </a:cxn>
                                <a:cxn ang="T138">
                                  <a:pos x="T88" y="T89"/>
                                </a:cxn>
                                <a:cxn ang="T139">
                                  <a:pos x="T90" y="T91"/>
                                </a:cxn>
                                <a:cxn ang="T140">
                                  <a:pos x="T92" y="T93"/>
                                </a:cxn>
                              </a:cxnLst>
                              <a:rect l="T141" t="T142" r="T143" b="T144"/>
                              <a:pathLst>
                                <a:path w="1353" h="1209">
                                  <a:moveTo>
                                    <a:pt x="1353" y="164"/>
                                  </a:moveTo>
                                  <a:lnTo>
                                    <a:pt x="507" y="165"/>
                                  </a:lnTo>
                                  <a:lnTo>
                                    <a:pt x="433" y="176"/>
                                  </a:lnTo>
                                  <a:lnTo>
                                    <a:pt x="381" y="199"/>
                                  </a:lnTo>
                                  <a:lnTo>
                                    <a:pt x="318" y="234"/>
                                  </a:lnTo>
                                  <a:lnTo>
                                    <a:pt x="274" y="275"/>
                                  </a:lnTo>
                                  <a:lnTo>
                                    <a:pt x="244" y="308"/>
                                  </a:lnTo>
                                  <a:lnTo>
                                    <a:pt x="217" y="350"/>
                                  </a:lnTo>
                                  <a:lnTo>
                                    <a:pt x="193" y="393"/>
                                  </a:lnTo>
                                  <a:lnTo>
                                    <a:pt x="173" y="443"/>
                                  </a:lnTo>
                                  <a:lnTo>
                                    <a:pt x="153" y="503"/>
                                  </a:lnTo>
                                  <a:lnTo>
                                    <a:pt x="148" y="563"/>
                                  </a:lnTo>
                                  <a:lnTo>
                                    <a:pt x="146" y="623"/>
                                  </a:lnTo>
                                  <a:lnTo>
                                    <a:pt x="153" y="683"/>
                                  </a:lnTo>
                                  <a:lnTo>
                                    <a:pt x="170" y="755"/>
                                  </a:lnTo>
                                  <a:lnTo>
                                    <a:pt x="202" y="829"/>
                                  </a:lnTo>
                                  <a:lnTo>
                                    <a:pt x="244" y="900"/>
                                  </a:lnTo>
                                  <a:lnTo>
                                    <a:pt x="296" y="949"/>
                                  </a:lnTo>
                                  <a:lnTo>
                                    <a:pt x="343" y="989"/>
                                  </a:lnTo>
                                  <a:lnTo>
                                    <a:pt x="386" y="1011"/>
                                  </a:lnTo>
                                  <a:lnTo>
                                    <a:pt x="460" y="1038"/>
                                  </a:lnTo>
                                  <a:lnTo>
                                    <a:pt x="498" y="1040"/>
                                  </a:lnTo>
                                  <a:lnTo>
                                    <a:pt x="1343" y="1039"/>
                                  </a:lnTo>
                                  <a:lnTo>
                                    <a:pt x="1332" y="1209"/>
                                  </a:lnTo>
                                  <a:lnTo>
                                    <a:pt x="480" y="1206"/>
                                  </a:lnTo>
                                  <a:lnTo>
                                    <a:pt x="419" y="1193"/>
                                  </a:lnTo>
                                  <a:lnTo>
                                    <a:pt x="332" y="1162"/>
                                  </a:lnTo>
                                  <a:lnTo>
                                    <a:pt x="260" y="1125"/>
                                  </a:lnTo>
                                  <a:lnTo>
                                    <a:pt x="200" y="1078"/>
                                  </a:lnTo>
                                  <a:lnTo>
                                    <a:pt x="143" y="1018"/>
                                  </a:lnTo>
                                  <a:lnTo>
                                    <a:pt x="94" y="947"/>
                                  </a:lnTo>
                                  <a:lnTo>
                                    <a:pt x="56" y="879"/>
                                  </a:lnTo>
                                  <a:lnTo>
                                    <a:pt x="23" y="782"/>
                                  </a:lnTo>
                                  <a:lnTo>
                                    <a:pt x="7" y="714"/>
                                  </a:lnTo>
                                  <a:lnTo>
                                    <a:pt x="0" y="631"/>
                                  </a:lnTo>
                                  <a:lnTo>
                                    <a:pt x="2" y="538"/>
                                  </a:lnTo>
                                  <a:lnTo>
                                    <a:pt x="16" y="457"/>
                                  </a:lnTo>
                                  <a:lnTo>
                                    <a:pt x="40" y="364"/>
                                  </a:lnTo>
                                  <a:lnTo>
                                    <a:pt x="74" y="287"/>
                                  </a:lnTo>
                                  <a:lnTo>
                                    <a:pt x="112" y="234"/>
                                  </a:lnTo>
                                  <a:lnTo>
                                    <a:pt x="168" y="163"/>
                                  </a:lnTo>
                                  <a:lnTo>
                                    <a:pt x="220" y="112"/>
                                  </a:lnTo>
                                  <a:lnTo>
                                    <a:pt x="316" y="43"/>
                                  </a:lnTo>
                                  <a:lnTo>
                                    <a:pt x="397" y="17"/>
                                  </a:lnTo>
                                  <a:lnTo>
                                    <a:pt x="486" y="0"/>
                                  </a:lnTo>
                                  <a:lnTo>
                                    <a:pt x="1353" y="1"/>
                                  </a:lnTo>
                                  <a:lnTo>
                                    <a:pt x="1353" y="164"/>
                                  </a:lnTo>
                                  <a:close/>
                                </a:path>
                              </a:pathLst>
                            </a:custGeom>
                            <a:solidFill>
                              <a:srgbClr val="000000"/>
                            </a:solidFill>
                            <a:ln w="9525">
                              <a:no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grpSp>
                      <a:grpSp>
                        <a:nvGrpSpPr>
                          <a:cNvPr id="21" name="Group 19"/>
                          <a:cNvGrpSpPr>
                            <a:grpSpLocks/>
                          </a:cNvGrpSpPr>
                        </a:nvGrpSpPr>
                        <a:grpSpPr bwMode="auto">
                          <a:xfrm>
                            <a:off x="4288" y="3585"/>
                            <a:ext cx="68" cy="60"/>
                            <a:chOff x="952" y="346"/>
                            <a:chExt cx="68" cy="68"/>
                          </a:xfrm>
                        </a:grpSpPr>
                        <a:sp>
                          <a:nvSpPr>
                            <a:cNvPr id="16442" name="Line 20"/>
                            <a:cNvSpPr>
                              <a:spLocks noChangeShapeType="1"/>
                            </a:cNvSpPr>
                          </a:nvSpPr>
                          <a:spPr bwMode="auto">
                            <a:xfrm>
                              <a:off x="952" y="346"/>
                              <a:ext cx="0" cy="68"/>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6443" name="Line 21"/>
                            <a:cNvSpPr>
                              <a:spLocks noChangeShapeType="1"/>
                            </a:cNvSpPr>
                          </a:nvSpPr>
                          <a:spPr bwMode="auto">
                            <a:xfrm>
                              <a:off x="1020" y="346"/>
                              <a:ext cx="0" cy="68"/>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grpSp>
                      <a:nvGrpSpPr>
                        <a:cNvPr id="6" name="Group 22"/>
                        <a:cNvGrpSpPr>
                          <a:grpSpLocks/>
                        </a:cNvGrpSpPr>
                      </a:nvGrpSpPr>
                      <a:grpSpPr bwMode="auto">
                        <a:xfrm>
                          <a:off x="3039" y="3604"/>
                          <a:ext cx="462" cy="413"/>
                          <a:chOff x="3039" y="3604"/>
                          <a:chExt cx="462" cy="413"/>
                        </a:xfrm>
                      </a:grpSpPr>
                      <a:grpSp>
                        <a:nvGrpSpPr>
                          <a:cNvPr id="13" name="Group 23"/>
                          <a:cNvGrpSpPr>
                            <a:grpSpLocks/>
                          </a:cNvGrpSpPr>
                        </a:nvGrpSpPr>
                        <a:grpSpPr bwMode="auto">
                          <a:xfrm>
                            <a:off x="3039" y="3725"/>
                            <a:ext cx="317" cy="292"/>
                            <a:chOff x="3107" y="3702"/>
                            <a:chExt cx="317" cy="292"/>
                          </a:xfrm>
                        </a:grpSpPr>
                        <a:sp>
                          <a:nvSpPr>
                            <a:cNvPr id="16435" name="Line 24"/>
                            <a:cNvSpPr>
                              <a:spLocks noChangeShapeType="1"/>
                            </a:cNvSpPr>
                          </a:nvSpPr>
                          <a:spPr bwMode="auto">
                            <a:xfrm flipH="1">
                              <a:off x="3107" y="3836"/>
                              <a:ext cx="227" cy="158"/>
                            </a:xfrm>
                            <a:prstGeom prst="line">
                              <a:avLst/>
                            </a:prstGeom>
                            <a:noFill/>
                            <a:ln w="19050">
                              <a:solidFill>
                                <a:schemeClr val="tx1"/>
                              </a:solidFill>
                              <a:round/>
                              <a:headEnd/>
                              <a:tailEnd type="triangle" w="lg" len="me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6436" name="Line 25"/>
                            <a:cNvSpPr>
                              <a:spLocks noChangeShapeType="1"/>
                            </a:cNvSpPr>
                          </a:nvSpPr>
                          <a:spPr bwMode="auto">
                            <a:xfrm flipV="1">
                              <a:off x="3198" y="3702"/>
                              <a:ext cx="226" cy="136"/>
                            </a:xfrm>
                            <a:prstGeom prst="line">
                              <a:avLst/>
                            </a:prstGeom>
                            <a:noFill/>
                            <a:ln w="1905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6437" name="Line 26"/>
                            <a:cNvSpPr>
                              <a:spLocks noChangeShapeType="1"/>
                            </a:cNvSpPr>
                          </a:nvSpPr>
                          <a:spPr bwMode="auto">
                            <a:xfrm>
                              <a:off x="3196" y="3836"/>
                              <a:ext cx="136" cy="0"/>
                            </a:xfrm>
                            <a:prstGeom prst="line">
                              <a:avLst/>
                            </a:prstGeom>
                            <a:noFill/>
                            <a:ln w="1905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sp>
                        <a:nvSpPr>
                          <a:cNvPr id="16434" name="Text Box 27"/>
                          <a:cNvSpPr txBox="1">
                            <a:spLocks noChangeArrowheads="1"/>
                          </a:cNvSpPr>
                        </a:nvSpPr>
                        <a:spPr bwMode="auto">
                          <a:xfrm>
                            <a:off x="3304" y="3604"/>
                            <a:ext cx="197" cy="192"/>
                          </a:xfrm>
                          <a:prstGeom prst="rect">
                            <a:avLst/>
                          </a:prstGeom>
                          <a:noFill/>
                          <a:ln w="2857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pPr algn="ctr"/>
                              <a:r>
                                <a:rPr lang="es-ES" sz="1400" b="1"/>
                                <a:t>C</a:t>
                              </a:r>
                            </a:p>
                          </a:txBody>
                          <a:useSpRect/>
                        </a:txSp>
                      </a:sp>
                    </a:grpSp>
                    <a:grpSp>
                      <a:nvGrpSpPr>
                        <a:cNvPr id="7" name="Group 28"/>
                        <a:cNvGrpSpPr>
                          <a:grpSpLocks/>
                        </a:cNvGrpSpPr>
                      </a:nvGrpSpPr>
                      <a:grpSpPr bwMode="auto">
                        <a:xfrm>
                          <a:off x="3736" y="3609"/>
                          <a:ext cx="451" cy="415"/>
                          <a:chOff x="3857" y="3670"/>
                          <a:chExt cx="451" cy="415"/>
                        </a:xfrm>
                      </a:grpSpPr>
                      <a:grpSp>
                        <a:nvGrpSpPr>
                          <a:cNvPr id="8" name="Group 29"/>
                          <a:cNvGrpSpPr>
                            <a:grpSpLocks/>
                          </a:cNvGrpSpPr>
                        </a:nvGrpSpPr>
                        <a:grpSpPr bwMode="auto">
                          <a:xfrm flipH="1">
                            <a:off x="3991" y="3793"/>
                            <a:ext cx="317" cy="292"/>
                            <a:chOff x="3107" y="3702"/>
                            <a:chExt cx="317" cy="292"/>
                          </a:xfrm>
                        </a:grpSpPr>
                        <a:sp>
                          <a:nvSpPr>
                            <a:cNvPr id="16430" name="Line 30"/>
                            <a:cNvSpPr>
                              <a:spLocks noChangeShapeType="1"/>
                            </a:cNvSpPr>
                          </a:nvSpPr>
                          <a:spPr bwMode="auto">
                            <a:xfrm flipH="1">
                              <a:off x="3107" y="3836"/>
                              <a:ext cx="227" cy="158"/>
                            </a:xfrm>
                            <a:prstGeom prst="line">
                              <a:avLst/>
                            </a:prstGeom>
                            <a:noFill/>
                            <a:ln w="19050">
                              <a:solidFill>
                                <a:schemeClr val="tx1"/>
                              </a:solidFill>
                              <a:round/>
                              <a:headEnd/>
                              <a:tailEnd type="triangle" w="lg" len="me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6431" name="Line 31"/>
                            <a:cNvSpPr>
                              <a:spLocks noChangeShapeType="1"/>
                            </a:cNvSpPr>
                          </a:nvSpPr>
                          <a:spPr bwMode="auto">
                            <a:xfrm flipV="1">
                              <a:off x="3198" y="3702"/>
                              <a:ext cx="226" cy="136"/>
                            </a:xfrm>
                            <a:prstGeom prst="line">
                              <a:avLst/>
                            </a:prstGeom>
                            <a:noFill/>
                            <a:ln w="1905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6432" name="Line 32"/>
                            <a:cNvSpPr>
                              <a:spLocks noChangeShapeType="1"/>
                            </a:cNvSpPr>
                          </a:nvSpPr>
                          <a:spPr bwMode="auto">
                            <a:xfrm>
                              <a:off x="3196" y="3836"/>
                              <a:ext cx="136" cy="0"/>
                            </a:xfrm>
                            <a:prstGeom prst="line">
                              <a:avLst/>
                            </a:prstGeom>
                            <a:noFill/>
                            <a:ln w="1905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sp>
                        <a:nvSpPr>
                          <a:cNvPr id="16429" name="Text Box 33"/>
                          <a:cNvSpPr txBox="1">
                            <a:spLocks noChangeArrowheads="1"/>
                          </a:cNvSpPr>
                        </a:nvSpPr>
                        <a:spPr bwMode="auto">
                          <a:xfrm>
                            <a:off x="3857" y="3670"/>
                            <a:ext cx="197" cy="192"/>
                          </a:xfrm>
                          <a:prstGeom prst="rect">
                            <a:avLst/>
                          </a:prstGeom>
                          <a:noFill/>
                          <a:ln w="2857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pPr algn="ctr"/>
                              <a:r>
                                <a:rPr lang="es-ES" sz="1400" b="1"/>
                                <a:t>C</a:t>
                              </a:r>
                            </a:p>
                          </a:txBody>
                          <a:useSpRect/>
                        </a:txSp>
                      </a:sp>
                    </a:grpSp>
                  </a:grpSp>
                  <a:sp>
                    <a:nvSpPr>
                      <a:cNvPr id="16390" name="Rectangle 11"/>
                      <a:cNvSpPr>
                        <a:spLocks noChangeArrowheads="1"/>
                      </a:cNvSpPr>
                    </a:nvSpPr>
                    <a:spPr bwMode="auto">
                      <a:xfrm>
                        <a:off x="2133600" y="1143000"/>
                        <a:ext cx="4699000" cy="923925"/>
                      </a:xfrm>
                      <a:prstGeom prst="rect">
                        <a:avLst/>
                      </a:prstGeom>
                      <a:noFill/>
                      <a:ln w="952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r>
                            <a:rPr lang="es-ES_tradnl" sz="1800">
                              <a:solidFill>
                                <a:srgbClr val="0000FF"/>
                              </a:solidFill>
                            </a:rPr>
                            <a:t>ESTABLECER SEGURIDAD, COBERTURA</a:t>
                          </a:r>
                        </a:p>
                        <a:p>
                          <a:r>
                            <a:rPr lang="es-ES_tradnl" sz="1800">
                              <a:solidFill>
                                <a:srgbClr val="0000FF"/>
                              </a:solidFill>
                            </a:rPr>
                            <a:t>COVER (C)</a:t>
                          </a:r>
                        </a:p>
                        <a:p>
                          <a:endParaRPr lang="en-GB" sz="1800">
                            <a:solidFill>
                              <a:srgbClr val="0000FF"/>
                            </a:solidFill>
                          </a:endParaRPr>
                        </a:p>
                      </a:txBody>
                      <a:useSpRect/>
                    </a:txSp>
                  </a:sp>
                  <a:sp>
                    <a:nvSpPr>
                      <a:cNvPr id="16391" name="Rectangle 11"/>
                      <a:cNvSpPr>
                        <a:spLocks noChangeArrowheads="1"/>
                      </a:cNvSpPr>
                    </a:nvSpPr>
                    <a:spPr bwMode="auto">
                      <a:xfrm>
                        <a:off x="1993900" y="2352675"/>
                        <a:ext cx="3194050" cy="923925"/>
                      </a:xfrm>
                      <a:prstGeom prst="rect">
                        <a:avLst/>
                      </a:prstGeom>
                      <a:noFill/>
                      <a:ln w="952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r>
                            <a:rPr lang="es-ES_tradnl" sz="1800">
                              <a:solidFill>
                                <a:srgbClr val="0000FF"/>
                              </a:solidFill>
                            </a:rPr>
                            <a:t>POSICIONES DE COMBATE</a:t>
                          </a:r>
                        </a:p>
                        <a:p>
                          <a:r>
                            <a:rPr lang="es-ES_tradnl" sz="1800">
                              <a:solidFill>
                                <a:srgbClr val="0000FF"/>
                              </a:solidFill>
                            </a:rPr>
                            <a:t>PLANIFICADA</a:t>
                          </a:r>
                        </a:p>
                        <a:p>
                          <a:endParaRPr lang="en-GB" sz="1800">
                            <a:solidFill>
                              <a:srgbClr val="0000FF"/>
                            </a:solidFill>
                          </a:endParaRPr>
                        </a:p>
                      </a:txBody>
                      <a:useSpRect/>
                    </a:txSp>
                  </a:sp>
                  <a:sp>
                    <a:nvSpPr>
                      <a:cNvPr id="16392" name="Rectangle 11"/>
                      <a:cNvSpPr>
                        <a:spLocks noChangeArrowheads="1"/>
                      </a:cNvSpPr>
                    </a:nvSpPr>
                    <a:spPr bwMode="auto">
                      <a:xfrm>
                        <a:off x="1981200" y="3687763"/>
                        <a:ext cx="3194050" cy="923925"/>
                      </a:xfrm>
                      <a:prstGeom prst="rect">
                        <a:avLst/>
                      </a:prstGeom>
                      <a:noFill/>
                      <a:ln w="952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r>
                            <a:rPr lang="es-ES_tradnl" sz="1800">
                              <a:solidFill>
                                <a:srgbClr val="0000FF"/>
                              </a:solidFill>
                            </a:rPr>
                            <a:t>POSICIONES DE COMBATE</a:t>
                          </a:r>
                        </a:p>
                        <a:p>
                          <a:r>
                            <a:rPr lang="es-ES_tradnl" sz="1800">
                              <a:solidFill>
                                <a:srgbClr val="0000FF"/>
                              </a:solidFill>
                            </a:rPr>
                            <a:t>PROPIAS TROPAS</a:t>
                          </a:r>
                        </a:p>
                        <a:p>
                          <a:endParaRPr lang="en-GB" sz="1800">
                            <a:solidFill>
                              <a:srgbClr val="0000FF"/>
                            </a:solidFill>
                          </a:endParaRPr>
                        </a:p>
                      </a:txBody>
                      <a:useSpRect/>
                    </a:txSp>
                  </a:sp>
                  <a:sp>
                    <a:nvSpPr>
                      <a:cNvPr id="16393" name="Rectangle 11"/>
                      <a:cNvSpPr>
                        <a:spLocks noChangeArrowheads="1"/>
                      </a:cNvSpPr>
                    </a:nvSpPr>
                    <a:spPr bwMode="auto">
                      <a:xfrm>
                        <a:off x="1987550" y="4983163"/>
                        <a:ext cx="4438650" cy="646112"/>
                      </a:xfrm>
                      <a:prstGeom prst="rect">
                        <a:avLst/>
                      </a:prstGeom>
                      <a:noFill/>
                      <a:ln w="952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r>
                            <a:rPr lang="es-ES_tradnl" sz="1800">
                              <a:solidFill>
                                <a:srgbClr val="0000FF"/>
                              </a:solidFill>
                            </a:rPr>
                            <a:t>EJE DE AVANCE HELITRANSPORTADO</a:t>
                          </a:r>
                        </a:p>
                        <a:p>
                          <a:endParaRPr lang="en-GB" sz="1800">
                            <a:solidFill>
                              <a:srgbClr val="0000FF"/>
                            </a:solidFill>
                          </a:endParaRPr>
                        </a:p>
                      </a:txBody>
                      <a:useSpRect/>
                    </a:txSp>
                  </a:sp>
                  <a:sp>
                    <a:nvSpPr>
                      <a:cNvPr id="16394" name="Rectangle 11"/>
                      <a:cNvSpPr>
                        <a:spLocks noChangeArrowheads="1"/>
                      </a:cNvSpPr>
                    </a:nvSpPr>
                    <a:spPr bwMode="auto">
                      <a:xfrm>
                        <a:off x="2667000" y="6162675"/>
                        <a:ext cx="5494338" cy="646113"/>
                      </a:xfrm>
                      <a:prstGeom prst="rect">
                        <a:avLst/>
                      </a:prstGeom>
                      <a:noFill/>
                      <a:ln w="952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r>
                            <a:rPr lang="es-ES_tradnl" sz="1800">
                              <a:solidFill>
                                <a:srgbClr val="0000FF"/>
                              </a:solidFill>
                            </a:rPr>
                            <a:t>EJE DE AVANCE UNIDAD AEROTRASNPORTADA</a:t>
                          </a:r>
                        </a:p>
                        <a:p>
                          <a:endParaRPr lang="en-GB" sz="1800">
                            <a:solidFill>
                              <a:srgbClr val="0000FF"/>
                            </a:solidFill>
                          </a:endParaRPr>
                        </a:p>
                      </a:txBody>
                      <a:useSpRect/>
                    </a:txSp>
                  </a:sp>
                  <a:grpSp>
                    <a:nvGrpSpPr>
                      <a:cNvPr id="16395" name="Group 520"/>
                      <a:cNvGrpSpPr>
                        <a:grpSpLocks/>
                      </a:cNvGrpSpPr>
                    </a:nvGrpSpPr>
                    <a:grpSpPr bwMode="auto">
                      <a:xfrm>
                        <a:off x="0" y="3419475"/>
                        <a:ext cx="1828800" cy="1143000"/>
                        <a:chOff x="3933" y="844"/>
                        <a:chExt cx="872" cy="477"/>
                      </a:xfrm>
                    </a:grpSpPr>
                    <a:sp>
                      <a:nvSpPr>
                        <a:cNvPr id="16418" name="Freeform 514"/>
                        <a:cNvSpPr>
                          <a:spLocks/>
                        </a:cNvSpPr>
                      </a:nvSpPr>
                      <a:spPr bwMode="auto">
                        <a:xfrm>
                          <a:off x="3933" y="844"/>
                          <a:ext cx="872" cy="410"/>
                        </a:xfrm>
                        <a:custGeom>
                          <a:avLst/>
                          <a:gdLst>
                            <a:gd name="T0" fmla="*/ 28 w 872"/>
                            <a:gd name="T1" fmla="*/ 369 h 410"/>
                            <a:gd name="T2" fmla="*/ 79 w 872"/>
                            <a:gd name="T3" fmla="*/ 154 h 410"/>
                            <a:gd name="T4" fmla="*/ 252 w 872"/>
                            <a:gd name="T5" fmla="*/ 23 h 410"/>
                            <a:gd name="T6" fmla="*/ 453 w 872"/>
                            <a:gd name="T7" fmla="*/ 15 h 410"/>
                            <a:gd name="T8" fmla="*/ 738 w 872"/>
                            <a:gd name="T9" fmla="*/ 52 h 410"/>
                            <a:gd name="T10" fmla="*/ 863 w 872"/>
                            <a:gd name="T11" fmla="*/ 290 h 410"/>
                            <a:gd name="T12" fmla="*/ 789 w 872"/>
                            <a:gd name="T13" fmla="*/ 394 h 410"/>
                            <a:gd name="T14" fmla="*/ 473 w 872"/>
                            <a:gd name="T15" fmla="*/ 375 h 410"/>
                            <a:gd name="T16" fmla="*/ 247 w 872"/>
                            <a:gd name="T17" fmla="*/ 397 h 410"/>
                            <a:gd name="T18" fmla="*/ 28 w 872"/>
                            <a:gd name="T19" fmla="*/ 369 h 41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 name="T30" fmla="*/ 0 w 872"/>
                            <a:gd name="T31" fmla="*/ 0 h 410"/>
                            <a:gd name="T32" fmla="*/ 872 w 872"/>
                            <a:gd name="T33" fmla="*/ 410 h 410"/>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T30" t="T31" r="T32" b="T33"/>
                          <a:pathLst>
                            <a:path w="872" h="410">
                              <a:moveTo>
                                <a:pt x="28" y="369"/>
                              </a:moveTo>
                              <a:cubicBezTo>
                                <a:pt x="0" y="329"/>
                                <a:pt x="42" y="211"/>
                                <a:pt x="79" y="154"/>
                              </a:cubicBezTo>
                              <a:cubicBezTo>
                                <a:pt x="116" y="96"/>
                                <a:pt x="189" y="46"/>
                                <a:pt x="252" y="23"/>
                              </a:cubicBezTo>
                              <a:cubicBezTo>
                                <a:pt x="315" y="0"/>
                                <a:pt x="372" y="10"/>
                                <a:pt x="453" y="15"/>
                              </a:cubicBezTo>
                              <a:cubicBezTo>
                                <a:pt x="534" y="19"/>
                                <a:pt x="669" y="5"/>
                                <a:pt x="738" y="52"/>
                              </a:cubicBezTo>
                              <a:cubicBezTo>
                                <a:pt x="807" y="97"/>
                                <a:pt x="854" y="233"/>
                                <a:pt x="863" y="290"/>
                              </a:cubicBezTo>
                              <a:cubicBezTo>
                                <a:pt x="872" y="347"/>
                                <a:pt x="854" y="380"/>
                                <a:pt x="789" y="394"/>
                              </a:cubicBezTo>
                              <a:cubicBezTo>
                                <a:pt x="724" y="408"/>
                                <a:pt x="563" y="374"/>
                                <a:pt x="473" y="375"/>
                              </a:cubicBezTo>
                              <a:cubicBezTo>
                                <a:pt x="383" y="376"/>
                                <a:pt x="322" y="399"/>
                                <a:pt x="247" y="397"/>
                              </a:cubicBezTo>
                              <a:cubicBezTo>
                                <a:pt x="173" y="396"/>
                                <a:pt x="56" y="410"/>
                                <a:pt x="28" y="369"/>
                              </a:cubicBezTo>
                              <a:close/>
                            </a:path>
                          </a:pathLst>
                        </a:cu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6419" name="Text Box 515"/>
                        <a:cNvSpPr txBox="1">
                          <a:spLocks noChangeArrowheads="1"/>
                        </a:cNvSpPr>
                      </a:nvSpPr>
                      <a:spPr bwMode="auto">
                        <a:xfrm>
                          <a:off x="4105" y="958"/>
                          <a:ext cx="542" cy="116"/>
                        </a:xfrm>
                        <a:prstGeom prst="rect">
                          <a:avLst/>
                        </a:prstGeom>
                        <a:noFill/>
                        <a:ln w="12700">
                          <a:noFill/>
                          <a:miter lim="800000"/>
                          <a:headEnd/>
                          <a:tailEnd/>
                        </a:ln>
                      </a:spPr>
                      <a:txSp>
                        <a:txBody>
                          <a:bodyPr>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pPr algn="ctr"/>
                            <a:r>
                              <a:rPr lang="es-ES" sz="1200" b="1"/>
                              <a:t>NOMBRE</a:t>
                            </a:r>
                          </a:p>
                        </a:txBody>
                        <a:useSpRect/>
                      </a:txSp>
                    </a:sp>
                    <a:sp>
                      <a:nvSpPr>
                        <a:cNvPr id="16420" name="Rectangle 516"/>
                        <a:cNvSpPr>
                          <a:spLocks noChangeArrowheads="1"/>
                        </a:cNvSpPr>
                      </a:nvSpPr>
                      <a:spPr bwMode="auto">
                        <a:xfrm>
                          <a:off x="4286" y="1185"/>
                          <a:ext cx="204" cy="136"/>
                        </a:xfrm>
                        <a:prstGeom prst="rect">
                          <a:avLst/>
                        </a:prstGeom>
                        <a:solidFill>
                          <a:schemeClr val="bg1"/>
                        </a:solidFill>
                        <a:ln w="12700">
                          <a:solidFill>
                            <a:schemeClr val="bg1"/>
                          </a:solidFill>
                          <a:miter lim="800000"/>
                          <a:headEnd/>
                          <a:tailEnd/>
                        </a:ln>
                      </a:spPr>
                      <a:txSp>
                        <a:txBody>
                          <a:bodyPr wrap="none" anchor="ct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6421" name="Line 517"/>
                        <a:cNvSpPr>
                          <a:spLocks noChangeShapeType="1"/>
                        </a:cNvSpPr>
                      </a:nvSpPr>
                      <a:spPr bwMode="auto">
                        <a:xfrm>
                          <a:off x="4354" y="1207"/>
                          <a:ext cx="0" cy="46"/>
                        </a:xfrm>
                        <a:prstGeom prst="line">
                          <a:avLst/>
                        </a:prstGeom>
                        <a:noFill/>
                        <a:ln w="1905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6422" name="Line 518"/>
                        <a:cNvSpPr>
                          <a:spLocks noChangeShapeType="1"/>
                        </a:cNvSpPr>
                      </a:nvSpPr>
                      <a:spPr bwMode="auto">
                        <a:xfrm>
                          <a:off x="4400" y="1207"/>
                          <a:ext cx="0" cy="46"/>
                        </a:xfrm>
                        <a:prstGeom prst="line">
                          <a:avLst/>
                        </a:prstGeom>
                        <a:noFill/>
                        <a:ln w="1905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nvGrpSpPr>
                      <a:cNvPr id="16396" name="Group 527"/>
                      <a:cNvGrpSpPr>
                        <a:grpSpLocks/>
                      </a:cNvGrpSpPr>
                    </a:nvGrpSpPr>
                    <a:grpSpPr bwMode="auto">
                      <a:xfrm>
                        <a:off x="0" y="2200275"/>
                        <a:ext cx="1828800" cy="1066800"/>
                        <a:chOff x="4785" y="822"/>
                        <a:chExt cx="872" cy="477"/>
                      </a:xfrm>
                    </a:grpSpPr>
                    <a:sp>
                      <a:nvSpPr>
                        <a:cNvPr id="16413" name="Freeform 522"/>
                        <a:cNvSpPr>
                          <a:spLocks/>
                        </a:cNvSpPr>
                      </a:nvSpPr>
                      <a:spPr bwMode="auto">
                        <a:xfrm>
                          <a:off x="4785" y="822"/>
                          <a:ext cx="872" cy="410"/>
                        </a:xfrm>
                        <a:custGeom>
                          <a:avLst/>
                          <a:gdLst>
                            <a:gd name="T0" fmla="*/ 28 w 872"/>
                            <a:gd name="T1" fmla="*/ 369 h 410"/>
                            <a:gd name="T2" fmla="*/ 79 w 872"/>
                            <a:gd name="T3" fmla="*/ 154 h 410"/>
                            <a:gd name="T4" fmla="*/ 252 w 872"/>
                            <a:gd name="T5" fmla="*/ 23 h 410"/>
                            <a:gd name="T6" fmla="*/ 453 w 872"/>
                            <a:gd name="T7" fmla="*/ 15 h 410"/>
                            <a:gd name="T8" fmla="*/ 738 w 872"/>
                            <a:gd name="T9" fmla="*/ 52 h 410"/>
                            <a:gd name="T10" fmla="*/ 863 w 872"/>
                            <a:gd name="T11" fmla="*/ 290 h 410"/>
                            <a:gd name="T12" fmla="*/ 789 w 872"/>
                            <a:gd name="T13" fmla="*/ 394 h 410"/>
                            <a:gd name="T14" fmla="*/ 473 w 872"/>
                            <a:gd name="T15" fmla="*/ 375 h 410"/>
                            <a:gd name="T16" fmla="*/ 247 w 872"/>
                            <a:gd name="T17" fmla="*/ 397 h 410"/>
                            <a:gd name="T18" fmla="*/ 28 w 872"/>
                            <a:gd name="T19" fmla="*/ 369 h 41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 name="T30" fmla="*/ 0 w 872"/>
                            <a:gd name="T31" fmla="*/ 0 h 410"/>
                            <a:gd name="T32" fmla="*/ 872 w 872"/>
                            <a:gd name="T33" fmla="*/ 410 h 410"/>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T30" t="T31" r="T32" b="T33"/>
                          <a:pathLst>
                            <a:path w="872" h="410">
                              <a:moveTo>
                                <a:pt x="28" y="369"/>
                              </a:moveTo>
                              <a:cubicBezTo>
                                <a:pt x="0" y="329"/>
                                <a:pt x="42" y="211"/>
                                <a:pt x="79" y="154"/>
                              </a:cubicBezTo>
                              <a:cubicBezTo>
                                <a:pt x="116" y="96"/>
                                <a:pt x="189" y="46"/>
                                <a:pt x="252" y="23"/>
                              </a:cubicBezTo>
                              <a:cubicBezTo>
                                <a:pt x="315" y="0"/>
                                <a:pt x="372" y="10"/>
                                <a:pt x="453" y="15"/>
                              </a:cubicBezTo>
                              <a:cubicBezTo>
                                <a:pt x="534" y="19"/>
                                <a:pt x="669" y="5"/>
                                <a:pt x="738" y="52"/>
                              </a:cubicBezTo>
                              <a:cubicBezTo>
                                <a:pt x="807" y="97"/>
                                <a:pt x="854" y="233"/>
                                <a:pt x="863" y="290"/>
                              </a:cubicBezTo>
                              <a:cubicBezTo>
                                <a:pt x="872" y="347"/>
                                <a:pt x="854" y="380"/>
                                <a:pt x="789" y="394"/>
                              </a:cubicBezTo>
                              <a:cubicBezTo>
                                <a:pt x="724" y="408"/>
                                <a:pt x="563" y="374"/>
                                <a:pt x="473" y="375"/>
                              </a:cubicBezTo>
                              <a:cubicBezTo>
                                <a:pt x="383" y="376"/>
                                <a:pt x="322" y="399"/>
                                <a:pt x="247" y="397"/>
                              </a:cubicBezTo>
                              <a:cubicBezTo>
                                <a:pt x="173" y="396"/>
                                <a:pt x="56" y="410"/>
                                <a:pt x="28" y="369"/>
                              </a:cubicBezTo>
                              <a:close/>
                            </a:path>
                          </a:pathLst>
                        </a:custGeom>
                        <a:noFill/>
                        <a:ln w="12700">
                          <a:solidFill>
                            <a:schemeClr val="tx1"/>
                          </a:solidFill>
                          <a:prstDash val="dash"/>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6414" name="Text Box 523"/>
                        <a:cNvSpPr txBox="1">
                          <a:spLocks noChangeArrowheads="1"/>
                        </a:cNvSpPr>
                      </a:nvSpPr>
                      <a:spPr bwMode="auto">
                        <a:xfrm>
                          <a:off x="4957" y="936"/>
                          <a:ext cx="542" cy="124"/>
                        </a:xfrm>
                        <a:prstGeom prst="rect">
                          <a:avLst/>
                        </a:prstGeom>
                        <a:noFill/>
                        <a:ln w="12700">
                          <a:noFill/>
                          <a:miter lim="800000"/>
                          <a:headEnd/>
                          <a:tailEnd/>
                        </a:ln>
                      </a:spPr>
                      <a:txSp>
                        <a:txBody>
                          <a:bodyPr>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pPr algn="ctr"/>
                            <a:r>
                              <a:rPr lang="es-ES" sz="1200" b="1"/>
                              <a:t>NOMBRE</a:t>
                            </a:r>
                          </a:p>
                        </a:txBody>
                        <a:useSpRect/>
                      </a:txSp>
                    </a:sp>
                    <a:sp>
                      <a:nvSpPr>
                        <a:cNvPr id="16415" name="Rectangle 524"/>
                        <a:cNvSpPr>
                          <a:spLocks noChangeArrowheads="1"/>
                        </a:cNvSpPr>
                      </a:nvSpPr>
                      <a:spPr bwMode="auto">
                        <a:xfrm>
                          <a:off x="5138" y="1163"/>
                          <a:ext cx="204" cy="136"/>
                        </a:xfrm>
                        <a:prstGeom prst="rect">
                          <a:avLst/>
                        </a:prstGeom>
                        <a:solidFill>
                          <a:schemeClr val="bg1"/>
                        </a:solidFill>
                        <a:ln w="12700">
                          <a:solidFill>
                            <a:schemeClr val="bg1"/>
                          </a:solidFill>
                          <a:miter lim="800000"/>
                          <a:headEnd/>
                          <a:tailEnd/>
                        </a:ln>
                      </a:spPr>
                      <a:txSp>
                        <a:txBody>
                          <a:bodyPr wrap="none" anchor="ct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6416" name="Line 525"/>
                        <a:cNvSpPr>
                          <a:spLocks noChangeShapeType="1"/>
                        </a:cNvSpPr>
                      </a:nvSpPr>
                      <a:spPr bwMode="auto">
                        <a:xfrm>
                          <a:off x="5206" y="1185"/>
                          <a:ext cx="0" cy="46"/>
                        </a:xfrm>
                        <a:prstGeom prst="line">
                          <a:avLst/>
                        </a:prstGeom>
                        <a:noFill/>
                        <a:ln w="1905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6417" name="Line 526"/>
                        <a:cNvSpPr>
                          <a:spLocks noChangeShapeType="1"/>
                        </a:cNvSpPr>
                      </a:nvSpPr>
                      <a:spPr bwMode="auto">
                        <a:xfrm>
                          <a:off x="5252" y="1185"/>
                          <a:ext cx="0" cy="46"/>
                        </a:xfrm>
                        <a:prstGeom prst="line">
                          <a:avLst/>
                        </a:prstGeom>
                        <a:noFill/>
                        <a:ln w="1905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nvGrpSpPr>
                      <a:cNvPr id="16397" name="Group 589"/>
                      <a:cNvGrpSpPr>
                        <a:grpSpLocks/>
                      </a:cNvGrpSpPr>
                    </a:nvGrpSpPr>
                    <a:grpSpPr bwMode="auto">
                      <a:xfrm>
                        <a:off x="0" y="4867275"/>
                        <a:ext cx="1841500" cy="619125"/>
                        <a:chOff x="-16" y="210"/>
                        <a:chExt cx="1448" cy="541"/>
                      </a:xfrm>
                    </a:grpSpPr>
                    <a:sp>
                      <a:nvSpPr>
                        <a:cNvPr id="16410" name="Freeform 590"/>
                        <a:cNvSpPr>
                          <a:spLocks/>
                        </a:cNvSpPr>
                      </a:nvSpPr>
                      <a:spPr bwMode="auto">
                        <a:xfrm rot="-5400000">
                          <a:off x="1001" y="320"/>
                          <a:ext cx="541" cy="321"/>
                        </a:xfrm>
                        <a:custGeom>
                          <a:avLst/>
                          <a:gdLst>
                            <a:gd name="T0" fmla="*/ 0 w 2347"/>
                            <a:gd name="T1" fmla="*/ 0 h 1172"/>
                            <a:gd name="T2" fmla="*/ 0 w 2347"/>
                            <a:gd name="T3" fmla="*/ 0 h 1172"/>
                            <a:gd name="T4" fmla="*/ 0 w 2347"/>
                            <a:gd name="T5" fmla="*/ 1 h 1172"/>
                            <a:gd name="T6" fmla="*/ 0 w 2347"/>
                            <a:gd name="T7" fmla="*/ 0 h 1172"/>
                            <a:gd name="T8" fmla="*/ 0 w 2347"/>
                            <a:gd name="T9" fmla="*/ 0 h 1172"/>
                            <a:gd name="T10" fmla="*/ 0 w 2347"/>
                            <a:gd name="T11" fmla="*/ 0 h 1172"/>
                            <a:gd name="T12" fmla="*/ 0 60000 65536"/>
                            <a:gd name="T13" fmla="*/ 0 60000 65536"/>
                            <a:gd name="T14" fmla="*/ 0 60000 65536"/>
                            <a:gd name="T15" fmla="*/ 0 60000 65536"/>
                            <a:gd name="T16" fmla="*/ 0 60000 65536"/>
                            <a:gd name="T17" fmla="*/ 0 60000 65536"/>
                            <a:gd name="T18" fmla="*/ 0 w 2347"/>
                            <a:gd name="T19" fmla="*/ 0 h 1172"/>
                            <a:gd name="T20" fmla="*/ 2347 w 2347"/>
                            <a:gd name="T21" fmla="*/ 1172 h 1172"/>
                          </a:gdLst>
                          <a:ahLst/>
                          <a:cxnLst>
                            <a:cxn ang="T12">
                              <a:pos x="T0" y="T1"/>
                            </a:cxn>
                            <a:cxn ang="T13">
                              <a:pos x="T2" y="T3"/>
                            </a:cxn>
                            <a:cxn ang="T14">
                              <a:pos x="T4" y="T5"/>
                            </a:cxn>
                            <a:cxn ang="T15">
                              <a:pos x="T6" y="T7"/>
                            </a:cxn>
                            <a:cxn ang="T16">
                              <a:pos x="T8" y="T9"/>
                            </a:cxn>
                            <a:cxn ang="T17">
                              <a:pos x="T10" y="T11"/>
                            </a:cxn>
                          </a:cxnLst>
                          <a:rect l="T18" t="T19" r="T20" b="T21"/>
                          <a:pathLst>
                            <a:path w="2347" h="1172">
                              <a:moveTo>
                                <a:pt x="1852" y="0"/>
                              </a:moveTo>
                              <a:lnTo>
                                <a:pt x="2346" y="0"/>
                              </a:lnTo>
                              <a:lnTo>
                                <a:pt x="1172" y="1171"/>
                              </a:lnTo>
                              <a:lnTo>
                                <a:pt x="0" y="0"/>
                              </a:lnTo>
                              <a:lnTo>
                                <a:pt x="511" y="0"/>
                              </a:lnTo>
                              <a:lnTo>
                                <a:pt x="486" y="0"/>
                              </a:lnTo>
                            </a:path>
                          </a:pathLst>
                        </a:custGeom>
                        <a:noFill/>
                        <a:ln w="28575" cap="rnd">
                          <a:solidFill>
                            <a:srgbClr val="000000"/>
                          </a:solidFill>
                          <a:round/>
                          <a:headEnd type="none" w="sm" len="sm"/>
                          <a:tailEnd type="none" w="sm" len="sm"/>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6411" name="Line 591"/>
                        <a:cNvSpPr>
                          <a:spLocks noChangeShapeType="1"/>
                        </a:cNvSpPr>
                      </a:nvSpPr>
                      <a:spPr bwMode="auto">
                        <a:xfrm flipH="1" flipV="1">
                          <a:off x="6" y="265"/>
                          <a:ext cx="1111" cy="363"/>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6412" name="Line 592"/>
                        <a:cNvSpPr>
                          <a:spLocks noChangeShapeType="1"/>
                        </a:cNvSpPr>
                      </a:nvSpPr>
                      <a:spPr bwMode="auto">
                        <a:xfrm flipH="1">
                          <a:off x="-16" y="323"/>
                          <a:ext cx="1134" cy="272"/>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nvGrpSpPr>
                      <a:cNvPr id="16398" name="Group 598"/>
                      <a:cNvGrpSpPr>
                        <a:grpSpLocks/>
                      </a:cNvGrpSpPr>
                    </a:nvGrpSpPr>
                    <a:grpSpPr bwMode="auto">
                      <a:xfrm>
                        <a:off x="0" y="6162675"/>
                        <a:ext cx="2476500" cy="695325"/>
                        <a:chOff x="1338" y="187"/>
                        <a:chExt cx="1338" cy="247"/>
                      </a:xfrm>
                    </a:grpSpPr>
                    <a:grpSp>
                      <a:nvGrpSpPr>
                        <a:cNvPr id="54" name="Group 599"/>
                        <a:cNvGrpSpPr>
                          <a:grpSpLocks/>
                        </a:cNvGrpSpPr>
                      </a:nvGrpSpPr>
                      <a:grpSpPr bwMode="auto">
                        <a:xfrm>
                          <a:off x="1659" y="187"/>
                          <a:ext cx="1015" cy="247"/>
                          <a:chOff x="-16" y="210"/>
                          <a:chExt cx="1448" cy="541"/>
                        </a:xfrm>
                      </a:grpSpPr>
                      <a:sp>
                        <a:nvSpPr>
                          <a:cNvPr id="16407" name="Freeform 600"/>
                          <a:cNvSpPr>
                            <a:spLocks/>
                          </a:cNvSpPr>
                        </a:nvSpPr>
                        <a:spPr bwMode="auto">
                          <a:xfrm rot="-5400000">
                            <a:off x="1001" y="320"/>
                            <a:ext cx="541" cy="321"/>
                          </a:xfrm>
                          <a:custGeom>
                            <a:avLst/>
                            <a:gdLst>
                              <a:gd name="T0" fmla="*/ 0 w 2347"/>
                              <a:gd name="T1" fmla="*/ 0 h 1172"/>
                              <a:gd name="T2" fmla="*/ 0 w 2347"/>
                              <a:gd name="T3" fmla="*/ 0 h 1172"/>
                              <a:gd name="T4" fmla="*/ 0 w 2347"/>
                              <a:gd name="T5" fmla="*/ 1 h 1172"/>
                              <a:gd name="T6" fmla="*/ 0 w 2347"/>
                              <a:gd name="T7" fmla="*/ 0 h 1172"/>
                              <a:gd name="T8" fmla="*/ 0 w 2347"/>
                              <a:gd name="T9" fmla="*/ 0 h 1172"/>
                              <a:gd name="T10" fmla="*/ 0 w 2347"/>
                              <a:gd name="T11" fmla="*/ 0 h 1172"/>
                              <a:gd name="T12" fmla="*/ 0 60000 65536"/>
                              <a:gd name="T13" fmla="*/ 0 60000 65536"/>
                              <a:gd name="T14" fmla="*/ 0 60000 65536"/>
                              <a:gd name="T15" fmla="*/ 0 60000 65536"/>
                              <a:gd name="T16" fmla="*/ 0 60000 65536"/>
                              <a:gd name="T17" fmla="*/ 0 60000 65536"/>
                              <a:gd name="T18" fmla="*/ 0 w 2347"/>
                              <a:gd name="T19" fmla="*/ 0 h 1172"/>
                              <a:gd name="T20" fmla="*/ 2347 w 2347"/>
                              <a:gd name="T21" fmla="*/ 1172 h 1172"/>
                            </a:gdLst>
                            <a:ahLst/>
                            <a:cxnLst>
                              <a:cxn ang="T12">
                                <a:pos x="T0" y="T1"/>
                              </a:cxn>
                              <a:cxn ang="T13">
                                <a:pos x="T2" y="T3"/>
                              </a:cxn>
                              <a:cxn ang="T14">
                                <a:pos x="T4" y="T5"/>
                              </a:cxn>
                              <a:cxn ang="T15">
                                <a:pos x="T6" y="T7"/>
                              </a:cxn>
                              <a:cxn ang="T16">
                                <a:pos x="T8" y="T9"/>
                              </a:cxn>
                              <a:cxn ang="T17">
                                <a:pos x="T10" y="T11"/>
                              </a:cxn>
                            </a:cxnLst>
                            <a:rect l="T18" t="T19" r="T20" b="T21"/>
                            <a:pathLst>
                              <a:path w="2347" h="1172">
                                <a:moveTo>
                                  <a:pt x="1852" y="0"/>
                                </a:moveTo>
                                <a:lnTo>
                                  <a:pt x="2346" y="0"/>
                                </a:lnTo>
                                <a:lnTo>
                                  <a:pt x="1172" y="1171"/>
                                </a:lnTo>
                                <a:lnTo>
                                  <a:pt x="0" y="0"/>
                                </a:lnTo>
                                <a:lnTo>
                                  <a:pt x="511" y="0"/>
                                </a:lnTo>
                                <a:lnTo>
                                  <a:pt x="486" y="0"/>
                                </a:lnTo>
                              </a:path>
                            </a:pathLst>
                          </a:custGeom>
                          <a:noFill/>
                          <a:ln w="28575" cap="rnd">
                            <a:solidFill>
                              <a:srgbClr val="000000"/>
                            </a:solidFill>
                            <a:round/>
                            <a:headEnd type="none" w="sm" len="sm"/>
                            <a:tailEnd type="none" w="sm" len="sm"/>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6408" name="Line 601"/>
                          <a:cNvSpPr>
                            <a:spLocks noChangeShapeType="1"/>
                          </a:cNvSpPr>
                        </a:nvSpPr>
                        <a:spPr bwMode="auto">
                          <a:xfrm flipH="1" flipV="1">
                            <a:off x="6" y="265"/>
                            <a:ext cx="1111" cy="363"/>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6409" name="Line 602"/>
                          <a:cNvSpPr>
                            <a:spLocks noChangeShapeType="1"/>
                          </a:cNvSpPr>
                        </a:nvSpPr>
                        <a:spPr bwMode="auto">
                          <a:xfrm flipH="1">
                            <a:off x="-16" y="323"/>
                            <a:ext cx="1134" cy="272"/>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nvGrpSpPr>
                        <a:cNvPr id="55" name="Group 603"/>
                        <a:cNvGrpSpPr>
                          <a:grpSpLocks/>
                        </a:cNvGrpSpPr>
                      </a:nvGrpSpPr>
                      <a:grpSpPr bwMode="auto">
                        <a:xfrm>
                          <a:off x="1338" y="192"/>
                          <a:ext cx="317" cy="205"/>
                          <a:chOff x="3333" y="436"/>
                          <a:chExt cx="408" cy="273"/>
                        </a:xfrm>
                      </a:grpSpPr>
                      <a:grpSp>
                        <a:nvGrpSpPr>
                          <a:cNvPr id="56" name="Group 604"/>
                          <a:cNvGrpSpPr>
                            <a:grpSpLocks/>
                          </a:cNvGrpSpPr>
                        </a:nvGrpSpPr>
                        <a:grpSpPr bwMode="auto">
                          <a:xfrm>
                            <a:off x="3333" y="436"/>
                            <a:ext cx="408" cy="273"/>
                            <a:chOff x="612" y="436"/>
                            <a:chExt cx="408" cy="273"/>
                          </a:xfrm>
                        </a:grpSpPr>
                        <a:sp>
                          <a:nvSpPr>
                            <a:cNvPr id="16404" name="Rectangle 605"/>
                            <a:cNvSpPr>
                              <a:spLocks noChangeAspect="1" noChangeArrowheads="1"/>
                            </a:cNvSpPr>
                          </a:nvSpPr>
                          <a:spPr bwMode="auto">
                            <a:xfrm>
                              <a:off x="612" y="436"/>
                              <a:ext cx="408" cy="272"/>
                            </a:xfrm>
                            <a:prstGeom prst="rect">
                              <a:avLst/>
                            </a:prstGeom>
                            <a:solidFill>
                              <a:srgbClr val="33CCCC"/>
                            </a:solidFill>
                            <a:ln w="9525">
                              <a:solidFill>
                                <a:schemeClr val="tx1"/>
                              </a:solidFill>
                              <a:miter lim="800000"/>
                              <a:headEnd/>
                              <a:tailEnd/>
                            </a:ln>
                          </a:spPr>
                          <a:txSp>
                            <a:txBody>
                              <a:bodyPr wrap="none" anchor="ct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6405" name="Line 606"/>
                            <a:cNvSpPr>
                              <a:spLocks noChangeShapeType="1"/>
                            </a:cNvSpPr>
                          </a:nvSpPr>
                          <a:spPr bwMode="auto">
                            <a:xfrm flipH="1">
                              <a:off x="612" y="436"/>
                              <a:ext cx="408" cy="273"/>
                            </a:xfrm>
                            <a:prstGeom prst="line">
                              <a:avLst/>
                            </a:prstGeom>
                            <a:noFill/>
                            <a:ln w="952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6406" name="Line 607"/>
                            <a:cNvSpPr>
                              <a:spLocks noChangeShapeType="1"/>
                            </a:cNvSpPr>
                          </a:nvSpPr>
                          <a:spPr bwMode="auto">
                            <a:xfrm>
                              <a:off x="612" y="436"/>
                              <a:ext cx="408" cy="273"/>
                            </a:xfrm>
                            <a:prstGeom prst="line">
                              <a:avLst/>
                            </a:prstGeom>
                            <a:noFill/>
                            <a:ln w="952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sp>
                        <a:nvSpPr>
                          <a:cNvPr id="16403" name="Freeform 608"/>
                          <a:cNvSpPr>
                            <a:spLocks/>
                          </a:cNvSpPr>
                        </a:nvSpPr>
                        <a:spPr bwMode="auto">
                          <a:xfrm>
                            <a:off x="3424" y="642"/>
                            <a:ext cx="226" cy="56"/>
                          </a:xfrm>
                          <a:custGeom>
                            <a:avLst/>
                            <a:gdLst>
                              <a:gd name="T0" fmla="*/ 0 w 2892"/>
                              <a:gd name="T1" fmla="*/ 0 h 576"/>
                              <a:gd name="T2" fmla="*/ 0 w 2892"/>
                              <a:gd name="T3" fmla="*/ 0 h 576"/>
                              <a:gd name="T4" fmla="*/ 0 w 2892"/>
                              <a:gd name="T5" fmla="*/ 0 h 576"/>
                              <a:gd name="T6" fmla="*/ 0 w 2892"/>
                              <a:gd name="T7" fmla="*/ 0 h 576"/>
                              <a:gd name="T8" fmla="*/ 0 w 2892"/>
                              <a:gd name="T9" fmla="*/ 0 h 576"/>
                              <a:gd name="T10" fmla="*/ 0 w 2892"/>
                              <a:gd name="T11" fmla="*/ 0 h 576"/>
                              <a:gd name="T12" fmla="*/ 0 w 2892"/>
                              <a:gd name="T13" fmla="*/ 0 h 576"/>
                              <a:gd name="T14" fmla="*/ 0 w 2892"/>
                              <a:gd name="T15" fmla="*/ 0 h 576"/>
                              <a:gd name="T16" fmla="*/ 0 w 2892"/>
                              <a:gd name="T17" fmla="*/ 0 h 576"/>
                              <a:gd name="T18" fmla="*/ 0 w 2892"/>
                              <a:gd name="T19" fmla="*/ 0 h 576"/>
                              <a:gd name="T20" fmla="*/ 0 w 2892"/>
                              <a:gd name="T21" fmla="*/ 0 h 576"/>
                              <a:gd name="T22" fmla="*/ 0 w 2892"/>
                              <a:gd name="T23" fmla="*/ 0 h 576"/>
                              <a:gd name="T24" fmla="*/ 0 w 2892"/>
                              <a:gd name="T25" fmla="*/ 0 h 576"/>
                              <a:gd name="T26" fmla="*/ 0 w 2892"/>
                              <a:gd name="T27" fmla="*/ 0 h 576"/>
                              <a:gd name="T28" fmla="*/ 0 w 2892"/>
                              <a:gd name="T29" fmla="*/ 0 h 576"/>
                              <a:gd name="T30" fmla="*/ 0 w 2892"/>
                              <a:gd name="T31" fmla="*/ 0 h 576"/>
                              <a:gd name="T32" fmla="*/ 0 w 2892"/>
                              <a:gd name="T33" fmla="*/ 0 h 576"/>
                              <a:gd name="T34" fmla="*/ 0 w 2892"/>
                              <a:gd name="T35" fmla="*/ 0 h 576"/>
                              <a:gd name="T36" fmla="*/ 0 w 2892"/>
                              <a:gd name="T37" fmla="*/ 0 h 576"/>
                              <a:gd name="T38" fmla="*/ 0 w 2892"/>
                              <a:gd name="T39" fmla="*/ 0 h 576"/>
                              <a:gd name="T40" fmla="*/ 0 w 2892"/>
                              <a:gd name="T41" fmla="*/ 0 h 576"/>
                              <a:gd name="T42" fmla="*/ 0 w 2892"/>
                              <a:gd name="T43" fmla="*/ 0 h 576"/>
                              <a:gd name="T44" fmla="*/ 0 w 2892"/>
                              <a:gd name="T45" fmla="*/ 0 h 576"/>
                              <a:gd name="T46" fmla="*/ 0 w 2892"/>
                              <a:gd name="T47" fmla="*/ 0 h 576"/>
                              <a:gd name="T48" fmla="*/ 0 w 2892"/>
                              <a:gd name="T49" fmla="*/ 0 h 576"/>
                              <a:gd name="T50" fmla="*/ 0 w 2892"/>
                              <a:gd name="T51" fmla="*/ 0 h 576"/>
                              <a:gd name="T52" fmla="*/ 0 w 2892"/>
                              <a:gd name="T53" fmla="*/ 0 h 576"/>
                              <a:gd name="T54" fmla="*/ 0 w 2892"/>
                              <a:gd name="T55" fmla="*/ 0 h 576"/>
                              <a:gd name="T56" fmla="*/ 0 w 2892"/>
                              <a:gd name="T57" fmla="*/ 0 h 576"/>
                              <a:gd name="T58" fmla="*/ 0 w 2892"/>
                              <a:gd name="T59" fmla="*/ 0 h 576"/>
                              <a:gd name="T60" fmla="*/ 0 w 2892"/>
                              <a:gd name="T61" fmla="*/ 0 h 576"/>
                              <a:gd name="T62" fmla="*/ 0 w 2892"/>
                              <a:gd name="T63" fmla="*/ 0 h 576"/>
                              <a:gd name="T64" fmla="*/ 0 w 2892"/>
                              <a:gd name="T65" fmla="*/ 0 h 576"/>
                              <a:gd name="T66" fmla="*/ 0 w 2892"/>
                              <a:gd name="T67" fmla="*/ 0 h 576"/>
                              <a:gd name="T68" fmla="*/ 0 w 2892"/>
                              <a:gd name="T69" fmla="*/ 0 h 576"/>
                              <a:gd name="T70" fmla="*/ 0 w 2892"/>
                              <a:gd name="T71" fmla="*/ 0 h 576"/>
                              <a:gd name="T72" fmla="*/ 0 w 2892"/>
                              <a:gd name="T73" fmla="*/ 0 h 576"/>
                              <a:gd name="T74" fmla="*/ 0 w 2892"/>
                              <a:gd name="T75" fmla="*/ 0 h 576"/>
                              <a:gd name="T76" fmla="*/ 0 w 2892"/>
                              <a:gd name="T77" fmla="*/ 0 h 576"/>
                              <a:gd name="T78" fmla="*/ 0 w 2892"/>
                              <a:gd name="T79" fmla="*/ 0 h 576"/>
                              <a:gd name="T80" fmla="*/ 0 w 2892"/>
                              <a:gd name="T81" fmla="*/ 0 h 57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w 2892"/>
                              <a:gd name="T124" fmla="*/ 0 h 576"/>
                              <a:gd name="T125" fmla="*/ 2892 w 2892"/>
                              <a:gd name="T126" fmla="*/ 576 h 576"/>
                            </a:gdLst>
                            <a:ahLst/>
                            <a:cxnLst>
                              <a:cxn ang="T82">
                                <a:pos x="T0" y="T1"/>
                              </a:cxn>
                              <a:cxn ang="T83">
                                <a:pos x="T2" y="T3"/>
                              </a:cxn>
                              <a:cxn ang="T84">
                                <a:pos x="T4" y="T5"/>
                              </a:cxn>
                              <a:cxn ang="T85">
                                <a:pos x="T6" y="T7"/>
                              </a:cxn>
                              <a:cxn ang="T86">
                                <a:pos x="T8" y="T9"/>
                              </a:cxn>
                              <a:cxn ang="T87">
                                <a:pos x="T10" y="T11"/>
                              </a:cxn>
                              <a:cxn ang="T88">
                                <a:pos x="T12" y="T13"/>
                              </a:cxn>
                              <a:cxn ang="T89">
                                <a:pos x="T14" y="T15"/>
                              </a:cxn>
                              <a:cxn ang="T90">
                                <a:pos x="T16" y="T17"/>
                              </a:cxn>
                              <a:cxn ang="T91">
                                <a:pos x="T18" y="T19"/>
                              </a:cxn>
                              <a:cxn ang="T92">
                                <a:pos x="T20" y="T21"/>
                              </a:cxn>
                              <a:cxn ang="T93">
                                <a:pos x="T22" y="T23"/>
                              </a:cxn>
                              <a:cxn ang="T94">
                                <a:pos x="T24" y="T25"/>
                              </a:cxn>
                              <a:cxn ang="T95">
                                <a:pos x="T26" y="T27"/>
                              </a:cxn>
                              <a:cxn ang="T96">
                                <a:pos x="T28" y="T29"/>
                              </a:cxn>
                              <a:cxn ang="T97">
                                <a:pos x="T30" y="T31"/>
                              </a:cxn>
                              <a:cxn ang="T98">
                                <a:pos x="T32" y="T33"/>
                              </a:cxn>
                              <a:cxn ang="T99">
                                <a:pos x="T34" y="T35"/>
                              </a:cxn>
                              <a:cxn ang="T100">
                                <a:pos x="T36" y="T37"/>
                              </a:cxn>
                              <a:cxn ang="T101">
                                <a:pos x="T38" y="T39"/>
                              </a:cxn>
                              <a:cxn ang="T102">
                                <a:pos x="T40" y="T41"/>
                              </a:cxn>
                              <a:cxn ang="T103">
                                <a:pos x="T42" y="T43"/>
                              </a:cxn>
                              <a:cxn ang="T104">
                                <a:pos x="T44" y="T45"/>
                              </a:cxn>
                              <a:cxn ang="T105">
                                <a:pos x="T46" y="T47"/>
                              </a:cxn>
                              <a:cxn ang="T106">
                                <a:pos x="T48" y="T49"/>
                              </a:cxn>
                              <a:cxn ang="T107">
                                <a:pos x="T50" y="T51"/>
                              </a:cxn>
                              <a:cxn ang="T108">
                                <a:pos x="T52" y="T53"/>
                              </a:cxn>
                              <a:cxn ang="T109">
                                <a:pos x="T54" y="T55"/>
                              </a:cxn>
                              <a:cxn ang="T110">
                                <a:pos x="T56" y="T57"/>
                              </a:cxn>
                              <a:cxn ang="T111">
                                <a:pos x="T58" y="T59"/>
                              </a:cxn>
                              <a:cxn ang="T112">
                                <a:pos x="T60" y="T61"/>
                              </a:cxn>
                              <a:cxn ang="T113">
                                <a:pos x="T62" y="T63"/>
                              </a:cxn>
                              <a:cxn ang="T114">
                                <a:pos x="T64" y="T65"/>
                              </a:cxn>
                              <a:cxn ang="T115">
                                <a:pos x="T66" y="T67"/>
                              </a:cxn>
                              <a:cxn ang="T116">
                                <a:pos x="T68" y="T69"/>
                              </a:cxn>
                              <a:cxn ang="T117">
                                <a:pos x="T70" y="T71"/>
                              </a:cxn>
                              <a:cxn ang="T118">
                                <a:pos x="T72" y="T73"/>
                              </a:cxn>
                              <a:cxn ang="T119">
                                <a:pos x="T74" y="T75"/>
                              </a:cxn>
                              <a:cxn ang="T120">
                                <a:pos x="T76" y="T77"/>
                              </a:cxn>
                              <a:cxn ang="T121">
                                <a:pos x="T78" y="T79"/>
                              </a:cxn>
                              <a:cxn ang="T122">
                                <a:pos x="T80" y="T81"/>
                              </a:cxn>
                            </a:cxnLst>
                            <a:rect l="T123" t="T124" r="T125" b="T126"/>
                            <a:pathLst>
                              <a:path w="2892" h="576">
                                <a:moveTo>
                                  <a:pt x="116" y="508"/>
                                </a:moveTo>
                                <a:lnTo>
                                  <a:pt x="0" y="444"/>
                                </a:lnTo>
                                <a:lnTo>
                                  <a:pt x="36" y="380"/>
                                </a:lnTo>
                                <a:lnTo>
                                  <a:pt x="76" y="328"/>
                                </a:lnTo>
                                <a:lnTo>
                                  <a:pt x="120" y="280"/>
                                </a:lnTo>
                                <a:lnTo>
                                  <a:pt x="172" y="228"/>
                                </a:lnTo>
                                <a:lnTo>
                                  <a:pt x="216" y="192"/>
                                </a:lnTo>
                                <a:lnTo>
                                  <a:pt x="276" y="144"/>
                                </a:lnTo>
                                <a:lnTo>
                                  <a:pt x="344" y="104"/>
                                </a:lnTo>
                                <a:lnTo>
                                  <a:pt x="404" y="76"/>
                                </a:lnTo>
                                <a:lnTo>
                                  <a:pt x="484" y="44"/>
                                </a:lnTo>
                                <a:lnTo>
                                  <a:pt x="560" y="20"/>
                                </a:lnTo>
                                <a:lnTo>
                                  <a:pt x="640" y="4"/>
                                </a:lnTo>
                                <a:lnTo>
                                  <a:pt x="744" y="0"/>
                                </a:lnTo>
                                <a:lnTo>
                                  <a:pt x="852" y="4"/>
                                </a:lnTo>
                                <a:lnTo>
                                  <a:pt x="964" y="20"/>
                                </a:lnTo>
                                <a:lnTo>
                                  <a:pt x="1048" y="48"/>
                                </a:lnTo>
                                <a:lnTo>
                                  <a:pt x="1140" y="84"/>
                                </a:lnTo>
                                <a:lnTo>
                                  <a:pt x="1228" y="136"/>
                                </a:lnTo>
                                <a:lnTo>
                                  <a:pt x="1304" y="188"/>
                                </a:lnTo>
                                <a:lnTo>
                                  <a:pt x="1360" y="236"/>
                                </a:lnTo>
                                <a:lnTo>
                                  <a:pt x="1404" y="280"/>
                                </a:lnTo>
                                <a:lnTo>
                                  <a:pt x="1448" y="332"/>
                                </a:lnTo>
                                <a:lnTo>
                                  <a:pt x="1484" y="284"/>
                                </a:lnTo>
                                <a:lnTo>
                                  <a:pt x="1532" y="236"/>
                                </a:lnTo>
                                <a:lnTo>
                                  <a:pt x="1588" y="188"/>
                                </a:lnTo>
                                <a:lnTo>
                                  <a:pt x="1644" y="144"/>
                                </a:lnTo>
                                <a:lnTo>
                                  <a:pt x="1704" y="108"/>
                                </a:lnTo>
                                <a:lnTo>
                                  <a:pt x="1768" y="72"/>
                                </a:lnTo>
                                <a:lnTo>
                                  <a:pt x="1856" y="40"/>
                                </a:lnTo>
                                <a:lnTo>
                                  <a:pt x="1948" y="16"/>
                                </a:lnTo>
                                <a:lnTo>
                                  <a:pt x="2040" y="0"/>
                                </a:lnTo>
                                <a:lnTo>
                                  <a:pt x="2140" y="0"/>
                                </a:lnTo>
                                <a:lnTo>
                                  <a:pt x="2244" y="8"/>
                                </a:lnTo>
                                <a:lnTo>
                                  <a:pt x="2340" y="24"/>
                                </a:lnTo>
                                <a:lnTo>
                                  <a:pt x="2412" y="48"/>
                                </a:lnTo>
                                <a:lnTo>
                                  <a:pt x="2504" y="80"/>
                                </a:lnTo>
                                <a:lnTo>
                                  <a:pt x="2596" y="136"/>
                                </a:lnTo>
                                <a:lnTo>
                                  <a:pt x="2680" y="196"/>
                                </a:lnTo>
                                <a:lnTo>
                                  <a:pt x="2752" y="260"/>
                                </a:lnTo>
                                <a:lnTo>
                                  <a:pt x="2808" y="332"/>
                                </a:lnTo>
                                <a:lnTo>
                                  <a:pt x="2860" y="388"/>
                                </a:lnTo>
                                <a:lnTo>
                                  <a:pt x="2892" y="440"/>
                                </a:lnTo>
                                <a:lnTo>
                                  <a:pt x="2776" y="512"/>
                                </a:lnTo>
                                <a:lnTo>
                                  <a:pt x="2744" y="464"/>
                                </a:lnTo>
                                <a:lnTo>
                                  <a:pt x="2704" y="408"/>
                                </a:lnTo>
                                <a:lnTo>
                                  <a:pt x="2656" y="352"/>
                                </a:lnTo>
                                <a:lnTo>
                                  <a:pt x="2588" y="292"/>
                                </a:lnTo>
                                <a:lnTo>
                                  <a:pt x="2536" y="252"/>
                                </a:lnTo>
                                <a:lnTo>
                                  <a:pt x="2472" y="216"/>
                                </a:lnTo>
                                <a:lnTo>
                                  <a:pt x="2392" y="180"/>
                                </a:lnTo>
                                <a:lnTo>
                                  <a:pt x="2316" y="152"/>
                                </a:lnTo>
                                <a:lnTo>
                                  <a:pt x="2212" y="132"/>
                                </a:lnTo>
                                <a:lnTo>
                                  <a:pt x="2084" y="128"/>
                                </a:lnTo>
                                <a:lnTo>
                                  <a:pt x="1988" y="144"/>
                                </a:lnTo>
                                <a:lnTo>
                                  <a:pt x="1888" y="168"/>
                                </a:lnTo>
                                <a:lnTo>
                                  <a:pt x="1812" y="200"/>
                                </a:lnTo>
                                <a:lnTo>
                                  <a:pt x="1744" y="240"/>
                                </a:lnTo>
                                <a:lnTo>
                                  <a:pt x="1664" y="292"/>
                                </a:lnTo>
                                <a:lnTo>
                                  <a:pt x="1600" y="352"/>
                                </a:lnTo>
                                <a:lnTo>
                                  <a:pt x="1540" y="416"/>
                                </a:lnTo>
                                <a:lnTo>
                                  <a:pt x="1496" y="480"/>
                                </a:lnTo>
                                <a:lnTo>
                                  <a:pt x="1444" y="576"/>
                                </a:lnTo>
                                <a:lnTo>
                                  <a:pt x="1400" y="508"/>
                                </a:lnTo>
                                <a:lnTo>
                                  <a:pt x="1352" y="432"/>
                                </a:lnTo>
                                <a:lnTo>
                                  <a:pt x="1312" y="372"/>
                                </a:lnTo>
                                <a:lnTo>
                                  <a:pt x="1264" y="328"/>
                                </a:lnTo>
                                <a:lnTo>
                                  <a:pt x="1216" y="288"/>
                                </a:lnTo>
                                <a:lnTo>
                                  <a:pt x="1160" y="244"/>
                                </a:lnTo>
                                <a:lnTo>
                                  <a:pt x="1100" y="212"/>
                                </a:lnTo>
                                <a:lnTo>
                                  <a:pt x="1028" y="180"/>
                                </a:lnTo>
                                <a:lnTo>
                                  <a:pt x="952" y="156"/>
                                </a:lnTo>
                                <a:lnTo>
                                  <a:pt x="880" y="140"/>
                                </a:lnTo>
                                <a:lnTo>
                                  <a:pt x="800" y="136"/>
                                </a:lnTo>
                                <a:lnTo>
                                  <a:pt x="676" y="136"/>
                                </a:lnTo>
                                <a:lnTo>
                                  <a:pt x="592" y="148"/>
                                </a:lnTo>
                                <a:lnTo>
                                  <a:pt x="504" y="176"/>
                                </a:lnTo>
                                <a:lnTo>
                                  <a:pt x="412" y="220"/>
                                </a:lnTo>
                                <a:lnTo>
                                  <a:pt x="336" y="268"/>
                                </a:lnTo>
                                <a:lnTo>
                                  <a:pt x="268" y="320"/>
                                </a:lnTo>
                                <a:lnTo>
                                  <a:pt x="212" y="376"/>
                                </a:lnTo>
                                <a:lnTo>
                                  <a:pt x="144" y="456"/>
                                </a:lnTo>
                                <a:lnTo>
                                  <a:pt x="116" y="508"/>
                                </a:lnTo>
                                <a:close/>
                              </a:path>
                            </a:pathLst>
                          </a:custGeom>
                          <a:solidFill>
                            <a:schemeClr val="tx1"/>
                          </a:solidFill>
                          <a:ln w="9525">
                            <a:noFill/>
                            <a:round/>
                            <a:headEnd/>
                            <a:tailEnd/>
                          </a:ln>
                        </a:spPr>
                        <a:txSp>
                          <a:txBody>
                            <a:bodyPr wrap="none" anchor="ct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grpSp>
                  </a:grpSp>
                </lc:lockedCanvas>
              </a:graphicData>
            </a:graphic>
          </wp:inline>
        </w:drawing>
      </w:r>
    </w:p>
    <w:p w:rsidR="00F24CC1" w:rsidRDefault="00F24CC1" w:rsidP="00807E77">
      <w:pPr>
        <w:pStyle w:val="Prrafodelista"/>
        <w:spacing w:line="360" w:lineRule="auto"/>
        <w:ind w:left="709" w:hanging="425"/>
        <w:jc w:val="both"/>
        <w:rPr>
          <w:rFonts w:ascii="Arial" w:hAnsi="Arial" w:cs="Arial"/>
          <w:bCs/>
          <w:sz w:val="24"/>
          <w:szCs w:val="24"/>
          <w:lang w:val="es-MX"/>
        </w:rPr>
      </w:pPr>
    </w:p>
    <w:p w:rsidR="00F24CC1" w:rsidRDefault="00F24CC1" w:rsidP="00807E77">
      <w:pPr>
        <w:pStyle w:val="Prrafodelista"/>
        <w:spacing w:line="360" w:lineRule="auto"/>
        <w:ind w:left="709" w:hanging="425"/>
        <w:jc w:val="both"/>
        <w:rPr>
          <w:rFonts w:ascii="Arial" w:hAnsi="Arial" w:cs="Arial"/>
          <w:bCs/>
          <w:sz w:val="24"/>
          <w:szCs w:val="24"/>
          <w:lang w:val="es-MX"/>
        </w:rPr>
      </w:pPr>
      <w:r w:rsidRPr="00F24CC1">
        <w:rPr>
          <w:rFonts w:ascii="Arial" w:hAnsi="Arial" w:cs="Arial"/>
          <w:bCs/>
          <w:noProof/>
          <w:sz w:val="24"/>
          <w:szCs w:val="24"/>
          <w:bdr w:val="single" w:sz="4" w:space="0" w:color="auto"/>
          <w:lang w:eastAsia="es-CL"/>
        </w:rPr>
        <w:lastRenderedPageBreak/>
        <w:drawing>
          <wp:inline distT="0" distB="0" distL="0" distR="0">
            <wp:extent cx="5314950" cy="3438525"/>
            <wp:effectExtent l="0" t="0" r="0" b="0"/>
            <wp:docPr id="51" name="Objeto 7"/>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975725" cy="5105400"/>
                      <a:chOff x="-152400" y="1143000"/>
                      <a:chExt cx="8975725" cy="5105400"/>
                    </a:xfrm>
                  </a:grpSpPr>
                  <a:sp>
                    <a:nvSpPr>
                      <a:cNvPr id="20484" name="Rectangle 11"/>
                      <a:cNvSpPr>
                        <a:spLocks noChangeArrowheads="1"/>
                      </a:cNvSpPr>
                    </a:nvSpPr>
                    <a:spPr bwMode="auto">
                      <a:xfrm>
                        <a:off x="4114800" y="1905000"/>
                        <a:ext cx="3062288" cy="923925"/>
                      </a:xfrm>
                      <a:prstGeom prst="rect">
                        <a:avLst/>
                      </a:prstGeom>
                      <a:noFill/>
                      <a:ln w="952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r>
                            <a:rPr lang="es-ES_tradnl" sz="1800">
                              <a:solidFill>
                                <a:srgbClr val="0000FF"/>
                              </a:solidFill>
                            </a:rPr>
                            <a:t>LÍNEA DE PARTIDA</a:t>
                          </a:r>
                        </a:p>
                        <a:p>
                          <a:r>
                            <a:rPr lang="es-ES_tradnl" sz="1800">
                              <a:solidFill>
                                <a:srgbClr val="0000FF"/>
                              </a:solidFill>
                            </a:rPr>
                            <a:t>LINE OF DEPARTURE (LD)</a:t>
                          </a:r>
                        </a:p>
                        <a:p>
                          <a:endParaRPr lang="en-GB" sz="1800">
                            <a:solidFill>
                              <a:srgbClr val="0000FF"/>
                            </a:solidFill>
                          </a:endParaRPr>
                        </a:p>
                      </a:txBody>
                      <a:useSpRect/>
                    </a:txSp>
                  </a:sp>
                  <a:sp>
                    <a:nvSpPr>
                      <a:cNvPr id="20485" name="Rectangle 11"/>
                      <a:cNvSpPr>
                        <a:spLocks noChangeArrowheads="1"/>
                      </a:cNvSpPr>
                    </a:nvSpPr>
                    <a:spPr bwMode="auto">
                      <a:xfrm>
                        <a:off x="4114800" y="4876800"/>
                        <a:ext cx="4708525" cy="923925"/>
                      </a:xfrm>
                      <a:prstGeom prst="rect">
                        <a:avLst/>
                      </a:prstGeom>
                      <a:noFill/>
                      <a:ln w="952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r>
                            <a:rPr lang="es-ES_tradnl" sz="1800">
                              <a:solidFill>
                                <a:srgbClr val="0000FF"/>
                              </a:solidFill>
                            </a:rPr>
                            <a:t>LÍNEA PROBABLE DE DESPLIEGUE</a:t>
                          </a:r>
                        </a:p>
                        <a:p>
                          <a:r>
                            <a:rPr lang="es-ES_tradnl" sz="1800">
                              <a:solidFill>
                                <a:srgbClr val="0000FF"/>
                              </a:solidFill>
                            </a:rPr>
                            <a:t>PROBABLE LINE OF DEPLOYMENT (PLD)</a:t>
                          </a:r>
                        </a:p>
                        <a:p>
                          <a:endParaRPr lang="en-GB" sz="1800">
                            <a:solidFill>
                              <a:srgbClr val="0000FF"/>
                            </a:solidFill>
                          </a:endParaRPr>
                        </a:p>
                      </a:txBody>
                      <a:useSpRect/>
                    </a:txSp>
                  </a:sp>
                  <a:grpSp>
                    <a:nvGrpSpPr>
                      <a:cNvPr id="20488" name="Group 128"/>
                      <a:cNvGrpSpPr>
                        <a:grpSpLocks/>
                      </a:cNvGrpSpPr>
                    </a:nvGrpSpPr>
                    <a:grpSpPr bwMode="auto">
                      <a:xfrm>
                        <a:off x="-152400" y="1143000"/>
                        <a:ext cx="4191000" cy="2438400"/>
                        <a:chOff x="471" y="2238"/>
                        <a:chExt cx="2060" cy="1464"/>
                      </a:xfrm>
                    </a:grpSpPr>
                    <a:sp>
                      <a:nvSpPr>
                        <a:cNvPr id="20515" name="Text Box 77"/>
                        <a:cNvSpPr txBox="1">
                          <a:spLocks noChangeArrowheads="1"/>
                        </a:cNvSpPr>
                      </a:nvSpPr>
                      <a:spPr bwMode="auto">
                        <a:xfrm>
                          <a:off x="471" y="2892"/>
                          <a:ext cx="439" cy="166"/>
                        </a:xfrm>
                        <a:prstGeom prst="rect">
                          <a:avLst/>
                        </a:prstGeom>
                        <a:noFill/>
                        <a:ln w="12700">
                          <a:noFill/>
                          <a:miter lim="800000"/>
                          <a:headEnd/>
                          <a:tailEnd/>
                        </a:ln>
                      </a:spPr>
                      <a:txSp>
                        <a:txBody>
                          <a:bodyPr>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pPr algn="ctr"/>
                            <a:r>
                              <a:rPr lang="es-ES" sz="600" b="1"/>
                              <a:t>LD</a:t>
                            </a:r>
                          </a:p>
                          <a:p>
                            <a:pPr algn="ctr"/>
                            <a:r>
                              <a:rPr lang="es-ES" sz="600" b="1"/>
                              <a:t>(PL CHARLIE)</a:t>
                            </a:r>
                          </a:p>
                        </a:txBody>
                        <a:useSpRect/>
                      </a:txSp>
                    </a:sp>
                    <a:sp>
                      <a:nvSpPr>
                        <a:cNvPr id="20516" name="Freeform 71"/>
                        <a:cNvSpPr>
                          <a:spLocks/>
                        </a:cNvSpPr>
                      </a:nvSpPr>
                      <a:spPr bwMode="auto">
                        <a:xfrm>
                          <a:off x="871" y="2910"/>
                          <a:ext cx="1306" cy="74"/>
                        </a:xfrm>
                        <a:custGeom>
                          <a:avLst/>
                          <a:gdLst>
                            <a:gd name="T0" fmla="*/ 0 w 1610"/>
                            <a:gd name="T1" fmla="*/ 18 h 109"/>
                            <a:gd name="T2" fmla="*/ 157 w 1610"/>
                            <a:gd name="T3" fmla="*/ 10 h 109"/>
                            <a:gd name="T4" fmla="*/ 315 w 1610"/>
                            <a:gd name="T5" fmla="*/ 32 h 109"/>
                            <a:gd name="T6" fmla="*/ 556 w 1610"/>
                            <a:gd name="T7" fmla="*/ 25 h 109"/>
                            <a:gd name="T8" fmla="*/ 726 w 1610"/>
                            <a:gd name="T9" fmla="*/ 3 h 109"/>
                            <a:gd name="T10" fmla="*/ 859 w 1610"/>
                            <a:gd name="T11" fmla="*/ 3 h 109"/>
                            <a:gd name="T12" fmla="*/ 0 60000 65536"/>
                            <a:gd name="T13" fmla="*/ 0 60000 65536"/>
                            <a:gd name="T14" fmla="*/ 0 60000 65536"/>
                            <a:gd name="T15" fmla="*/ 0 60000 65536"/>
                            <a:gd name="T16" fmla="*/ 0 60000 65536"/>
                            <a:gd name="T17" fmla="*/ 0 60000 65536"/>
                            <a:gd name="T18" fmla="*/ 0 w 1610"/>
                            <a:gd name="T19" fmla="*/ 0 h 109"/>
                            <a:gd name="T20" fmla="*/ 1610 w 1610"/>
                            <a:gd name="T21" fmla="*/ 109 h 109"/>
                          </a:gdLst>
                          <a:ahLst/>
                          <a:cxnLst>
                            <a:cxn ang="T12">
                              <a:pos x="T0" y="T1"/>
                            </a:cxn>
                            <a:cxn ang="T13">
                              <a:pos x="T2" y="T3"/>
                            </a:cxn>
                            <a:cxn ang="T14">
                              <a:pos x="T4" y="T5"/>
                            </a:cxn>
                            <a:cxn ang="T15">
                              <a:pos x="T6" y="T7"/>
                            </a:cxn>
                            <a:cxn ang="T16">
                              <a:pos x="T8" y="T9"/>
                            </a:cxn>
                            <a:cxn ang="T17">
                              <a:pos x="T10" y="T11"/>
                            </a:cxn>
                          </a:cxnLst>
                          <a:rect l="T18" t="T19" r="T20" b="T21"/>
                          <a:pathLst>
                            <a:path w="1610" h="109">
                              <a:moveTo>
                                <a:pt x="0" y="56"/>
                              </a:moveTo>
                              <a:cubicBezTo>
                                <a:pt x="98" y="41"/>
                                <a:pt x="196" y="26"/>
                                <a:pt x="294" y="33"/>
                              </a:cubicBezTo>
                              <a:cubicBezTo>
                                <a:pt x="392" y="40"/>
                                <a:pt x="464" y="93"/>
                                <a:pt x="589" y="101"/>
                              </a:cubicBezTo>
                              <a:cubicBezTo>
                                <a:pt x="714" y="109"/>
                                <a:pt x="915" y="94"/>
                                <a:pt x="1043" y="79"/>
                              </a:cubicBezTo>
                              <a:cubicBezTo>
                                <a:pt x="1171" y="64"/>
                                <a:pt x="1266" y="22"/>
                                <a:pt x="1360" y="11"/>
                              </a:cubicBezTo>
                              <a:cubicBezTo>
                                <a:pt x="1454" y="0"/>
                                <a:pt x="1532" y="5"/>
                                <a:pt x="1610" y="11"/>
                              </a:cubicBezTo>
                            </a:path>
                          </a:pathLst>
                        </a:custGeom>
                        <a:noFill/>
                        <a:ln w="1905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20517" name="Freeform 92"/>
                        <a:cNvSpPr>
                          <a:spLocks/>
                        </a:cNvSpPr>
                      </a:nvSpPr>
                      <a:spPr bwMode="auto">
                        <a:xfrm>
                          <a:off x="2131" y="2568"/>
                          <a:ext cx="62" cy="1134"/>
                        </a:xfrm>
                        <a:custGeom>
                          <a:avLst/>
                          <a:gdLst>
                            <a:gd name="T0" fmla="*/ 13 w 79"/>
                            <a:gd name="T1" fmla="*/ 0 h 2018"/>
                            <a:gd name="T2" fmla="*/ 24 w 79"/>
                            <a:gd name="T3" fmla="*/ 108 h 2018"/>
                            <a:gd name="T4" fmla="*/ 2 w 79"/>
                            <a:gd name="T5" fmla="*/ 169 h 2018"/>
                            <a:gd name="T6" fmla="*/ 35 w 79"/>
                            <a:gd name="T7" fmla="*/ 302 h 2018"/>
                            <a:gd name="T8" fmla="*/ 24 w 79"/>
                            <a:gd name="T9" fmla="*/ 358 h 2018"/>
                            <a:gd name="T10" fmla="*/ 0 60000 65536"/>
                            <a:gd name="T11" fmla="*/ 0 60000 65536"/>
                            <a:gd name="T12" fmla="*/ 0 60000 65536"/>
                            <a:gd name="T13" fmla="*/ 0 60000 65536"/>
                            <a:gd name="T14" fmla="*/ 0 60000 65536"/>
                            <a:gd name="T15" fmla="*/ 0 w 79"/>
                            <a:gd name="T16" fmla="*/ 0 h 2018"/>
                            <a:gd name="T17" fmla="*/ 79 w 79"/>
                            <a:gd name="T18" fmla="*/ 2018 h 2018"/>
                          </a:gdLst>
                          <a:ahLst/>
                          <a:cxnLst>
                            <a:cxn ang="T10">
                              <a:pos x="T0" y="T1"/>
                            </a:cxn>
                            <a:cxn ang="T11">
                              <a:pos x="T2" y="T3"/>
                            </a:cxn>
                            <a:cxn ang="T12">
                              <a:pos x="T4" y="T5"/>
                            </a:cxn>
                            <a:cxn ang="T13">
                              <a:pos x="T6" y="T7"/>
                            </a:cxn>
                            <a:cxn ang="T14">
                              <a:pos x="T8" y="T9"/>
                            </a:cxn>
                          </a:cxnLst>
                          <a:rect l="T15" t="T16" r="T17" b="T18"/>
                          <a:pathLst>
                            <a:path w="79" h="2018">
                              <a:moveTo>
                                <a:pt x="27" y="0"/>
                              </a:moveTo>
                              <a:cubicBezTo>
                                <a:pt x="40" y="226"/>
                                <a:pt x="53" y="453"/>
                                <a:pt x="49" y="612"/>
                              </a:cubicBezTo>
                              <a:cubicBezTo>
                                <a:pt x="45" y="771"/>
                                <a:pt x="0" y="771"/>
                                <a:pt x="4" y="952"/>
                              </a:cubicBezTo>
                              <a:cubicBezTo>
                                <a:pt x="8" y="1133"/>
                                <a:pt x="65" y="1523"/>
                                <a:pt x="72" y="1701"/>
                              </a:cubicBezTo>
                              <a:cubicBezTo>
                                <a:pt x="79" y="1879"/>
                                <a:pt x="64" y="1948"/>
                                <a:pt x="49" y="2018"/>
                              </a:cubicBezTo>
                            </a:path>
                          </a:pathLst>
                        </a:custGeom>
                        <a:noFill/>
                        <a:ln w="1905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20518" name="Freeform 93"/>
                        <a:cNvSpPr>
                          <a:spLocks/>
                        </a:cNvSpPr>
                      </a:nvSpPr>
                      <a:spPr bwMode="auto">
                        <a:xfrm>
                          <a:off x="862" y="2546"/>
                          <a:ext cx="62" cy="1141"/>
                        </a:xfrm>
                        <a:custGeom>
                          <a:avLst/>
                          <a:gdLst>
                            <a:gd name="T0" fmla="*/ 62 w 62"/>
                            <a:gd name="T1" fmla="*/ 0 h 1141"/>
                            <a:gd name="T2" fmla="*/ 9 w 62"/>
                            <a:gd name="T3" fmla="*/ 305 h 1141"/>
                            <a:gd name="T4" fmla="*/ 9 w 62"/>
                            <a:gd name="T5" fmla="*/ 544 h 1141"/>
                            <a:gd name="T6" fmla="*/ 29 w 62"/>
                            <a:gd name="T7" fmla="*/ 979 h 1141"/>
                            <a:gd name="T8" fmla="*/ 9 w 62"/>
                            <a:gd name="T9" fmla="*/ 1141 h 1141"/>
                            <a:gd name="T10" fmla="*/ 0 60000 65536"/>
                            <a:gd name="T11" fmla="*/ 0 60000 65536"/>
                            <a:gd name="T12" fmla="*/ 0 60000 65536"/>
                            <a:gd name="T13" fmla="*/ 0 60000 65536"/>
                            <a:gd name="T14" fmla="*/ 0 60000 65536"/>
                            <a:gd name="T15" fmla="*/ 0 w 62"/>
                            <a:gd name="T16" fmla="*/ 0 h 1141"/>
                            <a:gd name="T17" fmla="*/ 62 w 62"/>
                            <a:gd name="T18" fmla="*/ 1141 h 1141"/>
                          </a:gdLst>
                          <a:ahLst/>
                          <a:cxnLst>
                            <a:cxn ang="T10">
                              <a:pos x="T0" y="T1"/>
                            </a:cxn>
                            <a:cxn ang="T11">
                              <a:pos x="T2" y="T3"/>
                            </a:cxn>
                            <a:cxn ang="T12">
                              <a:pos x="T4" y="T5"/>
                            </a:cxn>
                            <a:cxn ang="T13">
                              <a:pos x="T6" y="T7"/>
                            </a:cxn>
                            <a:cxn ang="T14">
                              <a:pos x="T8" y="T9"/>
                            </a:cxn>
                          </a:cxnLst>
                          <a:rect l="T15" t="T16" r="T17" b="T18"/>
                          <a:pathLst>
                            <a:path w="62" h="1141">
                              <a:moveTo>
                                <a:pt x="62" y="0"/>
                              </a:moveTo>
                              <a:cubicBezTo>
                                <a:pt x="39" y="107"/>
                                <a:pt x="17" y="215"/>
                                <a:pt x="9" y="305"/>
                              </a:cubicBezTo>
                              <a:cubicBezTo>
                                <a:pt x="0" y="396"/>
                                <a:pt x="6" y="432"/>
                                <a:pt x="9" y="544"/>
                              </a:cubicBezTo>
                              <a:cubicBezTo>
                                <a:pt x="12" y="656"/>
                                <a:pt x="29" y="880"/>
                                <a:pt x="29" y="979"/>
                              </a:cubicBezTo>
                              <a:cubicBezTo>
                                <a:pt x="29" y="1078"/>
                                <a:pt x="13" y="1107"/>
                                <a:pt x="9" y="1141"/>
                              </a:cubicBezTo>
                            </a:path>
                          </a:pathLst>
                        </a:custGeom>
                        <a:noFill/>
                        <a:ln w="1905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20519" name="Text Box 100"/>
                        <a:cNvSpPr txBox="1">
                          <a:spLocks noChangeArrowheads="1"/>
                        </a:cNvSpPr>
                      </a:nvSpPr>
                      <a:spPr bwMode="auto">
                        <a:xfrm>
                          <a:off x="2127" y="2863"/>
                          <a:ext cx="404" cy="166"/>
                        </a:xfrm>
                        <a:prstGeom prst="rect">
                          <a:avLst/>
                        </a:prstGeom>
                        <a:noFill/>
                        <a:ln w="12700">
                          <a:noFill/>
                          <a:miter lim="800000"/>
                          <a:headEnd/>
                          <a:tailEnd/>
                        </a:ln>
                      </a:spPr>
                      <a:txSp>
                        <a:txBody>
                          <a:bodyPr>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pPr algn="ctr"/>
                            <a:r>
                              <a:rPr lang="es-ES" sz="600" b="1"/>
                              <a:t>LD</a:t>
                            </a:r>
                          </a:p>
                          <a:p>
                            <a:pPr algn="ctr"/>
                            <a:r>
                              <a:rPr lang="es-ES" sz="600" b="1"/>
                              <a:t>(PL CHARLIE)</a:t>
                            </a:r>
                          </a:p>
                        </a:txBody>
                        <a:useSpRect/>
                      </a:txSp>
                    </a:sp>
                    <a:sp>
                      <a:nvSpPr>
                        <a:cNvPr id="20520" name="Line 103"/>
                        <a:cNvSpPr>
                          <a:spLocks noChangeShapeType="1"/>
                        </a:cNvSpPr>
                      </a:nvSpPr>
                      <a:spPr bwMode="auto">
                        <a:xfrm flipV="1">
                          <a:off x="948" y="2238"/>
                          <a:ext cx="23" cy="204"/>
                        </a:xfrm>
                        <a:prstGeom prst="line">
                          <a:avLst/>
                        </a:prstGeom>
                        <a:noFill/>
                        <a:ln w="1905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nvGrpSpPr>
                        <a:cNvPr id="11" name="Group 114"/>
                        <a:cNvGrpSpPr>
                          <a:grpSpLocks/>
                        </a:cNvGrpSpPr>
                      </a:nvGrpSpPr>
                      <a:grpSpPr bwMode="auto">
                        <a:xfrm>
                          <a:off x="858" y="2424"/>
                          <a:ext cx="154" cy="125"/>
                          <a:chOff x="776" y="2398"/>
                          <a:chExt cx="154" cy="125"/>
                        </a:xfrm>
                      </a:grpSpPr>
                      <a:grpSp>
                        <a:nvGrpSpPr>
                          <a:cNvPr id="20" name="Group 113"/>
                          <a:cNvGrpSpPr>
                            <a:grpSpLocks/>
                          </a:cNvGrpSpPr>
                        </a:nvGrpSpPr>
                        <a:grpSpPr bwMode="auto">
                          <a:xfrm>
                            <a:off x="776" y="2398"/>
                            <a:ext cx="47" cy="125"/>
                            <a:chOff x="776" y="2398"/>
                            <a:chExt cx="47" cy="125"/>
                          </a:xfrm>
                        </a:grpSpPr>
                        <a:grpSp>
                          <a:nvGrpSpPr>
                            <a:cNvPr id="24" name="Group 106"/>
                            <a:cNvGrpSpPr>
                              <a:grpSpLocks/>
                            </a:cNvGrpSpPr>
                          </a:nvGrpSpPr>
                          <a:grpSpPr bwMode="auto">
                            <a:xfrm>
                              <a:off x="777" y="2398"/>
                              <a:ext cx="46" cy="45"/>
                              <a:chOff x="782" y="2398"/>
                              <a:chExt cx="46" cy="45"/>
                            </a:xfrm>
                          </a:grpSpPr>
                          <a:sp>
                            <a:nvSpPr>
                              <a:cNvPr id="20538" name="Line 104"/>
                              <a:cNvSpPr>
                                <a:spLocks noChangeShapeType="1"/>
                              </a:cNvSpPr>
                            </a:nvSpPr>
                            <a:spPr bwMode="auto">
                              <a:xfrm>
                                <a:off x="782" y="2398"/>
                                <a:ext cx="46" cy="45"/>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20539" name="Line 105"/>
                              <a:cNvSpPr>
                                <a:spLocks noChangeShapeType="1"/>
                              </a:cNvSpPr>
                            </a:nvSpPr>
                            <a:spPr bwMode="auto">
                              <a:xfrm flipH="1">
                                <a:off x="782" y="2398"/>
                                <a:ext cx="46" cy="45"/>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nvGrpSpPr>
                            <a:cNvPr id="25" name="Group 107"/>
                            <a:cNvGrpSpPr>
                              <a:grpSpLocks/>
                            </a:cNvGrpSpPr>
                          </a:nvGrpSpPr>
                          <a:grpSpPr bwMode="auto">
                            <a:xfrm>
                              <a:off x="776" y="2478"/>
                              <a:ext cx="46" cy="45"/>
                              <a:chOff x="782" y="2398"/>
                              <a:chExt cx="46" cy="45"/>
                            </a:xfrm>
                          </a:grpSpPr>
                          <a:sp>
                            <a:nvSpPr>
                              <a:cNvPr id="20536" name="Line 108"/>
                              <a:cNvSpPr>
                                <a:spLocks noChangeShapeType="1"/>
                              </a:cNvSpPr>
                            </a:nvSpPr>
                            <a:spPr bwMode="auto">
                              <a:xfrm>
                                <a:off x="782" y="2398"/>
                                <a:ext cx="46" cy="45"/>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20537" name="Line 109"/>
                              <a:cNvSpPr>
                                <a:spLocks noChangeShapeType="1"/>
                              </a:cNvSpPr>
                            </a:nvSpPr>
                            <a:spPr bwMode="auto">
                              <a:xfrm flipH="1">
                                <a:off x="782" y="2398"/>
                                <a:ext cx="46" cy="45"/>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grpSp>
                        <a:nvGrpSpPr>
                          <a:cNvPr id="21" name="Group 110"/>
                          <a:cNvGrpSpPr>
                            <a:grpSpLocks/>
                          </a:cNvGrpSpPr>
                        </a:nvGrpSpPr>
                        <a:grpSpPr bwMode="auto">
                          <a:xfrm>
                            <a:off x="884" y="2438"/>
                            <a:ext cx="46" cy="45"/>
                            <a:chOff x="782" y="2398"/>
                            <a:chExt cx="46" cy="45"/>
                          </a:xfrm>
                        </a:grpSpPr>
                        <a:sp>
                          <a:nvSpPr>
                            <a:cNvPr id="20532" name="Line 111"/>
                            <a:cNvSpPr>
                              <a:spLocks noChangeShapeType="1"/>
                            </a:cNvSpPr>
                          </a:nvSpPr>
                          <a:spPr bwMode="auto">
                            <a:xfrm>
                              <a:off x="782" y="2398"/>
                              <a:ext cx="46" cy="45"/>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20533" name="Line 112"/>
                            <a:cNvSpPr>
                              <a:spLocks noChangeShapeType="1"/>
                            </a:cNvSpPr>
                          </a:nvSpPr>
                          <a:spPr bwMode="auto">
                            <a:xfrm flipH="1">
                              <a:off x="782" y="2398"/>
                              <a:ext cx="46" cy="45"/>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grpSp>
                      <a:nvGrpSpPr>
                        <a:cNvPr id="12" name="Group 127"/>
                        <a:cNvGrpSpPr>
                          <a:grpSpLocks/>
                        </a:cNvGrpSpPr>
                      </a:nvGrpSpPr>
                      <a:grpSpPr bwMode="auto">
                        <a:xfrm>
                          <a:off x="2064" y="2490"/>
                          <a:ext cx="153" cy="45"/>
                          <a:chOff x="2064" y="2490"/>
                          <a:chExt cx="153" cy="45"/>
                        </a:xfrm>
                      </a:grpSpPr>
                      <a:grpSp>
                        <a:nvGrpSpPr>
                          <a:cNvPr id="14" name="Group 117"/>
                          <a:cNvGrpSpPr>
                            <a:grpSpLocks/>
                          </a:cNvGrpSpPr>
                        </a:nvGrpSpPr>
                        <a:grpSpPr bwMode="auto">
                          <a:xfrm rot="10633787">
                            <a:off x="2171" y="2490"/>
                            <a:ext cx="46" cy="45"/>
                            <a:chOff x="782" y="2398"/>
                            <a:chExt cx="46" cy="45"/>
                          </a:xfrm>
                        </a:grpSpPr>
                        <a:sp>
                          <a:nvSpPr>
                            <a:cNvPr id="20528" name="Line 118"/>
                            <a:cNvSpPr>
                              <a:spLocks noChangeShapeType="1"/>
                            </a:cNvSpPr>
                          </a:nvSpPr>
                          <a:spPr bwMode="auto">
                            <a:xfrm>
                              <a:off x="782" y="2398"/>
                              <a:ext cx="46" cy="45"/>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20529" name="Line 119"/>
                            <a:cNvSpPr>
                              <a:spLocks noChangeShapeType="1"/>
                            </a:cNvSpPr>
                          </a:nvSpPr>
                          <a:spPr bwMode="auto">
                            <a:xfrm flipH="1">
                              <a:off x="782" y="2398"/>
                              <a:ext cx="46" cy="45"/>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nvGrpSpPr>
                          <a:cNvPr id="15" name="Group 123"/>
                          <a:cNvGrpSpPr>
                            <a:grpSpLocks/>
                          </a:cNvGrpSpPr>
                        </a:nvGrpSpPr>
                        <a:grpSpPr bwMode="auto">
                          <a:xfrm rot="10633787">
                            <a:off x="2064" y="2490"/>
                            <a:ext cx="46" cy="45"/>
                            <a:chOff x="782" y="2398"/>
                            <a:chExt cx="46" cy="45"/>
                          </a:xfrm>
                        </a:grpSpPr>
                        <a:sp>
                          <a:nvSpPr>
                            <a:cNvPr id="20526" name="Line 124"/>
                            <a:cNvSpPr>
                              <a:spLocks noChangeShapeType="1"/>
                            </a:cNvSpPr>
                          </a:nvSpPr>
                          <a:spPr bwMode="auto">
                            <a:xfrm>
                              <a:off x="782" y="2398"/>
                              <a:ext cx="46" cy="45"/>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20527" name="Line 125"/>
                            <a:cNvSpPr>
                              <a:spLocks noChangeShapeType="1"/>
                            </a:cNvSpPr>
                          </a:nvSpPr>
                          <a:spPr bwMode="auto">
                            <a:xfrm flipH="1">
                              <a:off x="782" y="2398"/>
                              <a:ext cx="46" cy="45"/>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sp>
                      <a:nvSpPr>
                        <a:cNvPr id="20523" name="Line 126"/>
                        <a:cNvSpPr>
                          <a:spLocks noChangeShapeType="1"/>
                        </a:cNvSpPr>
                      </a:nvSpPr>
                      <a:spPr bwMode="auto">
                        <a:xfrm>
                          <a:off x="2132" y="2251"/>
                          <a:ext cx="0" cy="204"/>
                        </a:xfrm>
                        <a:prstGeom prst="line">
                          <a:avLst/>
                        </a:prstGeom>
                        <a:noFill/>
                        <a:ln w="1905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nvGrpSpPr>
                      <a:cNvPr id="20489" name="Group 128"/>
                      <a:cNvGrpSpPr>
                        <a:grpSpLocks/>
                      </a:cNvGrpSpPr>
                    </a:nvGrpSpPr>
                    <a:grpSpPr bwMode="auto">
                      <a:xfrm>
                        <a:off x="-152400" y="3810000"/>
                        <a:ext cx="4191000" cy="2438400"/>
                        <a:chOff x="471" y="2238"/>
                        <a:chExt cx="2060" cy="1464"/>
                      </a:xfrm>
                    </a:grpSpPr>
                    <a:sp>
                      <a:nvSpPr>
                        <a:cNvPr id="20490" name="Text Box 77"/>
                        <a:cNvSpPr txBox="1">
                          <a:spLocks noChangeArrowheads="1"/>
                        </a:cNvSpPr>
                      </a:nvSpPr>
                      <a:spPr bwMode="auto">
                        <a:xfrm>
                          <a:off x="471" y="2892"/>
                          <a:ext cx="439" cy="166"/>
                        </a:xfrm>
                        <a:prstGeom prst="rect">
                          <a:avLst/>
                        </a:prstGeom>
                        <a:noFill/>
                        <a:ln w="12700">
                          <a:noFill/>
                          <a:miter lim="800000"/>
                          <a:headEnd/>
                          <a:tailEnd/>
                        </a:ln>
                      </a:spPr>
                      <a:txSp>
                        <a:txBody>
                          <a:bodyPr>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pPr algn="ctr"/>
                            <a:r>
                              <a:rPr lang="es-ES" sz="600" b="1"/>
                              <a:t>PLD</a:t>
                            </a:r>
                          </a:p>
                          <a:p>
                            <a:pPr algn="ctr"/>
                            <a:r>
                              <a:rPr lang="es-ES" sz="600" b="1"/>
                              <a:t>(PL CHARLIE)</a:t>
                            </a:r>
                          </a:p>
                        </a:txBody>
                        <a:useSpRect/>
                      </a:txSp>
                    </a:sp>
                    <a:sp>
                      <a:nvSpPr>
                        <a:cNvPr id="20491" name="Freeform 71"/>
                        <a:cNvSpPr>
                          <a:spLocks/>
                        </a:cNvSpPr>
                      </a:nvSpPr>
                      <a:spPr bwMode="auto">
                        <a:xfrm>
                          <a:off x="871" y="2910"/>
                          <a:ext cx="1306" cy="74"/>
                        </a:xfrm>
                        <a:custGeom>
                          <a:avLst/>
                          <a:gdLst>
                            <a:gd name="T0" fmla="*/ 0 w 1610"/>
                            <a:gd name="T1" fmla="*/ 18 h 109"/>
                            <a:gd name="T2" fmla="*/ 157 w 1610"/>
                            <a:gd name="T3" fmla="*/ 10 h 109"/>
                            <a:gd name="T4" fmla="*/ 315 w 1610"/>
                            <a:gd name="T5" fmla="*/ 32 h 109"/>
                            <a:gd name="T6" fmla="*/ 556 w 1610"/>
                            <a:gd name="T7" fmla="*/ 25 h 109"/>
                            <a:gd name="T8" fmla="*/ 726 w 1610"/>
                            <a:gd name="T9" fmla="*/ 3 h 109"/>
                            <a:gd name="T10" fmla="*/ 859 w 1610"/>
                            <a:gd name="T11" fmla="*/ 3 h 109"/>
                            <a:gd name="T12" fmla="*/ 0 60000 65536"/>
                            <a:gd name="T13" fmla="*/ 0 60000 65536"/>
                            <a:gd name="T14" fmla="*/ 0 60000 65536"/>
                            <a:gd name="T15" fmla="*/ 0 60000 65536"/>
                            <a:gd name="T16" fmla="*/ 0 60000 65536"/>
                            <a:gd name="T17" fmla="*/ 0 60000 65536"/>
                            <a:gd name="T18" fmla="*/ 0 w 1610"/>
                            <a:gd name="T19" fmla="*/ 0 h 109"/>
                            <a:gd name="T20" fmla="*/ 1610 w 1610"/>
                            <a:gd name="T21" fmla="*/ 109 h 109"/>
                          </a:gdLst>
                          <a:ahLst/>
                          <a:cxnLst>
                            <a:cxn ang="T12">
                              <a:pos x="T0" y="T1"/>
                            </a:cxn>
                            <a:cxn ang="T13">
                              <a:pos x="T2" y="T3"/>
                            </a:cxn>
                            <a:cxn ang="T14">
                              <a:pos x="T4" y="T5"/>
                            </a:cxn>
                            <a:cxn ang="T15">
                              <a:pos x="T6" y="T7"/>
                            </a:cxn>
                            <a:cxn ang="T16">
                              <a:pos x="T8" y="T9"/>
                            </a:cxn>
                            <a:cxn ang="T17">
                              <a:pos x="T10" y="T11"/>
                            </a:cxn>
                          </a:cxnLst>
                          <a:rect l="T18" t="T19" r="T20" b="T21"/>
                          <a:pathLst>
                            <a:path w="1610" h="109">
                              <a:moveTo>
                                <a:pt x="0" y="56"/>
                              </a:moveTo>
                              <a:cubicBezTo>
                                <a:pt x="98" y="41"/>
                                <a:pt x="196" y="26"/>
                                <a:pt x="294" y="33"/>
                              </a:cubicBezTo>
                              <a:cubicBezTo>
                                <a:pt x="392" y="40"/>
                                <a:pt x="464" y="93"/>
                                <a:pt x="589" y="101"/>
                              </a:cubicBezTo>
                              <a:cubicBezTo>
                                <a:pt x="714" y="109"/>
                                <a:pt x="915" y="94"/>
                                <a:pt x="1043" y="79"/>
                              </a:cubicBezTo>
                              <a:cubicBezTo>
                                <a:pt x="1171" y="64"/>
                                <a:pt x="1266" y="22"/>
                                <a:pt x="1360" y="11"/>
                              </a:cubicBezTo>
                              <a:cubicBezTo>
                                <a:pt x="1454" y="0"/>
                                <a:pt x="1532" y="5"/>
                                <a:pt x="1610" y="11"/>
                              </a:cubicBezTo>
                            </a:path>
                          </a:pathLst>
                        </a:custGeom>
                        <a:noFill/>
                        <a:ln w="1905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20492" name="Freeform 92"/>
                        <a:cNvSpPr>
                          <a:spLocks/>
                        </a:cNvSpPr>
                      </a:nvSpPr>
                      <a:spPr bwMode="auto">
                        <a:xfrm>
                          <a:off x="2131" y="2568"/>
                          <a:ext cx="62" cy="1134"/>
                        </a:xfrm>
                        <a:custGeom>
                          <a:avLst/>
                          <a:gdLst>
                            <a:gd name="T0" fmla="*/ 13 w 79"/>
                            <a:gd name="T1" fmla="*/ 0 h 2018"/>
                            <a:gd name="T2" fmla="*/ 24 w 79"/>
                            <a:gd name="T3" fmla="*/ 108 h 2018"/>
                            <a:gd name="T4" fmla="*/ 2 w 79"/>
                            <a:gd name="T5" fmla="*/ 169 h 2018"/>
                            <a:gd name="T6" fmla="*/ 35 w 79"/>
                            <a:gd name="T7" fmla="*/ 302 h 2018"/>
                            <a:gd name="T8" fmla="*/ 24 w 79"/>
                            <a:gd name="T9" fmla="*/ 358 h 2018"/>
                            <a:gd name="T10" fmla="*/ 0 60000 65536"/>
                            <a:gd name="T11" fmla="*/ 0 60000 65536"/>
                            <a:gd name="T12" fmla="*/ 0 60000 65536"/>
                            <a:gd name="T13" fmla="*/ 0 60000 65536"/>
                            <a:gd name="T14" fmla="*/ 0 60000 65536"/>
                            <a:gd name="T15" fmla="*/ 0 w 79"/>
                            <a:gd name="T16" fmla="*/ 0 h 2018"/>
                            <a:gd name="T17" fmla="*/ 79 w 79"/>
                            <a:gd name="T18" fmla="*/ 2018 h 2018"/>
                          </a:gdLst>
                          <a:ahLst/>
                          <a:cxnLst>
                            <a:cxn ang="T10">
                              <a:pos x="T0" y="T1"/>
                            </a:cxn>
                            <a:cxn ang="T11">
                              <a:pos x="T2" y="T3"/>
                            </a:cxn>
                            <a:cxn ang="T12">
                              <a:pos x="T4" y="T5"/>
                            </a:cxn>
                            <a:cxn ang="T13">
                              <a:pos x="T6" y="T7"/>
                            </a:cxn>
                            <a:cxn ang="T14">
                              <a:pos x="T8" y="T9"/>
                            </a:cxn>
                          </a:cxnLst>
                          <a:rect l="T15" t="T16" r="T17" b="T18"/>
                          <a:pathLst>
                            <a:path w="79" h="2018">
                              <a:moveTo>
                                <a:pt x="27" y="0"/>
                              </a:moveTo>
                              <a:cubicBezTo>
                                <a:pt x="40" y="226"/>
                                <a:pt x="53" y="453"/>
                                <a:pt x="49" y="612"/>
                              </a:cubicBezTo>
                              <a:cubicBezTo>
                                <a:pt x="45" y="771"/>
                                <a:pt x="0" y="771"/>
                                <a:pt x="4" y="952"/>
                              </a:cubicBezTo>
                              <a:cubicBezTo>
                                <a:pt x="8" y="1133"/>
                                <a:pt x="65" y="1523"/>
                                <a:pt x="72" y="1701"/>
                              </a:cubicBezTo>
                              <a:cubicBezTo>
                                <a:pt x="79" y="1879"/>
                                <a:pt x="64" y="1948"/>
                                <a:pt x="49" y="2018"/>
                              </a:cubicBezTo>
                            </a:path>
                          </a:pathLst>
                        </a:custGeom>
                        <a:noFill/>
                        <a:ln w="1905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20493" name="Freeform 93"/>
                        <a:cNvSpPr>
                          <a:spLocks/>
                        </a:cNvSpPr>
                      </a:nvSpPr>
                      <a:spPr bwMode="auto">
                        <a:xfrm>
                          <a:off x="862" y="2546"/>
                          <a:ext cx="62" cy="1141"/>
                        </a:xfrm>
                        <a:custGeom>
                          <a:avLst/>
                          <a:gdLst>
                            <a:gd name="T0" fmla="*/ 62 w 62"/>
                            <a:gd name="T1" fmla="*/ 0 h 1141"/>
                            <a:gd name="T2" fmla="*/ 9 w 62"/>
                            <a:gd name="T3" fmla="*/ 305 h 1141"/>
                            <a:gd name="T4" fmla="*/ 9 w 62"/>
                            <a:gd name="T5" fmla="*/ 544 h 1141"/>
                            <a:gd name="T6" fmla="*/ 29 w 62"/>
                            <a:gd name="T7" fmla="*/ 979 h 1141"/>
                            <a:gd name="T8" fmla="*/ 9 w 62"/>
                            <a:gd name="T9" fmla="*/ 1141 h 1141"/>
                            <a:gd name="T10" fmla="*/ 0 60000 65536"/>
                            <a:gd name="T11" fmla="*/ 0 60000 65536"/>
                            <a:gd name="T12" fmla="*/ 0 60000 65536"/>
                            <a:gd name="T13" fmla="*/ 0 60000 65536"/>
                            <a:gd name="T14" fmla="*/ 0 60000 65536"/>
                            <a:gd name="T15" fmla="*/ 0 w 62"/>
                            <a:gd name="T16" fmla="*/ 0 h 1141"/>
                            <a:gd name="T17" fmla="*/ 62 w 62"/>
                            <a:gd name="T18" fmla="*/ 1141 h 1141"/>
                          </a:gdLst>
                          <a:ahLst/>
                          <a:cxnLst>
                            <a:cxn ang="T10">
                              <a:pos x="T0" y="T1"/>
                            </a:cxn>
                            <a:cxn ang="T11">
                              <a:pos x="T2" y="T3"/>
                            </a:cxn>
                            <a:cxn ang="T12">
                              <a:pos x="T4" y="T5"/>
                            </a:cxn>
                            <a:cxn ang="T13">
                              <a:pos x="T6" y="T7"/>
                            </a:cxn>
                            <a:cxn ang="T14">
                              <a:pos x="T8" y="T9"/>
                            </a:cxn>
                          </a:cxnLst>
                          <a:rect l="T15" t="T16" r="T17" b="T18"/>
                          <a:pathLst>
                            <a:path w="62" h="1141">
                              <a:moveTo>
                                <a:pt x="62" y="0"/>
                              </a:moveTo>
                              <a:cubicBezTo>
                                <a:pt x="39" y="107"/>
                                <a:pt x="17" y="215"/>
                                <a:pt x="9" y="305"/>
                              </a:cubicBezTo>
                              <a:cubicBezTo>
                                <a:pt x="0" y="396"/>
                                <a:pt x="6" y="432"/>
                                <a:pt x="9" y="544"/>
                              </a:cubicBezTo>
                              <a:cubicBezTo>
                                <a:pt x="12" y="656"/>
                                <a:pt x="29" y="880"/>
                                <a:pt x="29" y="979"/>
                              </a:cubicBezTo>
                              <a:cubicBezTo>
                                <a:pt x="29" y="1078"/>
                                <a:pt x="13" y="1107"/>
                                <a:pt x="9" y="1141"/>
                              </a:cubicBezTo>
                            </a:path>
                          </a:pathLst>
                        </a:custGeom>
                        <a:noFill/>
                        <a:ln w="1905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20494" name="Text Box 100"/>
                        <a:cNvSpPr txBox="1">
                          <a:spLocks noChangeArrowheads="1"/>
                        </a:cNvSpPr>
                      </a:nvSpPr>
                      <a:spPr bwMode="auto">
                        <a:xfrm>
                          <a:off x="2127" y="2863"/>
                          <a:ext cx="404" cy="166"/>
                        </a:xfrm>
                        <a:prstGeom prst="rect">
                          <a:avLst/>
                        </a:prstGeom>
                        <a:noFill/>
                        <a:ln w="12700">
                          <a:noFill/>
                          <a:miter lim="800000"/>
                          <a:headEnd/>
                          <a:tailEnd/>
                        </a:ln>
                      </a:spPr>
                      <a:txSp>
                        <a:txBody>
                          <a:bodyPr>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pPr algn="ctr"/>
                            <a:r>
                              <a:rPr lang="es-ES" sz="600" b="1"/>
                              <a:t>PLD</a:t>
                            </a:r>
                          </a:p>
                          <a:p>
                            <a:pPr algn="ctr"/>
                            <a:r>
                              <a:rPr lang="es-ES" sz="600" b="1"/>
                              <a:t>(PL CHARLIE)</a:t>
                            </a:r>
                          </a:p>
                        </a:txBody>
                        <a:useSpRect/>
                      </a:txSp>
                    </a:sp>
                    <a:sp>
                      <a:nvSpPr>
                        <a:cNvPr id="20495" name="Line 103"/>
                        <a:cNvSpPr>
                          <a:spLocks noChangeShapeType="1"/>
                        </a:cNvSpPr>
                      </a:nvSpPr>
                      <a:spPr bwMode="auto">
                        <a:xfrm flipV="1">
                          <a:off x="948" y="2238"/>
                          <a:ext cx="23" cy="204"/>
                        </a:xfrm>
                        <a:prstGeom prst="line">
                          <a:avLst/>
                        </a:prstGeom>
                        <a:noFill/>
                        <a:ln w="1905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nvGrpSpPr>
                        <a:cNvPr id="37" name="Group 114"/>
                        <a:cNvGrpSpPr>
                          <a:grpSpLocks/>
                        </a:cNvGrpSpPr>
                      </a:nvGrpSpPr>
                      <a:grpSpPr bwMode="auto">
                        <a:xfrm>
                          <a:off x="858" y="2424"/>
                          <a:ext cx="154" cy="125"/>
                          <a:chOff x="776" y="2398"/>
                          <a:chExt cx="154" cy="125"/>
                        </a:xfrm>
                      </a:grpSpPr>
                      <a:grpSp>
                        <a:nvGrpSpPr>
                          <a:cNvPr id="46" name="Group 113"/>
                          <a:cNvGrpSpPr>
                            <a:grpSpLocks/>
                          </a:cNvGrpSpPr>
                        </a:nvGrpSpPr>
                        <a:grpSpPr bwMode="auto">
                          <a:xfrm>
                            <a:off x="776" y="2398"/>
                            <a:ext cx="47" cy="125"/>
                            <a:chOff x="776" y="2398"/>
                            <a:chExt cx="47" cy="125"/>
                          </a:xfrm>
                        </a:grpSpPr>
                        <a:grpSp>
                          <a:nvGrpSpPr>
                            <a:cNvPr id="50" name="Group 106"/>
                            <a:cNvGrpSpPr>
                              <a:grpSpLocks/>
                            </a:cNvGrpSpPr>
                          </a:nvGrpSpPr>
                          <a:grpSpPr bwMode="auto">
                            <a:xfrm>
                              <a:off x="777" y="2398"/>
                              <a:ext cx="46" cy="45"/>
                              <a:chOff x="782" y="2398"/>
                              <a:chExt cx="46" cy="45"/>
                            </a:xfrm>
                          </a:grpSpPr>
                          <a:sp>
                            <a:nvSpPr>
                              <a:cNvPr id="20513" name="Line 104"/>
                              <a:cNvSpPr>
                                <a:spLocks noChangeShapeType="1"/>
                              </a:cNvSpPr>
                            </a:nvSpPr>
                            <a:spPr bwMode="auto">
                              <a:xfrm>
                                <a:off x="782" y="2398"/>
                                <a:ext cx="46" cy="45"/>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20514" name="Line 105"/>
                              <a:cNvSpPr>
                                <a:spLocks noChangeShapeType="1"/>
                              </a:cNvSpPr>
                            </a:nvSpPr>
                            <a:spPr bwMode="auto">
                              <a:xfrm flipH="1">
                                <a:off x="782" y="2398"/>
                                <a:ext cx="46" cy="45"/>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nvGrpSpPr>
                            <a:cNvPr id="51" name="Group 107"/>
                            <a:cNvGrpSpPr>
                              <a:grpSpLocks/>
                            </a:cNvGrpSpPr>
                          </a:nvGrpSpPr>
                          <a:grpSpPr bwMode="auto">
                            <a:xfrm>
                              <a:off x="776" y="2478"/>
                              <a:ext cx="46" cy="45"/>
                              <a:chOff x="782" y="2398"/>
                              <a:chExt cx="46" cy="45"/>
                            </a:xfrm>
                          </a:grpSpPr>
                          <a:sp>
                            <a:nvSpPr>
                              <a:cNvPr id="20511" name="Line 108"/>
                              <a:cNvSpPr>
                                <a:spLocks noChangeShapeType="1"/>
                              </a:cNvSpPr>
                            </a:nvSpPr>
                            <a:spPr bwMode="auto">
                              <a:xfrm>
                                <a:off x="782" y="2398"/>
                                <a:ext cx="46" cy="45"/>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20512" name="Line 109"/>
                              <a:cNvSpPr>
                                <a:spLocks noChangeShapeType="1"/>
                              </a:cNvSpPr>
                            </a:nvSpPr>
                            <a:spPr bwMode="auto">
                              <a:xfrm flipH="1">
                                <a:off x="782" y="2398"/>
                                <a:ext cx="46" cy="45"/>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grpSp>
                        <a:nvGrpSpPr>
                          <a:cNvPr id="47" name="Group 110"/>
                          <a:cNvGrpSpPr>
                            <a:grpSpLocks/>
                          </a:cNvGrpSpPr>
                        </a:nvGrpSpPr>
                        <a:grpSpPr bwMode="auto">
                          <a:xfrm>
                            <a:off x="884" y="2438"/>
                            <a:ext cx="46" cy="45"/>
                            <a:chOff x="782" y="2398"/>
                            <a:chExt cx="46" cy="45"/>
                          </a:xfrm>
                        </a:grpSpPr>
                        <a:sp>
                          <a:nvSpPr>
                            <a:cNvPr id="20507" name="Line 111"/>
                            <a:cNvSpPr>
                              <a:spLocks noChangeShapeType="1"/>
                            </a:cNvSpPr>
                          </a:nvSpPr>
                          <a:spPr bwMode="auto">
                            <a:xfrm>
                              <a:off x="782" y="2398"/>
                              <a:ext cx="46" cy="45"/>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20508" name="Line 112"/>
                            <a:cNvSpPr>
                              <a:spLocks noChangeShapeType="1"/>
                            </a:cNvSpPr>
                          </a:nvSpPr>
                          <a:spPr bwMode="auto">
                            <a:xfrm flipH="1">
                              <a:off x="782" y="2398"/>
                              <a:ext cx="46" cy="45"/>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grpSp>
                      <a:nvGrpSpPr>
                        <a:cNvPr id="38" name="Group 127"/>
                        <a:cNvGrpSpPr>
                          <a:grpSpLocks/>
                        </a:cNvGrpSpPr>
                      </a:nvGrpSpPr>
                      <a:grpSpPr bwMode="auto">
                        <a:xfrm>
                          <a:off x="2064" y="2490"/>
                          <a:ext cx="153" cy="45"/>
                          <a:chOff x="2064" y="2490"/>
                          <a:chExt cx="153" cy="45"/>
                        </a:xfrm>
                      </a:grpSpPr>
                      <a:grpSp>
                        <a:nvGrpSpPr>
                          <a:cNvPr id="40" name="Group 117"/>
                          <a:cNvGrpSpPr>
                            <a:grpSpLocks/>
                          </a:cNvGrpSpPr>
                        </a:nvGrpSpPr>
                        <a:grpSpPr bwMode="auto">
                          <a:xfrm rot="10633787">
                            <a:off x="2171" y="2490"/>
                            <a:ext cx="46" cy="45"/>
                            <a:chOff x="782" y="2398"/>
                            <a:chExt cx="46" cy="45"/>
                          </a:xfrm>
                        </a:grpSpPr>
                        <a:sp>
                          <a:nvSpPr>
                            <a:cNvPr id="20503" name="Line 118"/>
                            <a:cNvSpPr>
                              <a:spLocks noChangeShapeType="1"/>
                            </a:cNvSpPr>
                          </a:nvSpPr>
                          <a:spPr bwMode="auto">
                            <a:xfrm>
                              <a:off x="782" y="2398"/>
                              <a:ext cx="46" cy="45"/>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20504" name="Line 119"/>
                            <a:cNvSpPr>
                              <a:spLocks noChangeShapeType="1"/>
                            </a:cNvSpPr>
                          </a:nvSpPr>
                          <a:spPr bwMode="auto">
                            <a:xfrm flipH="1">
                              <a:off x="782" y="2398"/>
                              <a:ext cx="46" cy="45"/>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nvGrpSpPr>
                          <a:cNvPr id="41" name="Group 123"/>
                          <a:cNvGrpSpPr>
                            <a:grpSpLocks/>
                          </a:cNvGrpSpPr>
                        </a:nvGrpSpPr>
                        <a:grpSpPr bwMode="auto">
                          <a:xfrm rot="10633787">
                            <a:off x="2064" y="2490"/>
                            <a:ext cx="46" cy="45"/>
                            <a:chOff x="782" y="2398"/>
                            <a:chExt cx="46" cy="45"/>
                          </a:xfrm>
                        </a:grpSpPr>
                        <a:sp>
                          <a:nvSpPr>
                            <a:cNvPr id="20501" name="Line 124"/>
                            <a:cNvSpPr>
                              <a:spLocks noChangeShapeType="1"/>
                            </a:cNvSpPr>
                          </a:nvSpPr>
                          <a:spPr bwMode="auto">
                            <a:xfrm>
                              <a:off x="782" y="2398"/>
                              <a:ext cx="46" cy="45"/>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20502" name="Line 125"/>
                            <a:cNvSpPr>
                              <a:spLocks noChangeShapeType="1"/>
                            </a:cNvSpPr>
                          </a:nvSpPr>
                          <a:spPr bwMode="auto">
                            <a:xfrm flipH="1">
                              <a:off x="782" y="2398"/>
                              <a:ext cx="46" cy="45"/>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sp>
                      <a:nvSpPr>
                        <a:cNvPr id="20498" name="Line 126"/>
                        <a:cNvSpPr>
                          <a:spLocks noChangeShapeType="1"/>
                        </a:cNvSpPr>
                      </a:nvSpPr>
                      <a:spPr bwMode="auto">
                        <a:xfrm>
                          <a:off x="2132" y="2251"/>
                          <a:ext cx="0" cy="204"/>
                        </a:xfrm>
                        <a:prstGeom prst="line">
                          <a:avLst/>
                        </a:prstGeom>
                        <a:noFill/>
                        <a:ln w="1905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lc:lockedCanvas>
              </a:graphicData>
            </a:graphic>
          </wp:inline>
        </w:drawing>
      </w:r>
    </w:p>
    <w:p w:rsidR="00F24CC1" w:rsidRDefault="00F24CC1" w:rsidP="00807E77">
      <w:pPr>
        <w:pStyle w:val="Prrafodelista"/>
        <w:spacing w:line="360" w:lineRule="auto"/>
        <w:ind w:left="709" w:hanging="425"/>
        <w:jc w:val="both"/>
        <w:rPr>
          <w:rFonts w:ascii="Arial" w:hAnsi="Arial" w:cs="Arial"/>
          <w:bCs/>
          <w:sz w:val="24"/>
          <w:szCs w:val="24"/>
          <w:lang w:val="es-MX"/>
        </w:rPr>
      </w:pPr>
    </w:p>
    <w:p w:rsidR="00F24CC1" w:rsidRDefault="00F24CC1" w:rsidP="00807E77">
      <w:pPr>
        <w:pStyle w:val="Prrafodelista"/>
        <w:spacing w:line="360" w:lineRule="auto"/>
        <w:ind w:left="709" w:hanging="425"/>
        <w:jc w:val="both"/>
        <w:rPr>
          <w:rFonts w:ascii="Arial" w:hAnsi="Arial" w:cs="Arial"/>
          <w:bCs/>
          <w:sz w:val="24"/>
          <w:szCs w:val="24"/>
          <w:lang w:val="es-MX"/>
        </w:rPr>
      </w:pPr>
      <w:r w:rsidRPr="00F24CC1">
        <w:rPr>
          <w:rFonts w:ascii="Arial" w:hAnsi="Arial" w:cs="Arial"/>
          <w:bCs/>
          <w:noProof/>
          <w:sz w:val="24"/>
          <w:szCs w:val="24"/>
          <w:bdr w:val="single" w:sz="4" w:space="0" w:color="auto"/>
          <w:lang w:eastAsia="es-CL"/>
        </w:rPr>
        <w:drawing>
          <wp:inline distT="0" distB="0" distL="0" distR="0">
            <wp:extent cx="5314950" cy="4314825"/>
            <wp:effectExtent l="0" t="0" r="0" b="0"/>
            <wp:docPr id="52" name="Objeto 8"/>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323263" cy="5410200"/>
                      <a:chOff x="-152400" y="1219200"/>
                      <a:chExt cx="8323263" cy="5410200"/>
                    </a:xfrm>
                  </a:grpSpPr>
                  <a:sp>
                    <a:nvSpPr>
                      <a:cNvPr id="19460" name="Rectangle 11"/>
                      <a:cNvSpPr>
                        <a:spLocks noChangeArrowheads="1"/>
                      </a:cNvSpPr>
                    </a:nvSpPr>
                    <a:spPr bwMode="auto">
                      <a:xfrm>
                        <a:off x="4267200" y="1752600"/>
                        <a:ext cx="3903663" cy="923925"/>
                      </a:xfrm>
                      <a:prstGeom prst="rect">
                        <a:avLst/>
                      </a:prstGeom>
                      <a:noFill/>
                      <a:ln w="952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r>
                            <a:rPr lang="es-ES_tradnl" sz="1800">
                              <a:solidFill>
                                <a:srgbClr val="0000FF"/>
                              </a:solidFill>
                            </a:rPr>
                            <a:t>LÍNEA DE COORDINACIÓN FINAL</a:t>
                          </a:r>
                        </a:p>
                        <a:p>
                          <a:r>
                            <a:rPr lang="es-ES_tradnl" sz="1800">
                              <a:solidFill>
                                <a:srgbClr val="0000FF"/>
                              </a:solidFill>
                            </a:rPr>
                            <a:t>FINAL COORDINATION LINE (FCL)</a:t>
                          </a:r>
                        </a:p>
                        <a:p>
                          <a:endParaRPr lang="en-GB" sz="1800">
                            <a:solidFill>
                              <a:srgbClr val="0000FF"/>
                            </a:solidFill>
                          </a:endParaRPr>
                        </a:p>
                      </a:txBody>
                      <a:useSpRect/>
                    </a:txSp>
                  </a:sp>
                  <a:sp>
                    <a:nvSpPr>
                      <a:cNvPr id="19461" name="Rectangle 11"/>
                      <a:cNvSpPr>
                        <a:spLocks noChangeArrowheads="1"/>
                      </a:cNvSpPr>
                    </a:nvSpPr>
                    <a:spPr bwMode="auto">
                      <a:xfrm>
                        <a:off x="4419600" y="4876800"/>
                        <a:ext cx="2998788" cy="923925"/>
                      </a:xfrm>
                      <a:prstGeom prst="rect">
                        <a:avLst/>
                      </a:prstGeom>
                      <a:noFill/>
                      <a:ln w="952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r>
                            <a:rPr lang="es-ES_tradnl" sz="1800">
                              <a:solidFill>
                                <a:srgbClr val="0000FF"/>
                              </a:solidFill>
                            </a:rPr>
                            <a:t>LÍNEA LÍMITE DE AVANCE </a:t>
                          </a:r>
                        </a:p>
                        <a:p>
                          <a:r>
                            <a:rPr lang="es-ES_tradnl" sz="1800">
                              <a:solidFill>
                                <a:srgbClr val="0000FF"/>
                              </a:solidFill>
                            </a:rPr>
                            <a:t>LIMIT OF ADVANCE (LOA)</a:t>
                          </a:r>
                        </a:p>
                        <a:p>
                          <a:endParaRPr lang="en-GB" sz="1800">
                            <a:solidFill>
                              <a:srgbClr val="0000FF"/>
                            </a:solidFill>
                          </a:endParaRPr>
                        </a:p>
                      </a:txBody>
                      <a:useSpRect/>
                    </a:txSp>
                  </a:sp>
                  <a:grpSp>
                    <a:nvGrpSpPr>
                      <a:cNvPr id="19464" name="Group 128"/>
                      <a:cNvGrpSpPr>
                        <a:grpSpLocks/>
                      </a:cNvGrpSpPr>
                    </a:nvGrpSpPr>
                    <a:grpSpPr bwMode="auto">
                      <a:xfrm>
                        <a:off x="-152400" y="1219200"/>
                        <a:ext cx="4191000" cy="2438400"/>
                        <a:chOff x="471" y="2238"/>
                        <a:chExt cx="2060" cy="1464"/>
                      </a:xfrm>
                    </a:grpSpPr>
                    <a:sp>
                      <a:nvSpPr>
                        <a:cNvPr id="19491" name="Text Box 77"/>
                        <a:cNvSpPr txBox="1">
                          <a:spLocks noChangeArrowheads="1"/>
                        </a:cNvSpPr>
                      </a:nvSpPr>
                      <a:spPr bwMode="auto">
                        <a:xfrm>
                          <a:off x="471" y="2892"/>
                          <a:ext cx="439" cy="166"/>
                        </a:xfrm>
                        <a:prstGeom prst="rect">
                          <a:avLst/>
                        </a:prstGeom>
                        <a:noFill/>
                        <a:ln w="12700">
                          <a:noFill/>
                          <a:miter lim="800000"/>
                          <a:headEnd/>
                          <a:tailEnd/>
                        </a:ln>
                      </a:spPr>
                      <a:txSp>
                        <a:txBody>
                          <a:bodyPr>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pPr algn="ctr"/>
                            <a:r>
                              <a:rPr lang="es-ES" sz="600" b="1"/>
                              <a:t>FCL</a:t>
                            </a:r>
                          </a:p>
                          <a:p>
                            <a:pPr algn="ctr"/>
                            <a:r>
                              <a:rPr lang="es-ES" sz="600" b="1"/>
                              <a:t>(PL CHARLIE)</a:t>
                            </a:r>
                          </a:p>
                        </a:txBody>
                        <a:useSpRect/>
                      </a:txSp>
                    </a:sp>
                    <a:sp>
                      <a:nvSpPr>
                        <a:cNvPr id="19492" name="Freeform 71"/>
                        <a:cNvSpPr>
                          <a:spLocks/>
                        </a:cNvSpPr>
                      </a:nvSpPr>
                      <a:spPr bwMode="auto">
                        <a:xfrm>
                          <a:off x="871" y="2910"/>
                          <a:ext cx="1306" cy="74"/>
                        </a:xfrm>
                        <a:custGeom>
                          <a:avLst/>
                          <a:gdLst>
                            <a:gd name="T0" fmla="*/ 0 w 1610"/>
                            <a:gd name="T1" fmla="*/ 18 h 109"/>
                            <a:gd name="T2" fmla="*/ 157 w 1610"/>
                            <a:gd name="T3" fmla="*/ 10 h 109"/>
                            <a:gd name="T4" fmla="*/ 315 w 1610"/>
                            <a:gd name="T5" fmla="*/ 32 h 109"/>
                            <a:gd name="T6" fmla="*/ 556 w 1610"/>
                            <a:gd name="T7" fmla="*/ 25 h 109"/>
                            <a:gd name="T8" fmla="*/ 726 w 1610"/>
                            <a:gd name="T9" fmla="*/ 3 h 109"/>
                            <a:gd name="T10" fmla="*/ 859 w 1610"/>
                            <a:gd name="T11" fmla="*/ 3 h 109"/>
                            <a:gd name="T12" fmla="*/ 0 60000 65536"/>
                            <a:gd name="T13" fmla="*/ 0 60000 65536"/>
                            <a:gd name="T14" fmla="*/ 0 60000 65536"/>
                            <a:gd name="T15" fmla="*/ 0 60000 65536"/>
                            <a:gd name="T16" fmla="*/ 0 60000 65536"/>
                            <a:gd name="T17" fmla="*/ 0 60000 65536"/>
                            <a:gd name="T18" fmla="*/ 0 w 1610"/>
                            <a:gd name="T19" fmla="*/ 0 h 109"/>
                            <a:gd name="T20" fmla="*/ 1610 w 1610"/>
                            <a:gd name="T21" fmla="*/ 109 h 109"/>
                          </a:gdLst>
                          <a:ahLst/>
                          <a:cxnLst>
                            <a:cxn ang="T12">
                              <a:pos x="T0" y="T1"/>
                            </a:cxn>
                            <a:cxn ang="T13">
                              <a:pos x="T2" y="T3"/>
                            </a:cxn>
                            <a:cxn ang="T14">
                              <a:pos x="T4" y="T5"/>
                            </a:cxn>
                            <a:cxn ang="T15">
                              <a:pos x="T6" y="T7"/>
                            </a:cxn>
                            <a:cxn ang="T16">
                              <a:pos x="T8" y="T9"/>
                            </a:cxn>
                            <a:cxn ang="T17">
                              <a:pos x="T10" y="T11"/>
                            </a:cxn>
                          </a:cxnLst>
                          <a:rect l="T18" t="T19" r="T20" b="T21"/>
                          <a:pathLst>
                            <a:path w="1610" h="109">
                              <a:moveTo>
                                <a:pt x="0" y="56"/>
                              </a:moveTo>
                              <a:cubicBezTo>
                                <a:pt x="98" y="41"/>
                                <a:pt x="196" y="26"/>
                                <a:pt x="294" y="33"/>
                              </a:cubicBezTo>
                              <a:cubicBezTo>
                                <a:pt x="392" y="40"/>
                                <a:pt x="464" y="93"/>
                                <a:pt x="589" y="101"/>
                              </a:cubicBezTo>
                              <a:cubicBezTo>
                                <a:pt x="714" y="109"/>
                                <a:pt x="915" y="94"/>
                                <a:pt x="1043" y="79"/>
                              </a:cubicBezTo>
                              <a:cubicBezTo>
                                <a:pt x="1171" y="64"/>
                                <a:pt x="1266" y="22"/>
                                <a:pt x="1360" y="11"/>
                              </a:cubicBezTo>
                              <a:cubicBezTo>
                                <a:pt x="1454" y="0"/>
                                <a:pt x="1532" y="5"/>
                                <a:pt x="1610" y="11"/>
                              </a:cubicBezTo>
                            </a:path>
                          </a:pathLst>
                        </a:custGeom>
                        <a:noFill/>
                        <a:ln w="1905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9493" name="Freeform 92"/>
                        <a:cNvSpPr>
                          <a:spLocks/>
                        </a:cNvSpPr>
                      </a:nvSpPr>
                      <a:spPr bwMode="auto">
                        <a:xfrm>
                          <a:off x="2131" y="2568"/>
                          <a:ext cx="62" cy="1134"/>
                        </a:xfrm>
                        <a:custGeom>
                          <a:avLst/>
                          <a:gdLst>
                            <a:gd name="T0" fmla="*/ 13 w 79"/>
                            <a:gd name="T1" fmla="*/ 0 h 2018"/>
                            <a:gd name="T2" fmla="*/ 24 w 79"/>
                            <a:gd name="T3" fmla="*/ 108 h 2018"/>
                            <a:gd name="T4" fmla="*/ 2 w 79"/>
                            <a:gd name="T5" fmla="*/ 169 h 2018"/>
                            <a:gd name="T6" fmla="*/ 35 w 79"/>
                            <a:gd name="T7" fmla="*/ 302 h 2018"/>
                            <a:gd name="T8" fmla="*/ 24 w 79"/>
                            <a:gd name="T9" fmla="*/ 358 h 2018"/>
                            <a:gd name="T10" fmla="*/ 0 60000 65536"/>
                            <a:gd name="T11" fmla="*/ 0 60000 65536"/>
                            <a:gd name="T12" fmla="*/ 0 60000 65536"/>
                            <a:gd name="T13" fmla="*/ 0 60000 65536"/>
                            <a:gd name="T14" fmla="*/ 0 60000 65536"/>
                            <a:gd name="T15" fmla="*/ 0 w 79"/>
                            <a:gd name="T16" fmla="*/ 0 h 2018"/>
                            <a:gd name="T17" fmla="*/ 79 w 79"/>
                            <a:gd name="T18" fmla="*/ 2018 h 2018"/>
                          </a:gdLst>
                          <a:ahLst/>
                          <a:cxnLst>
                            <a:cxn ang="T10">
                              <a:pos x="T0" y="T1"/>
                            </a:cxn>
                            <a:cxn ang="T11">
                              <a:pos x="T2" y="T3"/>
                            </a:cxn>
                            <a:cxn ang="T12">
                              <a:pos x="T4" y="T5"/>
                            </a:cxn>
                            <a:cxn ang="T13">
                              <a:pos x="T6" y="T7"/>
                            </a:cxn>
                            <a:cxn ang="T14">
                              <a:pos x="T8" y="T9"/>
                            </a:cxn>
                          </a:cxnLst>
                          <a:rect l="T15" t="T16" r="T17" b="T18"/>
                          <a:pathLst>
                            <a:path w="79" h="2018">
                              <a:moveTo>
                                <a:pt x="27" y="0"/>
                              </a:moveTo>
                              <a:cubicBezTo>
                                <a:pt x="40" y="226"/>
                                <a:pt x="53" y="453"/>
                                <a:pt x="49" y="612"/>
                              </a:cubicBezTo>
                              <a:cubicBezTo>
                                <a:pt x="45" y="771"/>
                                <a:pt x="0" y="771"/>
                                <a:pt x="4" y="952"/>
                              </a:cubicBezTo>
                              <a:cubicBezTo>
                                <a:pt x="8" y="1133"/>
                                <a:pt x="65" y="1523"/>
                                <a:pt x="72" y="1701"/>
                              </a:cubicBezTo>
                              <a:cubicBezTo>
                                <a:pt x="79" y="1879"/>
                                <a:pt x="64" y="1948"/>
                                <a:pt x="49" y="2018"/>
                              </a:cubicBezTo>
                            </a:path>
                          </a:pathLst>
                        </a:custGeom>
                        <a:noFill/>
                        <a:ln w="1905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9494" name="Freeform 93"/>
                        <a:cNvSpPr>
                          <a:spLocks/>
                        </a:cNvSpPr>
                      </a:nvSpPr>
                      <a:spPr bwMode="auto">
                        <a:xfrm>
                          <a:off x="862" y="2546"/>
                          <a:ext cx="62" cy="1141"/>
                        </a:xfrm>
                        <a:custGeom>
                          <a:avLst/>
                          <a:gdLst>
                            <a:gd name="T0" fmla="*/ 62 w 62"/>
                            <a:gd name="T1" fmla="*/ 0 h 1141"/>
                            <a:gd name="T2" fmla="*/ 9 w 62"/>
                            <a:gd name="T3" fmla="*/ 305 h 1141"/>
                            <a:gd name="T4" fmla="*/ 9 w 62"/>
                            <a:gd name="T5" fmla="*/ 544 h 1141"/>
                            <a:gd name="T6" fmla="*/ 29 w 62"/>
                            <a:gd name="T7" fmla="*/ 979 h 1141"/>
                            <a:gd name="T8" fmla="*/ 9 w 62"/>
                            <a:gd name="T9" fmla="*/ 1141 h 1141"/>
                            <a:gd name="T10" fmla="*/ 0 60000 65536"/>
                            <a:gd name="T11" fmla="*/ 0 60000 65536"/>
                            <a:gd name="T12" fmla="*/ 0 60000 65536"/>
                            <a:gd name="T13" fmla="*/ 0 60000 65536"/>
                            <a:gd name="T14" fmla="*/ 0 60000 65536"/>
                            <a:gd name="T15" fmla="*/ 0 w 62"/>
                            <a:gd name="T16" fmla="*/ 0 h 1141"/>
                            <a:gd name="T17" fmla="*/ 62 w 62"/>
                            <a:gd name="T18" fmla="*/ 1141 h 1141"/>
                          </a:gdLst>
                          <a:ahLst/>
                          <a:cxnLst>
                            <a:cxn ang="T10">
                              <a:pos x="T0" y="T1"/>
                            </a:cxn>
                            <a:cxn ang="T11">
                              <a:pos x="T2" y="T3"/>
                            </a:cxn>
                            <a:cxn ang="T12">
                              <a:pos x="T4" y="T5"/>
                            </a:cxn>
                            <a:cxn ang="T13">
                              <a:pos x="T6" y="T7"/>
                            </a:cxn>
                            <a:cxn ang="T14">
                              <a:pos x="T8" y="T9"/>
                            </a:cxn>
                          </a:cxnLst>
                          <a:rect l="T15" t="T16" r="T17" b="T18"/>
                          <a:pathLst>
                            <a:path w="62" h="1141">
                              <a:moveTo>
                                <a:pt x="62" y="0"/>
                              </a:moveTo>
                              <a:cubicBezTo>
                                <a:pt x="39" y="107"/>
                                <a:pt x="17" y="215"/>
                                <a:pt x="9" y="305"/>
                              </a:cubicBezTo>
                              <a:cubicBezTo>
                                <a:pt x="0" y="396"/>
                                <a:pt x="6" y="432"/>
                                <a:pt x="9" y="544"/>
                              </a:cubicBezTo>
                              <a:cubicBezTo>
                                <a:pt x="12" y="656"/>
                                <a:pt x="29" y="880"/>
                                <a:pt x="29" y="979"/>
                              </a:cubicBezTo>
                              <a:cubicBezTo>
                                <a:pt x="29" y="1078"/>
                                <a:pt x="13" y="1107"/>
                                <a:pt x="9" y="1141"/>
                              </a:cubicBezTo>
                            </a:path>
                          </a:pathLst>
                        </a:custGeom>
                        <a:noFill/>
                        <a:ln w="1905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9495" name="Text Box 100"/>
                        <a:cNvSpPr txBox="1">
                          <a:spLocks noChangeArrowheads="1"/>
                        </a:cNvSpPr>
                      </a:nvSpPr>
                      <a:spPr bwMode="auto">
                        <a:xfrm>
                          <a:off x="2127" y="2863"/>
                          <a:ext cx="404" cy="166"/>
                        </a:xfrm>
                        <a:prstGeom prst="rect">
                          <a:avLst/>
                        </a:prstGeom>
                        <a:noFill/>
                        <a:ln w="12700">
                          <a:noFill/>
                          <a:miter lim="800000"/>
                          <a:headEnd/>
                          <a:tailEnd/>
                        </a:ln>
                      </a:spPr>
                      <a:txSp>
                        <a:txBody>
                          <a:bodyPr>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pPr algn="ctr"/>
                            <a:r>
                              <a:rPr lang="es-ES" sz="600" b="1"/>
                              <a:t>FCL</a:t>
                            </a:r>
                          </a:p>
                          <a:p>
                            <a:pPr algn="ctr"/>
                            <a:r>
                              <a:rPr lang="es-ES" sz="600" b="1"/>
                              <a:t>(PL CHARLIE)</a:t>
                            </a:r>
                          </a:p>
                        </a:txBody>
                        <a:useSpRect/>
                      </a:txSp>
                    </a:sp>
                    <a:sp>
                      <a:nvSpPr>
                        <a:cNvPr id="19496" name="Line 103"/>
                        <a:cNvSpPr>
                          <a:spLocks noChangeShapeType="1"/>
                        </a:cNvSpPr>
                      </a:nvSpPr>
                      <a:spPr bwMode="auto">
                        <a:xfrm flipV="1">
                          <a:off x="948" y="2238"/>
                          <a:ext cx="23" cy="204"/>
                        </a:xfrm>
                        <a:prstGeom prst="line">
                          <a:avLst/>
                        </a:prstGeom>
                        <a:noFill/>
                        <a:ln w="1905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nvGrpSpPr>
                        <a:cNvPr id="11" name="Group 114"/>
                        <a:cNvGrpSpPr>
                          <a:grpSpLocks/>
                        </a:cNvGrpSpPr>
                      </a:nvGrpSpPr>
                      <a:grpSpPr bwMode="auto">
                        <a:xfrm>
                          <a:off x="858" y="2424"/>
                          <a:ext cx="154" cy="125"/>
                          <a:chOff x="776" y="2398"/>
                          <a:chExt cx="154" cy="125"/>
                        </a:xfrm>
                      </a:grpSpPr>
                      <a:grpSp>
                        <a:nvGrpSpPr>
                          <a:cNvPr id="20" name="Group 113"/>
                          <a:cNvGrpSpPr>
                            <a:grpSpLocks/>
                          </a:cNvGrpSpPr>
                        </a:nvGrpSpPr>
                        <a:grpSpPr bwMode="auto">
                          <a:xfrm>
                            <a:off x="776" y="2398"/>
                            <a:ext cx="47" cy="125"/>
                            <a:chOff x="776" y="2398"/>
                            <a:chExt cx="47" cy="125"/>
                          </a:xfrm>
                        </a:grpSpPr>
                        <a:grpSp>
                          <a:nvGrpSpPr>
                            <a:cNvPr id="24" name="Group 106"/>
                            <a:cNvGrpSpPr>
                              <a:grpSpLocks/>
                            </a:cNvGrpSpPr>
                          </a:nvGrpSpPr>
                          <a:grpSpPr bwMode="auto">
                            <a:xfrm>
                              <a:off x="777" y="2398"/>
                              <a:ext cx="46" cy="45"/>
                              <a:chOff x="782" y="2398"/>
                              <a:chExt cx="46" cy="45"/>
                            </a:xfrm>
                          </a:grpSpPr>
                          <a:sp>
                            <a:nvSpPr>
                              <a:cNvPr id="19514" name="Line 104"/>
                              <a:cNvSpPr>
                                <a:spLocks noChangeShapeType="1"/>
                              </a:cNvSpPr>
                            </a:nvSpPr>
                            <a:spPr bwMode="auto">
                              <a:xfrm>
                                <a:off x="782" y="2398"/>
                                <a:ext cx="46" cy="45"/>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9515" name="Line 105"/>
                              <a:cNvSpPr>
                                <a:spLocks noChangeShapeType="1"/>
                              </a:cNvSpPr>
                            </a:nvSpPr>
                            <a:spPr bwMode="auto">
                              <a:xfrm flipH="1">
                                <a:off x="782" y="2398"/>
                                <a:ext cx="46" cy="45"/>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nvGrpSpPr>
                            <a:cNvPr id="25" name="Group 107"/>
                            <a:cNvGrpSpPr>
                              <a:grpSpLocks/>
                            </a:cNvGrpSpPr>
                          </a:nvGrpSpPr>
                          <a:grpSpPr bwMode="auto">
                            <a:xfrm>
                              <a:off x="776" y="2478"/>
                              <a:ext cx="46" cy="45"/>
                              <a:chOff x="782" y="2398"/>
                              <a:chExt cx="46" cy="45"/>
                            </a:xfrm>
                          </a:grpSpPr>
                          <a:sp>
                            <a:nvSpPr>
                              <a:cNvPr id="19512" name="Line 108"/>
                              <a:cNvSpPr>
                                <a:spLocks noChangeShapeType="1"/>
                              </a:cNvSpPr>
                            </a:nvSpPr>
                            <a:spPr bwMode="auto">
                              <a:xfrm>
                                <a:off x="782" y="2398"/>
                                <a:ext cx="46" cy="45"/>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9513" name="Line 109"/>
                              <a:cNvSpPr>
                                <a:spLocks noChangeShapeType="1"/>
                              </a:cNvSpPr>
                            </a:nvSpPr>
                            <a:spPr bwMode="auto">
                              <a:xfrm flipH="1">
                                <a:off x="782" y="2398"/>
                                <a:ext cx="46" cy="45"/>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grpSp>
                        <a:nvGrpSpPr>
                          <a:cNvPr id="21" name="Group 110"/>
                          <a:cNvGrpSpPr>
                            <a:grpSpLocks/>
                          </a:cNvGrpSpPr>
                        </a:nvGrpSpPr>
                        <a:grpSpPr bwMode="auto">
                          <a:xfrm>
                            <a:off x="884" y="2438"/>
                            <a:ext cx="46" cy="45"/>
                            <a:chOff x="782" y="2398"/>
                            <a:chExt cx="46" cy="45"/>
                          </a:xfrm>
                        </a:grpSpPr>
                        <a:sp>
                          <a:nvSpPr>
                            <a:cNvPr id="19508" name="Line 111"/>
                            <a:cNvSpPr>
                              <a:spLocks noChangeShapeType="1"/>
                            </a:cNvSpPr>
                          </a:nvSpPr>
                          <a:spPr bwMode="auto">
                            <a:xfrm>
                              <a:off x="782" y="2398"/>
                              <a:ext cx="46" cy="45"/>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9509" name="Line 112"/>
                            <a:cNvSpPr>
                              <a:spLocks noChangeShapeType="1"/>
                            </a:cNvSpPr>
                          </a:nvSpPr>
                          <a:spPr bwMode="auto">
                            <a:xfrm flipH="1">
                              <a:off x="782" y="2398"/>
                              <a:ext cx="46" cy="45"/>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grpSp>
                      <a:nvGrpSpPr>
                        <a:cNvPr id="12" name="Group 127"/>
                        <a:cNvGrpSpPr>
                          <a:grpSpLocks/>
                        </a:cNvGrpSpPr>
                      </a:nvGrpSpPr>
                      <a:grpSpPr bwMode="auto">
                        <a:xfrm>
                          <a:off x="2064" y="2490"/>
                          <a:ext cx="153" cy="45"/>
                          <a:chOff x="2064" y="2490"/>
                          <a:chExt cx="153" cy="45"/>
                        </a:xfrm>
                      </a:grpSpPr>
                      <a:grpSp>
                        <a:nvGrpSpPr>
                          <a:cNvPr id="14" name="Group 117"/>
                          <a:cNvGrpSpPr>
                            <a:grpSpLocks/>
                          </a:cNvGrpSpPr>
                        </a:nvGrpSpPr>
                        <a:grpSpPr bwMode="auto">
                          <a:xfrm rot="10633787">
                            <a:off x="2171" y="2490"/>
                            <a:ext cx="46" cy="45"/>
                            <a:chOff x="782" y="2398"/>
                            <a:chExt cx="46" cy="45"/>
                          </a:xfrm>
                        </a:grpSpPr>
                        <a:sp>
                          <a:nvSpPr>
                            <a:cNvPr id="19504" name="Line 118"/>
                            <a:cNvSpPr>
                              <a:spLocks noChangeShapeType="1"/>
                            </a:cNvSpPr>
                          </a:nvSpPr>
                          <a:spPr bwMode="auto">
                            <a:xfrm>
                              <a:off x="782" y="2398"/>
                              <a:ext cx="46" cy="45"/>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9505" name="Line 119"/>
                            <a:cNvSpPr>
                              <a:spLocks noChangeShapeType="1"/>
                            </a:cNvSpPr>
                          </a:nvSpPr>
                          <a:spPr bwMode="auto">
                            <a:xfrm flipH="1">
                              <a:off x="782" y="2398"/>
                              <a:ext cx="46" cy="45"/>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nvGrpSpPr>
                          <a:cNvPr id="15" name="Group 123"/>
                          <a:cNvGrpSpPr>
                            <a:grpSpLocks/>
                          </a:cNvGrpSpPr>
                        </a:nvGrpSpPr>
                        <a:grpSpPr bwMode="auto">
                          <a:xfrm rot="10633787">
                            <a:off x="2064" y="2490"/>
                            <a:ext cx="46" cy="45"/>
                            <a:chOff x="782" y="2398"/>
                            <a:chExt cx="46" cy="45"/>
                          </a:xfrm>
                        </a:grpSpPr>
                        <a:sp>
                          <a:nvSpPr>
                            <a:cNvPr id="19502" name="Line 124"/>
                            <a:cNvSpPr>
                              <a:spLocks noChangeShapeType="1"/>
                            </a:cNvSpPr>
                          </a:nvSpPr>
                          <a:spPr bwMode="auto">
                            <a:xfrm>
                              <a:off x="782" y="2398"/>
                              <a:ext cx="46" cy="45"/>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9503" name="Line 125"/>
                            <a:cNvSpPr>
                              <a:spLocks noChangeShapeType="1"/>
                            </a:cNvSpPr>
                          </a:nvSpPr>
                          <a:spPr bwMode="auto">
                            <a:xfrm flipH="1">
                              <a:off x="782" y="2398"/>
                              <a:ext cx="46" cy="45"/>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sp>
                      <a:nvSpPr>
                        <a:cNvPr id="19499" name="Line 126"/>
                        <a:cNvSpPr>
                          <a:spLocks noChangeShapeType="1"/>
                        </a:cNvSpPr>
                      </a:nvSpPr>
                      <a:spPr bwMode="auto">
                        <a:xfrm>
                          <a:off x="2132" y="2251"/>
                          <a:ext cx="0" cy="204"/>
                        </a:xfrm>
                        <a:prstGeom prst="line">
                          <a:avLst/>
                        </a:prstGeom>
                        <a:noFill/>
                        <a:ln w="1905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nvGrpSpPr>
                      <a:cNvPr id="19465" name="Group 128"/>
                      <a:cNvGrpSpPr>
                        <a:grpSpLocks/>
                      </a:cNvGrpSpPr>
                    </a:nvGrpSpPr>
                    <a:grpSpPr bwMode="auto">
                      <a:xfrm>
                        <a:off x="-152400" y="4191000"/>
                        <a:ext cx="4191000" cy="2438400"/>
                        <a:chOff x="471" y="2238"/>
                        <a:chExt cx="2060" cy="1464"/>
                      </a:xfrm>
                    </a:grpSpPr>
                    <a:sp>
                      <a:nvSpPr>
                        <a:cNvPr id="19466" name="Text Box 77"/>
                        <a:cNvSpPr txBox="1">
                          <a:spLocks noChangeArrowheads="1"/>
                        </a:cNvSpPr>
                      </a:nvSpPr>
                      <a:spPr bwMode="auto">
                        <a:xfrm>
                          <a:off x="471" y="2892"/>
                          <a:ext cx="439" cy="166"/>
                        </a:xfrm>
                        <a:prstGeom prst="rect">
                          <a:avLst/>
                        </a:prstGeom>
                        <a:noFill/>
                        <a:ln w="12700">
                          <a:noFill/>
                          <a:miter lim="800000"/>
                          <a:headEnd/>
                          <a:tailEnd/>
                        </a:ln>
                      </a:spPr>
                      <a:txSp>
                        <a:txBody>
                          <a:bodyPr>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pPr algn="ctr"/>
                            <a:r>
                              <a:rPr lang="es-ES" sz="600" b="1"/>
                              <a:t>LOA</a:t>
                            </a:r>
                          </a:p>
                          <a:p>
                            <a:pPr algn="ctr"/>
                            <a:r>
                              <a:rPr lang="es-ES" sz="600" b="1"/>
                              <a:t>(PL CHARLIE)</a:t>
                            </a:r>
                          </a:p>
                        </a:txBody>
                        <a:useSpRect/>
                      </a:txSp>
                    </a:sp>
                    <a:sp>
                      <a:nvSpPr>
                        <a:cNvPr id="19467" name="Freeform 71"/>
                        <a:cNvSpPr>
                          <a:spLocks/>
                        </a:cNvSpPr>
                      </a:nvSpPr>
                      <a:spPr bwMode="auto">
                        <a:xfrm>
                          <a:off x="871" y="2910"/>
                          <a:ext cx="1306" cy="74"/>
                        </a:xfrm>
                        <a:custGeom>
                          <a:avLst/>
                          <a:gdLst>
                            <a:gd name="T0" fmla="*/ 0 w 1610"/>
                            <a:gd name="T1" fmla="*/ 18 h 109"/>
                            <a:gd name="T2" fmla="*/ 157 w 1610"/>
                            <a:gd name="T3" fmla="*/ 10 h 109"/>
                            <a:gd name="T4" fmla="*/ 315 w 1610"/>
                            <a:gd name="T5" fmla="*/ 32 h 109"/>
                            <a:gd name="T6" fmla="*/ 556 w 1610"/>
                            <a:gd name="T7" fmla="*/ 25 h 109"/>
                            <a:gd name="T8" fmla="*/ 726 w 1610"/>
                            <a:gd name="T9" fmla="*/ 3 h 109"/>
                            <a:gd name="T10" fmla="*/ 859 w 1610"/>
                            <a:gd name="T11" fmla="*/ 3 h 109"/>
                            <a:gd name="T12" fmla="*/ 0 60000 65536"/>
                            <a:gd name="T13" fmla="*/ 0 60000 65536"/>
                            <a:gd name="T14" fmla="*/ 0 60000 65536"/>
                            <a:gd name="T15" fmla="*/ 0 60000 65536"/>
                            <a:gd name="T16" fmla="*/ 0 60000 65536"/>
                            <a:gd name="T17" fmla="*/ 0 60000 65536"/>
                            <a:gd name="T18" fmla="*/ 0 w 1610"/>
                            <a:gd name="T19" fmla="*/ 0 h 109"/>
                            <a:gd name="T20" fmla="*/ 1610 w 1610"/>
                            <a:gd name="T21" fmla="*/ 109 h 109"/>
                          </a:gdLst>
                          <a:ahLst/>
                          <a:cxnLst>
                            <a:cxn ang="T12">
                              <a:pos x="T0" y="T1"/>
                            </a:cxn>
                            <a:cxn ang="T13">
                              <a:pos x="T2" y="T3"/>
                            </a:cxn>
                            <a:cxn ang="T14">
                              <a:pos x="T4" y="T5"/>
                            </a:cxn>
                            <a:cxn ang="T15">
                              <a:pos x="T6" y="T7"/>
                            </a:cxn>
                            <a:cxn ang="T16">
                              <a:pos x="T8" y="T9"/>
                            </a:cxn>
                            <a:cxn ang="T17">
                              <a:pos x="T10" y="T11"/>
                            </a:cxn>
                          </a:cxnLst>
                          <a:rect l="T18" t="T19" r="T20" b="T21"/>
                          <a:pathLst>
                            <a:path w="1610" h="109">
                              <a:moveTo>
                                <a:pt x="0" y="56"/>
                              </a:moveTo>
                              <a:cubicBezTo>
                                <a:pt x="98" y="41"/>
                                <a:pt x="196" y="26"/>
                                <a:pt x="294" y="33"/>
                              </a:cubicBezTo>
                              <a:cubicBezTo>
                                <a:pt x="392" y="40"/>
                                <a:pt x="464" y="93"/>
                                <a:pt x="589" y="101"/>
                              </a:cubicBezTo>
                              <a:cubicBezTo>
                                <a:pt x="714" y="109"/>
                                <a:pt x="915" y="94"/>
                                <a:pt x="1043" y="79"/>
                              </a:cubicBezTo>
                              <a:cubicBezTo>
                                <a:pt x="1171" y="64"/>
                                <a:pt x="1266" y="22"/>
                                <a:pt x="1360" y="11"/>
                              </a:cubicBezTo>
                              <a:cubicBezTo>
                                <a:pt x="1454" y="0"/>
                                <a:pt x="1532" y="5"/>
                                <a:pt x="1610" y="11"/>
                              </a:cubicBezTo>
                            </a:path>
                          </a:pathLst>
                        </a:custGeom>
                        <a:noFill/>
                        <a:ln w="1905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9468" name="Freeform 92"/>
                        <a:cNvSpPr>
                          <a:spLocks/>
                        </a:cNvSpPr>
                      </a:nvSpPr>
                      <a:spPr bwMode="auto">
                        <a:xfrm>
                          <a:off x="2131" y="2568"/>
                          <a:ext cx="62" cy="1134"/>
                        </a:xfrm>
                        <a:custGeom>
                          <a:avLst/>
                          <a:gdLst>
                            <a:gd name="T0" fmla="*/ 13 w 79"/>
                            <a:gd name="T1" fmla="*/ 0 h 2018"/>
                            <a:gd name="T2" fmla="*/ 24 w 79"/>
                            <a:gd name="T3" fmla="*/ 108 h 2018"/>
                            <a:gd name="T4" fmla="*/ 2 w 79"/>
                            <a:gd name="T5" fmla="*/ 169 h 2018"/>
                            <a:gd name="T6" fmla="*/ 35 w 79"/>
                            <a:gd name="T7" fmla="*/ 302 h 2018"/>
                            <a:gd name="T8" fmla="*/ 24 w 79"/>
                            <a:gd name="T9" fmla="*/ 358 h 2018"/>
                            <a:gd name="T10" fmla="*/ 0 60000 65536"/>
                            <a:gd name="T11" fmla="*/ 0 60000 65536"/>
                            <a:gd name="T12" fmla="*/ 0 60000 65536"/>
                            <a:gd name="T13" fmla="*/ 0 60000 65536"/>
                            <a:gd name="T14" fmla="*/ 0 60000 65536"/>
                            <a:gd name="T15" fmla="*/ 0 w 79"/>
                            <a:gd name="T16" fmla="*/ 0 h 2018"/>
                            <a:gd name="T17" fmla="*/ 79 w 79"/>
                            <a:gd name="T18" fmla="*/ 2018 h 2018"/>
                          </a:gdLst>
                          <a:ahLst/>
                          <a:cxnLst>
                            <a:cxn ang="T10">
                              <a:pos x="T0" y="T1"/>
                            </a:cxn>
                            <a:cxn ang="T11">
                              <a:pos x="T2" y="T3"/>
                            </a:cxn>
                            <a:cxn ang="T12">
                              <a:pos x="T4" y="T5"/>
                            </a:cxn>
                            <a:cxn ang="T13">
                              <a:pos x="T6" y="T7"/>
                            </a:cxn>
                            <a:cxn ang="T14">
                              <a:pos x="T8" y="T9"/>
                            </a:cxn>
                          </a:cxnLst>
                          <a:rect l="T15" t="T16" r="T17" b="T18"/>
                          <a:pathLst>
                            <a:path w="79" h="2018">
                              <a:moveTo>
                                <a:pt x="27" y="0"/>
                              </a:moveTo>
                              <a:cubicBezTo>
                                <a:pt x="40" y="226"/>
                                <a:pt x="53" y="453"/>
                                <a:pt x="49" y="612"/>
                              </a:cubicBezTo>
                              <a:cubicBezTo>
                                <a:pt x="45" y="771"/>
                                <a:pt x="0" y="771"/>
                                <a:pt x="4" y="952"/>
                              </a:cubicBezTo>
                              <a:cubicBezTo>
                                <a:pt x="8" y="1133"/>
                                <a:pt x="65" y="1523"/>
                                <a:pt x="72" y="1701"/>
                              </a:cubicBezTo>
                              <a:cubicBezTo>
                                <a:pt x="79" y="1879"/>
                                <a:pt x="64" y="1948"/>
                                <a:pt x="49" y="2018"/>
                              </a:cubicBezTo>
                            </a:path>
                          </a:pathLst>
                        </a:custGeom>
                        <a:noFill/>
                        <a:ln w="1905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9469" name="Freeform 93"/>
                        <a:cNvSpPr>
                          <a:spLocks/>
                        </a:cNvSpPr>
                      </a:nvSpPr>
                      <a:spPr bwMode="auto">
                        <a:xfrm>
                          <a:off x="862" y="2546"/>
                          <a:ext cx="62" cy="1141"/>
                        </a:xfrm>
                        <a:custGeom>
                          <a:avLst/>
                          <a:gdLst>
                            <a:gd name="T0" fmla="*/ 62 w 62"/>
                            <a:gd name="T1" fmla="*/ 0 h 1141"/>
                            <a:gd name="T2" fmla="*/ 9 w 62"/>
                            <a:gd name="T3" fmla="*/ 305 h 1141"/>
                            <a:gd name="T4" fmla="*/ 9 w 62"/>
                            <a:gd name="T5" fmla="*/ 544 h 1141"/>
                            <a:gd name="T6" fmla="*/ 29 w 62"/>
                            <a:gd name="T7" fmla="*/ 979 h 1141"/>
                            <a:gd name="T8" fmla="*/ 9 w 62"/>
                            <a:gd name="T9" fmla="*/ 1141 h 1141"/>
                            <a:gd name="T10" fmla="*/ 0 60000 65536"/>
                            <a:gd name="T11" fmla="*/ 0 60000 65536"/>
                            <a:gd name="T12" fmla="*/ 0 60000 65536"/>
                            <a:gd name="T13" fmla="*/ 0 60000 65536"/>
                            <a:gd name="T14" fmla="*/ 0 60000 65536"/>
                            <a:gd name="T15" fmla="*/ 0 w 62"/>
                            <a:gd name="T16" fmla="*/ 0 h 1141"/>
                            <a:gd name="T17" fmla="*/ 62 w 62"/>
                            <a:gd name="T18" fmla="*/ 1141 h 1141"/>
                          </a:gdLst>
                          <a:ahLst/>
                          <a:cxnLst>
                            <a:cxn ang="T10">
                              <a:pos x="T0" y="T1"/>
                            </a:cxn>
                            <a:cxn ang="T11">
                              <a:pos x="T2" y="T3"/>
                            </a:cxn>
                            <a:cxn ang="T12">
                              <a:pos x="T4" y="T5"/>
                            </a:cxn>
                            <a:cxn ang="T13">
                              <a:pos x="T6" y="T7"/>
                            </a:cxn>
                            <a:cxn ang="T14">
                              <a:pos x="T8" y="T9"/>
                            </a:cxn>
                          </a:cxnLst>
                          <a:rect l="T15" t="T16" r="T17" b="T18"/>
                          <a:pathLst>
                            <a:path w="62" h="1141">
                              <a:moveTo>
                                <a:pt x="62" y="0"/>
                              </a:moveTo>
                              <a:cubicBezTo>
                                <a:pt x="39" y="107"/>
                                <a:pt x="17" y="215"/>
                                <a:pt x="9" y="305"/>
                              </a:cubicBezTo>
                              <a:cubicBezTo>
                                <a:pt x="0" y="396"/>
                                <a:pt x="6" y="432"/>
                                <a:pt x="9" y="544"/>
                              </a:cubicBezTo>
                              <a:cubicBezTo>
                                <a:pt x="12" y="656"/>
                                <a:pt x="29" y="880"/>
                                <a:pt x="29" y="979"/>
                              </a:cubicBezTo>
                              <a:cubicBezTo>
                                <a:pt x="29" y="1078"/>
                                <a:pt x="13" y="1107"/>
                                <a:pt x="9" y="1141"/>
                              </a:cubicBezTo>
                            </a:path>
                          </a:pathLst>
                        </a:custGeom>
                        <a:noFill/>
                        <a:ln w="1905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19470" name="Text Box 100"/>
                        <a:cNvSpPr txBox="1">
                          <a:spLocks noChangeArrowheads="1"/>
                        </a:cNvSpPr>
                      </a:nvSpPr>
                      <a:spPr bwMode="auto">
                        <a:xfrm>
                          <a:off x="2127" y="2863"/>
                          <a:ext cx="404" cy="166"/>
                        </a:xfrm>
                        <a:prstGeom prst="rect">
                          <a:avLst/>
                        </a:prstGeom>
                        <a:noFill/>
                        <a:ln w="12700">
                          <a:noFill/>
                          <a:miter lim="800000"/>
                          <a:headEnd/>
                          <a:tailEnd/>
                        </a:ln>
                      </a:spPr>
                      <a:txSp>
                        <a:txBody>
                          <a:bodyPr>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pPr algn="ctr"/>
                            <a:r>
                              <a:rPr lang="es-ES" sz="600" b="1"/>
                              <a:t>LOA</a:t>
                            </a:r>
                          </a:p>
                          <a:p>
                            <a:pPr algn="ctr"/>
                            <a:r>
                              <a:rPr lang="es-ES" sz="600" b="1"/>
                              <a:t>(PL CHARLIE)</a:t>
                            </a:r>
                          </a:p>
                        </a:txBody>
                        <a:useSpRect/>
                      </a:txSp>
                    </a:sp>
                    <a:sp>
                      <a:nvSpPr>
                        <a:cNvPr id="19471" name="Line 103"/>
                        <a:cNvSpPr>
                          <a:spLocks noChangeShapeType="1"/>
                        </a:cNvSpPr>
                      </a:nvSpPr>
                      <a:spPr bwMode="auto">
                        <a:xfrm flipV="1">
                          <a:off x="948" y="2238"/>
                          <a:ext cx="23" cy="204"/>
                        </a:xfrm>
                        <a:prstGeom prst="line">
                          <a:avLst/>
                        </a:prstGeom>
                        <a:noFill/>
                        <a:ln w="1905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nvGrpSpPr>
                        <a:cNvPr id="37" name="Group 114"/>
                        <a:cNvGrpSpPr>
                          <a:grpSpLocks/>
                        </a:cNvGrpSpPr>
                      </a:nvGrpSpPr>
                      <a:grpSpPr bwMode="auto">
                        <a:xfrm>
                          <a:off x="858" y="2424"/>
                          <a:ext cx="154" cy="125"/>
                          <a:chOff x="776" y="2398"/>
                          <a:chExt cx="154" cy="125"/>
                        </a:xfrm>
                      </a:grpSpPr>
                      <a:grpSp>
                        <a:nvGrpSpPr>
                          <a:cNvPr id="46" name="Group 113"/>
                          <a:cNvGrpSpPr>
                            <a:grpSpLocks/>
                          </a:cNvGrpSpPr>
                        </a:nvGrpSpPr>
                        <a:grpSpPr bwMode="auto">
                          <a:xfrm>
                            <a:off x="776" y="2398"/>
                            <a:ext cx="47" cy="125"/>
                            <a:chOff x="776" y="2398"/>
                            <a:chExt cx="47" cy="125"/>
                          </a:xfrm>
                        </a:grpSpPr>
                        <a:grpSp>
                          <a:nvGrpSpPr>
                            <a:cNvPr id="50" name="Group 106"/>
                            <a:cNvGrpSpPr>
                              <a:grpSpLocks/>
                            </a:cNvGrpSpPr>
                          </a:nvGrpSpPr>
                          <a:grpSpPr bwMode="auto">
                            <a:xfrm>
                              <a:off x="777" y="2398"/>
                              <a:ext cx="46" cy="45"/>
                              <a:chOff x="782" y="2398"/>
                              <a:chExt cx="46" cy="45"/>
                            </a:xfrm>
                          </a:grpSpPr>
                          <a:sp>
                            <a:nvSpPr>
                              <a:cNvPr id="19489" name="Line 104"/>
                              <a:cNvSpPr>
                                <a:spLocks noChangeShapeType="1"/>
                              </a:cNvSpPr>
                            </a:nvSpPr>
                            <a:spPr bwMode="auto">
                              <a:xfrm>
                                <a:off x="782" y="2398"/>
                                <a:ext cx="46" cy="45"/>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9490" name="Line 105"/>
                              <a:cNvSpPr>
                                <a:spLocks noChangeShapeType="1"/>
                              </a:cNvSpPr>
                            </a:nvSpPr>
                            <a:spPr bwMode="auto">
                              <a:xfrm flipH="1">
                                <a:off x="782" y="2398"/>
                                <a:ext cx="46" cy="45"/>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nvGrpSpPr>
                            <a:cNvPr id="51" name="Group 107"/>
                            <a:cNvGrpSpPr>
                              <a:grpSpLocks/>
                            </a:cNvGrpSpPr>
                          </a:nvGrpSpPr>
                          <a:grpSpPr bwMode="auto">
                            <a:xfrm>
                              <a:off x="776" y="2478"/>
                              <a:ext cx="46" cy="45"/>
                              <a:chOff x="782" y="2398"/>
                              <a:chExt cx="46" cy="45"/>
                            </a:xfrm>
                          </a:grpSpPr>
                          <a:sp>
                            <a:nvSpPr>
                              <a:cNvPr id="19487" name="Line 108"/>
                              <a:cNvSpPr>
                                <a:spLocks noChangeShapeType="1"/>
                              </a:cNvSpPr>
                            </a:nvSpPr>
                            <a:spPr bwMode="auto">
                              <a:xfrm>
                                <a:off x="782" y="2398"/>
                                <a:ext cx="46" cy="45"/>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9488" name="Line 109"/>
                              <a:cNvSpPr>
                                <a:spLocks noChangeShapeType="1"/>
                              </a:cNvSpPr>
                            </a:nvSpPr>
                            <a:spPr bwMode="auto">
                              <a:xfrm flipH="1">
                                <a:off x="782" y="2398"/>
                                <a:ext cx="46" cy="45"/>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grpSp>
                        <a:nvGrpSpPr>
                          <a:cNvPr id="47" name="Group 110"/>
                          <a:cNvGrpSpPr>
                            <a:grpSpLocks/>
                          </a:cNvGrpSpPr>
                        </a:nvGrpSpPr>
                        <a:grpSpPr bwMode="auto">
                          <a:xfrm>
                            <a:off x="884" y="2438"/>
                            <a:ext cx="46" cy="45"/>
                            <a:chOff x="782" y="2398"/>
                            <a:chExt cx="46" cy="45"/>
                          </a:xfrm>
                        </a:grpSpPr>
                        <a:sp>
                          <a:nvSpPr>
                            <a:cNvPr id="19483" name="Line 111"/>
                            <a:cNvSpPr>
                              <a:spLocks noChangeShapeType="1"/>
                            </a:cNvSpPr>
                          </a:nvSpPr>
                          <a:spPr bwMode="auto">
                            <a:xfrm>
                              <a:off x="782" y="2398"/>
                              <a:ext cx="46" cy="45"/>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9484" name="Line 112"/>
                            <a:cNvSpPr>
                              <a:spLocks noChangeShapeType="1"/>
                            </a:cNvSpPr>
                          </a:nvSpPr>
                          <a:spPr bwMode="auto">
                            <a:xfrm flipH="1">
                              <a:off x="782" y="2398"/>
                              <a:ext cx="46" cy="45"/>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grpSp>
                      <a:nvGrpSpPr>
                        <a:cNvPr id="38" name="Group 127"/>
                        <a:cNvGrpSpPr>
                          <a:grpSpLocks/>
                        </a:cNvGrpSpPr>
                      </a:nvGrpSpPr>
                      <a:grpSpPr bwMode="auto">
                        <a:xfrm>
                          <a:off x="2064" y="2490"/>
                          <a:ext cx="153" cy="45"/>
                          <a:chOff x="2064" y="2490"/>
                          <a:chExt cx="153" cy="45"/>
                        </a:xfrm>
                      </a:grpSpPr>
                      <a:grpSp>
                        <a:nvGrpSpPr>
                          <a:cNvPr id="40" name="Group 117"/>
                          <a:cNvGrpSpPr>
                            <a:grpSpLocks/>
                          </a:cNvGrpSpPr>
                        </a:nvGrpSpPr>
                        <a:grpSpPr bwMode="auto">
                          <a:xfrm rot="10633787">
                            <a:off x="2171" y="2490"/>
                            <a:ext cx="46" cy="45"/>
                            <a:chOff x="782" y="2398"/>
                            <a:chExt cx="46" cy="45"/>
                          </a:xfrm>
                        </a:grpSpPr>
                        <a:sp>
                          <a:nvSpPr>
                            <a:cNvPr id="19479" name="Line 118"/>
                            <a:cNvSpPr>
                              <a:spLocks noChangeShapeType="1"/>
                            </a:cNvSpPr>
                          </a:nvSpPr>
                          <a:spPr bwMode="auto">
                            <a:xfrm>
                              <a:off x="782" y="2398"/>
                              <a:ext cx="46" cy="45"/>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9480" name="Line 119"/>
                            <a:cNvSpPr>
                              <a:spLocks noChangeShapeType="1"/>
                            </a:cNvSpPr>
                          </a:nvSpPr>
                          <a:spPr bwMode="auto">
                            <a:xfrm flipH="1">
                              <a:off x="782" y="2398"/>
                              <a:ext cx="46" cy="45"/>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nvGrpSpPr>
                          <a:cNvPr id="41" name="Group 123"/>
                          <a:cNvGrpSpPr>
                            <a:grpSpLocks/>
                          </a:cNvGrpSpPr>
                        </a:nvGrpSpPr>
                        <a:grpSpPr bwMode="auto">
                          <a:xfrm rot="10633787">
                            <a:off x="2064" y="2490"/>
                            <a:ext cx="46" cy="45"/>
                            <a:chOff x="782" y="2398"/>
                            <a:chExt cx="46" cy="45"/>
                          </a:xfrm>
                        </a:grpSpPr>
                        <a:sp>
                          <a:nvSpPr>
                            <a:cNvPr id="19477" name="Line 124"/>
                            <a:cNvSpPr>
                              <a:spLocks noChangeShapeType="1"/>
                            </a:cNvSpPr>
                          </a:nvSpPr>
                          <a:spPr bwMode="auto">
                            <a:xfrm>
                              <a:off x="782" y="2398"/>
                              <a:ext cx="46" cy="45"/>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19478" name="Line 125"/>
                            <a:cNvSpPr>
                              <a:spLocks noChangeShapeType="1"/>
                            </a:cNvSpPr>
                          </a:nvSpPr>
                          <a:spPr bwMode="auto">
                            <a:xfrm flipH="1">
                              <a:off x="782" y="2398"/>
                              <a:ext cx="46" cy="45"/>
                            </a:xfrm>
                            <a:prstGeom prst="line">
                              <a:avLst/>
                            </a:pr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sp>
                      <a:nvSpPr>
                        <a:cNvPr id="19474" name="Line 126"/>
                        <a:cNvSpPr>
                          <a:spLocks noChangeShapeType="1"/>
                        </a:cNvSpPr>
                      </a:nvSpPr>
                      <a:spPr bwMode="auto">
                        <a:xfrm>
                          <a:off x="2132" y="2251"/>
                          <a:ext cx="0" cy="204"/>
                        </a:xfrm>
                        <a:prstGeom prst="line">
                          <a:avLst/>
                        </a:prstGeom>
                        <a:noFill/>
                        <a:ln w="1905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lc:lockedCanvas>
              </a:graphicData>
            </a:graphic>
          </wp:inline>
        </w:drawing>
      </w:r>
    </w:p>
    <w:p w:rsidR="00F24CC1" w:rsidRDefault="00F24CC1" w:rsidP="00807E77">
      <w:pPr>
        <w:pStyle w:val="Prrafodelista"/>
        <w:spacing w:line="360" w:lineRule="auto"/>
        <w:ind w:left="709" w:hanging="425"/>
        <w:jc w:val="both"/>
        <w:rPr>
          <w:rFonts w:ascii="Arial" w:hAnsi="Arial" w:cs="Arial"/>
          <w:bCs/>
          <w:sz w:val="24"/>
          <w:szCs w:val="24"/>
          <w:lang w:val="es-MX"/>
        </w:rPr>
      </w:pPr>
    </w:p>
    <w:p w:rsidR="00F24CC1" w:rsidRDefault="00F24CC1" w:rsidP="00807E77">
      <w:pPr>
        <w:pStyle w:val="Prrafodelista"/>
        <w:spacing w:line="360" w:lineRule="auto"/>
        <w:ind w:left="709" w:hanging="425"/>
        <w:jc w:val="both"/>
        <w:rPr>
          <w:rFonts w:ascii="Arial" w:hAnsi="Arial" w:cs="Arial"/>
          <w:bCs/>
          <w:sz w:val="24"/>
          <w:szCs w:val="24"/>
          <w:lang w:val="es-MX"/>
        </w:rPr>
      </w:pPr>
      <w:r w:rsidRPr="00F24CC1">
        <w:rPr>
          <w:rFonts w:ascii="Arial" w:hAnsi="Arial" w:cs="Arial"/>
          <w:bCs/>
          <w:noProof/>
          <w:sz w:val="24"/>
          <w:szCs w:val="24"/>
          <w:bdr w:val="single" w:sz="4" w:space="0" w:color="auto"/>
          <w:lang w:eastAsia="es-CL"/>
        </w:rPr>
        <w:lastRenderedPageBreak/>
        <w:drawing>
          <wp:inline distT="0" distB="0" distL="0" distR="0">
            <wp:extent cx="5362575" cy="3181350"/>
            <wp:effectExtent l="19050" t="0" r="0" b="0"/>
            <wp:docPr id="53" name="Objeto 9"/>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6723063" cy="4733925"/>
                      <a:chOff x="838200" y="1371600"/>
                      <a:chExt cx="6723063" cy="4733925"/>
                    </a:xfrm>
                  </a:grpSpPr>
                  <a:sp>
                    <a:nvSpPr>
                      <a:cNvPr id="22532" name="Rectangle 11"/>
                      <a:cNvSpPr>
                        <a:spLocks noChangeArrowheads="1"/>
                      </a:cNvSpPr>
                    </a:nvSpPr>
                    <a:spPr bwMode="auto">
                      <a:xfrm>
                        <a:off x="3657600" y="1819275"/>
                        <a:ext cx="2613025" cy="923925"/>
                      </a:xfrm>
                      <a:prstGeom prst="rect">
                        <a:avLst/>
                      </a:prstGeom>
                      <a:noFill/>
                      <a:ln w="952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r>
                            <a:rPr lang="es-ES_tradnl" sz="1800">
                              <a:solidFill>
                                <a:srgbClr val="0000FF"/>
                              </a:solidFill>
                            </a:rPr>
                            <a:t>ÁREA DE REUNIÓN</a:t>
                          </a:r>
                        </a:p>
                        <a:p>
                          <a:r>
                            <a:rPr lang="es-ES_tradnl" sz="1800">
                              <a:solidFill>
                                <a:srgbClr val="0000FF"/>
                              </a:solidFill>
                            </a:rPr>
                            <a:t>ASSEMBLY AREA (AA)</a:t>
                          </a:r>
                        </a:p>
                        <a:p>
                          <a:endParaRPr lang="en-GB" sz="1800">
                            <a:solidFill>
                              <a:srgbClr val="0000FF"/>
                            </a:solidFill>
                          </a:endParaRPr>
                        </a:p>
                      </a:txBody>
                      <a:useSpRect/>
                    </a:txSp>
                  </a:sp>
                  <a:grpSp>
                    <a:nvGrpSpPr>
                      <a:cNvPr id="22534" name="Group 106"/>
                      <a:cNvGrpSpPr>
                        <a:grpSpLocks/>
                      </a:cNvGrpSpPr>
                    </a:nvGrpSpPr>
                    <a:grpSpPr bwMode="auto">
                      <a:xfrm>
                        <a:off x="838200" y="1371600"/>
                        <a:ext cx="2133600" cy="1524000"/>
                        <a:chOff x="158" y="935"/>
                        <a:chExt cx="887" cy="567"/>
                      </a:xfrm>
                    </a:grpSpPr>
                    <a:sp>
                      <a:nvSpPr>
                        <a:cNvPr id="22547" name="Freeform 51"/>
                        <a:cNvSpPr>
                          <a:spLocks/>
                        </a:cNvSpPr>
                      </a:nvSpPr>
                      <a:spPr bwMode="auto">
                        <a:xfrm rot="-4957122">
                          <a:off x="305" y="788"/>
                          <a:ext cx="567" cy="862"/>
                        </a:xfrm>
                        <a:custGeom>
                          <a:avLst/>
                          <a:gdLst>
                            <a:gd name="T0" fmla="*/ 28 w 760"/>
                            <a:gd name="T1" fmla="*/ 28 h 885"/>
                            <a:gd name="T2" fmla="*/ 80 w 760"/>
                            <a:gd name="T3" fmla="*/ 51 h 885"/>
                            <a:gd name="T4" fmla="*/ 115 w 760"/>
                            <a:gd name="T5" fmla="*/ 185 h 885"/>
                            <a:gd name="T6" fmla="*/ 122 w 760"/>
                            <a:gd name="T7" fmla="*/ 358 h 885"/>
                            <a:gd name="T8" fmla="*/ 122 w 760"/>
                            <a:gd name="T9" fmla="*/ 610 h 885"/>
                            <a:gd name="T10" fmla="*/ 71 w 760"/>
                            <a:gd name="T11" fmla="*/ 746 h 885"/>
                            <a:gd name="T12" fmla="*/ 5 w 760"/>
                            <a:gd name="T13" fmla="*/ 669 h 885"/>
                            <a:gd name="T14" fmla="*/ 40 w 760"/>
                            <a:gd name="T15" fmla="*/ 417 h 885"/>
                            <a:gd name="T16" fmla="*/ 28 w 760"/>
                            <a:gd name="T17" fmla="*/ 223 h 885"/>
                            <a:gd name="T18" fmla="*/ 28 w 760"/>
                            <a:gd name="T19" fmla="*/ 28 h 885"/>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 name="T30" fmla="*/ 0 w 760"/>
                            <a:gd name="T31" fmla="*/ 0 h 885"/>
                            <a:gd name="T32" fmla="*/ 760 w 760"/>
                            <a:gd name="T33" fmla="*/ 885 h 885"/>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T30" t="T31" r="T32" b="T33"/>
                          <a:pathLst>
                            <a:path w="760" h="885">
                              <a:moveTo>
                                <a:pt x="166" y="34"/>
                              </a:moveTo>
                              <a:cubicBezTo>
                                <a:pt x="215" y="0"/>
                                <a:pt x="378" y="27"/>
                                <a:pt x="461" y="57"/>
                              </a:cubicBezTo>
                              <a:cubicBezTo>
                                <a:pt x="544" y="87"/>
                                <a:pt x="623" y="155"/>
                                <a:pt x="665" y="216"/>
                              </a:cubicBezTo>
                              <a:cubicBezTo>
                                <a:pt x="707" y="277"/>
                                <a:pt x="703" y="337"/>
                                <a:pt x="711" y="420"/>
                              </a:cubicBezTo>
                              <a:cubicBezTo>
                                <a:pt x="719" y="503"/>
                                <a:pt x="760" y="639"/>
                                <a:pt x="711" y="715"/>
                              </a:cubicBezTo>
                              <a:cubicBezTo>
                                <a:pt x="662" y="791"/>
                                <a:pt x="529" y="863"/>
                                <a:pt x="416" y="874"/>
                              </a:cubicBezTo>
                              <a:cubicBezTo>
                                <a:pt x="303" y="885"/>
                                <a:pt x="60" y="847"/>
                                <a:pt x="30" y="783"/>
                              </a:cubicBezTo>
                              <a:cubicBezTo>
                                <a:pt x="0" y="719"/>
                                <a:pt x="211" y="575"/>
                                <a:pt x="234" y="488"/>
                              </a:cubicBezTo>
                              <a:cubicBezTo>
                                <a:pt x="257" y="401"/>
                                <a:pt x="177" y="337"/>
                                <a:pt x="166" y="261"/>
                              </a:cubicBezTo>
                              <a:cubicBezTo>
                                <a:pt x="155" y="185"/>
                                <a:pt x="117" y="68"/>
                                <a:pt x="166" y="34"/>
                              </a:cubicBezTo>
                              <a:close/>
                            </a:path>
                          </a:pathLst>
                        </a:custGeom>
                        <a:noFill/>
                        <a:ln w="1270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22548" name="Text Box 52"/>
                        <a:cNvSpPr txBox="1">
                          <a:spLocks noChangeArrowheads="1"/>
                        </a:cNvSpPr>
                      </a:nvSpPr>
                      <a:spPr bwMode="auto">
                        <a:xfrm>
                          <a:off x="573" y="1135"/>
                          <a:ext cx="472" cy="149"/>
                        </a:xfrm>
                        <a:prstGeom prst="rect">
                          <a:avLst/>
                        </a:prstGeom>
                        <a:noFill/>
                        <a:ln w="12700">
                          <a:noFill/>
                          <a:miter lim="800000"/>
                          <a:headEnd/>
                          <a:tailEnd/>
                        </a:ln>
                      </a:spPr>
                      <a:txSp>
                        <a:txBody>
                          <a:bodyPr>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pPr algn="ctr"/>
                            <a:r>
                              <a:rPr lang="es-ES" sz="1000" b="1"/>
                              <a:t>AA</a:t>
                            </a:r>
                          </a:p>
                          <a:p>
                            <a:pPr algn="ctr"/>
                            <a:r>
                              <a:rPr lang="es-ES" sz="1000" b="1"/>
                              <a:t>NOMBRE</a:t>
                            </a:r>
                          </a:p>
                        </a:txBody>
                        <a:useSpRect/>
                      </a:txSp>
                    </a:sp>
                    <a:grpSp>
                      <a:nvGrpSpPr>
                        <a:cNvPr id="6" name="Group 105"/>
                        <a:cNvGrpSpPr>
                          <a:grpSpLocks/>
                        </a:cNvGrpSpPr>
                      </a:nvGrpSpPr>
                      <a:grpSpPr bwMode="auto">
                        <a:xfrm>
                          <a:off x="316" y="963"/>
                          <a:ext cx="363" cy="291"/>
                          <a:chOff x="1161" y="1107"/>
                          <a:chExt cx="363" cy="291"/>
                        </a:xfrm>
                      </a:grpSpPr>
                      <a:grpSp>
                        <a:nvGrpSpPr>
                          <a:cNvPr id="7" name="Group 55"/>
                          <a:cNvGrpSpPr>
                            <a:grpSpLocks/>
                          </a:cNvGrpSpPr>
                        </a:nvGrpSpPr>
                        <a:grpSpPr bwMode="auto">
                          <a:xfrm>
                            <a:off x="1161" y="1164"/>
                            <a:ext cx="363" cy="234"/>
                            <a:chOff x="96" y="1818"/>
                            <a:chExt cx="408" cy="272"/>
                          </a:xfrm>
                        </a:grpSpPr>
                        <a:sp>
                          <a:nvSpPr>
                            <a:cNvPr id="22552" name="Rectangle 56"/>
                            <a:cNvSpPr>
                              <a:spLocks noChangeAspect="1" noChangeArrowheads="1"/>
                            </a:cNvSpPr>
                          </a:nvSpPr>
                          <a:spPr bwMode="auto">
                            <a:xfrm>
                              <a:off x="96" y="1818"/>
                              <a:ext cx="408" cy="272"/>
                            </a:xfrm>
                            <a:prstGeom prst="rect">
                              <a:avLst/>
                            </a:prstGeom>
                            <a:solidFill>
                              <a:srgbClr val="33CCCC"/>
                            </a:solidFill>
                            <a:ln w="9525">
                              <a:solidFill>
                                <a:schemeClr val="tx1"/>
                              </a:solidFill>
                              <a:miter lim="800000"/>
                              <a:headEnd/>
                              <a:tailEnd/>
                            </a:ln>
                          </a:spPr>
                          <a:txSp>
                            <a:txBody>
                              <a:bodyPr wrap="none" anchor="ct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grpSp>
                          <a:nvGrpSpPr>
                            <a:cNvPr id="10" name="Group 57"/>
                            <a:cNvGrpSpPr>
                              <a:grpSpLocks/>
                            </a:cNvGrpSpPr>
                          </a:nvGrpSpPr>
                          <a:grpSpPr bwMode="auto">
                            <a:xfrm>
                              <a:off x="146" y="1915"/>
                              <a:ext cx="295" cy="128"/>
                              <a:chOff x="146" y="1915"/>
                              <a:chExt cx="295" cy="128"/>
                            </a:xfrm>
                          </a:grpSpPr>
                          <a:sp>
                            <a:nvSpPr>
                              <a:cNvPr id="22554" name="Freeform 58"/>
                              <a:cNvSpPr>
                                <a:spLocks/>
                              </a:cNvSpPr>
                            </a:nvSpPr>
                            <a:spPr bwMode="auto">
                              <a:xfrm>
                                <a:off x="286" y="1915"/>
                                <a:ext cx="155" cy="128"/>
                              </a:xfrm>
                              <a:custGeom>
                                <a:avLst/>
                                <a:gdLst>
                                  <a:gd name="T0" fmla="*/ 0 w 1353"/>
                                  <a:gd name="T1" fmla="*/ 0 h 1209"/>
                                  <a:gd name="T2" fmla="*/ 0 w 1353"/>
                                  <a:gd name="T3" fmla="*/ 0 h 1209"/>
                                  <a:gd name="T4" fmla="*/ 0 w 1353"/>
                                  <a:gd name="T5" fmla="*/ 0 h 1209"/>
                                  <a:gd name="T6" fmla="*/ 0 w 1353"/>
                                  <a:gd name="T7" fmla="*/ 0 h 1209"/>
                                  <a:gd name="T8" fmla="*/ 0 w 1353"/>
                                  <a:gd name="T9" fmla="*/ 0 h 1209"/>
                                  <a:gd name="T10" fmla="*/ 0 w 1353"/>
                                  <a:gd name="T11" fmla="*/ 0 h 1209"/>
                                  <a:gd name="T12" fmla="*/ 0 w 1353"/>
                                  <a:gd name="T13" fmla="*/ 0 h 1209"/>
                                  <a:gd name="T14" fmla="*/ 0 w 1353"/>
                                  <a:gd name="T15" fmla="*/ 0 h 1209"/>
                                  <a:gd name="T16" fmla="*/ 0 w 1353"/>
                                  <a:gd name="T17" fmla="*/ 0 h 1209"/>
                                  <a:gd name="T18" fmla="*/ 0 w 1353"/>
                                  <a:gd name="T19" fmla="*/ 0 h 1209"/>
                                  <a:gd name="T20" fmla="*/ 0 w 1353"/>
                                  <a:gd name="T21" fmla="*/ 0 h 1209"/>
                                  <a:gd name="T22" fmla="*/ 0 w 1353"/>
                                  <a:gd name="T23" fmla="*/ 0 h 1209"/>
                                  <a:gd name="T24" fmla="*/ 0 w 1353"/>
                                  <a:gd name="T25" fmla="*/ 0 h 1209"/>
                                  <a:gd name="T26" fmla="*/ 0 w 1353"/>
                                  <a:gd name="T27" fmla="*/ 0 h 1209"/>
                                  <a:gd name="T28" fmla="*/ 0 w 1353"/>
                                  <a:gd name="T29" fmla="*/ 0 h 1209"/>
                                  <a:gd name="T30" fmla="*/ 0 w 1353"/>
                                  <a:gd name="T31" fmla="*/ 0 h 1209"/>
                                  <a:gd name="T32" fmla="*/ 0 w 1353"/>
                                  <a:gd name="T33" fmla="*/ 0 h 1209"/>
                                  <a:gd name="T34" fmla="*/ 0 w 1353"/>
                                  <a:gd name="T35" fmla="*/ 0 h 1209"/>
                                  <a:gd name="T36" fmla="*/ 0 w 1353"/>
                                  <a:gd name="T37" fmla="*/ 0 h 1209"/>
                                  <a:gd name="T38" fmla="*/ 0 w 1353"/>
                                  <a:gd name="T39" fmla="*/ 0 h 1209"/>
                                  <a:gd name="T40" fmla="*/ 0 w 1353"/>
                                  <a:gd name="T41" fmla="*/ 0 h 1209"/>
                                  <a:gd name="T42" fmla="*/ 0 w 1353"/>
                                  <a:gd name="T43" fmla="*/ 0 h 1209"/>
                                  <a:gd name="T44" fmla="*/ 0 w 1353"/>
                                  <a:gd name="T45" fmla="*/ 0 h 1209"/>
                                  <a:gd name="T46" fmla="*/ 0 w 1353"/>
                                  <a:gd name="T47" fmla="*/ 0 h 1209"/>
                                  <a:gd name="T48" fmla="*/ 0 w 1353"/>
                                  <a:gd name="T49" fmla="*/ 0 h 1209"/>
                                  <a:gd name="T50" fmla="*/ 0 w 1353"/>
                                  <a:gd name="T51" fmla="*/ 0 h 1209"/>
                                  <a:gd name="T52" fmla="*/ 0 w 1353"/>
                                  <a:gd name="T53" fmla="*/ 0 h 1209"/>
                                  <a:gd name="T54" fmla="*/ 0 w 1353"/>
                                  <a:gd name="T55" fmla="*/ 0 h 1209"/>
                                  <a:gd name="T56" fmla="*/ 0 w 1353"/>
                                  <a:gd name="T57" fmla="*/ 0 h 1209"/>
                                  <a:gd name="T58" fmla="*/ 0 w 1353"/>
                                  <a:gd name="T59" fmla="*/ 0 h 1209"/>
                                  <a:gd name="T60" fmla="*/ 0 w 1353"/>
                                  <a:gd name="T61" fmla="*/ 0 h 1209"/>
                                  <a:gd name="T62" fmla="*/ 0 w 1353"/>
                                  <a:gd name="T63" fmla="*/ 0 h 1209"/>
                                  <a:gd name="T64" fmla="*/ 0 w 1353"/>
                                  <a:gd name="T65" fmla="*/ 0 h 1209"/>
                                  <a:gd name="T66" fmla="*/ 0 w 1353"/>
                                  <a:gd name="T67" fmla="*/ 0 h 1209"/>
                                  <a:gd name="T68" fmla="*/ 0 w 1353"/>
                                  <a:gd name="T69" fmla="*/ 0 h 1209"/>
                                  <a:gd name="T70" fmla="*/ 0 w 1353"/>
                                  <a:gd name="T71" fmla="*/ 0 h 1209"/>
                                  <a:gd name="T72" fmla="*/ 0 w 1353"/>
                                  <a:gd name="T73" fmla="*/ 0 h 1209"/>
                                  <a:gd name="T74" fmla="*/ 0 w 1353"/>
                                  <a:gd name="T75" fmla="*/ 0 h 1209"/>
                                  <a:gd name="T76" fmla="*/ 0 w 1353"/>
                                  <a:gd name="T77" fmla="*/ 0 h 1209"/>
                                  <a:gd name="T78" fmla="*/ 0 w 1353"/>
                                  <a:gd name="T79" fmla="*/ 0 h 1209"/>
                                  <a:gd name="T80" fmla="*/ 0 w 1353"/>
                                  <a:gd name="T81" fmla="*/ 0 h 1209"/>
                                  <a:gd name="T82" fmla="*/ 0 w 1353"/>
                                  <a:gd name="T83" fmla="*/ 0 h 1209"/>
                                  <a:gd name="T84" fmla="*/ 0 w 1353"/>
                                  <a:gd name="T85" fmla="*/ 0 h 1209"/>
                                  <a:gd name="T86" fmla="*/ 0 w 1353"/>
                                  <a:gd name="T87" fmla="*/ 0 h 1209"/>
                                  <a:gd name="T88" fmla="*/ 0 w 1353"/>
                                  <a:gd name="T89" fmla="*/ 0 h 1209"/>
                                  <a:gd name="T90" fmla="*/ 0 w 1353"/>
                                  <a:gd name="T91" fmla="*/ 0 h 1209"/>
                                  <a:gd name="T92" fmla="*/ 0 w 1353"/>
                                  <a:gd name="T93" fmla="*/ 0 h 1209"/>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w 1353"/>
                                  <a:gd name="T142" fmla="*/ 0 h 1209"/>
                                  <a:gd name="T143" fmla="*/ 1353 w 1353"/>
                                  <a:gd name="T144" fmla="*/ 1209 h 1209"/>
                                </a:gdLst>
                                <a:ahLst/>
                                <a:cxnLst>
                                  <a:cxn ang="T94">
                                    <a:pos x="T0" y="T1"/>
                                  </a:cxn>
                                  <a:cxn ang="T95">
                                    <a:pos x="T2" y="T3"/>
                                  </a:cxn>
                                  <a:cxn ang="T96">
                                    <a:pos x="T4" y="T5"/>
                                  </a:cxn>
                                  <a:cxn ang="T97">
                                    <a:pos x="T6" y="T7"/>
                                  </a:cxn>
                                  <a:cxn ang="T98">
                                    <a:pos x="T8" y="T9"/>
                                  </a:cxn>
                                  <a:cxn ang="T99">
                                    <a:pos x="T10" y="T11"/>
                                  </a:cxn>
                                  <a:cxn ang="T100">
                                    <a:pos x="T12" y="T13"/>
                                  </a:cxn>
                                  <a:cxn ang="T101">
                                    <a:pos x="T14" y="T15"/>
                                  </a:cxn>
                                  <a:cxn ang="T102">
                                    <a:pos x="T16" y="T17"/>
                                  </a:cxn>
                                  <a:cxn ang="T103">
                                    <a:pos x="T18" y="T19"/>
                                  </a:cxn>
                                  <a:cxn ang="T104">
                                    <a:pos x="T20" y="T21"/>
                                  </a:cxn>
                                  <a:cxn ang="T105">
                                    <a:pos x="T22" y="T23"/>
                                  </a:cxn>
                                  <a:cxn ang="T106">
                                    <a:pos x="T24" y="T25"/>
                                  </a:cxn>
                                  <a:cxn ang="T107">
                                    <a:pos x="T26" y="T27"/>
                                  </a:cxn>
                                  <a:cxn ang="T108">
                                    <a:pos x="T28" y="T29"/>
                                  </a:cxn>
                                  <a:cxn ang="T109">
                                    <a:pos x="T30" y="T31"/>
                                  </a:cxn>
                                  <a:cxn ang="T110">
                                    <a:pos x="T32" y="T33"/>
                                  </a:cxn>
                                  <a:cxn ang="T111">
                                    <a:pos x="T34" y="T35"/>
                                  </a:cxn>
                                  <a:cxn ang="T112">
                                    <a:pos x="T36" y="T37"/>
                                  </a:cxn>
                                  <a:cxn ang="T113">
                                    <a:pos x="T38" y="T39"/>
                                  </a:cxn>
                                  <a:cxn ang="T114">
                                    <a:pos x="T40" y="T41"/>
                                  </a:cxn>
                                  <a:cxn ang="T115">
                                    <a:pos x="T42" y="T43"/>
                                  </a:cxn>
                                  <a:cxn ang="T116">
                                    <a:pos x="T44" y="T45"/>
                                  </a:cxn>
                                  <a:cxn ang="T117">
                                    <a:pos x="T46" y="T47"/>
                                  </a:cxn>
                                  <a:cxn ang="T118">
                                    <a:pos x="T48" y="T49"/>
                                  </a:cxn>
                                  <a:cxn ang="T119">
                                    <a:pos x="T50" y="T51"/>
                                  </a:cxn>
                                  <a:cxn ang="T120">
                                    <a:pos x="T52" y="T53"/>
                                  </a:cxn>
                                  <a:cxn ang="T121">
                                    <a:pos x="T54" y="T55"/>
                                  </a:cxn>
                                  <a:cxn ang="T122">
                                    <a:pos x="T56" y="T57"/>
                                  </a:cxn>
                                  <a:cxn ang="T123">
                                    <a:pos x="T58" y="T59"/>
                                  </a:cxn>
                                  <a:cxn ang="T124">
                                    <a:pos x="T60" y="T61"/>
                                  </a:cxn>
                                  <a:cxn ang="T125">
                                    <a:pos x="T62" y="T63"/>
                                  </a:cxn>
                                  <a:cxn ang="T126">
                                    <a:pos x="T64" y="T65"/>
                                  </a:cxn>
                                  <a:cxn ang="T127">
                                    <a:pos x="T66" y="T67"/>
                                  </a:cxn>
                                  <a:cxn ang="T128">
                                    <a:pos x="T68" y="T69"/>
                                  </a:cxn>
                                  <a:cxn ang="T129">
                                    <a:pos x="T70" y="T71"/>
                                  </a:cxn>
                                  <a:cxn ang="T130">
                                    <a:pos x="T72" y="T73"/>
                                  </a:cxn>
                                  <a:cxn ang="T131">
                                    <a:pos x="T74" y="T75"/>
                                  </a:cxn>
                                  <a:cxn ang="T132">
                                    <a:pos x="T76" y="T77"/>
                                  </a:cxn>
                                  <a:cxn ang="T133">
                                    <a:pos x="T78" y="T79"/>
                                  </a:cxn>
                                  <a:cxn ang="T134">
                                    <a:pos x="T80" y="T81"/>
                                  </a:cxn>
                                  <a:cxn ang="T135">
                                    <a:pos x="T82" y="T83"/>
                                  </a:cxn>
                                  <a:cxn ang="T136">
                                    <a:pos x="T84" y="T85"/>
                                  </a:cxn>
                                  <a:cxn ang="T137">
                                    <a:pos x="T86" y="T87"/>
                                  </a:cxn>
                                  <a:cxn ang="T138">
                                    <a:pos x="T88" y="T89"/>
                                  </a:cxn>
                                  <a:cxn ang="T139">
                                    <a:pos x="T90" y="T91"/>
                                  </a:cxn>
                                  <a:cxn ang="T140">
                                    <a:pos x="T92" y="T93"/>
                                  </a:cxn>
                                </a:cxnLst>
                                <a:rect l="T141" t="T142" r="T143" b="T144"/>
                                <a:pathLst>
                                  <a:path w="1353" h="1209">
                                    <a:moveTo>
                                      <a:pt x="0" y="164"/>
                                    </a:moveTo>
                                    <a:lnTo>
                                      <a:pt x="846" y="165"/>
                                    </a:lnTo>
                                    <a:lnTo>
                                      <a:pt x="920" y="176"/>
                                    </a:lnTo>
                                    <a:lnTo>
                                      <a:pt x="972" y="199"/>
                                    </a:lnTo>
                                    <a:lnTo>
                                      <a:pt x="1035" y="234"/>
                                    </a:lnTo>
                                    <a:lnTo>
                                      <a:pt x="1079" y="275"/>
                                    </a:lnTo>
                                    <a:lnTo>
                                      <a:pt x="1109" y="308"/>
                                    </a:lnTo>
                                    <a:lnTo>
                                      <a:pt x="1136" y="350"/>
                                    </a:lnTo>
                                    <a:lnTo>
                                      <a:pt x="1160" y="393"/>
                                    </a:lnTo>
                                    <a:lnTo>
                                      <a:pt x="1180" y="443"/>
                                    </a:lnTo>
                                    <a:lnTo>
                                      <a:pt x="1200" y="503"/>
                                    </a:lnTo>
                                    <a:lnTo>
                                      <a:pt x="1205" y="563"/>
                                    </a:lnTo>
                                    <a:lnTo>
                                      <a:pt x="1207" y="623"/>
                                    </a:lnTo>
                                    <a:lnTo>
                                      <a:pt x="1200" y="683"/>
                                    </a:lnTo>
                                    <a:lnTo>
                                      <a:pt x="1183" y="755"/>
                                    </a:lnTo>
                                    <a:lnTo>
                                      <a:pt x="1151" y="829"/>
                                    </a:lnTo>
                                    <a:lnTo>
                                      <a:pt x="1109" y="900"/>
                                    </a:lnTo>
                                    <a:lnTo>
                                      <a:pt x="1057" y="949"/>
                                    </a:lnTo>
                                    <a:lnTo>
                                      <a:pt x="1010" y="989"/>
                                    </a:lnTo>
                                    <a:lnTo>
                                      <a:pt x="967" y="1011"/>
                                    </a:lnTo>
                                    <a:lnTo>
                                      <a:pt x="893" y="1038"/>
                                    </a:lnTo>
                                    <a:lnTo>
                                      <a:pt x="855" y="1040"/>
                                    </a:lnTo>
                                    <a:lnTo>
                                      <a:pt x="10" y="1039"/>
                                    </a:lnTo>
                                    <a:lnTo>
                                      <a:pt x="21" y="1209"/>
                                    </a:lnTo>
                                    <a:lnTo>
                                      <a:pt x="873" y="1206"/>
                                    </a:lnTo>
                                    <a:lnTo>
                                      <a:pt x="934" y="1193"/>
                                    </a:lnTo>
                                    <a:lnTo>
                                      <a:pt x="1021" y="1162"/>
                                    </a:lnTo>
                                    <a:lnTo>
                                      <a:pt x="1093" y="1125"/>
                                    </a:lnTo>
                                    <a:lnTo>
                                      <a:pt x="1153" y="1078"/>
                                    </a:lnTo>
                                    <a:lnTo>
                                      <a:pt x="1210" y="1018"/>
                                    </a:lnTo>
                                    <a:lnTo>
                                      <a:pt x="1259" y="947"/>
                                    </a:lnTo>
                                    <a:lnTo>
                                      <a:pt x="1297" y="879"/>
                                    </a:lnTo>
                                    <a:lnTo>
                                      <a:pt x="1330" y="782"/>
                                    </a:lnTo>
                                    <a:lnTo>
                                      <a:pt x="1346" y="714"/>
                                    </a:lnTo>
                                    <a:lnTo>
                                      <a:pt x="1353" y="631"/>
                                    </a:lnTo>
                                    <a:lnTo>
                                      <a:pt x="1351" y="538"/>
                                    </a:lnTo>
                                    <a:lnTo>
                                      <a:pt x="1337" y="457"/>
                                    </a:lnTo>
                                    <a:lnTo>
                                      <a:pt x="1313" y="364"/>
                                    </a:lnTo>
                                    <a:lnTo>
                                      <a:pt x="1279" y="287"/>
                                    </a:lnTo>
                                    <a:lnTo>
                                      <a:pt x="1241" y="234"/>
                                    </a:lnTo>
                                    <a:lnTo>
                                      <a:pt x="1185" y="163"/>
                                    </a:lnTo>
                                    <a:lnTo>
                                      <a:pt x="1133" y="112"/>
                                    </a:lnTo>
                                    <a:lnTo>
                                      <a:pt x="1037" y="43"/>
                                    </a:lnTo>
                                    <a:lnTo>
                                      <a:pt x="956" y="17"/>
                                    </a:lnTo>
                                    <a:lnTo>
                                      <a:pt x="867" y="0"/>
                                    </a:lnTo>
                                    <a:lnTo>
                                      <a:pt x="0" y="1"/>
                                    </a:lnTo>
                                    <a:lnTo>
                                      <a:pt x="0" y="164"/>
                                    </a:lnTo>
                                    <a:close/>
                                  </a:path>
                                </a:pathLst>
                              </a:custGeom>
                              <a:solidFill>
                                <a:srgbClr val="000000"/>
                              </a:solidFill>
                              <a:ln w="9525">
                                <a:no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sp>
                            <a:nvSpPr>
                              <a:cNvPr id="22555" name="Freeform 59"/>
                              <a:cNvSpPr>
                                <a:spLocks/>
                              </a:cNvSpPr>
                            </a:nvSpPr>
                            <a:spPr bwMode="auto">
                              <a:xfrm>
                                <a:off x="146" y="1915"/>
                                <a:ext cx="155" cy="128"/>
                              </a:xfrm>
                              <a:custGeom>
                                <a:avLst/>
                                <a:gdLst>
                                  <a:gd name="T0" fmla="*/ 0 w 1353"/>
                                  <a:gd name="T1" fmla="*/ 0 h 1209"/>
                                  <a:gd name="T2" fmla="*/ 0 w 1353"/>
                                  <a:gd name="T3" fmla="*/ 0 h 1209"/>
                                  <a:gd name="T4" fmla="*/ 0 w 1353"/>
                                  <a:gd name="T5" fmla="*/ 0 h 1209"/>
                                  <a:gd name="T6" fmla="*/ 0 w 1353"/>
                                  <a:gd name="T7" fmla="*/ 0 h 1209"/>
                                  <a:gd name="T8" fmla="*/ 0 w 1353"/>
                                  <a:gd name="T9" fmla="*/ 0 h 1209"/>
                                  <a:gd name="T10" fmla="*/ 0 w 1353"/>
                                  <a:gd name="T11" fmla="*/ 0 h 1209"/>
                                  <a:gd name="T12" fmla="*/ 0 w 1353"/>
                                  <a:gd name="T13" fmla="*/ 0 h 1209"/>
                                  <a:gd name="T14" fmla="*/ 0 w 1353"/>
                                  <a:gd name="T15" fmla="*/ 0 h 1209"/>
                                  <a:gd name="T16" fmla="*/ 0 w 1353"/>
                                  <a:gd name="T17" fmla="*/ 0 h 1209"/>
                                  <a:gd name="T18" fmla="*/ 0 w 1353"/>
                                  <a:gd name="T19" fmla="*/ 0 h 1209"/>
                                  <a:gd name="T20" fmla="*/ 0 w 1353"/>
                                  <a:gd name="T21" fmla="*/ 0 h 1209"/>
                                  <a:gd name="T22" fmla="*/ 0 w 1353"/>
                                  <a:gd name="T23" fmla="*/ 0 h 1209"/>
                                  <a:gd name="T24" fmla="*/ 0 w 1353"/>
                                  <a:gd name="T25" fmla="*/ 0 h 1209"/>
                                  <a:gd name="T26" fmla="*/ 0 w 1353"/>
                                  <a:gd name="T27" fmla="*/ 0 h 1209"/>
                                  <a:gd name="T28" fmla="*/ 0 w 1353"/>
                                  <a:gd name="T29" fmla="*/ 0 h 1209"/>
                                  <a:gd name="T30" fmla="*/ 0 w 1353"/>
                                  <a:gd name="T31" fmla="*/ 0 h 1209"/>
                                  <a:gd name="T32" fmla="*/ 0 w 1353"/>
                                  <a:gd name="T33" fmla="*/ 0 h 1209"/>
                                  <a:gd name="T34" fmla="*/ 0 w 1353"/>
                                  <a:gd name="T35" fmla="*/ 0 h 1209"/>
                                  <a:gd name="T36" fmla="*/ 0 w 1353"/>
                                  <a:gd name="T37" fmla="*/ 0 h 1209"/>
                                  <a:gd name="T38" fmla="*/ 0 w 1353"/>
                                  <a:gd name="T39" fmla="*/ 0 h 1209"/>
                                  <a:gd name="T40" fmla="*/ 0 w 1353"/>
                                  <a:gd name="T41" fmla="*/ 0 h 1209"/>
                                  <a:gd name="T42" fmla="*/ 0 w 1353"/>
                                  <a:gd name="T43" fmla="*/ 0 h 1209"/>
                                  <a:gd name="T44" fmla="*/ 0 w 1353"/>
                                  <a:gd name="T45" fmla="*/ 0 h 1209"/>
                                  <a:gd name="T46" fmla="*/ 0 w 1353"/>
                                  <a:gd name="T47" fmla="*/ 0 h 1209"/>
                                  <a:gd name="T48" fmla="*/ 0 w 1353"/>
                                  <a:gd name="T49" fmla="*/ 0 h 1209"/>
                                  <a:gd name="T50" fmla="*/ 0 w 1353"/>
                                  <a:gd name="T51" fmla="*/ 0 h 1209"/>
                                  <a:gd name="T52" fmla="*/ 0 w 1353"/>
                                  <a:gd name="T53" fmla="*/ 0 h 1209"/>
                                  <a:gd name="T54" fmla="*/ 0 w 1353"/>
                                  <a:gd name="T55" fmla="*/ 0 h 1209"/>
                                  <a:gd name="T56" fmla="*/ 0 w 1353"/>
                                  <a:gd name="T57" fmla="*/ 0 h 1209"/>
                                  <a:gd name="T58" fmla="*/ 0 w 1353"/>
                                  <a:gd name="T59" fmla="*/ 0 h 1209"/>
                                  <a:gd name="T60" fmla="*/ 0 w 1353"/>
                                  <a:gd name="T61" fmla="*/ 0 h 1209"/>
                                  <a:gd name="T62" fmla="*/ 0 w 1353"/>
                                  <a:gd name="T63" fmla="*/ 0 h 1209"/>
                                  <a:gd name="T64" fmla="*/ 0 w 1353"/>
                                  <a:gd name="T65" fmla="*/ 0 h 1209"/>
                                  <a:gd name="T66" fmla="*/ 0 w 1353"/>
                                  <a:gd name="T67" fmla="*/ 0 h 1209"/>
                                  <a:gd name="T68" fmla="*/ 0 w 1353"/>
                                  <a:gd name="T69" fmla="*/ 0 h 1209"/>
                                  <a:gd name="T70" fmla="*/ 0 w 1353"/>
                                  <a:gd name="T71" fmla="*/ 0 h 1209"/>
                                  <a:gd name="T72" fmla="*/ 0 w 1353"/>
                                  <a:gd name="T73" fmla="*/ 0 h 1209"/>
                                  <a:gd name="T74" fmla="*/ 0 w 1353"/>
                                  <a:gd name="T75" fmla="*/ 0 h 1209"/>
                                  <a:gd name="T76" fmla="*/ 0 w 1353"/>
                                  <a:gd name="T77" fmla="*/ 0 h 1209"/>
                                  <a:gd name="T78" fmla="*/ 0 w 1353"/>
                                  <a:gd name="T79" fmla="*/ 0 h 1209"/>
                                  <a:gd name="T80" fmla="*/ 0 w 1353"/>
                                  <a:gd name="T81" fmla="*/ 0 h 1209"/>
                                  <a:gd name="T82" fmla="*/ 0 w 1353"/>
                                  <a:gd name="T83" fmla="*/ 0 h 1209"/>
                                  <a:gd name="T84" fmla="*/ 0 w 1353"/>
                                  <a:gd name="T85" fmla="*/ 0 h 1209"/>
                                  <a:gd name="T86" fmla="*/ 0 w 1353"/>
                                  <a:gd name="T87" fmla="*/ 0 h 1209"/>
                                  <a:gd name="T88" fmla="*/ 0 w 1353"/>
                                  <a:gd name="T89" fmla="*/ 0 h 1209"/>
                                  <a:gd name="T90" fmla="*/ 0 w 1353"/>
                                  <a:gd name="T91" fmla="*/ 0 h 1209"/>
                                  <a:gd name="T92" fmla="*/ 0 w 1353"/>
                                  <a:gd name="T93" fmla="*/ 0 h 1209"/>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w 1353"/>
                                  <a:gd name="T142" fmla="*/ 0 h 1209"/>
                                  <a:gd name="T143" fmla="*/ 1353 w 1353"/>
                                  <a:gd name="T144" fmla="*/ 1209 h 1209"/>
                                </a:gdLst>
                                <a:ahLst/>
                                <a:cxnLst>
                                  <a:cxn ang="T94">
                                    <a:pos x="T0" y="T1"/>
                                  </a:cxn>
                                  <a:cxn ang="T95">
                                    <a:pos x="T2" y="T3"/>
                                  </a:cxn>
                                  <a:cxn ang="T96">
                                    <a:pos x="T4" y="T5"/>
                                  </a:cxn>
                                  <a:cxn ang="T97">
                                    <a:pos x="T6" y="T7"/>
                                  </a:cxn>
                                  <a:cxn ang="T98">
                                    <a:pos x="T8" y="T9"/>
                                  </a:cxn>
                                  <a:cxn ang="T99">
                                    <a:pos x="T10" y="T11"/>
                                  </a:cxn>
                                  <a:cxn ang="T100">
                                    <a:pos x="T12" y="T13"/>
                                  </a:cxn>
                                  <a:cxn ang="T101">
                                    <a:pos x="T14" y="T15"/>
                                  </a:cxn>
                                  <a:cxn ang="T102">
                                    <a:pos x="T16" y="T17"/>
                                  </a:cxn>
                                  <a:cxn ang="T103">
                                    <a:pos x="T18" y="T19"/>
                                  </a:cxn>
                                  <a:cxn ang="T104">
                                    <a:pos x="T20" y="T21"/>
                                  </a:cxn>
                                  <a:cxn ang="T105">
                                    <a:pos x="T22" y="T23"/>
                                  </a:cxn>
                                  <a:cxn ang="T106">
                                    <a:pos x="T24" y="T25"/>
                                  </a:cxn>
                                  <a:cxn ang="T107">
                                    <a:pos x="T26" y="T27"/>
                                  </a:cxn>
                                  <a:cxn ang="T108">
                                    <a:pos x="T28" y="T29"/>
                                  </a:cxn>
                                  <a:cxn ang="T109">
                                    <a:pos x="T30" y="T31"/>
                                  </a:cxn>
                                  <a:cxn ang="T110">
                                    <a:pos x="T32" y="T33"/>
                                  </a:cxn>
                                  <a:cxn ang="T111">
                                    <a:pos x="T34" y="T35"/>
                                  </a:cxn>
                                  <a:cxn ang="T112">
                                    <a:pos x="T36" y="T37"/>
                                  </a:cxn>
                                  <a:cxn ang="T113">
                                    <a:pos x="T38" y="T39"/>
                                  </a:cxn>
                                  <a:cxn ang="T114">
                                    <a:pos x="T40" y="T41"/>
                                  </a:cxn>
                                  <a:cxn ang="T115">
                                    <a:pos x="T42" y="T43"/>
                                  </a:cxn>
                                  <a:cxn ang="T116">
                                    <a:pos x="T44" y="T45"/>
                                  </a:cxn>
                                  <a:cxn ang="T117">
                                    <a:pos x="T46" y="T47"/>
                                  </a:cxn>
                                  <a:cxn ang="T118">
                                    <a:pos x="T48" y="T49"/>
                                  </a:cxn>
                                  <a:cxn ang="T119">
                                    <a:pos x="T50" y="T51"/>
                                  </a:cxn>
                                  <a:cxn ang="T120">
                                    <a:pos x="T52" y="T53"/>
                                  </a:cxn>
                                  <a:cxn ang="T121">
                                    <a:pos x="T54" y="T55"/>
                                  </a:cxn>
                                  <a:cxn ang="T122">
                                    <a:pos x="T56" y="T57"/>
                                  </a:cxn>
                                  <a:cxn ang="T123">
                                    <a:pos x="T58" y="T59"/>
                                  </a:cxn>
                                  <a:cxn ang="T124">
                                    <a:pos x="T60" y="T61"/>
                                  </a:cxn>
                                  <a:cxn ang="T125">
                                    <a:pos x="T62" y="T63"/>
                                  </a:cxn>
                                  <a:cxn ang="T126">
                                    <a:pos x="T64" y="T65"/>
                                  </a:cxn>
                                  <a:cxn ang="T127">
                                    <a:pos x="T66" y="T67"/>
                                  </a:cxn>
                                  <a:cxn ang="T128">
                                    <a:pos x="T68" y="T69"/>
                                  </a:cxn>
                                  <a:cxn ang="T129">
                                    <a:pos x="T70" y="T71"/>
                                  </a:cxn>
                                  <a:cxn ang="T130">
                                    <a:pos x="T72" y="T73"/>
                                  </a:cxn>
                                  <a:cxn ang="T131">
                                    <a:pos x="T74" y="T75"/>
                                  </a:cxn>
                                  <a:cxn ang="T132">
                                    <a:pos x="T76" y="T77"/>
                                  </a:cxn>
                                  <a:cxn ang="T133">
                                    <a:pos x="T78" y="T79"/>
                                  </a:cxn>
                                  <a:cxn ang="T134">
                                    <a:pos x="T80" y="T81"/>
                                  </a:cxn>
                                  <a:cxn ang="T135">
                                    <a:pos x="T82" y="T83"/>
                                  </a:cxn>
                                  <a:cxn ang="T136">
                                    <a:pos x="T84" y="T85"/>
                                  </a:cxn>
                                  <a:cxn ang="T137">
                                    <a:pos x="T86" y="T87"/>
                                  </a:cxn>
                                  <a:cxn ang="T138">
                                    <a:pos x="T88" y="T89"/>
                                  </a:cxn>
                                  <a:cxn ang="T139">
                                    <a:pos x="T90" y="T91"/>
                                  </a:cxn>
                                  <a:cxn ang="T140">
                                    <a:pos x="T92" y="T93"/>
                                  </a:cxn>
                                </a:cxnLst>
                                <a:rect l="T141" t="T142" r="T143" b="T144"/>
                                <a:pathLst>
                                  <a:path w="1353" h="1209">
                                    <a:moveTo>
                                      <a:pt x="1353" y="164"/>
                                    </a:moveTo>
                                    <a:lnTo>
                                      <a:pt x="507" y="165"/>
                                    </a:lnTo>
                                    <a:lnTo>
                                      <a:pt x="433" y="176"/>
                                    </a:lnTo>
                                    <a:lnTo>
                                      <a:pt x="381" y="199"/>
                                    </a:lnTo>
                                    <a:lnTo>
                                      <a:pt x="318" y="234"/>
                                    </a:lnTo>
                                    <a:lnTo>
                                      <a:pt x="274" y="275"/>
                                    </a:lnTo>
                                    <a:lnTo>
                                      <a:pt x="244" y="308"/>
                                    </a:lnTo>
                                    <a:lnTo>
                                      <a:pt x="217" y="350"/>
                                    </a:lnTo>
                                    <a:lnTo>
                                      <a:pt x="193" y="393"/>
                                    </a:lnTo>
                                    <a:lnTo>
                                      <a:pt x="173" y="443"/>
                                    </a:lnTo>
                                    <a:lnTo>
                                      <a:pt x="153" y="503"/>
                                    </a:lnTo>
                                    <a:lnTo>
                                      <a:pt x="148" y="563"/>
                                    </a:lnTo>
                                    <a:lnTo>
                                      <a:pt x="146" y="623"/>
                                    </a:lnTo>
                                    <a:lnTo>
                                      <a:pt x="153" y="683"/>
                                    </a:lnTo>
                                    <a:lnTo>
                                      <a:pt x="170" y="755"/>
                                    </a:lnTo>
                                    <a:lnTo>
                                      <a:pt x="202" y="829"/>
                                    </a:lnTo>
                                    <a:lnTo>
                                      <a:pt x="244" y="900"/>
                                    </a:lnTo>
                                    <a:lnTo>
                                      <a:pt x="296" y="949"/>
                                    </a:lnTo>
                                    <a:lnTo>
                                      <a:pt x="343" y="989"/>
                                    </a:lnTo>
                                    <a:lnTo>
                                      <a:pt x="386" y="1011"/>
                                    </a:lnTo>
                                    <a:lnTo>
                                      <a:pt x="460" y="1038"/>
                                    </a:lnTo>
                                    <a:lnTo>
                                      <a:pt x="498" y="1040"/>
                                    </a:lnTo>
                                    <a:lnTo>
                                      <a:pt x="1343" y="1039"/>
                                    </a:lnTo>
                                    <a:lnTo>
                                      <a:pt x="1332" y="1209"/>
                                    </a:lnTo>
                                    <a:lnTo>
                                      <a:pt x="480" y="1206"/>
                                    </a:lnTo>
                                    <a:lnTo>
                                      <a:pt x="419" y="1193"/>
                                    </a:lnTo>
                                    <a:lnTo>
                                      <a:pt x="332" y="1162"/>
                                    </a:lnTo>
                                    <a:lnTo>
                                      <a:pt x="260" y="1125"/>
                                    </a:lnTo>
                                    <a:lnTo>
                                      <a:pt x="200" y="1078"/>
                                    </a:lnTo>
                                    <a:lnTo>
                                      <a:pt x="143" y="1018"/>
                                    </a:lnTo>
                                    <a:lnTo>
                                      <a:pt x="94" y="947"/>
                                    </a:lnTo>
                                    <a:lnTo>
                                      <a:pt x="56" y="879"/>
                                    </a:lnTo>
                                    <a:lnTo>
                                      <a:pt x="23" y="782"/>
                                    </a:lnTo>
                                    <a:lnTo>
                                      <a:pt x="7" y="714"/>
                                    </a:lnTo>
                                    <a:lnTo>
                                      <a:pt x="0" y="631"/>
                                    </a:lnTo>
                                    <a:lnTo>
                                      <a:pt x="2" y="538"/>
                                    </a:lnTo>
                                    <a:lnTo>
                                      <a:pt x="16" y="457"/>
                                    </a:lnTo>
                                    <a:lnTo>
                                      <a:pt x="40" y="364"/>
                                    </a:lnTo>
                                    <a:lnTo>
                                      <a:pt x="74" y="287"/>
                                    </a:lnTo>
                                    <a:lnTo>
                                      <a:pt x="112" y="234"/>
                                    </a:lnTo>
                                    <a:lnTo>
                                      <a:pt x="168" y="163"/>
                                    </a:lnTo>
                                    <a:lnTo>
                                      <a:pt x="220" y="112"/>
                                    </a:lnTo>
                                    <a:lnTo>
                                      <a:pt x="316" y="43"/>
                                    </a:lnTo>
                                    <a:lnTo>
                                      <a:pt x="397" y="17"/>
                                    </a:lnTo>
                                    <a:lnTo>
                                      <a:pt x="486" y="0"/>
                                    </a:lnTo>
                                    <a:lnTo>
                                      <a:pt x="1353" y="1"/>
                                    </a:lnTo>
                                    <a:lnTo>
                                      <a:pt x="1353" y="164"/>
                                    </a:lnTo>
                                    <a:close/>
                                  </a:path>
                                </a:pathLst>
                              </a:custGeom>
                              <a:solidFill>
                                <a:srgbClr val="000000"/>
                              </a:solidFill>
                              <a:ln w="9525">
                                <a:no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grpSp>
                      </a:grpSp>
                      <a:sp>
                        <a:nvSpPr>
                          <a:cNvPr id="22551" name="Line 89"/>
                          <a:cNvSpPr>
                            <a:spLocks noChangeShapeType="1"/>
                          </a:cNvSpPr>
                        </a:nvSpPr>
                        <a:spPr bwMode="auto">
                          <a:xfrm>
                            <a:off x="1351" y="1107"/>
                            <a:ext cx="0" cy="60"/>
                          </a:xfrm>
                          <a:prstGeom prst="line">
                            <a:avLst/>
                          </a:prstGeom>
                          <a:noFill/>
                          <a:ln w="28575">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grpSp>
                    <a:nvGrpSpPr>
                      <a:cNvPr id="22535" name="Group 408"/>
                      <a:cNvGrpSpPr>
                        <a:grpSpLocks/>
                      </a:cNvGrpSpPr>
                    </a:nvGrpSpPr>
                    <a:grpSpPr bwMode="auto">
                      <a:xfrm>
                        <a:off x="914400" y="3200400"/>
                        <a:ext cx="1828800" cy="1209675"/>
                        <a:chOff x="3396" y="1978"/>
                        <a:chExt cx="871" cy="489"/>
                      </a:xfrm>
                    </a:grpSpPr>
                    <a:grpSp>
                      <a:nvGrpSpPr>
                        <a:cNvPr id="14" name="Group 403"/>
                        <a:cNvGrpSpPr>
                          <a:grpSpLocks/>
                        </a:cNvGrpSpPr>
                      </a:nvGrpSpPr>
                      <a:grpSpPr bwMode="auto">
                        <a:xfrm>
                          <a:off x="3420" y="2183"/>
                          <a:ext cx="669" cy="284"/>
                          <a:chOff x="4059" y="1979"/>
                          <a:chExt cx="669" cy="284"/>
                        </a:xfrm>
                      </a:grpSpPr>
                      <a:sp>
                        <a:nvSpPr>
                          <a:cNvPr id="22545" name="Freeform 401"/>
                          <a:cNvSpPr>
                            <a:spLocks/>
                          </a:cNvSpPr>
                        </a:nvSpPr>
                        <a:spPr bwMode="auto">
                          <a:xfrm>
                            <a:off x="4059" y="1979"/>
                            <a:ext cx="669" cy="284"/>
                          </a:xfrm>
                          <a:custGeom>
                            <a:avLst/>
                            <a:gdLst>
                              <a:gd name="T0" fmla="*/ 238 w 669"/>
                              <a:gd name="T1" fmla="*/ 11 h 284"/>
                              <a:gd name="T2" fmla="*/ 442 w 669"/>
                              <a:gd name="T3" fmla="*/ 11 h 284"/>
                              <a:gd name="T4" fmla="*/ 533 w 669"/>
                              <a:gd name="T5" fmla="*/ 34 h 284"/>
                              <a:gd name="T6" fmla="*/ 623 w 669"/>
                              <a:gd name="T7" fmla="*/ 125 h 284"/>
                              <a:gd name="T8" fmla="*/ 601 w 669"/>
                              <a:gd name="T9" fmla="*/ 261 h 284"/>
                              <a:gd name="T10" fmla="*/ 215 w 669"/>
                              <a:gd name="T11" fmla="*/ 261 h 284"/>
                              <a:gd name="T12" fmla="*/ 34 w 669"/>
                              <a:gd name="T13" fmla="*/ 238 h 284"/>
                              <a:gd name="T14" fmla="*/ 34 w 669"/>
                              <a:gd name="T15" fmla="*/ 79 h 284"/>
                              <a:gd name="T16" fmla="*/ 238 w 669"/>
                              <a:gd name="T17" fmla="*/ 11 h 284"/>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669"/>
                              <a:gd name="T28" fmla="*/ 0 h 284"/>
                              <a:gd name="T29" fmla="*/ 669 w 669"/>
                              <a:gd name="T30" fmla="*/ 284 h 284"/>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669" h="284">
                                <a:moveTo>
                                  <a:pt x="238" y="11"/>
                                </a:moveTo>
                                <a:cubicBezTo>
                                  <a:pt x="306" y="0"/>
                                  <a:pt x="393" y="7"/>
                                  <a:pt x="442" y="11"/>
                                </a:cubicBezTo>
                                <a:cubicBezTo>
                                  <a:pt x="491" y="15"/>
                                  <a:pt x="503" y="15"/>
                                  <a:pt x="533" y="34"/>
                                </a:cubicBezTo>
                                <a:cubicBezTo>
                                  <a:pt x="563" y="53"/>
                                  <a:pt x="612" y="87"/>
                                  <a:pt x="623" y="125"/>
                                </a:cubicBezTo>
                                <a:cubicBezTo>
                                  <a:pt x="634" y="163"/>
                                  <a:pt x="669" y="238"/>
                                  <a:pt x="601" y="261"/>
                                </a:cubicBezTo>
                                <a:cubicBezTo>
                                  <a:pt x="533" y="284"/>
                                  <a:pt x="309" y="265"/>
                                  <a:pt x="215" y="261"/>
                                </a:cubicBezTo>
                                <a:cubicBezTo>
                                  <a:pt x="121" y="257"/>
                                  <a:pt x="64" y="268"/>
                                  <a:pt x="34" y="238"/>
                                </a:cubicBezTo>
                                <a:cubicBezTo>
                                  <a:pt x="4" y="208"/>
                                  <a:pt x="0" y="117"/>
                                  <a:pt x="34" y="79"/>
                                </a:cubicBezTo>
                                <a:cubicBezTo>
                                  <a:pt x="68" y="41"/>
                                  <a:pt x="170" y="22"/>
                                  <a:pt x="238" y="11"/>
                                </a:cubicBezTo>
                                <a:close/>
                              </a:path>
                            </a:pathLst>
                          </a:custGeom>
                          <a:noFill/>
                          <a:ln w="19050">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sz="1000"/>
                            </a:p>
                          </a:txBody>
                          <a:useSpRect/>
                        </a:txSp>
                      </a:sp>
                      <a:sp>
                        <a:nvSpPr>
                          <a:cNvPr id="22546" name="Text Box 402"/>
                          <a:cNvSpPr txBox="1">
                            <a:spLocks noChangeArrowheads="1"/>
                          </a:cNvSpPr>
                        </a:nvSpPr>
                        <a:spPr bwMode="auto">
                          <a:xfrm>
                            <a:off x="4158" y="2015"/>
                            <a:ext cx="471" cy="162"/>
                          </a:xfrm>
                          <a:prstGeom prst="rect">
                            <a:avLst/>
                          </a:prstGeom>
                          <a:noFill/>
                          <a:ln w="12700">
                            <a:noFill/>
                            <a:miter lim="800000"/>
                            <a:headEnd/>
                            <a:tailEnd/>
                          </a:ln>
                        </a:spPr>
                        <a:txSp>
                          <a:txBody>
                            <a:bodyPr>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pPr algn="ctr"/>
                              <a:r>
                                <a:rPr lang="es-ES" sz="1000"/>
                                <a:t>AA</a:t>
                              </a:r>
                            </a:p>
                            <a:p>
                              <a:pPr algn="ctr"/>
                              <a:r>
                                <a:rPr lang="es-ES" sz="1000"/>
                                <a:t>NOMBRE</a:t>
                              </a:r>
                            </a:p>
                          </a:txBody>
                          <a:useSpRect/>
                        </a:txSp>
                      </a:sp>
                    </a:grpSp>
                    <a:sp>
                      <a:nvSpPr>
                        <a:cNvPr id="22544" name="Text Box 407"/>
                        <a:cNvSpPr txBox="1">
                          <a:spLocks noChangeArrowheads="1"/>
                        </a:cNvSpPr>
                      </a:nvSpPr>
                      <a:spPr bwMode="auto">
                        <a:xfrm>
                          <a:off x="3396" y="1978"/>
                          <a:ext cx="871" cy="162"/>
                        </a:xfrm>
                        <a:prstGeom prst="rect">
                          <a:avLst/>
                        </a:prstGeom>
                        <a:noFill/>
                        <a:ln w="12700">
                          <a:noFill/>
                          <a:miter lim="800000"/>
                          <a:headEnd/>
                          <a:tailEnd/>
                        </a:ln>
                      </a:spPr>
                      <a:txSp>
                        <a:txBody>
                          <a:bodyPr>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r>
                              <a:rPr lang="es-ES" sz="1000"/>
                              <a:t>22040000ZENE2006</a:t>
                            </a:r>
                          </a:p>
                          <a:p>
                            <a:r>
                              <a:rPr lang="es-ES" sz="1000"/>
                              <a:t>24050000ZENE2006</a:t>
                            </a:r>
                          </a:p>
                        </a:txBody>
                        <a:useSpRect/>
                      </a:txSp>
                    </a:sp>
                  </a:grpSp>
                  <a:grpSp>
                    <a:nvGrpSpPr>
                      <a:cNvPr id="22536" name="Group 414"/>
                      <a:cNvGrpSpPr>
                        <a:grpSpLocks/>
                      </a:cNvGrpSpPr>
                    </a:nvGrpSpPr>
                    <a:grpSpPr bwMode="auto">
                      <a:xfrm>
                        <a:off x="914400" y="4876800"/>
                        <a:ext cx="1981200" cy="1219200"/>
                        <a:chOff x="4490" y="1979"/>
                        <a:chExt cx="871" cy="489"/>
                      </a:xfrm>
                    </a:grpSpPr>
                    <a:sp>
                      <a:nvSpPr>
                        <a:cNvPr id="22540" name="Freeform 411"/>
                        <a:cNvSpPr>
                          <a:spLocks/>
                        </a:cNvSpPr>
                      </a:nvSpPr>
                      <a:spPr bwMode="auto">
                        <a:xfrm>
                          <a:off x="4514" y="2184"/>
                          <a:ext cx="669" cy="284"/>
                        </a:xfrm>
                        <a:custGeom>
                          <a:avLst/>
                          <a:gdLst>
                            <a:gd name="T0" fmla="*/ 238 w 669"/>
                            <a:gd name="T1" fmla="*/ 11 h 284"/>
                            <a:gd name="T2" fmla="*/ 442 w 669"/>
                            <a:gd name="T3" fmla="*/ 11 h 284"/>
                            <a:gd name="T4" fmla="*/ 533 w 669"/>
                            <a:gd name="T5" fmla="*/ 34 h 284"/>
                            <a:gd name="T6" fmla="*/ 623 w 669"/>
                            <a:gd name="T7" fmla="*/ 125 h 284"/>
                            <a:gd name="T8" fmla="*/ 601 w 669"/>
                            <a:gd name="T9" fmla="*/ 261 h 284"/>
                            <a:gd name="T10" fmla="*/ 215 w 669"/>
                            <a:gd name="T11" fmla="*/ 261 h 284"/>
                            <a:gd name="T12" fmla="*/ 34 w 669"/>
                            <a:gd name="T13" fmla="*/ 238 h 284"/>
                            <a:gd name="T14" fmla="*/ 34 w 669"/>
                            <a:gd name="T15" fmla="*/ 79 h 284"/>
                            <a:gd name="T16" fmla="*/ 238 w 669"/>
                            <a:gd name="T17" fmla="*/ 11 h 284"/>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669"/>
                            <a:gd name="T28" fmla="*/ 0 h 284"/>
                            <a:gd name="T29" fmla="*/ 669 w 669"/>
                            <a:gd name="T30" fmla="*/ 284 h 284"/>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669" h="284">
                              <a:moveTo>
                                <a:pt x="238" y="11"/>
                              </a:moveTo>
                              <a:cubicBezTo>
                                <a:pt x="306" y="0"/>
                                <a:pt x="393" y="7"/>
                                <a:pt x="442" y="11"/>
                              </a:cubicBezTo>
                              <a:cubicBezTo>
                                <a:pt x="491" y="15"/>
                                <a:pt x="503" y="15"/>
                                <a:pt x="533" y="34"/>
                              </a:cubicBezTo>
                              <a:cubicBezTo>
                                <a:pt x="563" y="53"/>
                                <a:pt x="612" y="87"/>
                                <a:pt x="623" y="125"/>
                              </a:cubicBezTo>
                              <a:cubicBezTo>
                                <a:pt x="634" y="163"/>
                                <a:pt x="669" y="238"/>
                                <a:pt x="601" y="261"/>
                              </a:cubicBezTo>
                              <a:cubicBezTo>
                                <a:pt x="533" y="284"/>
                                <a:pt x="309" y="265"/>
                                <a:pt x="215" y="261"/>
                              </a:cubicBezTo>
                              <a:cubicBezTo>
                                <a:pt x="121" y="257"/>
                                <a:pt x="64" y="268"/>
                                <a:pt x="34" y="238"/>
                              </a:cubicBezTo>
                              <a:cubicBezTo>
                                <a:pt x="4" y="208"/>
                                <a:pt x="0" y="117"/>
                                <a:pt x="34" y="79"/>
                              </a:cubicBezTo>
                              <a:cubicBezTo>
                                <a:pt x="68" y="41"/>
                                <a:pt x="170" y="22"/>
                                <a:pt x="238" y="11"/>
                              </a:cubicBezTo>
                              <a:close/>
                            </a:path>
                          </a:pathLst>
                        </a:custGeom>
                        <a:noFill/>
                        <a:ln w="19050">
                          <a:solidFill>
                            <a:schemeClr val="tx1"/>
                          </a:solidFill>
                          <a:prstDash val="dash"/>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sz="1000"/>
                          </a:p>
                        </a:txBody>
                        <a:useSpRect/>
                      </a:txSp>
                    </a:sp>
                    <a:sp>
                      <a:nvSpPr>
                        <a:cNvPr id="22541" name="Text Box 412"/>
                        <a:cNvSpPr txBox="1">
                          <a:spLocks noChangeArrowheads="1"/>
                        </a:cNvSpPr>
                      </a:nvSpPr>
                      <a:spPr bwMode="auto">
                        <a:xfrm>
                          <a:off x="4613" y="2220"/>
                          <a:ext cx="471" cy="160"/>
                        </a:xfrm>
                        <a:prstGeom prst="rect">
                          <a:avLst/>
                        </a:prstGeom>
                        <a:noFill/>
                        <a:ln w="12700">
                          <a:noFill/>
                          <a:miter lim="800000"/>
                          <a:headEnd/>
                          <a:tailEnd/>
                        </a:ln>
                      </a:spPr>
                      <a:txSp>
                        <a:txBody>
                          <a:bodyPr>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pPr algn="ctr"/>
                            <a:r>
                              <a:rPr lang="es-ES" sz="1000"/>
                              <a:t>AA</a:t>
                            </a:r>
                          </a:p>
                          <a:p>
                            <a:pPr algn="ctr"/>
                            <a:r>
                              <a:rPr lang="es-ES" sz="1000"/>
                              <a:t>NOMBRE</a:t>
                            </a:r>
                          </a:p>
                        </a:txBody>
                        <a:useSpRect/>
                      </a:txSp>
                    </a:sp>
                    <a:sp>
                      <a:nvSpPr>
                        <a:cNvPr id="22542" name="Text Box 413"/>
                        <a:cNvSpPr txBox="1">
                          <a:spLocks noChangeArrowheads="1"/>
                        </a:cNvSpPr>
                      </a:nvSpPr>
                      <a:spPr bwMode="auto">
                        <a:xfrm>
                          <a:off x="4490" y="1979"/>
                          <a:ext cx="871" cy="160"/>
                        </a:xfrm>
                        <a:prstGeom prst="rect">
                          <a:avLst/>
                        </a:prstGeom>
                        <a:noFill/>
                        <a:ln w="12700">
                          <a:noFill/>
                          <a:miter lim="800000"/>
                          <a:headEnd/>
                          <a:tailEnd/>
                        </a:ln>
                      </a:spPr>
                      <a:txSp>
                        <a:txBody>
                          <a:bodyPr>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r>
                              <a:rPr lang="es-ES" sz="1000"/>
                              <a:t>22040000ZENE2006</a:t>
                            </a:r>
                          </a:p>
                          <a:p>
                            <a:r>
                              <a:rPr lang="es-ES" sz="1000"/>
                              <a:t>24050000ZENE2006</a:t>
                            </a:r>
                          </a:p>
                        </a:txBody>
                        <a:useSpRect/>
                      </a:txSp>
                    </a:sp>
                  </a:grpSp>
                  <a:sp>
                    <a:nvSpPr>
                      <a:cNvPr id="22537" name="Rectangle 11"/>
                      <a:cNvSpPr>
                        <a:spLocks noChangeArrowheads="1"/>
                      </a:cNvSpPr>
                    </a:nvSpPr>
                    <a:spPr bwMode="auto">
                      <a:xfrm>
                        <a:off x="3657600" y="3429000"/>
                        <a:ext cx="3519488" cy="923925"/>
                      </a:xfrm>
                      <a:prstGeom prst="rect">
                        <a:avLst/>
                      </a:prstGeom>
                      <a:noFill/>
                      <a:ln w="952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r>
                            <a:rPr lang="es-ES_tradnl" sz="1800">
                              <a:solidFill>
                                <a:srgbClr val="0000FF"/>
                              </a:solidFill>
                            </a:rPr>
                            <a:t>ÁREA DE REUNIÓN OCUPADA</a:t>
                          </a:r>
                        </a:p>
                        <a:p>
                          <a:r>
                            <a:rPr lang="es-ES_tradnl" sz="1800">
                              <a:solidFill>
                                <a:srgbClr val="0000FF"/>
                              </a:solidFill>
                            </a:rPr>
                            <a:t>ASSEMBLY AREA (AA)</a:t>
                          </a:r>
                        </a:p>
                        <a:p>
                          <a:endParaRPr lang="en-GB" sz="1800">
                            <a:solidFill>
                              <a:srgbClr val="0000FF"/>
                            </a:solidFill>
                          </a:endParaRPr>
                        </a:p>
                      </a:txBody>
                      <a:useSpRect/>
                    </a:txSp>
                  </a:sp>
                  <a:sp>
                    <a:nvSpPr>
                      <a:cNvPr id="22538" name="Rectangle 11"/>
                      <a:cNvSpPr>
                        <a:spLocks noChangeArrowheads="1"/>
                      </a:cNvSpPr>
                    </a:nvSpPr>
                    <a:spPr bwMode="auto">
                      <a:xfrm>
                        <a:off x="3657600" y="5181600"/>
                        <a:ext cx="3903663" cy="923925"/>
                      </a:xfrm>
                      <a:prstGeom prst="rect">
                        <a:avLst/>
                      </a:prstGeom>
                      <a:noFill/>
                      <a:ln w="952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r>
                            <a:rPr lang="es-ES_tradnl" sz="1800">
                              <a:solidFill>
                                <a:srgbClr val="0000FF"/>
                              </a:solidFill>
                            </a:rPr>
                            <a:t>ÁREA DE REUNIÓN PLANIFICADA</a:t>
                          </a:r>
                        </a:p>
                        <a:p>
                          <a:r>
                            <a:rPr lang="es-ES_tradnl" sz="1800">
                              <a:solidFill>
                                <a:srgbClr val="0000FF"/>
                              </a:solidFill>
                            </a:rPr>
                            <a:t>ASSEMBLY AREA (AA)</a:t>
                          </a:r>
                        </a:p>
                        <a:p>
                          <a:endParaRPr lang="en-GB" sz="1800">
                            <a:solidFill>
                              <a:srgbClr val="0000FF"/>
                            </a:solidFill>
                          </a:endParaRPr>
                        </a:p>
                      </a:txBody>
                      <a:useSpRect/>
                    </a:txSp>
                  </a:sp>
                </lc:lockedCanvas>
              </a:graphicData>
            </a:graphic>
          </wp:inline>
        </w:drawing>
      </w:r>
    </w:p>
    <w:p w:rsidR="00F24CC1" w:rsidRDefault="00F24CC1" w:rsidP="00807E77">
      <w:pPr>
        <w:pStyle w:val="Prrafodelista"/>
        <w:spacing w:line="360" w:lineRule="auto"/>
        <w:ind w:left="709" w:hanging="425"/>
        <w:jc w:val="both"/>
        <w:rPr>
          <w:rFonts w:ascii="Arial" w:hAnsi="Arial" w:cs="Arial"/>
          <w:bCs/>
          <w:sz w:val="24"/>
          <w:szCs w:val="24"/>
          <w:lang w:val="es-MX"/>
        </w:rPr>
      </w:pPr>
    </w:p>
    <w:p w:rsidR="00F24CC1" w:rsidRDefault="00F24CC1" w:rsidP="00807E77">
      <w:pPr>
        <w:pStyle w:val="Prrafodelista"/>
        <w:spacing w:line="360" w:lineRule="auto"/>
        <w:ind w:left="709" w:hanging="425"/>
        <w:jc w:val="both"/>
        <w:rPr>
          <w:rFonts w:ascii="Arial" w:hAnsi="Arial" w:cs="Arial"/>
          <w:bCs/>
          <w:sz w:val="24"/>
          <w:szCs w:val="24"/>
          <w:lang w:val="es-MX"/>
        </w:rPr>
      </w:pPr>
      <w:r w:rsidRPr="00F24CC1">
        <w:rPr>
          <w:rFonts w:ascii="Arial" w:hAnsi="Arial" w:cs="Arial"/>
          <w:bCs/>
          <w:noProof/>
          <w:sz w:val="24"/>
          <w:szCs w:val="24"/>
          <w:bdr w:val="single" w:sz="4" w:space="0" w:color="auto"/>
          <w:lang w:eastAsia="es-CL"/>
        </w:rPr>
        <w:drawing>
          <wp:inline distT="0" distB="0" distL="0" distR="0">
            <wp:extent cx="5381625" cy="3800475"/>
            <wp:effectExtent l="0" t="0" r="0" b="0"/>
            <wp:docPr id="54" name="Objeto 10"/>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9229756" cy="5643586"/>
                      <a:chOff x="-228600" y="1143000"/>
                      <a:chExt cx="9229756" cy="5643586"/>
                    </a:xfrm>
                  </a:grpSpPr>
                  <a:sp>
                    <a:nvSpPr>
                      <a:cNvPr id="21508" name="Rectangle 11"/>
                      <a:cNvSpPr>
                        <a:spLocks noChangeArrowheads="1"/>
                      </a:cNvSpPr>
                    </a:nvSpPr>
                    <a:spPr bwMode="auto">
                      <a:xfrm>
                        <a:off x="3214678" y="1720844"/>
                        <a:ext cx="4365625" cy="922338"/>
                      </a:xfrm>
                      <a:prstGeom prst="rect">
                        <a:avLst/>
                      </a:prstGeom>
                      <a:noFill/>
                      <a:ln w="952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r>
                            <a:rPr lang="es-ES_tradnl" sz="1800">
                              <a:solidFill>
                                <a:srgbClr val="0000FF"/>
                              </a:solidFill>
                            </a:rPr>
                            <a:t>DIRECCIÓN PRINCIPAL DE FUEGO</a:t>
                          </a:r>
                        </a:p>
                        <a:p>
                          <a:r>
                            <a:rPr lang="es-ES_tradnl" sz="1800">
                              <a:solidFill>
                                <a:srgbClr val="0000FF"/>
                              </a:solidFill>
                            </a:rPr>
                            <a:t>PRINCIPAL DIRECTION OF FIRE (PDF)</a:t>
                          </a:r>
                        </a:p>
                        <a:p>
                          <a:endParaRPr lang="en-GB" sz="1800">
                            <a:solidFill>
                              <a:srgbClr val="0000FF"/>
                            </a:solidFill>
                          </a:endParaRPr>
                        </a:p>
                      </a:txBody>
                      <a:useSpRect/>
                    </a:txSp>
                  </a:sp>
                  <a:grpSp>
                    <a:nvGrpSpPr>
                      <a:cNvPr id="21510" name="Group 508"/>
                      <a:cNvGrpSpPr>
                        <a:grpSpLocks/>
                      </a:cNvGrpSpPr>
                    </a:nvGrpSpPr>
                    <a:grpSpPr bwMode="auto">
                      <a:xfrm>
                        <a:off x="-228600" y="1143000"/>
                        <a:ext cx="3471863" cy="2322513"/>
                        <a:chOff x="4015" y="3239"/>
                        <a:chExt cx="1292" cy="1008"/>
                      </a:xfrm>
                    </a:grpSpPr>
                    <a:grpSp>
                      <a:nvGrpSpPr>
                        <a:cNvPr id="4" name="Group 490"/>
                        <a:cNvGrpSpPr>
                          <a:grpSpLocks/>
                        </a:cNvGrpSpPr>
                      </a:nvGrpSpPr>
                      <a:grpSpPr bwMode="auto">
                        <a:xfrm>
                          <a:off x="4558" y="3975"/>
                          <a:ext cx="272" cy="272"/>
                          <a:chOff x="4524" y="3475"/>
                          <a:chExt cx="272" cy="272"/>
                        </a:xfrm>
                      </a:grpSpPr>
                      <a:sp>
                        <a:nvSpPr>
                          <a:cNvPr id="21517" name="Oval 477"/>
                          <a:cNvSpPr>
                            <a:spLocks noChangeAspect="1" noChangeArrowheads="1"/>
                          </a:cNvSpPr>
                        </a:nvSpPr>
                        <a:spPr bwMode="auto">
                          <a:xfrm>
                            <a:off x="4524" y="3475"/>
                            <a:ext cx="272" cy="272"/>
                          </a:xfrm>
                          <a:prstGeom prst="ellipse">
                            <a:avLst/>
                          </a:prstGeom>
                          <a:solidFill>
                            <a:srgbClr val="33CCCC"/>
                          </a:solidFill>
                          <a:ln w="9525">
                            <a:solidFill>
                              <a:schemeClr val="tx1"/>
                            </a:solidFill>
                            <a:round/>
                            <a:headEnd/>
                            <a:tailEnd/>
                          </a:ln>
                        </a:spPr>
                        <a:txSp>
                          <a:txBody>
                            <a:bodyPr wrap="none" anchor="ct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grpSp>
                        <a:nvGrpSpPr>
                          <a:cNvPr id="10" name="Group 489"/>
                          <a:cNvGrpSpPr>
                            <a:grpSpLocks/>
                          </a:cNvGrpSpPr>
                        </a:nvGrpSpPr>
                        <a:grpSpPr bwMode="auto">
                          <a:xfrm>
                            <a:off x="4619" y="3520"/>
                            <a:ext cx="82" cy="182"/>
                            <a:chOff x="4490" y="3498"/>
                            <a:chExt cx="82" cy="182"/>
                          </a:xfrm>
                        </a:grpSpPr>
                        <a:sp>
                          <a:nvSpPr>
                            <a:cNvPr id="21519" name="Freeform 483"/>
                            <a:cNvSpPr>
                              <a:spLocks/>
                            </a:cNvSpPr>
                          </a:nvSpPr>
                          <a:spPr bwMode="auto">
                            <a:xfrm>
                              <a:off x="4490" y="3498"/>
                              <a:ext cx="82" cy="182"/>
                            </a:xfrm>
                            <a:custGeom>
                              <a:avLst/>
                              <a:gdLst>
                                <a:gd name="T0" fmla="*/ 42 w 82"/>
                                <a:gd name="T1" fmla="*/ 180 h 182"/>
                                <a:gd name="T2" fmla="*/ 41 w 82"/>
                                <a:gd name="T3" fmla="*/ 182 h 182"/>
                                <a:gd name="T4" fmla="*/ 42 w 82"/>
                                <a:gd name="T5" fmla="*/ 180 h 182"/>
                                <a:gd name="T6" fmla="*/ 41 w 82"/>
                                <a:gd name="T7" fmla="*/ 182 h 182"/>
                                <a:gd name="T8" fmla="*/ 41 w 82"/>
                                <a:gd name="T9" fmla="*/ 0 h 182"/>
                                <a:gd name="T10" fmla="*/ 0 w 82"/>
                                <a:gd name="T11" fmla="*/ 45 h 182"/>
                                <a:gd name="T12" fmla="*/ 41 w 82"/>
                                <a:gd name="T13" fmla="*/ 0 h 182"/>
                                <a:gd name="T14" fmla="*/ 82 w 82"/>
                                <a:gd name="T15" fmla="*/ 45 h 182"/>
                                <a:gd name="T16" fmla="*/ 0 60000 65536"/>
                                <a:gd name="T17" fmla="*/ 0 60000 65536"/>
                                <a:gd name="T18" fmla="*/ 0 60000 65536"/>
                                <a:gd name="T19" fmla="*/ 0 60000 65536"/>
                                <a:gd name="T20" fmla="*/ 0 60000 65536"/>
                                <a:gd name="T21" fmla="*/ 0 60000 65536"/>
                                <a:gd name="T22" fmla="*/ 0 60000 65536"/>
                                <a:gd name="T23" fmla="*/ 0 60000 65536"/>
                                <a:gd name="T24" fmla="*/ 0 w 82"/>
                                <a:gd name="T25" fmla="*/ 0 h 182"/>
                                <a:gd name="T26" fmla="*/ 82 w 82"/>
                                <a:gd name="T27" fmla="*/ 182 h 182"/>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82" h="182">
                                  <a:moveTo>
                                    <a:pt x="42" y="180"/>
                                  </a:moveTo>
                                  <a:lnTo>
                                    <a:pt x="41" y="182"/>
                                  </a:lnTo>
                                  <a:lnTo>
                                    <a:pt x="42" y="180"/>
                                  </a:lnTo>
                                  <a:lnTo>
                                    <a:pt x="41" y="182"/>
                                  </a:lnTo>
                                  <a:lnTo>
                                    <a:pt x="41" y="0"/>
                                  </a:lnTo>
                                  <a:lnTo>
                                    <a:pt x="0" y="45"/>
                                  </a:lnTo>
                                  <a:lnTo>
                                    <a:pt x="41" y="0"/>
                                  </a:lnTo>
                                  <a:lnTo>
                                    <a:pt x="82" y="45"/>
                                  </a:lnTo>
                                </a:path>
                              </a:pathLst>
                            </a:custGeom>
                            <a:noFill/>
                            <a:ln w="12700" cap="rnd">
                              <a:solidFill>
                                <a:schemeClr val="tx1"/>
                              </a:solidFill>
                              <a:round/>
                              <a:headEnd/>
                              <a:tailEnd/>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ES_tradnl"/>
                              </a:p>
                            </a:txBody>
                            <a:useSpRect/>
                          </a:txSp>
                        </a:sp>
                        <a:grpSp>
                          <a:nvGrpSpPr>
                            <a:cNvPr id="12" name="Group 485"/>
                            <a:cNvGrpSpPr>
                              <a:grpSpLocks/>
                            </a:cNvGrpSpPr>
                          </a:nvGrpSpPr>
                          <a:grpSpPr bwMode="auto">
                            <a:xfrm>
                              <a:off x="4493" y="3606"/>
                              <a:ext cx="76" cy="48"/>
                              <a:chOff x="2404" y="456"/>
                              <a:chExt cx="88" cy="48"/>
                            </a:xfrm>
                          </a:grpSpPr>
                          <a:sp>
                            <a:nvSpPr>
                              <a:cNvPr id="21521" name="Line 486"/>
                              <a:cNvSpPr>
                                <a:spLocks noChangeShapeType="1"/>
                              </a:cNvSpPr>
                            </a:nvSpPr>
                            <a:spPr bwMode="auto">
                              <a:xfrm>
                                <a:off x="2404" y="456"/>
                                <a:ext cx="88" cy="0"/>
                              </a:xfrm>
                              <a:prstGeom prst="line">
                                <a:avLst/>
                              </a:prstGeom>
                              <a:noFill/>
                              <a:ln w="12700">
                                <a:solidFill>
                                  <a:schemeClr val="tx1"/>
                                </a:solidFill>
                                <a:round/>
                                <a:headEnd/>
                                <a:tailEnd/>
                              </a:ln>
                            </a:spPr>
                            <a:txSp>
                              <a:txBody>
                                <a:bodyPr wrap="none" anchor="ct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21522" name="Line 487"/>
                              <a:cNvSpPr>
                                <a:spLocks noChangeShapeType="1"/>
                              </a:cNvSpPr>
                            </a:nvSpPr>
                            <a:spPr bwMode="auto">
                              <a:xfrm>
                                <a:off x="2404" y="504"/>
                                <a:ext cx="88" cy="0"/>
                              </a:xfrm>
                              <a:prstGeom prst="line">
                                <a:avLst/>
                              </a:prstGeom>
                              <a:noFill/>
                              <a:ln w="12700">
                                <a:solidFill>
                                  <a:schemeClr val="tx1"/>
                                </a:solidFill>
                                <a:round/>
                                <a:headEnd/>
                                <a:tailEnd/>
                              </a:ln>
                            </a:spPr>
                            <a:txSp>
                              <a:txBody>
                                <a:bodyPr wrap="none" anchor="ct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grpSp>
                    </a:grpSp>
                    <a:sp>
                      <a:nvSpPr>
                        <a:cNvPr id="21513" name="Line 491"/>
                        <a:cNvSpPr>
                          <a:spLocks noChangeShapeType="1"/>
                        </a:cNvSpPr>
                      </a:nvSpPr>
                      <a:spPr bwMode="auto">
                        <a:xfrm flipH="1" flipV="1">
                          <a:off x="4173" y="3362"/>
                          <a:ext cx="476" cy="612"/>
                        </a:xfrm>
                        <a:prstGeom prst="line">
                          <a:avLst/>
                        </a:prstGeom>
                        <a:noFill/>
                        <a:ln w="19050">
                          <a:solidFill>
                            <a:schemeClr val="tx1"/>
                          </a:solidFill>
                          <a:round/>
                          <a:headEnd/>
                          <a:tailEnd type="arrow" w="lg" len="lg"/>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21514" name="Line 492"/>
                        <a:cNvSpPr>
                          <a:spLocks noChangeShapeType="1"/>
                        </a:cNvSpPr>
                      </a:nvSpPr>
                      <a:spPr bwMode="auto">
                        <a:xfrm flipV="1">
                          <a:off x="4785" y="3385"/>
                          <a:ext cx="522" cy="612"/>
                        </a:xfrm>
                        <a:prstGeom prst="line">
                          <a:avLst/>
                        </a:prstGeom>
                        <a:noFill/>
                        <a:ln w="19050">
                          <a:solidFill>
                            <a:schemeClr val="tx1"/>
                          </a:solidFill>
                          <a:round/>
                          <a:headEnd/>
                          <a:tailEnd type="arrow" w="lg" len="lg"/>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sp>
                      <a:nvSpPr>
                        <a:cNvPr id="21515" name="Text Box 495"/>
                        <a:cNvSpPr txBox="1">
                          <a:spLocks noChangeArrowheads="1"/>
                        </a:cNvSpPr>
                      </a:nvSpPr>
                      <a:spPr bwMode="auto">
                        <a:xfrm>
                          <a:off x="4015" y="3239"/>
                          <a:ext cx="276" cy="107"/>
                        </a:xfrm>
                        <a:prstGeom prst="rect">
                          <a:avLst/>
                        </a:prstGeom>
                        <a:noFill/>
                        <a:ln w="12700">
                          <a:noFill/>
                          <a:miter lim="800000"/>
                          <a:headEnd/>
                          <a:tailEnd/>
                        </a:ln>
                      </a:spPr>
                      <a:txSp>
                        <a:txBody>
                          <a:bodyPr>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pPr algn="ctr"/>
                            <a:r>
                              <a:rPr lang="es-ES" sz="1000" b="1"/>
                              <a:t>PDF</a:t>
                            </a:r>
                          </a:p>
                        </a:txBody>
                        <a:useSpRect/>
                      </a:txSp>
                    </a:sp>
                    <a:sp>
                      <a:nvSpPr>
                        <a:cNvPr id="21516" name="Line 507"/>
                        <a:cNvSpPr>
                          <a:spLocks noChangeShapeType="1"/>
                        </a:cNvSpPr>
                      </a:nvSpPr>
                      <a:spPr bwMode="auto">
                        <a:xfrm flipH="1" flipV="1">
                          <a:off x="4251" y="3445"/>
                          <a:ext cx="386" cy="499"/>
                        </a:xfrm>
                        <a:prstGeom prst="line">
                          <a:avLst/>
                        </a:prstGeom>
                        <a:noFill/>
                        <a:ln w="28575">
                          <a:solidFill>
                            <a:schemeClr val="tx1"/>
                          </a:solidFill>
                          <a:round/>
                          <a:headEnd/>
                          <a:tailEnd type="none" w="lg" len="lg"/>
                        </a:ln>
                      </a:spPr>
                      <a:txSp>
                        <a:txBody>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endParaRPr lang="es-CL"/>
                          </a:p>
                        </a:txBody>
                        <a:useSpRect/>
                      </a:txSp>
                    </a:sp>
                  </a:grpSp>
                  <a:sp>
                    <a:nvSpPr>
                      <a:cNvPr id="24" name="Rectangle 11"/>
                      <a:cNvSpPr>
                        <a:spLocks noChangeArrowheads="1"/>
                      </a:cNvSpPr>
                    </a:nvSpPr>
                    <a:spPr bwMode="auto">
                      <a:xfrm>
                        <a:off x="5200681" y="3810000"/>
                        <a:ext cx="3416300" cy="923925"/>
                      </a:xfrm>
                      <a:prstGeom prst="rect">
                        <a:avLst/>
                      </a:prstGeom>
                      <a:noFill/>
                      <a:ln w="952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r>
                            <a:rPr lang="es-ES_tradnl" sz="1800">
                              <a:solidFill>
                                <a:srgbClr val="0000FF"/>
                              </a:solidFill>
                            </a:rPr>
                            <a:t>ÁREA DE FUEGO PROHIBIDA</a:t>
                          </a:r>
                        </a:p>
                        <a:p>
                          <a:r>
                            <a:rPr lang="es-ES_tradnl" sz="1800">
                              <a:solidFill>
                                <a:srgbClr val="0000FF"/>
                              </a:solidFill>
                            </a:rPr>
                            <a:t>NO-FIRE-AREA (NFA)</a:t>
                          </a:r>
                        </a:p>
                        <a:p>
                          <a:endParaRPr lang="en-GB" sz="1800">
                            <a:solidFill>
                              <a:srgbClr val="0000FF"/>
                            </a:solidFill>
                          </a:endParaRPr>
                        </a:p>
                      </a:txBody>
                      <a:useSpRect/>
                    </a:txSp>
                  </a:sp>
                  <a:sp>
                    <a:nvSpPr>
                      <a:cNvPr id="25" name="Rectangle 11"/>
                      <a:cNvSpPr>
                        <a:spLocks noChangeArrowheads="1"/>
                      </a:cNvSpPr>
                    </a:nvSpPr>
                    <a:spPr bwMode="auto">
                      <a:xfrm>
                        <a:off x="5276881" y="5567386"/>
                        <a:ext cx="3724275" cy="923925"/>
                      </a:xfrm>
                      <a:prstGeom prst="rect">
                        <a:avLst/>
                      </a:prstGeom>
                      <a:noFill/>
                      <a:ln w="9525">
                        <a:noFill/>
                        <a:miter lim="800000"/>
                        <a:headEnd/>
                        <a:tailEnd/>
                      </a:ln>
                    </a:spPr>
                    <a:txSp>
                      <a:txBody>
                        <a:bodyPr wrap="none">
                          <a:spAutoFit/>
                        </a:bodyPr>
                        <a:lstStyle>
                          <a:defPPr>
                            <a:defRPr lang="es-ES"/>
                          </a:defPPr>
                          <a:lvl1pPr algn="l" rtl="0" fontAlgn="base">
                            <a:spcBef>
                              <a:spcPct val="0"/>
                            </a:spcBef>
                            <a:spcAft>
                              <a:spcPct val="0"/>
                            </a:spcAft>
                            <a:defRPr sz="4000" kern="1200">
                              <a:solidFill>
                                <a:schemeClr val="tx1"/>
                              </a:solidFill>
                              <a:latin typeface="Arial" charset="0"/>
                              <a:ea typeface="ＭＳ Ｐゴシック" pitchFamily="4" charset="-128"/>
                              <a:cs typeface="+mn-cs"/>
                            </a:defRPr>
                          </a:lvl1pPr>
                          <a:lvl2pPr marL="457200" algn="l" rtl="0" fontAlgn="base">
                            <a:spcBef>
                              <a:spcPct val="0"/>
                            </a:spcBef>
                            <a:spcAft>
                              <a:spcPct val="0"/>
                            </a:spcAft>
                            <a:defRPr sz="4000" kern="1200">
                              <a:solidFill>
                                <a:schemeClr val="tx1"/>
                              </a:solidFill>
                              <a:latin typeface="Arial" charset="0"/>
                              <a:ea typeface="ＭＳ Ｐゴシック" pitchFamily="4" charset="-128"/>
                              <a:cs typeface="+mn-cs"/>
                            </a:defRPr>
                          </a:lvl2pPr>
                          <a:lvl3pPr marL="914400" algn="l" rtl="0" fontAlgn="base">
                            <a:spcBef>
                              <a:spcPct val="0"/>
                            </a:spcBef>
                            <a:spcAft>
                              <a:spcPct val="0"/>
                            </a:spcAft>
                            <a:defRPr sz="4000" kern="1200">
                              <a:solidFill>
                                <a:schemeClr val="tx1"/>
                              </a:solidFill>
                              <a:latin typeface="Arial" charset="0"/>
                              <a:ea typeface="ＭＳ Ｐゴシック" pitchFamily="4" charset="-128"/>
                              <a:cs typeface="+mn-cs"/>
                            </a:defRPr>
                          </a:lvl3pPr>
                          <a:lvl4pPr marL="1371600" algn="l" rtl="0" fontAlgn="base">
                            <a:spcBef>
                              <a:spcPct val="0"/>
                            </a:spcBef>
                            <a:spcAft>
                              <a:spcPct val="0"/>
                            </a:spcAft>
                            <a:defRPr sz="4000" kern="1200">
                              <a:solidFill>
                                <a:schemeClr val="tx1"/>
                              </a:solidFill>
                              <a:latin typeface="Arial" charset="0"/>
                              <a:ea typeface="ＭＳ Ｐゴシック" pitchFamily="4" charset="-128"/>
                              <a:cs typeface="+mn-cs"/>
                            </a:defRPr>
                          </a:lvl4pPr>
                          <a:lvl5pPr marL="1828800" algn="l" rtl="0" fontAlgn="base">
                            <a:spcBef>
                              <a:spcPct val="0"/>
                            </a:spcBef>
                            <a:spcAft>
                              <a:spcPct val="0"/>
                            </a:spcAft>
                            <a:defRPr sz="4000" kern="1200">
                              <a:solidFill>
                                <a:schemeClr val="tx1"/>
                              </a:solidFill>
                              <a:latin typeface="Arial" charset="0"/>
                              <a:ea typeface="ＭＳ Ｐゴシック" pitchFamily="4" charset="-128"/>
                              <a:cs typeface="+mn-cs"/>
                            </a:defRPr>
                          </a:lvl5pPr>
                          <a:lvl6pPr marL="2286000" algn="l" defTabSz="914400" rtl="0" eaLnBrk="1" latinLnBrk="0" hangingPunct="1">
                            <a:defRPr sz="4000" kern="1200">
                              <a:solidFill>
                                <a:schemeClr val="tx1"/>
                              </a:solidFill>
                              <a:latin typeface="Arial" charset="0"/>
                              <a:ea typeface="ＭＳ Ｐゴシック" pitchFamily="4" charset="-128"/>
                              <a:cs typeface="+mn-cs"/>
                            </a:defRPr>
                          </a:lvl6pPr>
                          <a:lvl7pPr marL="2743200" algn="l" defTabSz="914400" rtl="0" eaLnBrk="1" latinLnBrk="0" hangingPunct="1">
                            <a:defRPr sz="4000" kern="1200">
                              <a:solidFill>
                                <a:schemeClr val="tx1"/>
                              </a:solidFill>
                              <a:latin typeface="Arial" charset="0"/>
                              <a:ea typeface="ＭＳ Ｐゴシック" pitchFamily="4" charset="-128"/>
                              <a:cs typeface="+mn-cs"/>
                            </a:defRPr>
                          </a:lvl7pPr>
                          <a:lvl8pPr marL="3200400" algn="l" defTabSz="914400" rtl="0" eaLnBrk="1" latinLnBrk="0" hangingPunct="1">
                            <a:defRPr sz="4000" kern="1200">
                              <a:solidFill>
                                <a:schemeClr val="tx1"/>
                              </a:solidFill>
                              <a:latin typeface="Arial" charset="0"/>
                              <a:ea typeface="ＭＳ Ｐゴシック" pitchFamily="4" charset="-128"/>
                              <a:cs typeface="+mn-cs"/>
                            </a:defRPr>
                          </a:lvl8pPr>
                          <a:lvl9pPr marL="3657600" algn="l" defTabSz="914400" rtl="0" eaLnBrk="1" latinLnBrk="0" hangingPunct="1">
                            <a:defRPr sz="4000" kern="1200">
                              <a:solidFill>
                                <a:schemeClr val="tx1"/>
                              </a:solidFill>
                              <a:latin typeface="Arial" charset="0"/>
                              <a:ea typeface="ＭＳ Ｐゴシック" pitchFamily="4" charset="-128"/>
                              <a:cs typeface="+mn-cs"/>
                            </a:defRPr>
                          </a:lvl9pPr>
                        </a:lstStyle>
                        <a:p>
                          <a:r>
                            <a:rPr lang="es-ES_tradnl" sz="1800">
                              <a:solidFill>
                                <a:srgbClr val="0000FF"/>
                              </a:solidFill>
                            </a:rPr>
                            <a:t>ÁREA DE FUEGO RESTRINGIDA</a:t>
                          </a:r>
                        </a:p>
                        <a:p>
                          <a:r>
                            <a:rPr lang="es-ES_tradnl" sz="1800">
                              <a:solidFill>
                                <a:srgbClr val="0000FF"/>
                              </a:solidFill>
                            </a:rPr>
                            <a:t>RESTRICTIVE FIRE AREA (RFA)</a:t>
                          </a:r>
                        </a:p>
                        <a:p>
                          <a:endParaRPr lang="en-GB" sz="1800">
                            <a:solidFill>
                              <a:srgbClr val="0000FF"/>
                            </a:solidFill>
                          </a:endParaRPr>
                        </a:p>
                      </a:txBody>
                      <a:useSpRect/>
                    </a:txSp>
                  </a:sp>
                  <a:pic>
                    <a:nvPicPr>
                      <a:cNvPr id="26" name="Imagen 22"/>
                      <a:cNvPicPr>
                        <a:picLocks noChangeAspect="1"/>
                      </a:cNvPicPr>
                    </a:nvPicPr>
                    <a:blipFill>
                      <a:blip r:embed="rId42"/>
                      <a:srcRect/>
                      <a:stretch>
                        <a:fillRect/>
                      </a:stretch>
                    </a:blipFill>
                    <a:spPr bwMode="auto">
                      <a:xfrm>
                        <a:off x="2152681" y="3429000"/>
                        <a:ext cx="2698750" cy="1765300"/>
                      </a:xfrm>
                      <a:prstGeom prst="rect">
                        <a:avLst/>
                      </a:prstGeom>
                      <a:noFill/>
                      <a:ln w="9525">
                        <a:noFill/>
                        <a:miter lim="800000"/>
                        <a:headEnd/>
                        <a:tailEnd/>
                      </a:ln>
                    </a:spPr>
                  </a:pic>
                  <a:pic>
                    <a:nvPicPr>
                      <a:cNvPr id="27" name="Imagen 23"/>
                      <a:cNvPicPr>
                        <a:picLocks noChangeAspect="1"/>
                      </a:cNvPicPr>
                    </a:nvPicPr>
                    <a:blipFill>
                      <a:blip r:embed="rId43"/>
                      <a:srcRect/>
                      <a:stretch>
                        <a:fillRect/>
                      </a:stretch>
                    </a:blipFill>
                    <a:spPr bwMode="auto">
                      <a:xfrm>
                        <a:off x="2686081" y="5262586"/>
                        <a:ext cx="2578100" cy="1524000"/>
                      </a:xfrm>
                      <a:prstGeom prst="rect">
                        <a:avLst/>
                      </a:prstGeom>
                      <a:noFill/>
                      <a:ln w="9525">
                        <a:noFill/>
                        <a:miter lim="800000"/>
                        <a:headEnd/>
                        <a:tailEnd/>
                      </a:ln>
                    </a:spPr>
                  </a:pic>
                </lc:lockedCanvas>
              </a:graphicData>
            </a:graphic>
          </wp:inline>
        </w:drawing>
      </w:r>
    </w:p>
    <w:p w:rsidR="00F24CC1" w:rsidRDefault="00F24CC1" w:rsidP="00807E77">
      <w:pPr>
        <w:pStyle w:val="Prrafodelista"/>
        <w:spacing w:line="360" w:lineRule="auto"/>
        <w:ind w:left="709" w:hanging="425"/>
        <w:jc w:val="both"/>
        <w:rPr>
          <w:rFonts w:ascii="Arial" w:hAnsi="Arial" w:cs="Arial"/>
          <w:bCs/>
          <w:sz w:val="24"/>
          <w:szCs w:val="24"/>
          <w:lang w:val="es-MX"/>
        </w:rPr>
      </w:pPr>
    </w:p>
    <w:p w:rsidR="00F24CC1" w:rsidRDefault="00F24CC1" w:rsidP="00807E77">
      <w:pPr>
        <w:pStyle w:val="Prrafodelista"/>
        <w:spacing w:line="360" w:lineRule="auto"/>
        <w:ind w:left="709" w:hanging="425"/>
        <w:jc w:val="both"/>
        <w:rPr>
          <w:rFonts w:ascii="Arial" w:hAnsi="Arial" w:cs="Arial"/>
          <w:bCs/>
          <w:sz w:val="24"/>
          <w:szCs w:val="24"/>
          <w:lang w:val="es-MX"/>
        </w:rPr>
      </w:pPr>
    </w:p>
    <w:p w:rsidR="00F24CC1" w:rsidRDefault="00F24CC1" w:rsidP="00807E77">
      <w:pPr>
        <w:pStyle w:val="Prrafodelista"/>
        <w:spacing w:line="360" w:lineRule="auto"/>
        <w:ind w:left="709" w:hanging="425"/>
        <w:jc w:val="both"/>
        <w:rPr>
          <w:rFonts w:ascii="Arial" w:hAnsi="Arial" w:cs="Arial"/>
          <w:bCs/>
          <w:sz w:val="24"/>
          <w:szCs w:val="24"/>
          <w:lang w:val="es-MX"/>
        </w:rPr>
      </w:pPr>
    </w:p>
    <w:p w:rsidR="00F24CC1" w:rsidRDefault="00F24CC1" w:rsidP="00807E77">
      <w:pPr>
        <w:pStyle w:val="Prrafodelista"/>
        <w:spacing w:line="360" w:lineRule="auto"/>
        <w:ind w:left="709" w:hanging="425"/>
        <w:jc w:val="both"/>
        <w:rPr>
          <w:rFonts w:ascii="Arial" w:hAnsi="Arial" w:cs="Arial"/>
          <w:bCs/>
          <w:sz w:val="24"/>
          <w:szCs w:val="24"/>
          <w:lang w:val="es-MX"/>
        </w:rPr>
      </w:pPr>
    </w:p>
    <w:p w:rsidR="00F24CC1" w:rsidRDefault="00F24CC1" w:rsidP="00807E77">
      <w:pPr>
        <w:pStyle w:val="Prrafodelista"/>
        <w:spacing w:line="360" w:lineRule="auto"/>
        <w:ind w:left="709" w:hanging="425"/>
        <w:jc w:val="both"/>
        <w:rPr>
          <w:rFonts w:ascii="Arial" w:hAnsi="Arial" w:cs="Arial"/>
          <w:bCs/>
          <w:sz w:val="24"/>
          <w:szCs w:val="24"/>
          <w:lang w:val="es-MX"/>
        </w:rPr>
      </w:pPr>
    </w:p>
    <w:p w:rsidR="00F24CC1" w:rsidRDefault="00F24CC1" w:rsidP="00807E77">
      <w:pPr>
        <w:pStyle w:val="Prrafodelista"/>
        <w:spacing w:line="360" w:lineRule="auto"/>
        <w:ind w:left="709" w:hanging="425"/>
        <w:jc w:val="both"/>
        <w:rPr>
          <w:rFonts w:ascii="Arial" w:hAnsi="Arial" w:cs="Arial"/>
          <w:bCs/>
          <w:sz w:val="24"/>
          <w:szCs w:val="24"/>
          <w:lang w:val="es-MX"/>
        </w:rPr>
      </w:pPr>
    </w:p>
    <w:p w:rsidR="00F24CC1" w:rsidRDefault="00F24CC1" w:rsidP="00807E77">
      <w:pPr>
        <w:pStyle w:val="Prrafodelista"/>
        <w:spacing w:line="360" w:lineRule="auto"/>
        <w:ind w:left="709" w:hanging="425"/>
        <w:jc w:val="both"/>
        <w:rPr>
          <w:rFonts w:ascii="Arial" w:hAnsi="Arial" w:cs="Arial"/>
          <w:bCs/>
          <w:sz w:val="24"/>
          <w:szCs w:val="24"/>
          <w:lang w:val="es-MX"/>
        </w:rPr>
      </w:pPr>
    </w:p>
    <w:p w:rsidR="00F24CC1" w:rsidRDefault="00F24CC1" w:rsidP="00807E77">
      <w:pPr>
        <w:pStyle w:val="Prrafodelista"/>
        <w:spacing w:line="360" w:lineRule="auto"/>
        <w:ind w:left="709" w:hanging="425"/>
        <w:jc w:val="both"/>
        <w:rPr>
          <w:rFonts w:ascii="Arial" w:hAnsi="Arial" w:cs="Arial"/>
          <w:bCs/>
          <w:sz w:val="24"/>
          <w:szCs w:val="24"/>
          <w:lang w:val="es-MX"/>
        </w:rPr>
      </w:pPr>
    </w:p>
    <w:p w:rsidR="00F24CC1" w:rsidRDefault="00F24CC1" w:rsidP="00807E77">
      <w:pPr>
        <w:pStyle w:val="Prrafodelista"/>
        <w:spacing w:line="360" w:lineRule="auto"/>
        <w:ind w:left="709" w:hanging="425"/>
        <w:jc w:val="both"/>
        <w:rPr>
          <w:rFonts w:ascii="Arial" w:hAnsi="Arial" w:cs="Arial"/>
          <w:bCs/>
          <w:sz w:val="24"/>
          <w:szCs w:val="24"/>
          <w:lang w:val="es-MX"/>
        </w:rPr>
      </w:pPr>
    </w:p>
    <w:p w:rsidR="00F24CC1" w:rsidRDefault="00F24CC1" w:rsidP="00807E77">
      <w:pPr>
        <w:pStyle w:val="Prrafodelista"/>
        <w:spacing w:line="360" w:lineRule="auto"/>
        <w:ind w:left="709" w:hanging="425"/>
        <w:jc w:val="both"/>
        <w:rPr>
          <w:rFonts w:ascii="Arial" w:hAnsi="Arial" w:cs="Arial"/>
          <w:bCs/>
          <w:sz w:val="24"/>
          <w:szCs w:val="24"/>
          <w:lang w:val="es-MX"/>
        </w:rPr>
      </w:pPr>
    </w:p>
    <w:p w:rsidR="00CB3689" w:rsidRPr="002D580A" w:rsidRDefault="00CB3689" w:rsidP="00CB3689">
      <w:pPr>
        <w:pStyle w:val="Prrafodelista"/>
        <w:spacing w:after="0" w:line="360" w:lineRule="auto"/>
        <w:ind w:left="426"/>
        <w:jc w:val="center"/>
        <w:rPr>
          <w:rFonts w:ascii="Arial" w:hAnsi="Arial" w:cs="Arial"/>
          <w:b/>
          <w:sz w:val="28"/>
          <w:szCs w:val="28"/>
          <w:u w:val="single"/>
        </w:rPr>
      </w:pPr>
      <w:r w:rsidRPr="002D580A">
        <w:rPr>
          <w:rFonts w:ascii="Arial" w:hAnsi="Arial" w:cs="Arial"/>
          <w:b/>
          <w:sz w:val="28"/>
          <w:szCs w:val="28"/>
          <w:u w:val="single"/>
        </w:rPr>
        <w:lastRenderedPageBreak/>
        <w:t>CAPÍTULO 6</w:t>
      </w:r>
    </w:p>
    <w:p w:rsidR="00CB3689" w:rsidRPr="002D580A" w:rsidRDefault="00CB3689" w:rsidP="00CB3689">
      <w:pPr>
        <w:pStyle w:val="Prrafodelista"/>
        <w:spacing w:after="0" w:line="360" w:lineRule="auto"/>
        <w:ind w:left="426"/>
        <w:jc w:val="center"/>
        <w:rPr>
          <w:rFonts w:ascii="Arial" w:hAnsi="Arial" w:cs="Arial"/>
          <w:b/>
          <w:sz w:val="28"/>
          <w:szCs w:val="28"/>
        </w:rPr>
      </w:pPr>
      <w:r w:rsidRPr="002D580A">
        <w:rPr>
          <w:rFonts w:ascii="Arial" w:hAnsi="Arial" w:cs="Arial"/>
          <w:b/>
          <w:sz w:val="28"/>
          <w:szCs w:val="28"/>
        </w:rPr>
        <w:t>“EXPLOSIVOS EMPLEADOS EN EL CUERPO</w:t>
      </w:r>
      <w:r w:rsidRPr="002D580A">
        <w:rPr>
          <w:rFonts w:ascii="Arial" w:hAnsi="Arial" w:cs="Arial"/>
          <w:sz w:val="28"/>
          <w:szCs w:val="28"/>
        </w:rPr>
        <w:t xml:space="preserve"> </w:t>
      </w:r>
      <w:r w:rsidRPr="002D580A">
        <w:rPr>
          <w:rFonts w:ascii="Arial" w:hAnsi="Arial" w:cs="Arial"/>
          <w:b/>
          <w:sz w:val="28"/>
          <w:szCs w:val="28"/>
        </w:rPr>
        <w:t>IM Y SUS CARACTERÍSTICAS”</w:t>
      </w:r>
    </w:p>
    <w:p w:rsidR="00CB3689" w:rsidRPr="002D580A" w:rsidRDefault="00CB3689" w:rsidP="00CB3689">
      <w:pPr>
        <w:pStyle w:val="Prrafodelista"/>
        <w:spacing w:after="0" w:line="360" w:lineRule="auto"/>
        <w:ind w:left="426"/>
        <w:jc w:val="both"/>
        <w:rPr>
          <w:rFonts w:ascii="Arial" w:hAnsi="Arial" w:cs="Arial"/>
          <w:sz w:val="28"/>
          <w:szCs w:val="28"/>
        </w:rPr>
      </w:pPr>
      <w:r w:rsidRPr="002D580A">
        <w:rPr>
          <w:rFonts w:ascii="Arial" w:hAnsi="Arial" w:cs="Arial"/>
          <w:sz w:val="28"/>
          <w:szCs w:val="28"/>
        </w:rPr>
        <w:t xml:space="preserve">Los cadetes deben dominar toda la información relacionada a los explosivos comúnmente utilizados en las Unidades de Combate del Cuerpo de Infantería de Marina. Lo anterior, ya que realizan periodos prácticos profesionales que abarca el manejo y control de explosivos y ejecutarán acciones de este tipo comandando pequeñas unidades. </w:t>
      </w:r>
    </w:p>
    <w:p w:rsidR="00CB3689" w:rsidRPr="002D580A" w:rsidRDefault="00CB3689" w:rsidP="00CB3689">
      <w:pPr>
        <w:pStyle w:val="Prrafodelista"/>
        <w:spacing w:after="0" w:line="360" w:lineRule="auto"/>
        <w:ind w:left="426"/>
        <w:jc w:val="both"/>
        <w:rPr>
          <w:rFonts w:ascii="Arial" w:hAnsi="Arial" w:cs="Arial"/>
          <w:sz w:val="28"/>
          <w:szCs w:val="28"/>
        </w:rPr>
      </w:pPr>
    </w:p>
    <w:p w:rsidR="00CB3689" w:rsidRPr="002D580A" w:rsidRDefault="00CB3689" w:rsidP="00824717">
      <w:pPr>
        <w:pStyle w:val="Prrafodelista"/>
        <w:numPr>
          <w:ilvl w:val="0"/>
          <w:numId w:val="19"/>
        </w:numPr>
        <w:spacing w:after="0" w:line="360" w:lineRule="auto"/>
        <w:ind w:hanging="294"/>
        <w:jc w:val="both"/>
        <w:rPr>
          <w:rFonts w:ascii="Arial" w:hAnsi="Arial" w:cs="Arial"/>
          <w:b/>
          <w:sz w:val="28"/>
          <w:szCs w:val="28"/>
        </w:rPr>
      </w:pPr>
      <w:r w:rsidRPr="002D580A">
        <w:rPr>
          <w:rFonts w:ascii="Arial" w:hAnsi="Arial" w:cs="Arial"/>
          <w:b/>
          <w:sz w:val="28"/>
          <w:szCs w:val="28"/>
        </w:rPr>
        <w:t>Definición de explosivo:</w:t>
      </w:r>
    </w:p>
    <w:p w:rsidR="00CB3689" w:rsidRPr="002D580A" w:rsidRDefault="00CB3689" w:rsidP="00CB3689">
      <w:pPr>
        <w:pStyle w:val="Prrafodelista"/>
        <w:spacing w:after="0" w:line="360" w:lineRule="auto"/>
        <w:jc w:val="both"/>
        <w:rPr>
          <w:rFonts w:ascii="Arial" w:hAnsi="Arial" w:cs="Arial"/>
          <w:sz w:val="28"/>
          <w:szCs w:val="28"/>
        </w:rPr>
      </w:pPr>
      <w:r w:rsidRPr="002D580A">
        <w:rPr>
          <w:rFonts w:ascii="Arial" w:hAnsi="Arial" w:cs="Arial"/>
          <w:sz w:val="28"/>
          <w:szCs w:val="28"/>
        </w:rPr>
        <w:t xml:space="preserve">Sustancia que reacciona violentamente descomponiéndose en gases y produciendo enorme presión y calor. </w:t>
      </w:r>
    </w:p>
    <w:p w:rsidR="00CB3689" w:rsidRPr="002D580A" w:rsidRDefault="00CB3689" w:rsidP="00CB3689">
      <w:pPr>
        <w:pStyle w:val="Prrafodelista"/>
        <w:spacing w:after="0" w:line="360" w:lineRule="auto"/>
        <w:jc w:val="both"/>
        <w:rPr>
          <w:rFonts w:ascii="Arial" w:hAnsi="Arial" w:cs="Arial"/>
          <w:sz w:val="28"/>
          <w:szCs w:val="28"/>
        </w:rPr>
      </w:pPr>
    </w:p>
    <w:p w:rsidR="00CB3689" w:rsidRPr="002D580A" w:rsidRDefault="00CB3689" w:rsidP="00824717">
      <w:pPr>
        <w:pStyle w:val="Prrafodelista"/>
        <w:numPr>
          <w:ilvl w:val="0"/>
          <w:numId w:val="19"/>
        </w:numPr>
        <w:spacing w:after="0" w:line="360" w:lineRule="auto"/>
        <w:ind w:hanging="294"/>
        <w:jc w:val="both"/>
        <w:rPr>
          <w:rFonts w:ascii="Arial" w:hAnsi="Arial" w:cs="Arial"/>
          <w:b/>
          <w:sz w:val="28"/>
          <w:szCs w:val="28"/>
        </w:rPr>
      </w:pPr>
      <w:r w:rsidRPr="002D580A">
        <w:rPr>
          <w:rFonts w:ascii="Arial" w:hAnsi="Arial" w:cs="Arial"/>
          <w:b/>
          <w:sz w:val="28"/>
          <w:szCs w:val="28"/>
        </w:rPr>
        <w:t>Clasificación de los explosivos según la velocidad de la reacción:</w:t>
      </w:r>
    </w:p>
    <w:p w:rsidR="00CB3689" w:rsidRPr="002D580A" w:rsidRDefault="00CB3689" w:rsidP="00CB3689">
      <w:pPr>
        <w:pStyle w:val="Prrafodelista"/>
        <w:spacing w:after="0" w:line="360" w:lineRule="auto"/>
        <w:jc w:val="both"/>
        <w:rPr>
          <w:rFonts w:ascii="Arial" w:hAnsi="Arial" w:cs="Arial"/>
          <w:sz w:val="28"/>
          <w:szCs w:val="28"/>
        </w:rPr>
      </w:pPr>
      <w:r w:rsidRPr="002D580A">
        <w:rPr>
          <w:rFonts w:ascii="Arial" w:hAnsi="Arial" w:cs="Arial"/>
          <w:b/>
          <w:sz w:val="28"/>
          <w:szCs w:val="28"/>
        </w:rPr>
        <w:t>Explosivos lentos:</w:t>
      </w:r>
      <w:r w:rsidRPr="002D580A">
        <w:rPr>
          <w:rFonts w:ascii="Arial" w:hAnsi="Arial" w:cs="Arial"/>
          <w:sz w:val="28"/>
          <w:szCs w:val="28"/>
        </w:rPr>
        <w:t xml:space="preserve"> son los que cambian lentamente su estado natural a un estado gaseoso. La reacción que causa el cambio se llama deflagración. </w:t>
      </w:r>
    </w:p>
    <w:p w:rsidR="00CB3689" w:rsidRPr="002D580A" w:rsidRDefault="00CB3689" w:rsidP="00CB3689">
      <w:pPr>
        <w:pStyle w:val="Prrafodelista"/>
        <w:spacing w:after="0" w:line="360" w:lineRule="auto"/>
        <w:jc w:val="both"/>
        <w:rPr>
          <w:rFonts w:ascii="Arial" w:hAnsi="Arial" w:cs="Arial"/>
          <w:sz w:val="28"/>
          <w:szCs w:val="28"/>
        </w:rPr>
      </w:pPr>
      <w:r w:rsidRPr="002D580A">
        <w:rPr>
          <w:rFonts w:ascii="Arial" w:hAnsi="Arial" w:cs="Arial"/>
          <w:sz w:val="28"/>
          <w:szCs w:val="28"/>
        </w:rPr>
        <w:t xml:space="preserve">Ejemplos: Pólvora negra y Pólvora sin humo. </w:t>
      </w:r>
    </w:p>
    <w:p w:rsidR="00CB3689" w:rsidRPr="002D580A" w:rsidRDefault="00CB3689" w:rsidP="00CB3689">
      <w:pPr>
        <w:spacing w:after="0" w:line="360" w:lineRule="auto"/>
        <w:ind w:left="705"/>
        <w:jc w:val="both"/>
        <w:rPr>
          <w:rFonts w:ascii="Arial" w:hAnsi="Arial" w:cs="Arial"/>
          <w:sz w:val="28"/>
          <w:szCs w:val="28"/>
        </w:rPr>
      </w:pPr>
      <w:r w:rsidRPr="002D580A">
        <w:rPr>
          <w:rFonts w:ascii="Arial" w:hAnsi="Arial" w:cs="Arial"/>
          <w:sz w:val="28"/>
          <w:szCs w:val="28"/>
        </w:rPr>
        <w:t xml:space="preserve">(*) Gases que se abren camino en el aire sin producir una perturbación apreciable, siendo su efecto de empuje más que rompiente. </w:t>
      </w:r>
    </w:p>
    <w:p w:rsidR="00CB3689" w:rsidRPr="002D580A" w:rsidRDefault="00CB3689" w:rsidP="00CB3689">
      <w:pPr>
        <w:spacing w:after="0" w:line="360" w:lineRule="auto"/>
        <w:ind w:left="705"/>
        <w:jc w:val="both"/>
        <w:rPr>
          <w:rFonts w:ascii="Arial" w:hAnsi="Arial" w:cs="Arial"/>
          <w:sz w:val="28"/>
          <w:szCs w:val="28"/>
        </w:rPr>
      </w:pPr>
      <w:r w:rsidRPr="002D580A">
        <w:rPr>
          <w:rFonts w:ascii="Arial" w:hAnsi="Arial" w:cs="Arial"/>
          <w:sz w:val="28"/>
          <w:szCs w:val="28"/>
        </w:rPr>
        <w:t xml:space="preserve">(*) Deflagración: arden súbitamente con llama y sin explosión. </w:t>
      </w:r>
    </w:p>
    <w:p w:rsidR="00CB3689" w:rsidRPr="002D580A" w:rsidRDefault="00CB3689" w:rsidP="00CB3689">
      <w:pPr>
        <w:pStyle w:val="Prrafodelista"/>
        <w:spacing w:after="0" w:line="360" w:lineRule="auto"/>
        <w:jc w:val="both"/>
        <w:rPr>
          <w:rFonts w:ascii="Arial" w:hAnsi="Arial" w:cs="Arial"/>
          <w:sz w:val="28"/>
          <w:szCs w:val="28"/>
        </w:rPr>
      </w:pPr>
      <w:r w:rsidRPr="002D580A">
        <w:rPr>
          <w:rFonts w:ascii="Arial" w:hAnsi="Arial" w:cs="Arial"/>
          <w:b/>
          <w:sz w:val="28"/>
          <w:szCs w:val="28"/>
        </w:rPr>
        <w:t>Explosivos detonantes:</w:t>
      </w:r>
      <w:r w:rsidRPr="002D580A">
        <w:rPr>
          <w:rFonts w:ascii="Arial" w:hAnsi="Arial" w:cs="Arial"/>
          <w:sz w:val="28"/>
          <w:szCs w:val="28"/>
        </w:rPr>
        <w:t xml:space="preserve"> son los que cambian rápidamente su estado natural a un estado gaseoso. La reacción que causa este cambio se llama detonación. </w:t>
      </w:r>
    </w:p>
    <w:p w:rsidR="00CB3689" w:rsidRPr="002D580A" w:rsidRDefault="00CB3689" w:rsidP="00CB3689">
      <w:pPr>
        <w:pStyle w:val="Prrafodelista"/>
        <w:spacing w:after="0" w:line="360" w:lineRule="auto"/>
        <w:jc w:val="both"/>
        <w:rPr>
          <w:rFonts w:ascii="Arial" w:hAnsi="Arial" w:cs="Arial"/>
          <w:sz w:val="28"/>
          <w:szCs w:val="28"/>
        </w:rPr>
      </w:pPr>
      <w:r w:rsidRPr="002D580A">
        <w:rPr>
          <w:rFonts w:ascii="Arial" w:hAnsi="Arial" w:cs="Arial"/>
          <w:sz w:val="28"/>
          <w:szCs w:val="28"/>
        </w:rPr>
        <w:t xml:space="preserve">Ejemplos: T.N.T. y Nitramon. </w:t>
      </w:r>
    </w:p>
    <w:p w:rsidR="00CB3689" w:rsidRPr="002D580A" w:rsidRDefault="00CB3689" w:rsidP="00CB3689">
      <w:pPr>
        <w:pStyle w:val="Prrafodelista"/>
        <w:spacing w:after="0" w:line="360" w:lineRule="auto"/>
        <w:jc w:val="both"/>
        <w:rPr>
          <w:rFonts w:ascii="Arial" w:hAnsi="Arial" w:cs="Arial"/>
          <w:sz w:val="28"/>
          <w:szCs w:val="28"/>
        </w:rPr>
      </w:pPr>
      <w:r w:rsidRPr="002D580A">
        <w:rPr>
          <w:rFonts w:ascii="Arial" w:hAnsi="Arial" w:cs="Arial"/>
          <w:sz w:val="28"/>
          <w:szCs w:val="28"/>
        </w:rPr>
        <w:t xml:space="preserve">(*) Gases sometidos a una tremenda presión, los que vencen cualquier resistencia que se les oponga, produciendo repentinamente una conmoción violenta en los alrededores inmediatos. Son empleados principalmente con fines militares. Rellenar granadas, bombas y todo tipo de demoliciones de ingeniería. </w:t>
      </w:r>
    </w:p>
    <w:p w:rsidR="00CB3689" w:rsidRPr="002D580A" w:rsidRDefault="00CB3689" w:rsidP="00824717">
      <w:pPr>
        <w:pStyle w:val="Prrafodelista"/>
        <w:numPr>
          <w:ilvl w:val="0"/>
          <w:numId w:val="19"/>
        </w:numPr>
        <w:spacing w:after="0" w:line="360" w:lineRule="auto"/>
        <w:ind w:hanging="294"/>
        <w:jc w:val="both"/>
        <w:rPr>
          <w:rFonts w:ascii="Arial" w:hAnsi="Arial" w:cs="Arial"/>
          <w:b/>
          <w:sz w:val="28"/>
          <w:szCs w:val="28"/>
        </w:rPr>
      </w:pPr>
      <w:r w:rsidRPr="002D580A">
        <w:rPr>
          <w:rFonts w:ascii="Arial" w:hAnsi="Arial" w:cs="Arial"/>
          <w:b/>
          <w:sz w:val="28"/>
          <w:szCs w:val="28"/>
        </w:rPr>
        <w:lastRenderedPageBreak/>
        <w:t>Explosivos empleados en el Cuerpo IM y sus características:</w:t>
      </w:r>
    </w:p>
    <w:p w:rsidR="00CB3689" w:rsidRPr="002D580A" w:rsidRDefault="00CB3689" w:rsidP="00824717">
      <w:pPr>
        <w:pStyle w:val="Prrafodelista"/>
        <w:numPr>
          <w:ilvl w:val="0"/>
          <w:numId w:val="20"/>
        </w:numPr>
        <w:spacing w:after="0" w:line="360" w:lineRule="auto"/>
        <w:jc w:val="both"/>
        <w:rPr>
          <w:rFonts w:ascii="Arial" w:hAnsi="Arial" w:cs="Arial"/>
          <w:b/>
          <w:sz w:val="28"/>
          <w:szCs w:val="28"/>
        </w:rPr>
      </w:pPr>
      <w:r w:rsidRPr="002D580A">
        <w:rPr>
          <w:rFonts w:ascii="Arial" w:hAnsi="Arial" w:cs="Arial"/>
          <w:b/>
          <w:sz w:val="28"/>
          <w:szCs w:val="28"/>
        </w:rPr>
        <w:t>Pólvora Negra:</w:t>
      </w:r>
    </w:p>
    <w:p w:rsidR="00CB3689" w:rsidRPr="002D580A" w:rsidRDefault="00CB3689" w:rsidP="00824717">
      <w:pPr>
        <w:pStyle w:val="Prrafodelista"/>
        <w:numPr>
          <w:ilvl w:val="5"/>
          <w:numId w:val="6"/>
        </w:numPr>
        <w:spacing w:after="0" w:line="360" w:lineRule="auto"/>
        <w:ind w:left="1418" w:hanging="284"/>
        <w:jc w:val="both"/>
        <w:rPr>
          <w:rFonts w:ascii="Arial" w:hAnsi="Arial" w:cs="Arial"/>
          <w:sz w:val="28"/>
          <w:szCs w:val="28"/>
        </w:rPr>
      </w:pPr>
      <w:r w:rsidRPr="002D580A">
        <w:rPr>
          <w:rFonts w:ascii="Arial" w:hAnsi="Arial" w:cs="Arial"/>
          <w:sz w:val="28"/>
          <w:szCs w:val="28"/>
        </w:rPr>
        <w:t xml:space="preserve">Compuesto por un 70 % de Nitro, 12 % de Carbón y 18 % de Azufre. </w:t>
      </w:r>
    </w:p>
    <w:p w:rsidR="00CB3689" w:rsidRPr="002D580A" w:rsidRDefault="00CB3689" w:rsidP="00824717">
      <w:pPr>
        <w:pStyle w:val="Prrafodelista"/>
        <w:numPr>
          <w:ilvl w:val="5"/>
          <w:numId w:val="6"/>
        </w:numPr>
        <w:spacing w:after="0" w:line="360" w:lineRule="auto"/>
        <w:ind w:left="1418" w:hanging="284"/>
        <w:jc w:val="both"/>
        <w:rPr>
          <w:rFonts w:ascii="Arial" w:hAnsi="Arial" w:cs="Arial"/>
          <w:sz w:val="28"/>
          <w:szCs w:val="28"/>
        </w:rPr>
      </w:pPr>
      <w:r w:rsidRPr="002D580A">
        <w:rPr>
          <w:rFonts w:ascii="Arial" w:hAnsi="Arial" w:cs="Arial"/>
          <w:sz w:val="28"/>
          <w:szCs w:val="28"/>
        </w:rPr>
        <w:t xml:space="preserve">Puntos blanquecinos indican humedad. </w:t>
      </w:r>
    </w:p>
    <w:p w:rsidR="00CB3689" w:rsidRPr="002D580A" w:rsidRDefault="00CB3689" w:rsidP="00824717">
      <w:pPr>
        <w:pStyle w:val="Prrafodelista"/>
        <w:numPr>
          <w:ilvl w:val="5"/>
          <w:numId w:val="6"/>
        </w:numPr>
        <w:spacing w:after="0" w:line="360" w:lineRule="auto"/>
        <w:ind w:left="1418" w:hanging="284"/>
        <w:jc w:val="both"/>
        <w:rPr>
          <w:rFonts w:ascii="Arial" w:hAnsi="Arial" w:cs="Arial"/>
          <w:sz w:val="28"/>
          <w:szCs w:val="28"/>
        </w:rPr>
      </w:pPr>
      <w:r w:rsidRPr="002D580A">
        <w:rPr>
          <w:rFonts w:ascii="Arial" w:hAnsi="Arial" w:cs="Arial"/>
          <w:sz w:val="28"/>
          <w:szCs w:val="28"/>
        </w:rPr>
        <w:t xml:space="preserve">Encendido sobre una hoja de papel, debe quemarse dejando intacta la hoja y solo ahumándola ligeramente, sin dejar residuos. </w:t>
      </w:r>
    </w:p>
    <w:p w:rsidR="00CB3689" w:rsidRPr="002D580A" w:rsidRDefault="00CB3689" w:rsidP="00824717">
      <w:pPr>
        <w:pStyle w:val="Prrafodelista"/>
        <w:numPr>
          <w:ilvl w:val="5"/>
          <w:numId w:val="6"/>
        </w:numPr>
        <w:spacing w:after="0" w:line="360" w:lineRule="auto"/>
        <w:ind w:left="1418" w:hanging="284"/>
        <w:jc w:val="both"/>
        <w:rPr>
          <w:rFonts w:ascii="Arial" w:hAnsi="Arial" w:cs="Arial"/>
          <w:sz w:val="28"/>
          <w:szCs w:val="28"/>
        </w:rPr>
      </w:pPr>
      <w:r w:rsidRPr="002D580A">
        <w:rPr>
          <w:rFonts w:ascii="Arial" w:hAnsi="Arial" w:cs="Arial"/>
          <w:sz w:val="28"/>
          <w:szCs w:val="28"/>
        </w:rPr>
        <w:t xml:space="preserve">Es empleada en cargas de destrucción y remoción de piedras, fierro, albañilería, etc. </w:t>
      </w:r>
    </w:p>
    <w:p w:rsidR="00CB3689" w:rsidRPr="002D580A" w:rsidRDefault="00CB3689" w:rsidP="00824717">
      <w:pPr>
        <w:pStyle w:val="Prrafodelista"/>
        <w:numPr>
          <w:ilvl w:val="5"/>
          <w:numId w:val="6"/>
        </w:numPr>
        <w:spacing w:after="0" w:line="360" w:lineRule="auto"/>
        <w:ind w:left="1418" w:hanging="284"/>
        <w:jc w:val="both"/>
        <w:rPr>
          <w:rFonts w:ascii="Arial" w:hAnsi="Arial" w:cs="Arial"/>
          <w:sz w:val="28"/>
          <w:szCs w:val="28"/>
        </w:rPr>
      </w:pPr>
      <w:r w:rsidRPr="002D580A">
        <w:rPr>
          <w:rFonts w:ascii="Arial" w:hAnsi="Arial" w:cs="Arial"/>
          <w:sz w:val="28"/>
          <w:szCs w:val="28"/>
        </w:rPr>
        <w:t xml:space="preserve">Puede ser explosado por chispas, fuego,  golpe o ignición en superficies duras y ásperas. </w:t>
      </w:r>
    </w:p>
    <w:p w:rsidR="00CB3689" w:rsidRPr="002D580A" w:rsidRDefault="00CB3689" w:rsidP="00824717">
      <w:pPr>
        <w:pStyle w:val="Prrafodelista"/>
        <w:numPr>
          <w:ilvl w:val="5"/>
          <w:numId w:val="6"/>
        </w:numPr>
        <w:spacing w:after="0" w:line="360" w:lineRule="auto"/>
        <w:ind w:left="1418" w:hanging="284"/>
        <w:jc w:val="both"/>
        <w:rPr>
          <w:rFonts w:ascii="Arial" w:hAnsi="Arial" w:cs="Arial"/>
          <w:sz w:val="28"/>
          <w:szCs w:val="28"/>
        </w:rPr>
      </w:pPr>
      <w:r w:rsidRPr="002D580A">
        <w:rPr>
          <w:rFonts w:ascii="Arial" w:hAnsi="Arial" w:cs="Arial"/>
          <w:sz w:val="28"/>
          <w:szCs w:val="28"/>
        </w:rPr>
        <w:t xml:space="preserve">Sensible a la humedad. </w:t>
      </w:r>
    </w:p>
    <w:p w:rsidR="00CB3689" w:rsidRPr="002D580A" w:rsidRDefault="00CB3689" w:rsidP="00824717">
      <w:pPr>
        <w:pStyle w:val="Prrafodelista"/>
        <w:numPr>
          <w:ilvl w:val="0"/>
          <w:numId w:val="20"/>
        </w:numPr>
        <w:spacing w:after="0" w:line="360" w:lineRule="auto"/>
        <w:jc w:val="both"/>
        <w:rPr>
          <w:rFonts w:ascii="Arial" w:hAnsi="Arial" w:cs="Arial"/>
          <w:b/>
          <w:sz w:val="28"/>
          <w:szCs w:val="28"/>
        </w:rPr>
      </w:pPr>
      <w:r w:rsidRPr="002D580A">
        <w:rPr>
          <w:rFonts w:ascii="Arial" w:hAnsi="Arial" w:cs="Arial"/>
          <w:b/>
          <w:sz w:val="28"/>
          <w:szCs w:val="28"/>
        </w:rPr>
        <w:t>Pólvora sin humo:</w:t>
      </w:r>
    </w:p>
    <w:p w:rsidR="00CB3689" w:rsidRPr="002D580A" w:rsidRDefault="00CB3689" w:rsidP="00824717">
      <w:pPr>
        <w:pStyle w:val="Prrafodelista"/>
        <w:numPr>
          <w:ilvl w:val="5"/>
          <w:numId w:val="6"/>
        </w:numPr>
        <w:spacing w:after="0" w:line="360" w:lineRule="auto"/>
        <w:ind w:left="1418" w:hanging="284"/>
        <w:jc w:val="both"/>
        <w:rPr>
          <w:rFonts w:ascii="Arial" w:hAnsi="Arial" w:cs="Arial"/>
          <w:sz w:val="28"/>
          <w:szCs w:val="28"/>
        </w:rPr>
      </w:pPr>
      <w:r w:rsidRPr="002D580A">
        <w:rPr>
          <w:rFonts w:ascii="Arial" w:hAnsi="Arial" w:cs="Arial"/>
          <w:sz w:val="28"/>
          <w:szCs w:val="28"/>
        </w:rPr>
        <w:t xml:space="preserve">Compuesto por nitrocelulosa. </w:t>
      </w:r>
    </w:p>
    <w:p w:rsidR="00CB3689" w:rsidRPr="002D580A" w:rsidRDefault="00CB3689" w:rsidP="00824717">
      <w:pPr>
        <w:pStyle w:val="Prrafodelista"/>
        <w:numPr>
          <w:ilvl w:val="5"/>
          <w:numId w:val="6"/>
        </w:numPr>
        <w:spacing w:after="0" w:line="360" w:lineRule="auto"/>
        <w:ind w:left="1418" w:hanging="284"/>
        <w:jc w:val="both"/>
        <w:rPr>
          <w:rFonts w:ascii="Arial" w:hAnsi="Arial" w:cs="Arial"/>
          <w:sz w:val="28"/>
          <w:szCs w:val="28"/>
        </w:rPr>
      </w:pPr>
      <w:r w:rsidRPr="002D580A">
        <w:rPr>
          <w:rFonts w:ascii="Arial" w:hAnsi="Arial" w:cs="Arial"/>
          <w:sz w:val="28"/>
          <w:szCs w:val="28"/>
        </w:rPr>
        <w:t xml:space="preserve">Poco sensible a los choques. </w:t>
      </w:r>
    </w:p>
    <w:p w:rsidR="00CB3689" w:rsidRPr="002D580A" w:rsidRDefault="00CB3689" w:rsidP="00824717">
      <w:pPr>
        <w:pStyle w:val="Prrafodelista"/>
        <w:numPr>
          <w:ilvl w:val="5"/>
          <w:numId w:val="6"/>
        </w:numPr>
        <w:spacing w:after="0" w:line="360" w:lineRule="auto"/>
        <w:ind w:left="1418" w:hanging="284"/>
        <w:jc w:val="both"/>
        <w:rPr>
          <w:rFonts w:ascii="Arial" w:hAnsi="Arial" w:cs="Arial"/>
          <w:sz w:val="28"/>
          <w:szCs w:val="28"/>
        </w:rPr>
      </w:pPr>
      <w:r w:rsidRPr="002D580A">
        <w:rPr>
          <w:rFonts w:ascii="Arial" w:hAnsi="Arial" w:cs="Arial"/>
          <w:sz w:val="28"/>
          <w:szCs w:val="28"/>
        </w:rPr>
        <w:t xml:space="preserve">Arde más lentamente que la pólvora negra. </w:t>
      </w:r>
    </w:p>
    <w:p w:rsidR="00CB3689" w:rsidRPr="002D580A" w:rsidRDefault="00CB3689" w:rsidP="00824717">
      <w:pPr>
        <w:pStyle w:val="Prrafodelista"/>
        <w:numPr>
          <w:ilvl w:val="5"/>
          <w:numId w:val="6"/>
        </w:numPr>
        <w:spacing w:after="0" w:line="360" w:lineRule="auto"/>
        <w:ind w:left="1418" w:hanging="284"/>
        <w:jc w:val="both"/>
        <w:rPr>
          <w:rFonts w:ascii="Arial" w:hAnsi="Arial" w:cs="Arial"/>
          <w:sz w:val="28"/>
          <w:szCs w:val="28"/>
        </w:rPr>
      </w:pPr>
      <w:r w:rsidRPr="002D580A">
        <w:rPr>
          <w:rFonts w:ascii="Arial" w:hAnsi="Arial" w:cs="Arial"/>
          <w:sz w:val="28"/>
          <w:szCs w:val="28"/>
        </w:rPr>
        <w:t xml:space="preserve">Solo se emplea para destrucción de piedras y tierra. </w:t>
      </w:r>
    </w:p>
    <w:p w:rsidR="00CB3689" w:rsidRPr="002D580A" w:rsidRDefault="00CB3689" w:rsidP="00824717">
      <w:pPr>
        <w:pStyle w:val="Prrafodelista"/>
        <w:numPr>
          <w:ilvl w:val="5"/>
          <w:numId w:val="6"/>
        </w:numPr>
        <w:spacing w:after="0" w:line="360" w:lineRule="auto"/>
        <w:ind w:left="1418" w:hanging="284"/>
        <w:jc w:val="both"/>
        <w:rPr>
          <w:rFonts w:ascii="Arial" w:hAnsi="Arial" w:cs="Arial"/>
          <w:sz w:val="28"/>
          <w:szCs w:val="28"/>
        </w:rPr>
      </w:pPr>
      <w:r w:rsidRPr="002D580A">
        <w:rPr>
          <w:rFonts w:ascii="Arial" w:hAnsi="Arial" w:cs="Arial"/>
          <w:sz w:val="28"/>
          <w:szCs w:val="28"/>
        </w:rPr>
        <w:t xml:space="preserve">Sensible a la humedad. </w:t>
      </w:r>
    </w:p>
    <w:p w:rsidR="00CB3689" w:rsidRPr="002D580A" w:rsidRDefault="00CB3689" w:rsidP="00824717">
      <w:pPr>
        <w:pStyle w:val="Prrafodelista"/>
        <w:numPr>
          <w:ilvl w:val="5"/>
          <w:numId w:val="6"/>
        </w:numPr>
        <w:spacing w:after="0" w:line="360" w:lineRule="auto"/>
        <w:ind w:left="1418" w:hanging="284"/>
        <w:jc w:val="both"/>
        <w:rPr>
          <w:rFonts w:ascii="Arial" w:hAnsi="Arial" w:cs="Arial"/>
          <w:sz w:val="28"/>
          <w:szCs w:val="28"/>
        </w:rPr>
      </w:pPr>
      <w:r w:rsidRPr="002D580A">
        <w:rPr>
          <w:rFonts w:ascii="Arial" w:hAnsi="Arial" w:cs="Arial"/>
          <w:sz w:val="28"/>
          <w:szCs w:val="28"/>
        </w:rPr>
        <w:t xml:space="preserve">Para hacer explosar requiere de detonador. </w:t>
      </w:r>
    </w:p>
    <w:p w:rsidR="00CB3689" w:rsidRPr="002D580A" w:rsidRDefault="00CB3689" w:rsidP="00824717">
      <w:pPr>
        <w:pStyle w:val="Prrafodelista"/>
        <w:numPr>
          <w:ilvl w:val="0"/>
          <w:numId w:val="20"/>
        </w:numPr>
        <w:spacing w:after="0" w:line="360" w:lineRule="auto"/>
        <w:jc w:val="both"/>
        <w:rPr>
          <w:rFonts w:ascii="Arial" w:hAnsi="Arial" w:cs="Arial"/>
          <w:b/>
          <w:sz w:val="28"/>
          <w:szCs w:val="28"/>
        </w:rPr>
      </w:pPr>
      <w:r w:rsidRPr="002D580A">
        <w:rPr>
          <w:rFonts w:ascii="Arial" w:hAnsi="Arial" w:cs="Arial"/>
          <w:b/>
          <w:sz w:val="28"/>
          <w:szCs w:val="28"/>
        </w:rPr>
        <w:t>T.N.T. (Trinitrotolueno, trotyl):</w:t>
      </w:r>
    </w:p>
    <w:p w:rsidR="00CB3689" w:rsidRPr="002D580A" w:rsidRDefault="00CB3689" w:rsidP="00824717">
      <w:pPr>
        <w:pStyle w:val="Prrafodelista"/>
        <w:numPr>
          <w:ilvl w:val="5"/>
          <w:numId w:val="6"/>
        </w:numPr>
        <w:spacing w:after="0" w:line="360" w:lineRule="auto"/>
        <w:ind w:left="1418" w:hanging="284"/>
        <w:jc w:val="both"/>
        <w:rPr>
          <w:rFonts w:ascii="Arial" w:hAnsi="Arial" w:cs="Arial"/>
          <w:sz w:val="28"/>
          <w:szCs w:val="28"/>
        </w:rPr>
      </w:pPr>
      <w:r w:rsidRPr="002D580A">
        <w:rPr>
          <w:rFonts w:ascii="Arial" w:hAnsi="Arial" w:cs="Arial"/>
          <w:sz w:val="28"/>
          <w:szCs w:val="28"/>
        </w:rPr>
        <w:t xml:space="preserve">Derivado de la nitración del tolueno. </w:t>
      </w:r>
    </w:p>
    <w:p w:rsidR="00CB3689" w:rsidRPr="002D580A" w:rsidRDefault="00CB3689" w:rsidP="00824717">
      <w:pPr>
        <w:pStyle w:val="Prrafodelista"/>
        <w:numPr>
          <w:ilvl w:val="5"/>
          <w:numId w:val="6"/>
        </w:numPr>
        <w:spacing w:after="0" w:line="360" w:lineRule="auto"/>
        <w:ind w:left="1418" w:hanging="284"/>
        <w:jc w:val="both"/>
        <w:rPr>
          <w:rFonts w:ascii="Arial" w:hAnsi="Arial" w:cs="Arial"/>
          <w:sz w:val="28"/>
          <w:szCs w:val="28"/>
        </w:rPr>
      </w:pPr>
      <w:r w:rsidRPr="002D580A">
        <w:rPr>
          <w:rFonts w:ascii="Arial" w:hAnsi="Arial" w:cs="Arial"/>
          <w:sz w:val="28"/>
          <w:szCs w:val="28"/>
        </w:rPr>
        <w:t xml:space="preserve">Se obtiene de la destilación de la hulla (Carbón de piedra). </w:t>
      </w:r>
    </w:p>
    <w:p w:rsidR="00CB3689" w:rsidRPr="002D580A" w:rsidRDefault="00CB3689" w:rsidP="00824717">
      <w:pPr>
        <w:pStyle w:val="Prrafodelista"/>
        <w:numPr>
          <w:ilvl w:val="5"/>
          <w:numId w:val="6"/>
        </w:numPr>
        <w:spacing w:after="0" w:line="360" w:lineRule="auto"/>
        <w:ind w:left="1418" w:hanging="284"/>
        <w:jc w:val="both"/>
        <w:rPr>
          <w:rFonts w:ascii="Arial" w:hAnsi="Arial" w:cs="Arial"/>
          <w:sz w:val="28"/>
          <w:szCs w:val="28"/>
        </w:rPr>
      </w:pPr>
      <w:r w:rsidRPr="002D580A">
        <w:rPr>
          <w:rFonts w:ascii="Arial" w:hAnsi="Arial" w:cs="Arial"/>
          <w:sz w:val="28"/>
          <w:szCs w:val="28"/>
        </w:rPr>
        <w:t xml:space="preserve">Inflamabilidad reducidísima. </w:t>
      </w:r>
    </w:p>
    <w:p w:rsidR="00CB3689" w:rsidRPr="002D580A" w:rsidRDefault="00CB3689" w:rsidP="00824717">
      <w:pPr>
        <w:pStyle w:val="Prrafodelista"/>
        <w:numPr>
          <w:ilvl w:val="5"/>
          <w:numId w:val="6"/>
        </w:numPr>
        <w:spacing w:after="0" w:line="360" w:lineRule="auto"/>
        <w:ind w:left="1418" w:hanging="284"/>
        <w:jc w:val="both"/>
        <w:rPr>
          <w:rFonts w:ascii="Arial" w:hAnsi="Arial" w:cs="Arial"/>
          <w:sz w:val="28"/>
          <w:szCs w:val="28"/>
        </w:rPr>
      </w:pPr>
      <w:r w:rsidRPr="002D580A">
        <w:rPr>
          <w:rFonts w:ascii="Arial" w:hAnsi="Arial" w:cs="Arial"/>
          <w:sz w:val="28"/>
          <w:szCs w:val="28"/>
        </w:rPr>
        <w:t xml:space="preserve">Insensible a los choques, golpes, presión, rozamiento y al fuego de fusilería. </w:t>
      </w:r>
    </w:p>
    <w:p w:rsidR="00CB3689" w:rsidRPr="002D580A" w:rsidRDefault="00CB3689" w:rsidP="00824717">
      <w:pPr>
        <w:pStyle w:val="Prrafodelista"/>
        <w:numPr>
          <w:ilvl w:val="5"/>
          <w:numId w:val="6"/>
        </w:numPr>
        <w:spacing w:after="0" w:line="360" w:lineRule="auto"/>
        <w:ind w:left="1418" w:hanging="284"/>
        <w:jc w:val="both"/>
        <w:rPr>
          <w:rFonts w:ascii="Arial" w:hAnsi="Arial" w:cs="Arial"/>
          <w:sz w:val="28"/>
          <w:szCs w:val="28"/>
        </w:rPr>
      </w:pPr>
      <w:r w:rsidRPr="002D580A">
        <w:rPr>
          <w:rFonts w:ascii="Arial" w:hAnsi="Arial" w:cs="Arial"/>
          <w:sz w:val="28"/>
          <w:szCs w:val="28"/>
        </w:rPr>
        <w:t xml:space="preserve">Insoluble al agua. </w:t>
      </w:r>
    </w:p>
    <w:p w:rsidR="00CB3689" w:rsidRDefault="00CB3689" w:rsidP="00824717">
      <w:pPr>
        <w:pStyle w:val="Prrafodelista"/>
        <w:numPr>
          <w:ilvl w:val="5"/>
          <w:numId w:val="6"/>
        </w:numPr>
        <w:spacing w:after="0" w:line="360" w:lineRule="auto"/>
        <w:ind w:left="1418" w:hanging="284"/>
        <w:jc w:val="both"/>
        <w:rPr>
          <w:rFonts w:ascii="Arial" w:hAnsi="Arial" w:cs="Arial"/>
          <w:sz w:val="28"/>
          <w:szCs w:val="28"/>
        </w:rPr>
      </w:pPr>
      <w:r w:rsidRPr="002D580A">
        <w:rPr>
          <w:rFonts w:ascii="Arial" w:hAnsi="Arial" w:cs="Arial"/>
          <w:sz w:val="28"/>
          <w:szCs w:val="28"/>
        </w:rPr>
        <w:t xml:space="preserve">Muy útil para tronaduras. </w:t>
      </w:r>
    </w:p>
    <w:p w:rsidR="00CB3689" w:rsidRPr="002D580A" w:rsidRDefault="00CB3689" w:rsidP="00824717">
      <w:pPr>
        <w:pStyle w:val="Prrafodelista"/>
        <w:numPr>
          <w:ilvl w:val="0"/>
          <w:numId w:val="20"/>
        </w:numPr>
        <w:spacing w:after="0" w:line="360" w:lineRule="auto"/>
        <w:jc w:val="both"/>
        <w:rPr>
          <w:rFonts w:ascii="Arial" w:hAnsi="Arial" w:cs="Arial"/>
          <w:b/>
          <w:sz w:val="28"/>
          <w:szCs w:val="28"/>
        </w:rPr>
      </w:pPr>
      <w:r w:rsidRPr="002D580A">
        <w:rPr>
          <w:rFonts w:ascii="Arial" w:hAnsi="Arial" w:cs="Arial"/>
          <w:b/>
          <w:sz w:val="28"/>
          <w:szCs w:val="28"/>
        </w:rPr>
        <w:t xml:space="preserve">Composición C-4: </w:t>
      </w:r>
    </w:p>
    <w:p w:rsidR="00CB3689" w:rsidRPr="002D580A" w:rsidRDefault="00CB3689" w:rsidP="00824717">
      <w:pPr>
        <w:pStyle w:val="Prrafodelista"/>
        <w:numPr>
          <w:ilvl w:val="5"/>
          <w:numId w:val="6"/>
        </w:numPr>
        <w:spacing w:after="0" w:line="360" w:lineRule="auto"/>
        <w:ind w:left="1418" w:hanging="284"/>
        <w:jc w:val="both"/>
        <w:rPr>
          <w:rFonts w:ascii="Arial" w:hAnsi="Arial" w:cs="Arial"/>
          <w:sz w:val="28"/>
          <w:szCs w:val="28"/>
        </w:rPr>
      </w:pPr>
      <w:r w:rsidRPr="002D580A">
        <w:rPr>
          <w:rFonts w:ascii="Arial" w:hAnsi="Arial" w:cs="Arial"/>
          <w:sz w:val="28"/>
          <w:szCs w:val="28"/>
        </w:rPr>
        <w:t xml:space="preserve">Explosivo de origen norteamericano. </w:t>
      </w:r>
    </w:p>
    <w:p w:rsidR="00CB3689" w:rsidRPr="002D580A" w:rsidRDefault="00CB3689" w:rsidP="00824717">
      <w:pPr>
        <w:pStyle w:val="Prrafodelista"/>
        <w:numPr>
          <w:ilvl w:val="5"/>
          <w:numId w:val="6"/>
        </w:numPr>
        <w:spacing w:after="0" w:line="360" w:lineRule="auto"/>
        <w:ind w:left="1418" w:hanging="284"/>
        <w:jc w:val="both"/>
        <w:rPr>
          <w:rFonts w:ascii="Arial" w:hAnsi="Arial" w:cs="Arial"/>
          <w:sz w:val="28"/>
          <w:szCs w:val="28"/>
        </w:rPr>
      </w:pPr>
      <w:r w:rsidRPr="002D580A">
        <w:rPr>
          <w:rFonts w:ascii="Arial" w:hAnsi="Arial" w:cs="Arial"/>
          <w:sz w:val="28"/>
          <w:szCs w:val="28"/>
        </w:rPr>
        <w:t xml:space="preserve">Puede ser usado en todas las destrucciones en que se emplea T.N.T., obteniéndose mejores resultados por ser más potente. </w:t>
      </w:r>
    </w:p>
    <w:p w:rsidR="00CB3689" w:rsidRPr="002D580A" w:rsidRDefault="00CB3689" w:rsidP="00824717">
      <w:pPr>
        <w:pStyle w:val="Prrafodelista"/>
        <w:numPr>
          <w:ilvl w:val="5"/>
          <w:numId w:val="6"/>
        </w:numPr>
        <w:spacing w:after="0" w:line="360" w:lineRule="auto"/>
        <w:ind w:left="1418" w:hanging="284"/>
        <w:jc w:val="both"/>
        <w:rPr>
          <w:rFonts w:ascii="Arial" w:hAnsi="Arial" w:cs="Arial"/>
          <w:sz w:val="28"/>
          <w:szCs w:val="28"/>
        </w:rPr>
      </w:pPr>
      <w:r w:rsidRPr="002D580A">
        <w:rPr>
          <w:rFonts w:ascii="Arial" w:hAnsi="Arial" w:cs="Arial"/>
          <w:sz w:val="28"/>
          <w:szCs w:val="28"/>
        </w:rPr>
        <w:lastRenderedPageBreak/>
        <w:t xml:space="preserve">Necesita detonador para su detonación. </w:t>
      </w:r>
    </w:p>
    <w:p w:rsidR="00CB3689" w:rsidRPr="002D580A" w:rsidRDefault="00CB3689" w:rsidP="00824717">
      <w:pPr>
        <w:pStyle w:val="Prrafodelista"/>
        <w:numPr>
          <w:ilvl w:val="5"/>
          <w:numId w:val="6"/>
        </w:numPr>
        <w:spacing w:after="0" w:line="360" w:lineRule="auto"/>
        <w:ind w:left="1418" w:hanging="284"/>
        <w:jc w:val="both"/>
        <w:rPr>
          <w:rFonts w:ascii="Arial" w:hAnsi="Arial" w:cs="Arial"/>
          <w:sz w:val="28"/>
          <w:szCs w:val="28"/>
        </w:rPr>
      </w:pPr>
      <w:r w:rsidRPr="002D580A">
        <w:rPr>
          <w:rFonts w:ascii="Arial" w:hAnsi="Arial" w:cs="Arial"/>
          <w:sz w:val="28"/>
          <w:szCs w:val="28"/>
        </w:rPr>
        <w:t xml:space="preserve">No debe ser expuesto a llama. </w:t>
      </w:r>
    </w:p>
    <w:p w:rsidR="00CB3689" w:rsidRPr="002D580A" w:rsidRDefault="00CB3689" w:rsidP="00824717">
      <w:pPr>
        <w:pStyle w:val="Prrafodelista"/>
        <w:numPr>
          <w:ilvl w:val="5"/>
          <w:numId w:val="6"/>
        </w:numPr>
        <w:spacing w:after="0" w:line="360" w:lineRule="auto"/>
        <w:ind w:left="1418" w:hanging="284"/>
        <w:jc w:val="both"/>
        <w:rPr>
          <w:rFonts w:ascii="Arial" w:hAnsi="Arial" w:cs="Arial"/>
          <w:sz w:val="28"/>
          <w:szCs w:val="28"/>
        </w:rPr>
      </w:pPr>
      <w:r w:rsidRPr="002D580A">
        <w:rPr>
          <w:rFonts w:ascii="Arial" w:hAnsi="Arial" w:cs="Arial"/>
          <w:sz w:val="28"/>
          <w:szCs w:val="28"/>
        </w:rPr>
        <w:t xml:space="preserve">Su detonación produce gases venenosos. </w:t>
      </w:r>
    </w:p>
    <w:p w:rsidR="00CB3689" w:rsidRPr="002D580A" w:rsidRDefault="00CB3689" w:rsidP="00824717">
      <w:pPr>
        <w:pStyle w:val="Prrafodelista"/>
        <w:numPr>
          <w:ilvl w:val="5"/>
          <w:numId w:val="6"/>
        </w:numPr>
        <w:spacing w:after="0" w:line="360" w:lineRule="auto"/>
        <w:ind w:left="1418" w:hanging="284"/>
        <w:jc w:val="both"/>
        <w:rPr>
          <w:rFonts w:ascii="Arial" w:hAnsi="Arial" w:cs="Arial"/>
          <w:sz w:val="28"/>
          <w:szCs w:val="28"/>
        </w:rPr>
      </w:pPr>
      <w:r w:rsidRPr="002D580A">
        <w:rPr>
          <w:rFonts w:ascii="Arial" w:hAnsi="Arial" w:cs="Arial"/>
          <w:sz w:val="28"/>
          <w:szCs w:val="28"/>
        </w:rPr>
        <w:t xml:space="preserve">Se recomienda ser explosado con cordón detonante. </w:t>
      </w:r>
    </w:p>
    <w:p w:rsidR="00CB3689" w:rsidRPr="002D580A" w:rsidRDefault="00CB3689" w:rsidP="00824717">
      <w:pPr>
        <w:pStyle w:val="Prrafodelista"/>
        <w:numPr>
          <w:ilvl w:val="5"/>
          <w:numId w:val="6"/>
        </w:numPr>
        <w:spacing w:after="0" w:line="360" w:lineRule="auto"/>
        <w:ind w:left="1418" w:hanging="284"/>
        <w:jc w:val="both"/>
        <w:rPr>
          <w:rFonts w:ascii="Arial" w:hAnsi="Arial" w:cs="Arial"/>
          <w:sz w:val="28"/>
          <w:szCs w:val="28"/>
        </w:rPr>
      </w:pPr>
      <w:r w:rsidRPr="002D580A">
        <w:rPr>
          <w:rFonts w:ascii="Arial" w:hAnsi="Arial" w:cs="Arial"/>
          <w:sz w:val="28"/>
          <w:szCs w:val="28"/>
        </w:rPr>
        <w:t xml:space="preserve">Se emplea para cortar fierro, cemento, etc. </w:t>
      </w:r>
    </w:p>
    <w:p w:rsidR="00CB3689" w:rsidRPr="00F12F2B" w:rsidRDefault="00CB3689" w:rsidP="00CB3689">
      <w:pPr>
        <w:pStyle w:val="Prrafodelista"/>
        <w:spacing w:after="0" w:line="360" w:lineRule="auto"/>
        <w:ind w:left="1276"/>
        <w:jc w:val="both"/>
        <w:rPr>
          <w:rFonts w:ascii="Arial" w:hAnsi="Arial" w:cs="Arial"/>
          <w:sz w:val="24"/>
          <w:szCs w:val="24"/>
        </w:rPr>
      </w:pPr>
    </w:p>
    <w:p w:rsidR="00CB3689" w:rsidRPr="002D580A" w:rsidRDefault="00CB3689" w:rsidP="00824717">
      <w:pPr>
        <w:pStyle w:val="Prrafodelista"/>
        <w:numPr>
          <w:ilvl w:val="0"/>
          <w:numId w:val="19"/>
        </w:numPr>
        <w:spacing w:after="0" w:line="360" w:lineRule="auto"/>
        <w:ind w:hanging="294"/>
        <w:jc w:val="both"/>
        <w:rPr>
          <w:rFonts w:ascii="Arial" w:hAnsi="Arial" w:cs="Arial"/>
          <w:b/>
          <w:sz w:val="28"/>
          <w:szCs w:val="28"/>
        </w:rPr>
      </w:pPr>
      <w:r w:rsidRPr="002D580A">
        <w:rPr>
          <w:rFonts w:ascii="Arial" w:hAnsi="Arial" w:cs="Arial"/>
          <w:b/>
          <w:sz w:val="28"/>
          <w:szCs w:val="28"/>
        </w:rPr>
        <w:t>REGLAS DE SEGURIDAD EN EL USO, TRANSPORTE Y ALMACENAMIENTO DE CARGAS EXPLOSIVAS:</w:t>
      </w:r>
    </w:p>
    <w:p w:rsidR="00CB3689" w:rsidRPr="002D580A" w:rsidRDefault="00CB3689" w:rsidP="00824717">
      <w:pPr>
        <w:pStyle w:val="Prrafodelista"/>
        <w:numPr>
          <w:ilvl w:val="5"/>
          <w:numId w:val="6"/>
        </w:numPr>
        <w:spacing w:after="0" w:line="360" w:lineRule="auto"/>
        <w:ind w:left="1134" w:hanging="425"/>
        <w:jc w:val="both"/>
        <w:rPr>
          <w:rFonts w:ascii="Arial" w:hAnsi="Arial" w:cs="Arial"/>
          <w:sz w:val="28"/>
          <w:szCs w:val="28"/>
        </w:rPr>
      </w:pPr>
      <w:r w:rsidRPr="002D580A">
        <w:rPr>
          <w:rFonts w:ascii="Arial" w:hAnsi="Arial" w:cs="Arial"/>
          <w:sz w:val="28"/>
          <w:szCs w:val="28"/>
        </w:rPr>
        <w:t xml:space="preserve">Nunca deben manejarse los explosivos en forma descuidada. </w:t>
      </w:r>
    </w:p>
    <w:p w:rsidR="00CB3689" w:rsidRPr="002D580A" w:rsidRDefault="00CB3689" w:rsidP="00824717">
      <w:pPr>
        <w:pStyle w:val="Prrafodelista"/>
        <w:numPr>
          <w:ilvl w:val="5"/>
          <w:numId w:val="6"/>
        </w:numPr>
        <w:spacing w:after="0" w:line="360" w:lineRule="auto"/>
        <w:ind w:left="1134" w:hanging="425"/>
        <w:jc w:val="both"/>
        <w:rPr>
          <w:rFonts w:ascii="Arial" w:hAnsi="Arial" w:cs="Arial"/>
          <w:sz w:val="28"/>
          <w:szCs w:val="28"/>
        </w:rPr>
      </w:pPr>
      <w:r w:rsidRPr="002D580A">
        <w:rPr>
          <w:rFonts w:ascii="Arial" w:hAnsi="Arial" w:cs="Arial"/>
          <w:sz w:val="28"/>
          <w:szCs w:val="28"/>
        </w:rPr>
        <w:t xml:space="preserve">No deben almacenarse los explosivos en lugares húmedos. </w:t>
      </w:r>
    </w:p>
    <w:p w:rsidR="00CB3689" w:rsidRPr="002D580A" w:rsidRDefault="00CB3689" w:rsidP="00824717">
      <w:pPr>
        <w:pStyle w:val="Prrafodelista"/>
        <w:numPr>
          <w:ilvl w:val="5"/>
          <w:numId w:val="6"/>
        </w:numPr>
        <w:spacing w:after="0" w:line="360" w:lineRule="auto"/>
        <w:ind w:left="1134" w:hanging="425"/>
        <w:jc w:val="both"/>
        <w:rPr>
          <w:rFonts w:ascii="Arial" w:hAnsi="Arial" w:cs="Arial"/>
          <w:sz w:val="28"/>
          <w:szCs w:val="28"/>
        </w:rPr>
      </w:pPr>
      <w:r w:rsidRPr="002D580A">
        <w:rPr>
          <w:rFonts w:ascii="Arial" w:hAnsi="Arial" w:cs="Arial"/>
          <w:sz w:val="28"/>
          <w:szCs w:val="28"/>
        </w:rPr>
        <w:t xml:space="preserve">No deben almacenarse  y transportarse explosivos con detonantes en un mismo lugar. </w:t>
      </w:r>
    </w:p>
    <w:p w:rsidR="00CB3689" w:rsidRPr="002D580A" w:rsidRDefault="00CB3689" w:rsidP="00824717">
      <w:pPr>
        <w:pStyle w:val="Prrafodelista"/>
        <w:numPr>
          <w:ilvl w:val="5"/>
          <w:numId w:val="6"/>
        </w:numPr>
        <w:spacing w:after="0" w:line="360" w:lineRule="auto"/>
        <w:ind w:left="1134" w:hanging="425"/>
        <w:jc w:val="both"/>
        <w:rPr>
          <w:rFonts w:ascii="Arial" w:hAnsi="Arial" w:cs="Arial"/>
          <w:sz w:val="28"/>
          <w:szCs w:val="28"/>
        </w:rPr>
      </w:pPr>
      <w:r w:rsidRPr="002D580A">
        <w:rPr>
          <w:rFonts w:ascii="Arial" w:hAnsi="Arial" w:cs="Arial"/>
          <w:sz w:val="28"/>
          <w:szCs w:val="28"/>
        </w:rPr>
        <w:t xml:space="preserve">No deben dejarse los explosivos y detonadores expuestos al sol o cualquier otro medio calefactor. </w:t>
      </w:r>
    </w:p>
    <w:p w:rsidR="00CB3689" w:rsidRPr="002D580A" w:rsidRDefault="00CB3689" w:rsidP="00824717">
      <w:pPr>
        <w:pStyle w:val="Prrafodelista"/>
        <w:numPr>
          <w:ilvl w:val="5"/>
          <w:numId w:val="6"/>
        </w:numPr>
        <w:spacing w:after="0" w:line="360" w:lineRule="auto"/>
        <w:ind w:left="1134" w:hanging="425"/>
        <w:jc w:val="both"/>
        <w:rPr>
          <w:rFonts w:ascii="Arial" w:hAnsi="Arial" w:cs="Arial"/>
          <w:sz w:val="28"/>
          <w:szCs w:val="28"/>
        </w:rPr>
      </w:pPr>
      <w:r w:rsidRPr="002D580A">
        <w:rPr>
          <w:rFonts w:ascii="Arial" w:hAnsi="Arial" w:cs="Arial"/>
          <w:sz w:val="28"/>
          <w:szCs w:val="28"/>
        </w:rPr>
        <w:t xml:space="preserve">No deben llevarse detonadores en los bolsillos. </w:t>
      </w:r>
    </w:p>
    <w:p w:rsidR="00CB3689" w:rsidRPr="002D580A" w:rsidRDefault="00CB3689" w:rsidP="00824717">
      <w:pPr>
        <w:pStyle w:val="Prrafodelista"/>
        <w:numPr>
          <w:ilvl w:val="5"/>
          <w:numId w:val="6"/>
        </w:numPr>
        <w:spacing w:after="0" w:line="360" w:lineRule="auto"/>
        <w:ind w:left="1134" w:hanging="425"/>
        <w:jc w:val="both"/>
        <w:rPr>
          <w:rFonts w:ascii="Arial" w:hAnsi="Arial" w:cs="Arial"/>
          <w:sz w:val="28"/>
          <w:szCs w:val="28"/>
        </w:rPr>
      </w:pPr>
      <w:r w:rsidRPr="002D580A">
        <w:rPr>
          <w:rFonts w:ascii="Arial" w:hAnsi="Arial" w:cs="Arial"/>
          <w:sz w:val="28"/>
          <w:szCs w:val="28"/>
        </w:rPr>
        <w:t xml:space="preserve">No deben plegarse los detonadores con otro medio que no sea un plegador. </w:t>
      </w:r>
    </w:p>
    <w:p w:rsidR="00CB3689" w:rsidRPr="002D580A" w:rsidRDefault="00CB3689" w:rsidP="00824717">
      <w:pPr>
        <w:pStyle w:val="Prrafodelista"/>
        <w:numPr>
          <w:ilvl w:val="5"/>
          <w:numId w:val="6"/>
        </w:numPr>
        <w:spacing w:after="0" w:line="360" w:lineRule="auto"/>
        <w:ind w:left="1134" w:hanging="425"/>
        <w:jc w:val="both"/>
        <w:rPr>
          <w:rFonts w:ascii="Arial" w:hAnsi="Arial" w:cs="Arial"/>
          <w:sz w:val="28"/>
          <w:szCs w:val="28"/>
        </w:rPr>
      </w:pPr>
      <w:r w:rsidRPr="002D580A">
        <w:rPr>
          <w:rFonts w:ascii="Arial" w:hAnsi="Arial" w:cs="Arial"/>
          <w:sz w:val="28"/>
          <w:szCs w:val="28"/>
        </w:rPr>
        <w:t xml:space="preserve">No debe hacerse detonar la carga hasta que todo el personal este fuera del área de seguridad. </w:t>
      </w:r>
    </w:p>
    <w:p w:rsidR="00CB3689" w:rsidRPr="002D580A" w:rsidRDefault="00CB3689" w:rsidP="00824717">
      <w:pPr>
        <w:pStyle w:val="Prrafodelista"/>
        <w:numPr>
          <w:ilvl w:val="5"/>
          <w:numId w:val="6"/>
        </w:numPr>
        <w:spacing w:after="0" w:line="360" w:lineRule="auto"/>
        <w:ind w:left="1134" w:hanging="425"/>
        <w:jc w:val="both"/>
        <w:rPr>
          <w:rFonts w:ascii="Arial" w:hAnsi="Arial" w:cs="Arial"/>
          <w:sz w:val="28"/>
          <w:szCs w:val="28"/>
        </w:rPr>
      </w:pPr>
      <w:r w:rsidRPr="002D580A">
        <w:rPr>
          <w:rFonts w:ascii="Arial" w:hAnsi="Arial" w:cs="Arial"/>
          <w:sz w:val="28"/>
          <w:szCs w:val="28"/>
        </w:rPr>
        <w:t xml:space="preserve">Realizar prueba del estado operativo de la carga de poder para detonación vía eléctrica. </w:t>
      </w:r>
    </w:p>
    <w:p w:rsidR="00CB3689" w:rsidRPr="002D580A" w:rsidRDefault="00CB3689" w:rsidP="00824717">
      <w:pPr>
        <w:pStyle w:val="Prrafodelista"/>
        <w:numPr>
          <w:ilvl w:val="5"/>
          <w:numId w:val="6"/>
        </w:numPr>
        <w:spacing w:after="0" w:line="360" w:lineRule="auto"/>
        <w:ind w:left="1134" w:hanging="425"/>
        <w:jc w:val="both"/>
        <w:rPr>
          <w:rFonts w:ascii="Arial" w:hAnsi="Arial" w:cs="Arial"/>
          <w:sz w:val="28"/>
          <w:szCs w:val="28"/>
        </w:rPr>
      </w:pPr>
      <w:r w:rsidRPr="002D580A">
        <w:rPr>
          <w:rFonts w:ascii="Arial" w:hAnsi="Arial" w:cs="Arial"/>
          <w:sz w:val="28"/>
          <w:szCs w:val="28"/>
        </w:rPr>
        <w:t xml:space="preserve">Si se ha producido una falla en la explosión, debe esperar 30 minutos o más antes de examinarla. </w:t>
      </w:r>
    </w:p>
    <w:p w:rsidR="00CB3689" w:rsidRPr="002D580A" w:rsidRDefault="00CB3689" w:rsidP="00824717">
      <w:pPr>
        <w:pStyle w:val="Prrafodelista"/>
        <w:numPr>
          <w:ilvl w:val="5"/>
          <w:numId w:val="6"/>
        </w:numPr>
        <w:spacing w:after="0" w:line="360" w:lineRule="auto"/>
        <w:ind w:left="1134" w:hanging="425"/>
        <w:jc w:val="both"/>
        <w:rPr>
          <w:rFonts w:ascii="Arial" w:hAnsi="Arial" w:cs="Arial"/>
          <w:sz w:val="28"/>
          <w:szCs w:val="28"/>
        </w:rPr>
      </w:pPr>
      <w:r w:rsidRPr="002D580A">
        <w:rPr>
          <w:rFonts w:ascii="Arial" w:hAnsi="Arial" w:cs="Arial"/>
          <w:sz w:val="28"/>
          <w:szCs w:val="28"/>
        </w:rPr>
        <w:t xml:space="preserve">No sostener la carga explosiva cuando se va a encender la cuerda mecha. </w:t>
      </w:r>
    </w:p>
    <w:p w:rsidR="002D580A" w:rsidRPr="009D1F95" w:rsidRDefault="002D580A" w:rsidP="00CB3689">
      <w:pPr>
        <w:pStyle w:val="Prrafodelista"/>
        <w:spacing w:after="0" w:line="360" w:lineRule="auto"/>
        <w:ind w:left="1134"/>
        <w:jc w:val="both"/>
        <w:rPr>
          <w:rFonts w:ascii="Arial" w:hAnsi="Arial" w:cs="Arial"/>
          <w:sz w:val="24"/>
          <w:szCs w:val="24"/>
        </w:rPr>
      </w:pPr>
    </w:p>
    <w:p w:rsidR="00CB3689" w:rsidRPr="002D580A" w:rsidRDefault="00CB3689" w:rsidP="00824717">
      <w:pPr>
        <w:pStyle w:val="Prrafodelista"/>
        <w:numPr>
          <w:ilvl w:val="0"/>
          <w:numId w:val="19"/>
        </w:numPr>
        <w:spacing w:after="0" w:line="360" w:lineRule="auto"/>
        <w:ind w:hanging="294"/>
        <w:jc w:val="both"/>
        <w:rPr>
          <w:rFonts w:ascii="Arial" w:hAnsi="Arial" w:cs="Arial"/>
          <w:b/>
          <w:sz w:val="28"/>
          <w:szCs w:val="28"/>
        </w:rPr>
      </w:pPr>
      <w:r w:rsidRPr="002D580A">
        <w:rPr>
          <w:rFonts w:ascii="Arial" w:hAnsi="Arial" w:cs="Arial"/>
          <w:b/>
          <w:sz w:val="28"/>
          <w:szCs w:val="28"/>
        </w:rPr>
        <w:t>FACTOR DE EFECTIVIDAD RELATIVA (FER):</w:t>
      </w:r>
    </w:p>
    <w:p w:rsidR="00CB3689" w:rsidRPr="002D580A" w:rsidRDefault="00CB3689" w:rsidP="00824717">
      <w:pPr>
        <w:pStyle w:val="Prrafodelista"/>
        <w:numPr>
          <w:ilvl w:val="0"/>
          <w:numId w:val="21"/>
        </w:numPr>
        <w:spacing w:after="0" w:line="360" w:lineRule="auto"/>
        <w:jc w:val="both"/>
        <w:rPr>
          <w:rFonts w:ascii="Arial" w:hAnsi="Arial" w:cs="Arial"/>
          <w:sz w:val="28"/>
          <w:szCs w:val="28"/>
        </w:rPr>
      </w:pPr>
      <w:r w:rsidRPr="002D580A">
        <w:rPr>
          <w:rFonts w:ascii="Arial" w:hAnsi="Arial" w:cs="Arial"/>
          <w:sz w:val="28"/>
          <w:szCs w:val="28"/>
        </w:rPr>
        <w:t>T.N.T.:</w:t>
      </w:r>
      <w:r w:rsidRPr="002D580A">
        <w:rPr>
          <w:rFonts w:ascii="Arial" w:hAnsi="Arial" w:cs="Arial"/>
          <w:sz w:val="28"/>
          <w:szCs w:val="28"/>
        </w:rPr>
        <w:tab/>
      </w:r>
      <w:r w:rsidRPr="002D580A">
        <w:rPr>
          <w:rFonts w:ascii="Arial" w:hAnsi="Arial" w:cs="Arial"/>
          <w:sz w:val="28"/>
          <w:szCs w:val="28"/>
        </w:rPr>
        <w:tab/>
        <w:t>1</w:t>
      </w:r>
    </w:p>
    <w:p w:rsidR="00CB3689" w:rsidRPr="002D580A" w:rsidRDefault="00CB3689" w:rsidP="00824717">
      <w:pPr>
        <w:pStyle w:val="Prrafodelista"/>
        <w:numPr>
          <w:ilvl w:val="0"/>
          <w:numId w:val="21"/>
        </w:numPr>
        <w:spacing w:after="0" w:line="360" w:lineRule="auto"/>
        <w:jc w:val="both"/>
        <w:rPr>
          <w:rFonts w:ascii="Arial" w:hAnsi="Arial" w:cs="Arial"/>
          <w:sz w:val="28"/>
          <w:szCs w:val="28"/>
        </w:rPr>
      </w:pPr>
      <w:r w:rsidRPr="002D580A">
        <w:rPr>
          <w:rFonts w:ascii="Arial" w:hAnsi="Arial" w:cs="Arial"/>
          <w:sz w:val="28"/>
          <w:szCs w:val="28"/>
        </w:rPr>
        <w:t>TETRIL:</w:t>
      </w:r>
      <w:r w:rsidRPr="002D580A">
        <w:rPr>
          <w:rFonts w:ascii="Arial" w:hAnsi="Arial" w:cs="Arial"/>
          <w:sz w:val="28"/>
          <w:szCs w:val="28"/>
        </w:rPr>
        <w:tab/>
      </w:r>
      <w:r w:rsidRPr="002D580A">
        <w:rPr>
          <w:rFonts w:ascii="Arial" w:hAnsi="Arial" w:cs="Arial"/>
          <w:sz w:val="28"/>
          <w:szCs w:val="28"/>
        </w:rPr>
        <w:tab/>
        <w:t>1.20</w:t>
      </w:r>
    </w:p>
    <w:p w:rsidR="00CB3689" w:rsidRPr="002D580A" w:rsidRDefault="00CB3689" w:rsidP="00824717">
      <w:pPr>
        <w:pStyle w:val="Prrafodelista"/>
        <w:numPr>
          <w:ilvl w:val="0"/>
          <w:numId w:val="21"/>
        </w:numPr>
        <w:spacing w:after="0" w:line="360" w:lineRule="auto"/>
        <w:jc w:val="both"/>
        <w:rPr>
          <w:rFonts w:ascii="Arial" w:hAnsi="Arial" w:cs="Arial"/>
          <w:sz w:val="28"/>
          <w:szCs w:val="28"/>
        </w:rPr>
      </w:pPr>
      <w:r w:rsidRPr="002D580A">
        <w:rPr>
          <w:rFonts w:ascii="Arial" w:hAnsi="Arial" w:cs="Arial"/>
          <w:sz w:val="28"/>
          <w:szCs w:val="28"/>
        </w:rPr>
        <w:t>PENT:</w:t>
      </w:r>
      <w:r w:rsidRPr="002D580A">
        <w:rPr>
          <w:rFonts w:ascii="Arial" w:hAnsi="Arial" w:cs="Arial"/>
          <w:sz w:val="28"/>
          <w:szCs w:val="28"/>
        </w:rPr>
        <w:tab/>
      </w:r>
      <w:r w:rsidRPr="002D580A">
        <w:rPr>
          <w:rFonts w:ascii="Arial" w:hAnsi="Arial" w:cs="Arial"/>
          <w:sz w:val="28"/>
          <w:szCs w:val="28"/>
        </w:rPr>
        <w:tab/>
        <w:t>1.35</w:t>
      </w:r>
    </w:p>
    <w:p w:rsidR="00CB3689" w:rsidRPr="002D580A" w:rsidRDefault="00CB3689" w:rsidP="00824717">
      <w:pPr>
        <w:pStyle w:val="Prrafodelista"/>
        <w:numPr>
          <w:ilvl w:val="0"/>
          <w:numId w:val="21"/>
        </w:numPr>
        <w:spacing w:after="0" w:line="360" w:lineRule="auto"/>
        <w:jc w:val="both"/>
        <w:rPr>
          <w:rFonts w:ascii="Arial" w:hAnsi="Arial" w:cs="Arial"/>
          <w:sz w:val="28"/>
          <w:szCs w:val="28"/>
        </w:rPr>
      </w:pPr>
      <w:r w:rsidRPr="002D580A">
        <w:rPr>
          <w:rFonts w:ascii="Arial" w:hAnsi="Arial" w:cs="Arial"/>
          <w:sz w:val="28"/>
          <w:szCs w:val="28"/>
        </w:rPr>
        <w:t>AMATOL:</w:t>
      </w:r>
      <w:r w:rsidRPr="002D580A">
        <w:rPr>
          <w:rFonts w:ascii="Arial" w:hAnsi="Arial" w:cs="Arial"/>
          <w:sz w:val="28"/>
          <w:szCs w:val="28"/>
        </w:rPr>
        <w:tab/>
        <w:t>1.20</w:t>
      </w:r>
    </w:p>
    <w:p w:rsidR="00CB3689" w:rsidRPr="002D580A" w:rsidRDefault="00CB3689" w:rsidP="00824717">
      <w:pPr>
        <w:pStyle w:val="Prrafodelista"/>
        <w:numPr>
          <w:ilvl w:val="0"/>
          <w:numId w:val="21"/>
        </w:numPr>
        <w:spacing w:after="0" w:line="360" w:lineRule="auto"/>
        <w:jc w:val="both"/>
        <w:rPr>
          <w:rFonts w:ascii="Arial" w:hAnsi="Arial" w:cs="Arial"/>
          <w:sz w:val="28"/>
          <w:szCs w:val="28"/>
        </w:rPr>
      </w:pPr>
      <w:r w:rsidRPr="002D580A">
        <w:rPr>
          <w:rFonts w:ascii="Arial" w:hAnsi="Arial" w:cs="Arial"/>
          <w:sz w:val="28"/>
          <w:szCs w:val="28"/>
        </w:rPr>
        <w:t>PENTOLITA:</w:t>
      </w:r>
      <w:r w:rsidRPr="002D580A">
        <w:rPr>
          <w:rFonts w:ascii="Arial" w:hAnsi="Arial" w:cs="Arial"/>
          <w:sz w:val="28"/>
          <w:szCs w:val="28"/>
        </w:rPr>
        <w:tab/>
        <w:t>1.20</w:t>
      </w:r>
    </w:p>
    <w:p w:rsidR="00CB3689" w:rsidRPr="002D580A" w:rsidRDefault="00CB3689" w:rsidP="00824717">
      <w:pPr>
        <w:pStyle w:val="Prrafodelista"/>
        <w:numPr>
          <w:ilvl w:val="0"/>
          <w:numId w:val="21"/>
        </w:numPr>
        <w:spacing w:after="0" w:line="360" w:lineRule="auto"/>
        <w:jc w:val="both"/>
        <w:rPr>
          <w:rFonts w:ascii="Arial" w:hAnsi="Arial" w:cs="Arial"/>
          <w:sz w:val="28"/>
          <w:szCs w:val="28"/>
        </w:rPr>
      </w:pPr>
      <w:r w:rsidRPr="002D580A">
        <w:rPr>
          <w:rFonts w:ascii="Arial" w:hAnsi="Arial" w:cs="Arial"/>
          <w:sz w:val="28"/>
          <w:szCs w:val="28"/>
        </w:rPr>
        <w:t>TETRITOL:</w:t>
      </w:r>
      <w:r w:rsidRPr="002D580A">
        <w:rPr>
          <w:rFonts w:ascii="Arial" w:hAnsi="Arial" w:cs="Arial"/>
          <w:sz w:val="28"/>
          <w:szCs w:val="28"/>
        </w:rPr>
        <w:tab/>
        <w:t>1.20</w:t>
      </w:r>
    </w:p>
    <w:p w:rsidR="00CB3689" w:rsidRPr="002D580A" w:rsidRDefault="00CB3689" w:rsidP="00824717">
      <w:pPr>
        <w:pStyle w:val="Prrafodelista"/>
        <w:numPr>
          <w:ilvl w:val="0"/>
          <w:numId w:val="21"/>
        </w:numPr>
        <w:spacing w:after="0" w:line="360" w:lineRule="auto"/>
        <w:jc w:val="both"/>
        <w:rPr>
          <w:rFonts w:ascii="Arial" w:hAnsi="Arial" w:cs="Arial"/>
          <w:sz w:val="28"/>
          <w:szCs w:val="28"/>
        </w:rPr>
      </w:pPr>
      <w:r w:rsidRPr="002D580A">
        <w:rPr>
          <w:rFonts w:ascii="Arial" w:hAnsi="Arial" w:cs="Arial"/>
          <w:sz w:val="28"/>
          <w:szCs w:val="28"/>
        </w:rPr>
        <w:lastRenderedPageBreak/>
        <w:t>EDNATOL:</w:t>
      </w:r>
      <w:r w:rsidRPr="002D580A">
        <w:rPr>
          <w:rFonts w:ascii="Arial" w:hAnsi="Arial" w:cs="Arial"/>
          <w:sz w:val="28"/>
          <w:szCs w:val="28"/>
        </w:rPr>
        <w:tab/>
        <w:t>1.20</w:t>
      </w:r>
    </w:p>
    <w:p w:rsidR="00CB3689" w:rsidRPr="002D580A" w:rsidRDefault="00CB3689" w:rsidP="00824717">
      <w:pPr>
        <w:pStyle w:val="Prrafodelista"/>
        <w:numPr>
          <w:ilvl w:val="0"/>
          <w:numId w:val="21"/>
        </w:numPr>
        <w:spacing w:after="0" w:line="360" w:lineRule="auto"/>
        <w:jc w:val="both"/>
        <w:rPr>
          <w:rFonts w:ascii="Arial" w:hAnsi="Arial" w:cs="Arial"/>
          <w:sz w:val="28"/>
          <w:szCs w:val="28"/>
        </w:rPr>
      </w:pPr>
      <w:r w:rsidRPr="002D580A">
        <w:rPr>
          <w:rFonts w:ascii="Arial" w:hAnsi="Arial" w:cs="Arial"/>
          <w:sz w:val="28"/>
          <w:szCs w:val="28"/>
        </w:rPr>
        <w:t>C-4:</w:t>
      </w:r>
      <w:r w:rsidRPr="002D580A">
        <w:rPr>
          <w:rFonts w:ascii="Arial" w:hAnsi="Arial" w:cs="Arial"/>
          <w:sz w:val="28"/>
          <w:szCs w:val="28"/>
        </w:rPr>
        <w:tab/>
      </w:r>
      <w:r w:rsidRPr="002D580A">
        <w:rPr>
          <w:rFonts w:ascii="Arial" w:hAnsi="Arial" w:cs="Arial"/>
          <w:sz w:val="28"/>
          <w:szCs w:val="28"/>
        </w:rPr>
        <w:tab/>
        <w:t>1.34</w:t>
      </w:r>
    </w:p>
    <w:p w:rsidR="00CB3689" w:rsidRDefault="00CB3689" w:rsidP="00CB3689">
      <w:pPr>
        <w:pStyle w:val="Prrafodelista"/>
        <w:spacing w:after="0" w:line="360" w:lineRule="auto"/>
        <w:ind w:left="426"/>
        <w:jc w:val="both"/>
        <w:rPr>
          <w:rFonts w:ascii="Arial" w:hAnsi="Arial" w:cs="Arial"/>
          <w:sz w:val="24"/>
          <w:szCs w:val="24"/>
        </w:rPr>
      </w:pPr>
    </w:p>
    <w:p w:rsidR="00CB3689" w:rsidRDefault="00CB3689" w:rsidP="00CB3689">
      <w:pPr>
        <w:pStyle w:val="Prrafodelista"/>
        <w:spacing w:after="0" w:line="360" w:lineRule="auto"/>
        <w:ind w:left="426"/>
        <w:jc w:val="both"/>
        <w:rPr>
          <w:rFonts w:ascii="Arial" w:hAnsi="Arial" w:cs="Arial"/>
          <w:sz w:val="24"/>
          <w:szCs w:val="24"/>
        </w:rPr>
      </w:pPr>
    </w:p>
    <w:p w:rsidR="003750D2" w:rsidRDefault="003750D2" w:rsidP="00CB3689">
      <w:pPr>
        <w:pStyle w:val="Prrafodelista"/>
        <w:spacing w:after="0" w:line="360" w:lineRule="auto"/>
        <w:ind w:left="426"/>
        <w:jc w:val="both"/>
        <w:rPr>
          <w:rFonts w:ascii="Arial" w:hAnsi="Arial" w:cs="Arial"/>
          <w:sz w:val="24"/>
          <w:szCs w:val="24"/>
        </w:rPr>
      </w:pPr>
    </w:p>
    <w:p w:rsidR="003750D2" w:rsidRDefault="003750D2" w:rsidP="00CB3689">
      <w:pPr>
        <w:pStyle w:val="Prrafodelista"/>
        <w:spacing w:after="0" w:line="360" w:lineRule="auto"/>
        <w:ind w:left="426"/>
        <w:jc w:val="both"/>
        <w:rPr>
          <w:rFonts w:ascii="Arial" w:hAnsi="Arial" w:cs="Arial"/>
          <w:sz w:val="24"/>
          <w:szCs w:val="24"/>
        </w:rPr>
      </w:pPr>
    </w:p>
    <w:p w:rsidR="003750D2" w:rsidRDefault="003750D2" w:rsidP="00CB3689">
      <w:pPr>
        <w:pStyle w:val="Prrafodelista"/>
        <w:spacing w:after="0" w:line="360" w:lineRule="auto"/>
        <w:ind w:left="426"/>
        <w:jc w:val="both"/>
        <w:rPr>
          <w:rFonts w:ascii="Arial" w:hAnsi="Arial" w:cs="Arial"/>
          <w:sz w:val="24"/>
          <w:szCs w:val="24"/>
        </w:rPr>
      </w:pPr>
    </w:p>
    <w:p w:rsidR="003750D2" w:rsidRDefault="003750D2" w:rsidP="00CB3689">
      <w:pPr>
        <w:pStyle w:val="Prrafodelista"/>
        <w:spacing w:after="0" w:line="360" w:lineRule="auto"/>
        <w:ind w:left="426"/>
        <w:jc w:val="both"/>
        <w:rPr>
          <w:rFonts w:ascii="Arial" w:hAnsi="Arial" w:cs="Arial"/>
          <w:sz w:val="24"/>
          <w:szCs w:val="24"/>
        </w:rPr>
      </w:pPr>
    </w:p>
    <w:p w:rsidR="003750D2" w:rsidRDefault="003750D2" w:rsidP="00CB3689">
      <w:pPr>
        <w:pStyle w:val="Prrafodelista"/>
        <w:spacing w:after="0" w:line="360" w:lineRule="auto"/>
        <w:ind w:left="426"/>
        <w:jc w:val="both"/>
        <w:rPr>
          <w:rFonts w:ascii="Arial" w:hAnsi="Arial" w:cs="Arial"/>
          <w:sz w:val="24"/>
          <w:szCs w:val="24"/>
        </w:rPr>
      </w:pPr>
    </w:p>
    <w:p w:rsidR="003750D2" w:rsidRDefault="003750D2" w:rsidP="00CB3689">
      <w:pPr>
        <w:pStyle w:val="Prrafodelista"/>
        <w:spacing w:after="0" w:line="360" w:lineRule="auto"/>
        <w:ind w:left="426"/>
        <w:jc w:val="both"/>
        <w:rPr>
          <w:rFonts w:ascii="Arial" w:hAnsi="Arial" w:cs="Arial"/>
          <w:sz w:val="24"/>
          <w:szCs w:val="24"/>
        </w:rPr>
      </w:pPr>
    </w:p>
    <w:p w:rsidR="003750D2" w:rsidRDefault="003750D2" w:rsidP="00CB3689">
      <w:pPr>
        <w:pStyle w:val="Prrafodelista"/>
        <w:spacing w:after="0" w:line="360" w:lineRule="auto"/>
        <w:ind w:left="426"/>
        <w:jc w:val="both"/>
        <w:rPr>
          <w:rFonts w:ascii="Arial" w:hAnsi="Arial" w:cs="Arial"/>
          <w:sz w:val="24"/>
          <w:szCs w:val="24"/>
        </w:rPr>
      </w:pPr>
    </w:p>
    <w:p w:rsidR="003750D2" w:rsidRDefault="003750D2" w:rsidP="00CB3689">
      <w:pPr>
        <w:pStyle w:val="Prrafodelista"/>
        <w:spacing w:after="0" w:line="360" w:lineRule="auto"/>
        <w:ind w:left="426"/>
        <w:jc w:val="both"/>
        <w:rPr>
          <w:rFonts w:ascii="Arial" w:hAnsi="Arial" w:cs="Arial"/>
          <w:sz w:val="24"/>
          <w:szCs w:val="24"/>
        </w:rPr>
      </w:pPr>
    </w:p>
    <w:p w:rsidR="003750D2" w:rsidRDefault="003750D2" w:rsidP="00CB3689">
      <w:pPr>
        <w:pStyle w:val="Prrafodelista"/>
        <w:spacing w:after="0" w:line="360" w:lineRule="auto"/>
        <w:ind w:left="426"/>
        <w:jc w:val="both"/>
        <w:rPr>
          <w:rFonts w:ascii="Arial" w:hAnsi="Arial" w:cs="Arial"/>
          <w:sz w:val="24"/>
          <w:szCs w:val="24"/>
        </w:rPr>
      </w:pPr>
    </w:p>
    <w:p w:rsidR="003750D2" w:rsidRDefault="003750D2" w:rsidP="00CB3689">
      <w:pPr>
        <w:pStyle w:val="Prrafodelista"/>
        <w:spacing w:after="0" w:line="360" w:lineRule="auto"/>
        <w:ind w:left="426"/>
        <w:jc w:val="both"/>
        <w:rPr>
          <w:rFonts w:ascii="Arial" w:hAnsi="Arial" w:cs="Arial"/>
          <w:sz w:val="24"/>
          <w:szCs w:val="24"/>
        </w:rPr>
      </w:pPr>
    </w:p>
    <w:p w:rsidR="003750D2" w:rsidRDefault="003750D2" w:rsidP="00CB3689">
      <w:pPr>
        <w:pStyle w:val="Prrafodelista"/>
        <w:spacing w:after="0" w:line="360" w:lineRule="auto"/>
        <w:ind w:left="426"/>
        <w:jc w:val="both"/>
        <w:rPr>
          <w:rFonts w:ascii="Arial" w:hAnsi="Arial" w:cs="Arial"/>
          <w:sz w:val="24"/>
          <w:szCs w:val="24"/>
        </w:rPr>
      </w:pPr>
    </w:p>
    <w:p w:rsidR="003750D2" w:rsidRDefault="003750D2" w:rsidP="00CB3689">
      <w:pPr>
        <w:pStyle w:val="Prrafodelista"/>
        <w:spacing w:after="0" w:line="360" w:lineRule="auto"/>
        <w:ind w:left="426"/>
        <w:jc w:val="both"/>
        <w:rPr>
          <w:rFonts w:ascii="Arial" w:hAnsi="Arial" w:cs="Arial"/>
          <w:sz w:val="24"/>
          <w:szCs w:val="24"/>
        </w:rPr>
      </w:pPr>
    </w:p>
    <w:p w:rsidR="003750D2" w:rsidRDefault="003750D2" w:rsidP="00CB3689">
      <w:pPr>
        <w:pStyle w:val="Prrafodelista"/>
        <w:spacing w:after="0" w:line="360" w:lineRule="auto"/>
        <w:ind w:left="426"/>
        <w:jc w:val="both"/>
        <w:rPr>
          <w:rFonts w:ascii="Arial" w:hAnsi="Arial" w:cs="Arial"/>
          <w:sz w:val="24"/>
          <w:szCs w:val="24"/>
        </w:rPr>
      </w:pPr>
    </w:p>
    <w:p w:rsidR="003750D2" w:rsidRDefault="003750D2" w:rsidP="00CB3689">
      <w:pPr>
        <w:pStyle w:val="Prrafodelista"/>
        <w:spacing w:after="0" w:line="360" w:lineRule="auto"/>
        <w:ind w:left="426"/>
        <w:jc w:val="both"/>
        <w:rPr>
          <w:rFonts w:ascii="Arial" w:hAnsi="Arial" w:cs="Arial"/>
          <w:sz w:val="24"/>
          <w:szCs w:val="24"/>
        </w:rPr>
      </w:pPr>
    </w:p>
    <w:p w:rsidR="003750D2" w:rsidRDefault="003750D2" w:rsidP="00CB3689">
      <w:pPr>
        <w:pStyle w:val="Prrafodelista"/>
        <w:spacing w:after="0" w:line="360" w:lineRule="auto"/>
        <w:ind w:left="426"/>
        <w:jc w:val="both"/>
        <w:rPr>
          <w:rFonts w:ascii="Arial" w:hAnsi="Arial" w:cs="Arial"/>
          <w:sz w:val="24"/>
          <w:szCs w:val="24"/>
        </w:rPr>
      </w:pPr>
    </w:p>
    <w:p w:rsidR="003750D2" w:rsidRDefault="003750D2" w:rsidP="00CB3689">
      <w:pPr>
        <w:pStyle w:val="Prrafodelista"/>
        <w:spacing w:after="0" w:line="360" w:lineRule="auto"/>
        <w:ind w:left="426"/>
        <w:jc w:val="both"/>
        <w:rPr>
          <w:rFonts w:ascii="Arial" w:hAnsi="Arial" w:cs="Arial"/>
          <w:sz w:val="24"/>
          <w:szCs w:val="24"/>
        </w:rPr>
      </w:pPr>
    </w:p>
    <w:p w:rsidR="003750D2" w:rsidRDefault="003750D2" w:rsidP="00CB3689">
      <w:pPr>
        <w:pStyle w:val="Prrafodelista"/>
        <w:spacing w:after="0" w:line="360" w:lineRule="auto"/>
        <w:ind w:left="426"/>
        <w:jc w:val="both"/>
        <w:rPr>
          <w:rFonts w:ascii="Arial" w:hAnsi="Arial" w:cs="Arial"/>
          <w:sz w:val="24"/>
          <w:szCs w:val="24"/>
        </w:rPr>
      </w:pPr>
    </w:p>
    <w:p w:rsidR="002D580A" w:rsidRDefault="002D580A" w:rsidP="00CB3689">
      <w:pPr>
        <w:pStyle w:val="Prrafodelista"/>
        <w:spacing w:after="0" w:line="360" w:lineRule="auto"/>
        <w:ind w:left="426"/>
        <w:jc w:val="both"/>
        <w:rPr>
          <w:rFonts w:ascii="Arial" w:hAnsi="Arial" w:cs="Arial"/>
          <w:sz w:val="24"/>
          <w:szCs w:val="24"/>
        </w:rPr>
      </w:pPr>
    </w:p>
    <w:p w:rsidR="002D580A" w:rsidRDefault="002D580A" w:rsidP="00CB3689">
      <w:pPr>
        <w:pStyle w:val="Prrafodelista"/>
        <w:spacing w:after="0" w:line="360" w:lineRule="auto"/>
        <w:ind w:left="426"/>
        <w:jc w:val="both"/>
        <w:rPr>
          <w:rFonts w:ascii="Arial" w:hAnsi="Arial" w:cs="Arial"/>
          <w:sz w:val="24"/>
          <w:szCs w:val="24"/>
        </w:rPr>
      </w:pPr>
    </w:p>
    <w:p w:rsidR="002D580A" w:rsidRDefault="002D580A" w:rsidP="00CB3689">
      <w:pPr>
        <w:pStyle w:val="Prrafodelista"/>
        <w:spacing w:after="0" w:line="360" w:lineRule="auto"/>
        <w:ind w:left="426"/>
        <w:jc w:val="both"/>
        <w:rPr>
          <w:rFonts w:ascii="Arial" w:hAnsi="Arial" w:cs="Arial"/>
          <w:sz w:val="24"/>
          <w:szCs w:val="24"/>
        </w:rPr>
      </w:pPr>
    </w:p>
    <w:p w:rsidR="002D580A" w:rsidRDefault="002D580A" w:rsidP="00CB3689">
      <w:pPr>
        <w:pStyle w:val="Prrafodelista"/>
        <w:spacing w:after="0" w:line="360" w:lineRule="auto"/>
        <w:ind w:left="426"/>
        <w:jc w:val="both"/>
        <w:rPr>
          <w:rFonts w:ascii="Arial" w:hAnsi="Arial" w:cs="Arial"/>
          <w:sz w:val="24"/>
          <w:szCs w:val="24"/>
        </w:rPr>
      </w:pPr>
    </w:p>
    <w:p w:rsidR="002D580A" w:rsidRDefault="002D580A" w:rsidP="00CB3689">
      <w:pPr>
        <w:pStyle w:val="Prrafodelista"/>
        <w:spacing w:after="0" w:line="360" w:lineRule="auto"/>
        <w:ind w:left="426"/>
        <w:jc w:val="both"/>
        <w:rPr>
          <w:rFonts w:ascii="Arial" w:hAnsi="Arial" w:cs="Arial"/>
          <w:sz w:val="24"/>
          <w:szCs w:val="24"/>
        </w:rPr>
      </w:pPr>
    </w:p>
    <w:p w:rsidR="00532AE8" w:rsidRDefault="00532AE8" w:rsidP="00CB3689">
      <w:pPr>
        <w:pStyle w:val="Prrafodelista"/>
        <w:spacing w:after="0" w:line="360" w:lineRule="auto"/>
        <w:ind w:left="426"/>
        <w:jc w:val="both"/>
        <w:rPr>
          <w:rFonts w:ascii="Arial" w:hAnsi="Arial" w:cs="Arial"/>
          <w:sz w:val="24"/>
          <w:szCs w:val="24"/>
        </w:rPr>
      </w:pPr>
    </w:p>
    <w:p w:rsidR="00532AE8" w:rsidRDefault="00532AE8" w:rsidP="00CB3689">
      <w:pPr>
        <w:pStyle w:val="Prrafodelista"/>
        <w:spacing w:after="0" w:line="360" w:lineRule="auto"/>
        <w:ind w:left="426"/>
        <w:jc w:val="both"/>
        <w:rPr>
          <w:rFonts w:ascii="Arial" w:hAnsi="Arial" w:cs="Arial"/>
          <w:sz w:val="24"/>
          <w:szCs w:val="24"/>
        </w:rPr>
      </w:pPr>
    </w:p>
    <w:p w:rsidR="00532AE8" w:rsidRDefault="00532AE8" w:rsidP="00CB3689">
      <w:pPr>
        <w:pStyle w:val="Prrafodelista"/>
        <w:spacing w:after="0" w:line="360" w:lineRule="auto"/>
        <w:ind w:left="426"/>
        <w:jc w:val="both"/>
        <w:rPr>
          <w:rFonts w:ascii="Arial" w:hAnsi="Arial" w:cs="Arial"/>
          <w:sz w:val="24"/>
          <w:szCs w:val="24"/>
        </w:rPr>
      </w:pPr>
    </w:p>
    <w:p w:rsidR="00960AD9" w:rsidRDefault="00960AD9" w:rsidP="00CB3689">
      <w:pPr>
        <w:pStyle w:val="Prrafodelista"/>
        <w:spacing w:after="0" w:line="360" w:lineRule="auto"/>
        <w:ind w:left="426"/>
        <w:jc w:val="both"/>
        <w:rPr>
          <w:rFonts w:ascii="Arial" w:hAnsi="Arial" w:cs="Arial"/>
          <w:sz w:val="24"/>
          <w:szCs w:val="24"/>
        </w:rPr>
      </w:pPr>
    </w:p>
    <w:p w:rsidR="00960AD9" w:rsidRDefault="00960AD9" w:rsidP="00CB3689">
      <w:pPr>
        <w:pStyle w:val="Prrafodelista"/>
        <w:spacing w:after="0" w:line="360" w:lineRule="auto"/>
        <w:ind w:left="426"/>
        <w:jc w:val="both"/>
        <w:rPr>
          <w:rFonts w:ascii="Arial" w:hAnsi="Arial" w:cs="Arial"/>
          <w:sz w:val="24"/>
          <w:szCs w:val="24"/>
        </w:rPr>
      </w:pPr>
    </w:p>
    <w:p w:rsidR="00960AD9" w:rsidRDefault="00960AD9" w:rsidP="00CB3689">
      <w:pPr>
        <w:pStyle w:val="Prrafodelista"/>
        <w:spacing w:after="0" w:line="360" w:lineRule="auto"/>
        <w:ind w:left="426"/>
        <w:jc w:val="both"/>
        <w:rPr>
          <w:rFonts w:ascii="Arial" w:hAnsi="Arial" w:cs="Arial"/>
          <w:sz w:val="24"/>
          <w:szCs w:val="24"/>
        </w:rPr>
      </w:pPr>
    </w:p>
    <w:p w:rsidR="00960AD9" w:rsidRDefault="00960AD9" w:rsidP="00CB3689">
      <w:pPr>
        <w:pStyle w:val="Prrafodelista"/>
        <w:spacing w:after="0" w:line="360" w:lineRule="auto"/>
        <w:ind w:left="426"/>
        <w:jc w:val="both"/>
        <w:rPr>
          <w:rFonts w:ascii="Arial" w:hAnsi="Arial" w:cs="Arial"/>
          <w:sz w:val="24"/>
          <w:szCs w:val="24"/>
        </w:rPr>
      </w:pPr>
    </w:p>
    <w:p w:rsidR="00960AD9" w:rsidRDefault="00960AD9" w:rsidP="00CB3689">
      <w:pPr>
        <w:pStyle w:val="Prrafodelista"/>
        <w:spacing w:after="0" w:line="360" w:lineRule="auto"/>
        <w:ind w:left="426"/>
        <w:jc w:val="both"/>
        <w:rPr>
          <w:rFonts w:ascii="Arial" w:hAnsi="Arial" w:cs="Arial"/>
          <w:sz w:val="24"/>
          <w:szCs w:val="24"/>
        </w:rPr>
      </w:pPr>
    </w:p>
    <w:p w:rsidR="00960AD9" w:rsidRDefault="00960AD9" w:rsidP="00CB3689">
      <w:pPr>
        <w:pStyle w:val="Prrafodelista"/>
        <w:spacing w:after="0" w:line="360" w:lineRule="auto"/>
        <w:ind w:left="426"/>
        <w:jc w:val="both"/>
        <w:rPr>
          <w:rFonts w:ascii="Arial" w:hAnsi="Arial" w:cs="Arial"/>
          <w:sz w:val="24"/>
          <w:szCs w:val="24"/>
        </w:rPr>
      </w:pPr>
    </w:p>
    <w:p w:rsidR="00960AD9" w:rsidRDefault="00960AD9" w:rsidP="00CB3689">
      <w:pPr>
        <w:pStyle w:val="Prrafodelista"/>
        <w:spacing w:after="0" w:line="360" w:lineRule="auto"/>
        <w:ind w:left="426"/>
        <w:jc w:val="both"/>
        <w:rPr>
          <w:rFonts w:ascii="Arial" w:hAnsi="Arial" w:cs="Arial"/>
          <w:sz w:val="24"/>
          <w:szCs w:val="24"/>
        </w:rPr>
      </w:pPr>
    </w:p>
    <w:p w:rsidR="00960AD9" w:rsidRDefault="00960AD9" w:rsidP="00CB3689">
      <w:pPr>
        <w:pStyle w:val="Prrafodelista"/>
        <w:spacing w:after="0" w:line="360" w:lineRule="auto"/>
        <w:ind w:left="426"/>
        <w:jc w:val="both"/>
        <w:rPr>
          <w:rFonts w:ascii="Arial" w:hAnsi="Arial" w:cs="Arial"/>
          <w:sz w:val="24"/>
          <w:szCs w:val="24"/>
        </w:rPr>
      </w:pPr>
    </w:p>
    <w:p w:rsidR="002D580A" w:rsidRDefault="002D580A" w:rsidP="00CB3689">
      <w:pPr>
        <w:pStyle w:val="Prrafodelista"/>
        <w:spacing w:after="0" w:line="360" w:lineRule="auto"/>
        <w:ind w:left="426"/>
        <w:jc w:val="both"/>
        <w:rPr>
          <w:rFonts w:ascii="Arial" w:hAnsi="Arial" w:cs="Arial"/>
          <w:sz w:val="24"/>
          <w:szCs w:val="24"/>
        </w:rPr>
      </w:pPr>
    </w:p>
    <w:p w:rsidR="002D580A" w:rsidRPr="002D580A" w:rsidRDefault="002D580A" w:rsidP="00216844">
      <w:pPr>
        <w:pStyle w:val="Prrafodelista"/>
        <w:tabs>
          <w:tab w:val="left" w:pos="4110"/>
        </w:tabs>
        <w:spacing w:after="0" w:line="360" w:lineRule="auto"/>
        <w:ind w:left="426"/>
        <w:jc w:val="center"/>
        <w:rPr>
          <w:rFonts w:ascii="Arial" w:hAnsi="Arial" w:cs="Arial"/>
          <w:b/>
          <w:sz w:val="28"/>
          <w:szCs w:val="28"/>
          <w:u w:val="single"/>
        </w:rPr>
      </w:pPr>
      <w:r>
        <w:rPr>
          <w:rFonts w:ascii="Arial" w:hAnsi="Arial" w:cs="Arial"/>
          <w:b/>
          <w:sz w:val="28"/>
          <w:szCs w:val="28"/>
          <w:u w:val="single"/>
        </w:rPr>
        <w:lastRenderedPageBreak/>
        <w:t>CAPÍTULO 7</w:t>
      </w:r>
    </w:p>
    <w:p w:rsidR="002D580A" w:rsidRDefault="002D580A" w:rsidP="002D580A">
      <w:pPr>
        <w:pStyle w:val="Prrafodelista"/>
        <w:spacing w:after="0" w:line="360" w:lineRule="auto"/>
        <w:ind w:left="426"/>
        <w:jc w:val="center"/>
        <w:rPr>
          <w:rFonts w:ascii="Arial" w:hAnsi="Arial" w:cs="Arial"/>
          <w:b/>
          <w:sz w:val="28"/>
          <w:szCs w:val="28"/>
        </w:rPr>
      </w:pPr>
      <w:r w:rsidRPr="002D580A">
        <w:rPr>
          <w:rFonts w:ascii="Arial" w:hAnsi="Arial" w:cs="Arial"/>
          <w:b/>
          <w:sz w:val="28"/>
          <w:szCs w:val="28"/>
        </w:rPr>
        <w:t>“</w:t>
      </w:r>
      <w:r>
        <w:rPr>
          <w:rFonts w:ascii="Arial" w:hAnsi="Arial" w:cs="Arial"/>
          <w:b/>
          <w:sz w:val="28"/>
          <w:szCs w:val="28"/>
        </w:rPr>
        <w:t>EQUIPOS DE COMUNICACIONES DE LA BAE</w:t>
      </w:r>
      <w:r w:rsidRPr="002D580A">
        <w:rPr>
          <w:rFonts w:ascii="Arial" w:hAnsi="Arial" w:cs="Arial"/>
          <w:b/>
          <w:sz w:val="28"/>
          <w:szCs w:val="28"/>
        </w:rPr>
        <w:t>”</w:t>
      </w:r>
    </w:p>
    <w:p w:rsidR="00580483" w:rsidRDefault="00580483" w:rsidP="002D580A">
      <w:pPr>
        <w:pStyle w:val="Prrafodelista"/>
        <w:spacing w:after="0" w:line="360" w:lineRule="auto"/>
        <w:ind w:left="426"/>
        <w:jc w:val="center"/>
        <w:rPr>
          <w:rFonts w:ascii="Arial" w:hAnsi="Arial" w:cs="Arial"/>
          <w:b/>
          <w:sz w:val="28"/>
          <w:szCs w:val="28"/>
        </w:rPr>
      </w:pPr>
    </w:p>
    <w:p w:rsidR="002D580A" w:rsidRPr="002D580A" w:rsidRDefault="002D580A" w:rsidP="00824717">
      <w:pPr>
        <w:pStyle w:val="Prrafodelista"/>
        <w:numPr>
          <w:ilvl w:val="0"/>
          <w:numId w:val="51"/>
        </w:numPr>
        <w:spacing w:after="0" w:line="360" w:lineRule="auto"/>
        <w:ind w:hanging="294"/>
        <w:jc w:val="both"/>
        <w:rPr>
          <w:rFonts w:ascii="Arial" w:hAnsi="Arial" w:cs="Arial"/>
          <w:b/>
          <w:sz w:val="28"/>
          <w:szCs w:val="28"/>
        </w:rPr>
      </w:pPr>
      <w:r>
        <w:rPr>
          <w:rFonts w:ascii="Arial" w:hAnsi="Arial" w:cs="Arial"/>
          <w:b/>
          <w:sz w:val="28"/>
          <w:szCs w:val="28"/>
        </w:rPr>
        <w:t>EQUIPO HARRIS RF – 7800M MP</w:t>
      </w:r>
    </w:p>
    <w:p w:rsidR="002D580A" w:rsidRDefault="002D580A" w:rsidP="002D580A">
      <w:pPr>
        <w:spacing w:line="360" w:lineRule="auto"/>
        <w:ind w:left="709"/>
        <w:jc w:val="both"/>
        <w:rPr>
          <w:rFonts w:ascii="Arial" w:hAnsi="Arial" w:cs="Arial"/>
          <w:caps/>
          <w:color w:val="222222"/>
          <w:sz w:val="28"/>
          <w:szCs w:val="28"/>
          <w:lang w:val="es-ES"/>
        </w:rPr>
      </w:pPr>
      <w:r w:rsidRPr="002D580A">
        <w:rPr>
          <w:rFonts w:ascii="Arial" w:eastAsia="Times New Roman" w:hAnsi="Arial" w:cs="Arial"/>
          <w:bCs/>
          <w:color w:val="000000"/>
          <w:sz w:val="28"/>
          <w:szCs w:val="28"/>
          <w:lang w:eastAsia="es-CL"/>
        </w:rPr>
        <w:t xml:space="preserve">Es un equipo Multibanda </w:t>
      </w:r>
      <w:r w:rsidRPr="002D580A">
        <w:rPr>
          <w:rFonts w:ascii="Arial" w:eastAsia="Times New Roman" w:hAnsi="Arial" w:cs="Arial"/>
          <w:color w:val="000000"/>
          <w:sz w:val="28"/>
          <w:szCs w:val="28"/>
          <w:lang w:eastAsia="es-CL"/>
        </w:rPr>
        <w:t xml:space="preserve">HARRIS FALCON III, </w:t>
      </w:r>
      <w:r w:rsidRPr="002D580A">
        <w:rPr>
          <w:rFonts w:ascii="Arial" w:hAnsi="Arial" w:cs="Arial"/>
          <w:color w:val="222222"/>
          <w:sz w:val="28"/>
          <w:szCs w:val="28"/>
          <w:lang w:val="es-ES"/>
        </w:rPr>
        <w:t xml:space="preserve">Interoperable con las radios </w:t>
      </w:r>
      <w:r w:rsidRPr="002D580A">
        <w:rPr>
          <w:rFonts w:ascii="Arial" w:hAnsi="Arial" w:cs="Arial"/>
          <w:caps/>
          <w:color w:val="222222"/>
          <w:sz w:val="28"/>
          <w:szCs w:val="28"/>
          <w:lang w:val="es-ES"/>
        </w:rPr>
        <w:t>Falcon ii,</w:t>
      </w:r>
      <w:r w:rsidRPr="002D580A">
        <w:rPr>
          <w:rFonts w:ascii="Arial" w:hAnsi="Arial" w:cs="Arial"/>
          <w:color w:val="222222"/>
          <w:sz w:val="28"/>
          <w:szCs w:val="28"/>
          <w:lang w:val="es-ES"/>
        </w:rPr>
        <w:t xml:space="preserve"> diseñado utilizando la arquitectura de comunicaciones de Software con nuevos niveles de flexibilidad en la forma de onda. Contiene varias veces el poder de procesamiento de las radios anteriores.</w:t>
      </w:r>
    </w:p>
    <w:p w:rsidR="002D580A" w:rsidRDefault="002D580A" w:rsidP="002D580A">
      <w:pPr>
        <w:spacing w:line="360" w:lineRule="auto"/>
        <w:ind w:left="709"/>
        <w:jc w:val="both"/>
        <w:rPr>
          <w:rFonts w:ascii="Arial" w:hAnsi="Arial" w:cs="Arial"/>
          <w:caps/>
          <w:color w:val="222222"/>
          <w:sz w:val="28"/>
          <w:szCs w:val="28"/>
          <w:lang w:val="es-ES"/>
        </w:rPr>
      </w:pPr>
      <w:r w:rsidRPr="002D580A">
        <w:rPr>
          <w:rFonts w:ascii="Arial" w:hAnsi="Arial" w:cs="Arial"/>
          <w:color w:val="222222"/>
          <w:sz w:val="28"/>
          <w:szCs w:val="28"/>
          <w:lang w:val="es-ES"/>
        </w:rPr>
        <w:t>Este equipo es empleado en la infantería de marina para satisfacer las necesidades de plana mayor, unidades de reconocimiento</w:t>
      </w:r>
      <w:r w:rsidRPr="002D580A">
        <w:rPr>
          <w:rFonts w:ascii="Arial" w:eastAsia="Times New Roman" w:hAnsi="Arial" w:cs="Arial"/>
          <w:color w:val="000000"/>
          <w:sz w:val="28"/>
          <w:szCs w:val="28"/>
          <w:lang w:eastAsia="es-CL"/>
        </w:rPr>
        <w:t>, franco tirador explorador y compañías de fusileros gracias a sus diversas capacidades multifuncionales integradas que permite lograr una excelente comunicación directa, de voz y data, entre las unidades, brindando a estas una capacidad de enlace con aeronaves gracias a su flexibilidad y versatilidad.</w:t>
      </w:r>
    </w:p>
    <w:p w:rsidR="002D580A" w:rsidRDefault="002D580A" w:rsidP="002D580A">
      <w:pPr>
        <w:spacing w:line="360" w:lineRule="auto"/>
        <w:ind w:left="709"/>
        <w:jc w:val="both"/>
        <w:rPr>
          <w:rFonts w:ascii="Arial" w:hAnsi="Arial" w:cs="Arial"/>
          <w:caps/>
          <w:color w:val="222222"/>
          <w:sz w:val="28"/>
          <w:szCs w:val="28"/>
          <w:lang w:val="es-ES"/>
        </w:rPr>
      </w:pPr>
      <w:r w:rsidRPr="002D580A">
        <w:rPr>
          <w:rFonts w:ascii="Arial" w:hAnsi="Arial" w:cs="Arial"/>
          <w:color w:val="222222"/>
          <w:sz w:val="28"/>
          <w:szCs w:val="28"/>
          <w:lang w:val="es-ES"/>
        </w:rPr>
        <w:t>Las agresivas técnicas internas de administración de energía permiten un mayor tiempo de operación con una sola batería.</w:t>
      </w:r>
    </w:p>
    <w:p w:rsidR="002D580A" w:rsidRPr="002D580A" w:rsidRDefault="002D580A" w:rsidP="002D580A">
      <w:pPr>
        <w:spacing w:line="360" w:lineRule="auto"/>
        <w:ind w:left="709"/>
        <w:jc w:val="both"/>
        <w:rPr>
          <w:rFonts w:ascii="Arial" w:hAnsi="Arial" w:cs="Arial"/>
          <w:caps/>
          <w:color w:val="222222"/>
          <w:sz w:val="28"/>
          <w:szCs w:val="28"/>
          <w:lang w:val="es-ES"/>
        </w:rPr>
      </w:pPr>
      <w:r w:rsidRPr="002D580A">
        <w:rPr>
          <w:rFonts w:ascii="Arial" w:hAnsi="Arial" w:cs="Arial"/>
          <w:color w:val="222222"/>
          <w:sz w:val="28"/>
          <w:szCs w:val="28"/>
          <w:lang w:val="es-ES"/>
        </w:rPr>
        <w:t>Ofrece un rendimiento sin rival en una radio manpack diseñado para el campo de batalla, además ofrece una red en movimiento fiable de voz, video y datos de alto ancho de banda.</w:t>
      </w:r>
    </w:p>
    <w:p w:rsidR="002D580A" w:rsidRDefault="00EA4F38" w:rsidP="00EA4F38">
      <w:pPr>
        <w:pStyle w:val="Prrafodelista"/>
        <w:spacing w:after="0" w:line="360" w:lineRule="auto"/>
        <w:ind w:left="426"/>
        <w:jc w:val="center"/>
        <w:rPr>
          <w:rFonts w:ascii="Arial" w:hAnsi="Arial" w:cs="Arial"/>
          <w:sz w:val="28"/>
          <w:szCs w:val="28"/>
        </w:rPr>
      </w:pPr>
      <w:r w:rsidRPr="00EA4F38">
        <w:rPr>
          <w:rFonts w:ascii="Arial" w:hAnsi="Arial" w:cs="Arial"/>
          <w:noProof/>
          <w:sz w:val="28"/>
          <w:szCs w:val="28"/>
          <w:lang w:eastAsia="es-CL"/>
        </w:rPr>
        <w:drawing>
          <wp:inline distT="0" distB="0" distL="0" distR="0">
            <wp:extent cx="5257292" cy="3168502"/>
            <wp:effectExtent l="19050" t="0" r="508" b="0"/>
            <wp:docPr id="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a:srcRect/>
                    <a:stretch>
                      <a:fillRect/>
                    </a:stretch>
                  </pic:blipFill>
                  <pic:spPr bwMode="auto">
                    <a:xfrm>
                      <a:off x="0" y="0"/>
                      <a:ext cx="5262749" cy="3171791"/>
                    </a:xfrm>
                    <a:prstGeom prst="rect">
                      <a:avLst/>
                    </a:prstGeom>
                    <a:noFill/>
                    <a:ln w="9525">
                      <a:noFill/>
                      <a:miter lim="800000"/>
                      <a:headEnd/>
                      <a:tailEnd/>
                    </a:ln>
                  </pic:spPr>
                </pic:pic>
              </a:graphicData>
            </a:graphic>
          </wp:inline>
        </w:drawing>
      </w:r>
    </w:p>
    <w:p w:rsidR="00316FBA" w:rsidRPr="002D580A" w:rsidRDefault="00316FBA" w:rsidP="00824717">
      <w:pPr>
        <w:pStyle w:val="Prrafodelista"/>
        <w:numPr>
          <w:ilvl w:val="0"/>
          <w:numId w:val="51"/>
        </w:numPr>
        <w:spacing w:after="0" w:line="360" w:lineRule="auto"/>
        <w:ind w:hanging="294"/>
        <w:jc w:val="both"/>
        <w:rPr>
          <w:rFonts w:ascii="Arial" w:hAnsi="Arial" w:cs="Arial"/>
          <w:b/>
          <w:sz w:val="28"/>
          <w:szCs w:val="28"/>
        </w:rPr>
      </w:pPr>
      <w:r>
        <w:rPr>
          <w:rFonts w:ascii="Arial" w:hAnsi="Arial" w:cs="Arial"/>
          <w:b/>
          <w:sz w:val="28"/>
          <w:szCs w:val="28"/>
        </w:rPr>
        <w:lastRenderedPageBreak/>
        <w:t>EQUIPO HARRIS RF – 7800V HH</w:t>
      </w:r>
    </w:p>
    <w:p w:rsidR="00316FBA" w:rsidRPr="00316FBA" w:rsidRDefault="00316FBA" w:rsidP="00316FBA">
      <w:pPr>
        <w:pStyle w:val="Prrafodelista"/>
        <w:shd w:val="clear" w:color="auto" w:fill="FFFFFF"/>
        <w:tabs>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8"/>
          <w:szCs w:val="28"/>
          <w:lang w:val="es-ES" w:eastAsia="es-CL"/>
        </w:rPr>
      </w:pPr>
      <w:r>
        <w:rPr>
          <w:rFonts w:ascii="Arial" w:eastAsia="Times New Roman" w:hAnsi="Arial" w:cs="Arial"/>
          <w:color w:val="212121"/>
          <w:sz w:val="28"/>
          <w:szCs w:val="28"/>
          <w:lang w:val="es-ES" w:eastAsia="es-CL"/>
        </w:rPr>
        <w:t>E</w:t>
      </w:r>
      <w:r w:rsidRPr="00316FBA">
        <w:rPr>
          <w:rFonts w:ascii="Arial" w:eastAsia="Times New Roman" w:hAnsi="Arial" w:cs="Arial"/>
          <w:color w:val="212121"/>
          <w:sz w:val="28"/>
          <w:szCs w:val="28"/>
          <w:lang w:val="es-ES" w:eastAsia="es-CL"/>
        </w:rPr>
        <w:t>s un equipo VHF HARRIS Falcón III, el cual permite transmitir una gran cantidad de información, con rapidez y confiabilidad, Este equipo combina rendimiento y flexibilidad en una plataforma que es altamente portátil y fácil de usar.</w:t>
      </w:r>
    </w:p>
    <w:p w:rsidR="00316FBA" w:rsidRPr="00316FBA" w:rsidRDefault="00316FBA" w:rsidP="00316FBA">
      <w:pPr>
        <w:pStyle w:val="Prrafode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12121"/>
          <w:sz w:val="28"/>
          <w:szCs w:val="28"/>
          <w:lang w:val="es-ES" w:eastAsia="es-CL"/>
        </w:rPr>
      </w:pPr>
    </w:p>
    <w:p w:rsidR="00316FBA" w:rsidRPr="00316FBA" w:rsidRDefault="00316FBA" w:rsidP="00316FBA">
      <w:pPr>
        <w:pStyle w:val="HTMLconformatoprevio"/>
        <w:shd w:val="clear" w:color="auto" w:fill="FFFFFF"/>
        <w:spacing w:line="360" w:lineRule="auto"/>
        <w:ind w:left="720"/>
        <w:jc w:val="both"/>
        <w:rPr>
          <w:rFonts w:ascii="Arial" w:hAnsi="Arial" w:cs="Arial"/>
          <w:color w:val="212121"/>
          <w:sz w:val="28"/>
          <w:szCs w:val="28"/>
        </w:rPr>
      </w:pPr>
      <w:r w:rsidRPr="00316FBA">
        <w:rPr>
          <w:rFonts w:ascii="Arial" w:hAnsi="Arial" w:cs="Arial"/>
          <w:color w:val="212121"/>
          <w:sz w:val="28"/>
          <w:szCs w:val="28"/>
        </w:rPr>
        <w:t>Cuenta con un TDMA integrado (Forma de onda), que permite la comunicación de datos de conciencia situacional hasta 64 radios, mientras que el GPS incorporado proporciona un seguimiento e identificación automáticos de localización.</w:t>
      </w:r>
    </w:p>
    <w:p w:rsidR="00316FBA" w:rsidRPr="00316FBA" w:rsidRDefault="00316FBA" w:rsidP="00316FBA">
      <w:pPr>
        <w:pStyle w:val="HTMLconformatoprevio"/>
        <w:shd w:val="clear" w:color="auto" w:fill="FFFFFF"/>
        <w:spacing w:line="360" w:lineRule="auto"/>
        <w:ind w:left="720"/>
        <w:rPr>
          <w:rFonts w:ascii="Arial" w:hAnsi="Arial" w:cs="Arial"/>
          <w:color w:val="212121"/>
          <w:sz w:val="28"/>
          <w:szCs w:val="28"/>
        </w:rPr>
      </w:pPr>
    </w:p>
    <w:p w:rsidR="00316FBA" w:rsidRPr="00316FBA" w:rsidRDefault="00316FBA" w:rsidP="00316FBA">
      <w:pPr>
        <w:pStyle w:val="HTMLconformatoprevio"/>
        <w:shd w:val="clear" w:color="auto" w:fill="FFFFFF"/>
        <w:spacing w:line="360" w:lineRule="auto"/>
        <w:ind w:left="720"/>
        <w:jc w:val="both"/>
        <w:rPr>
          <w:rFonts w:ascii="Arial" w:hAnsi="Arial" w:cs="Arial"/>
          <w:color w:val="212121"/>
          <w:sz w:val="28"/>
          <w:szCs w:val="28"/>
        </w:rPr>
      </w:pPr>
      <w:r w:rsidRPr="00316FBA">
        <w:rPr>
          <w:rFonts w:ascii="Arial" w:hAnsi="Arial" w:cs="Arial"/>
          <w:color w:val="212121"/>
          <w:sz w:val="28"/>
          <w:szCs w:val="28"/>
        </w:rPr>
        <w:t>Con el Dual Push-to-Talk (PTT), los operadores pueden acceder a dos canales discretos (comunicaciones multi-escalas). Las comunicaciones de voz están disponibles (Altavoz / micrófono incorporado), o una variedad de productos de audio personales. Sensibilidad automática del susurro asegura comunicaciones claras en situaciones que requieren que los operadores estén en silencio.</w:t>
      </w:r>
    </w:p>
    <w:p w:rsidR="00316FBA" w:rsidRDefault="00316FBA" w:rsidP="00316FBA">
      <w:pPr>
        <w:pStyle w:val="HTMLconformatoprevio"/>
        <w:shd w:val="clear" w:color="auto" w:fill="FFFFFF"/>
        <w:spacing w:line="360" w:lineRule="auto"/>
        <w:ind w:left="720"/>
        <w:jc w:val="both"/>
        <w:rPr>
          <w:rFonts w:ascii="Arial" w:hAnsi="Arial" w:cs="Arial"/>
          <w:color w:val="212121"/>
          <w:sz w:val="28"/>
          <w:szCs w:val="28"/>
          <w:shd w:val="clear" w:color="auto" w:fill="FFFFFF"/>
        </w:rPr>
      </w:pPr>
      <w:r w:rsidRPr="00316FBA">
        <w:rPr>
          <w:rFonts w:ascii="Arial" w:hAnsi="Arial" w:cs="Arial"/>
          <w:sz w:val="28"/>
          <w:szCs w:val="28"/>
        </w:rPr>
        <w:br/>
      </w:r>
      <w:r w:rsidRPr="00316FBA">
        <w:rPr>
          <w:rFonts w:ascii="Arial" w:hAnsi="Arial" w:cs="Arial"/>
          <w:color w:val="212121"/>
          <w:sz w:val="28"/>
          <w:szCs w:val="28"/>
          <w:shd w:val="clear" w:color="auto" w:fill="FFFFFF"/>
        </w:rPr>
        <w:t>El RF-7800V-HH es interoperable con la familia Harris Falcón II de radios HF, VHF y Multibanda, Incluyendo RF-5800V-HH, RF-5800H-MP,</w:t>
      </w:r>
      <w:r>
        <w:rPr>
          <w:rFonts w:ascii="Arial" w:hAnsi="Arial" w:cs="Arial"/>
          <w:color w:val="212121"/>
          <w:sz w:val="28"/>
          <w:szCs w:val="28"/>
          <w:shd w:val="clear" w:color="auto" w:fill="FFFFFF"/>
        </w:rPr>
        <w:t xml:space="preserve"> </w:t>
      </w:r>
      <w:r w:rsidRPr="00316FBA">
        <w:rPr>
          <w:rFonts w:ascii="Arial" w:hAnsi="Arial" w:cs="Arial"/>
          <w:color w:val="212121"/>
          <w:sz w:val="28"/>
          <w:szCs w:val="28"/>
          <w:shd w:val="clear" w:color="auto" w:fill="FFFFFF"/>
        </w:rPr>
        <w:t xml:space="preserve">RF-5800M-HH, y RF-5800M-MP, así como el Falcón III RF-7800M-MP. </w:t>
      </w:r>
    </w:p>
    <w:p w:rsidR="00316FBA" w:rsidRDefault="00316FBA" w:rsidP="00316FBA">
      <w:pPr>
        <w:pStyle w:val="HTMLconformatoprevio"/>
        <w:shd w:val="clear" w:color="auto" w:fill="FFFFFF"/>
        <w:spacing w:line="360" w:lineRule="auto"/>
        <w:ind w:left="720"/>
        <w:jc w:val="both"/>
        <w:rPr>
          <w:rFonts w:ascii="Arial" w:hAnsi="Arial" w:cs="Arial"/>
          <w:color w:val="212121"/>
          <w:sz w:val="28"/>
          <w:szCs w:val="28"/>
          <w:shd w:val="clear" w:color="auto" w:fill="FFFFFF"/>
        </w:rPr>
      </w:pPr>
    </w:p>
    <w:p w:rsidR="00316FBA" w:rsidRPr="00316FBA" w:rsidRDefault="00316FBA" w:rsidP="00316FBA">
      <w:pPr>
        <w:pStyle w:val="HTMLconformatoprevio"/>
        <w:shd w:val="clear" w:color="auto" w:fill="FFFFFF"/>
        <w:spacing w:line="360" w:lineRule="auto"/>
        <w:ind w:left="720"/>
        <w:jc w:val="both"/>
        <w:rPr>
          <w:rFonts w:ascii="Arial" w:hAnsi="Arial" w:cs="Arial"/>
          <w:color w:val="212121"/>
          <w:sz w:val="28"/>
          <w:szCs w:val="28"/>
          <w:shd w:val="clear" w:color="auto" w:fill="FFFFFF"/>
        </w:rPr>
      </w:pPr>
    </w:p>
    <w:p w:rsidR="002D580A" w:rsidRDefault="002D580A" w:rsidP="00CB3689">
      <w:pPr>
        <w:pStyle w:val="Prrafodelista"/>
        <w:spacing w:after="0" w:line="360" w:lineRule="auto"/>
        <w:ind w:left="426"/>
        <w:jc w:val="both"/>
        <w:rPr>
          <w:rFonts w:ascii="Arial" w:hAnsi="Arial" w:cs="Arial"/>
          <w:sz w:val="24"/>
          <w:szCs w:val="24"/>
        </w:rPr>
      </w:pPr>
    </w:p>
    <w:p w:rsidR="00532AE8" w:rsidRDefault="00532AE8" w:rsidP="00CB3689">
      <w:pPr>
        <w:pStyle w:val="Prrafodelista"/>
        <w:spacing w:after="0" w:line="360" w:lineRule="auto"/>
        <w:ind w:left="426"/>
        <w:jc w:val="both"/>
        <w:rPr>
          <w:rFonts w:ascii="Arial" w:hAnsi="Arial" w:cs="Arial"/>
          <w:sz w:val="24"/>
          <w:szCs w:val="24"/>
        </w:rPr>
      </w:pPr>
    </w:p>
    <w:p w:rsidR="002D580A" w:rsidRDefault="002D580A" w:rsidP="00CB3689">
      <w:pPr>
        <w:pStyle w:val="Prrafodelista"/>
        <w:spacing w:after="0" w:line="360" w:lineRule="auto"/>
        <w:ind w:left="426"/>
        <w:jc w:val="both"/>
        <w:rPr>
          <w:rFonts w:ascii="Arial" w:hAnsi="Arial" w:cs="Arial"/>
          <w:sz w:val="24"/>
          <w:szCs w:val="24"/>
        </w:rPr>
      </w:pPr>
    </w:p>
    <w:p w:rsidR="002D580A" w:rsidRDefault="002D580A" w:rsidP="00CB3689">
      <w:pPr>
        <w:pStyle w:val="Prrafodelista"/>
        <w:spacing w:after="0" w:line="360" w:lineRule="auto"/>
        <w:ind w:left="426"/>
        <w:jc w:val="both"/>
        <w:rPr>
          <w:rFonts w:ascii="Arial" w:hAnsi="Arial" w:cs="Arial"/>
          <w:sz w:val="24"/>
          <w:szCs w:val="24"/>
        </w:rPr>
      </w:pPr>
    </w:p>
    <w:p w:rsidR="002D580A" w:rsidRDefault="002D580A" w:rsidP="00CB3689">
      <w:pPr>
        <w:pStyle w:val="Prrafodelista"/>
        <w:spacing w:after="0" w:line="360" w:lineRule="auto"/>
        <w:ind w:left="426"/>
        <w:jc w:val="both"/>
        <w:rPr>
          <w:rFonts w:ascii="Arial" w:hAnsi="Arial" w:cs="Arial"/>
          <w:sz w:val="24"/>
          <w:szCs w:val="24"/>
        </w:rPr>
      </w:pPr>
    </w:p>
    <w:p w:rsidR="002D580A" w:rsidRDefault="002D580A" w:rsidP="00CB3689">
      <w:pPr>
        <w:pStyle w:val="Prrafodelista"/>
        <w:spacing w:after="0" w:line="360" w:lineRule="auto"/>
        <w:ind w:left="426"/>
        <w:jc w:val="both"/>
        <w:rPr>
          <w:rFonts w:ascii="Arial" w:hAnsi="Arial" w:cs="Arial"/>
          <w:sz w:val="24"/>
          <w:szCs w:val="24"/>
        </w:rPr>
      </w:pPr>
    </w:p>
    <w:p w:rsidR="002D580A" w:rsidRDefault="002D580A" w:rsidP="00CB3689">
      <w:pPr>
        <w:pStyle w:val="Prrafodelista"/>
        <w:spacing w:after="0" w:line="360" w:lineRule="auto"/>
        <w:ind w:left="426"/>
        <w:jc w:val="both"/>
        <w:rPr>
          <w:rFonts w:ascii="Arial" w:hAnsi="Arial" w:cs="Arial"/>
          <w:sz w:val="24"/>
          <w:szCs w:val="24"/>
        </w:rPr>
      </w:pPr>
    </w:p>
    <w:p w:rsidR="002D580A" w:rsidRDefault="002D580A" w:rsidP="00CB3689">
      <w:pPr>
        <w:pStyle w:val="Prrafodelista"/>
        <w:spacing w:after="0" w:line="360" w:lineRule="auto"/>
        <w:ind w:left="426"/>
        <w:jc w:val="both"/>
        <w:rPr>
          <w:rFonts w:ascii="Arial" w:hAnsi="Arial" w:cs="Arial"/>
          <w:sz w:val="24"/>
          <w:szCs w:val="24"/>
        </w:rPr>
      </w:pPr>
    </w:p>
    <w:p w:rsidR="002D580A" w:rsidRDefault="002D580A" w:rsidP="00CB3689">
      <w:pPr>
        <w:pStyle w:val="Prrafodelista"/>
        <w:spacing w:after="0" w:line="360" w:lineRule="auto"/>
        <w:ind w:left="426"/>
        <w:jc w:val="both"/>
        <w:rPr>
          <w:rFonts w:ascii="Arial" w:hAnsi="Arial" w:cs="Arial"/>
          <w:sz w:val="24"/>
          <w:szCs w:val="24"/>
        </w:rPr>
      </w:pPr>
    </w:p>
    <w:p w:rsidR="002D580A" w:rsidRDefault="00C575D4" w:rsidP="00CB3689">
      <w:pPr>
        <w:pStyle w:val="Prrafodelista"/>
        <w:spacing w:after="0" w:line="360" w:lineRule="auto"/>
        <w:ind w:left="426"/>
        <w:jc w:val="both"/>
        <w:rPr>
          <w:rFonts w:ascii="Arial" w:hAnsi="Arial" w:cs="Arial"/>
          <w:sz w:val="24"/>
          <w:szCs w:val="24"/>
        </w:rPr>
      </w:pPr>
      <w:r>
        <w:rPr>
          <w:rFonts w:ascii="Arial" w:hAnsi="Arial" w:cs="Arial"/>
          <w:noProof/>
          <w:sz w:val="24"/>
          <w:szCs w:val="24"/>
          <w:lang w:eastAsia="es-CL"/>
        </w:rPr>
        <w:lastRenderedPageBreak/>
        <w:drawing>
          <wp:anchor distT="0" distB="0" distL="114300" distR="114300" simplePos="0" relativeHeight="251659264" behindDoc="0" locked="0" layoutInCell="1" allowOverlap="1">
            <wp:simplePos x="0" y="0"/>
            <wp:positionH relativeFrom="column">
              <wp:posOffset>539115</wp:posOffset>
            </wp:positionH>
            <wp:positionV relativeFrom="paragraph">
              <wp:posOffset>146685</wp:posOffset>
            </wp:positionV>
            <wp:extent cx="4745990" cy="3928745"/>
            <wp:effectExtent l="19050" t="19050" r="16510" b="14605"/>
            <wp:wrapSquare wrapText="bothSides"/>
            <wp:docPr id="2459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745990" cy="3928745"/>
                    </a:xfrm>
                    <a:prstGeom prst="rect">
                      <a:avLst/>
                    </a:prstGeom>
                    <a:noFill/>
                    <a:ln w="12700">
                      <a:solidFill>
                        <a:schemeClr val="tx1"/>
                      </a:solidFill>
                    </a:ln>
                  </pic:spPr>
                </pic:pic>
              </a:graphicData>
            </a:graphic>
          </wp:anchor>
        </w:drawing>
      </w:r>
    </w:p>
    <w:p w:rsidR="002D580A" w:rsidRDefault="002D580A" w:rsidP="00CB3689">
      <w:pPr>
        <w:pStyle w:val="Prrafodelista"/>
        <w:spacing w:after="0" w:line="360" w:lineRule="auto"/>
        <w:ind w:left="426"/>
        <w:jc w:val="both"/>
        <w:rPr>
          <w:rFonts w:ascii="Arial" w:hAnsi="Arial" w:cs="Arial"/>
          <w:sz w:val="24"/>
          <w:szCs w:val="24"/>
        </w:rPr>
      </w:pPr>
    </w:p>
    <w:p w:rsidR="002D580A" w:rsidRDefault="002D580A" w:rsidP="00CB3689">
      <w:pPr>
        <w:pStyle w:val="Prrafodelista"/>
        <w:spacing w:after="0" w:line="360" w:lineRule="auto"/>
        <w:ind w:left="426"/>
        <w:jc w:val="both"/>
        <w:rPr>
          <w:rFonts w:ascii="Arial" w:hAnsi="Arial" w:cs="Arial"/>
          <w:sz w:val="24"/>
          <w:szCs w:val="24"/>
        </w:rPr>
      </w:pPr>
    </w:p>
    <w:p w:rsidR="002D580A" w:rsidRDefault="002D580A" w:rsidP="00CB3689">
      <w:pPr>
        <w:pStyle w:val="Prrafodelista"/>
        <w:spacing w:after="0" w:line="360" w:lineRule="auto"/>
        <w:ind w:left="426"/>
        <w:jc w:val="both"/>
        <w:rPr>
          <w:rFonts w:ascii="Arial" w:hAnsi="Arial" w:cs="Arial"/>
          <w:sz w:val="24"/>
          <w:szCs w:val="24"/>
        </w:rPr>
      </w:pPr>
    </w:p>
    <w:p w:rsidR="002D580A" w:rsidRDefault="002D580A" w:rsidP="00CB3689">
      <w:pPr>
        <w:pStyle w:val="Prrafodelista"/>
        <w:spacing w:after="0" w:line="360" w:lineRule="auto"/>
        <w:ind w:left="426"/>
        <w:jc w:val="both"/>
        <w:rPr>
          <w:rFonts w:ascii="Arial" w:hAnsi="Arial" w:cs="Arial"/>
          <w:sz w:val="24"/>
          <w:szCs w:val="24"/>
        </w:rPr>
      </w:pPr>
    </w:p>
    <w:p w:rsidR="002D580A" w:rsidRDefault="002D580A" w:rsidP="00CB3689">
      <w:pPr>
        <w:pStyle w:val="Prrafodelista"/>
        <w:spacing w:after="0" w:line="360" w:lineRule="auto"/>
        <w:ind w:left="426"/>
        <w:jc w:val="both"/>
        <w:rPr>
          <w:rFonts w:ascii="Arial" w:hAnsi="Arial" w:cs="Arial"/>
          <w:sz w:val="24"/>
          <w:szCs w:val="24"/>
        </w:rPr>
      </w:pPr>
    </w:p>
    <w:p w:rsidR="002D580A" w:rsidRDefault="002D580A" w:rsidP="00CB3689">
      <w:pPr>
        <w:pStyle w:val="Prrafodelista"/>
        <w:spacing w:after="0" w:line="360" w:lineRule="auto"/>
        <w:ind w:left="426"/>
        <w:jc w:val="both"/>
        <w:rPr>
          <w:rFonts w:ascii="Arial" w:hAnsi="Arial" w:cs="Arial"/>
          <w:sz w:val="24"/>
          <w:szCs w:val="24"/>
        </w:rPr>
      </w:pPr>
    </w:p>
    <w:p w:rsidR="002D580A" w:rsidRDefault="002D580A" w:rsidP="00CB3689">
      <w:pPr>
        <w:pStyle w:val="Prrafodelista"/>
        <w:spacing w:after="0" w:line="360" w:lineRule="auto"/>
        <w:ind w:left="426"/>
        <w:jc w:val="both"/>
        <w:rPr>
          <w:rFonts w:ascii="Arial" w:hAnsi="Arial" w:cs="Arial"/>
          <w:sz w:val="24"/>
          <w:szCs w:val="24"/>
        </w:rPr>
      </w:pPr>
    </w:p>
    <w:p w:rsidR="002D580A" w:rsidRDefault="002D580A" w:rsidP="00CB3689">
      <w:pPr>
        <w:pStyle w:val="Prrafodelista"/>
        <w:spacing w:after="0" w:line="360" w:lineRule="auto"/>
        <w:ind w:left="426"/>
        <w:jc w:val="both"/>
        <w:rPr>
          <w:rFonts w:ascii="Arial" w:hAnsi="Arial" w:cs="Arial"/>
          <w:sz w:val="24"/>
          <w:szCs w:val="24"/>
        </w:rPr>
      </w:pPr>
    </w:p>
    <w:p w:rsidR="002D580A" w:rsidRDefault="002D580A" w:rsidP="00CB3689">
      <w:pPr>
        <w:pStyle w:val="Prrafodelista"/>
        <w:spacing w:after="0" w:line="360" w:lineRule="auto"/>
        <w:ind w:left="426"/>
        <w:jc w:val="both"/>
        <w:rPr>
          <w:rFonts w:ascii="Arial" w:hAnsi="Arial" w:cs="Arial"/>
          <w:sz w:val="24"/>
          <w:szCs w:val="24"/>
        </w:rPr>
      </w:pPr>
    </w:p>
    <w:p w:rsidR="00316FBA" w:rsidRDefault="00316FBA" w:rsidP="00CB3689">
      <w:pPr>
        <w:pStyle w:val="Prrafodelista"/>
        <w:spacing w:after="0" w:line="360" w:lineRule="auto"/>
        <w:ind w:left="426"/>
        <w:jc w:val="both"/>
        <w:rPr>
          <w:rFonts w:ascii="Arial" w:hAnsi="Arial" w:cs="Arial"/>
          <w:sz w:val="24"/>
          <w:szCs w:val="24"/>
        </w:rPr>
      </w:pPr>
    </w:p>
    <w:p w:rsidR="00316FBA" w:rsidRDefault="00316FBA" w:rsidP="00CB3689">
      <w:pPr>
        <w:pStyle w:val="Prrafodelista"/>
        <w:spacing w:after="0" w:line="360" w:lineRule="auto"/>
        <w:ind w:left="426"/>
        <w:jc w:val="both"/>
        <w:rPr>
          <w:rFonts w:ascii="Arial" w:hAnsi="Arial" w:cs="Arial"/>
          <w:sz w:val="24"/>
          <w:szCs w:val="24"/>
        </w:rPr>
      </w:pPr>
    </w:p>
    <w:p w:rsidR="00316FBA" w:rsidRDefault="00316FBA" w:rsidP="00CB3689">
      <w:pPr>
        <w:pStyle w:val="Prrafodelista"/>
        <w:spacing w:after="0" w:line="360" w:lineRule="auto"/>
        <w:ind w:left="426"/>
        <w:jc w:val="both"/>
        <w:rPr>
          <w:rFonts w:ascii="Arial" w:hAnsi="Arial" w:cs="Arial"/>
          <w:sz w:val="24"/>
          <w:szCs w:val="24"/>
        </w:rPr>
      </w:pPr>
    </w:p>
    <w:p w:rsidR="00316FBA" w:rsidRDefault="00316FBA" w:rsidP="00CB3689">
      <w:pPr>
        <w:pStyle w:val="Prrafodelista"/>
        <w:spacing w:after="0" w:line="360" w:lineRule="auto"/>
        <w:ind w:left="426"/>
        <w:jc w:val="both"/>
        <w:rPr>
          <w:rFonts w:ascii="Arial" w:hAnsi="Arial" w:cs="Arial"/>
          <w:sz w:val="24"/>
          <w:szCs w:val="24"/>
        </w:rPr>
      </w:pPr>
    </w:p>
    <w:p w:rsidR="00316FBA" w:rsidRDefault="00316FBA" w:rsidP="00CB3689">
      <w:pPr>
        <w:pStyle w:val="Prrafodelista"/>
        <w:spacing w:after="0" w:line="360" w:lineRule="auto"/>
        <w:ind w:left="426"/>
        <w:jc w:val="both"/>
        <w:rPr>
          <w:rFonts w:ascii="Arial" w:hAnsi="Arial" w:cs="Arial"/>
          <w:sz w:val="24"/>
          <w:szCs w:val="24"/>
        </w:rPr>
      </w:pPr>
    </w:p>
    <w:p w:rsidR="00316FBA" w:rsidRDefault="00316FBA" w:rsidP="00CB3689">
      <w:pPr>
        <w:pStyle w:val="Prrafodelista"/>
        <w:spacing w:after="0" w:line="360" w:lineRule="auto"/>
        <w:ind w:left="426"/>
        <w:jc w:val="both"/>
        <w:rPr>
          <w:rFonts w:ascii="Arial" w:hAnsi="Arial" w:cs="Arial"/>
          <w:sz w:val="24"/>
          <w:szCs w:val="24"/>
        </w:rPr>
      </w:pPr>
    </w:p>
    <w:p w:rsidR="00316FBA" w:rsidRDefault="00316FBA" w:rsidP="00CB3689">
      <w:pPr>
        <w:pStyle w:val="Prrafodelista"/>
        <w:spacing w:after="0" w:line="360" w:lineRule="auto"/>
        <w:ind w:left="426"/>
        <w:jc w:val="both"/>
        <w:rPr>
          <w:rFonts w:ascii="Arial" w:hAnsi="Arial" w:cs="Arial"/>
          <w:sz w:val="24"/>
          <w:szCs w:val="24"/>
        </w:rPr>
      </w:pPr>
    </w:p>
    <w:p w:rsidR="00BF0414" w:rsidRPr="002D580A" w:rsidRDefault="00BF0414" w:rsidP="00824717">
      <w:pPr>
        <w:pStyle w:val="Prrafodelista"/>
        <w:numPr>
          <w:ilvl w:val="0"/>
          <w:numId w:val="51"/>
        </w:numPr>
        <w:spacing w:after="0" w:line="360" w:lineRule="auto"/>
        <w:ind w:hanging="294"/>
        <w:jc w:val="both"/>
        <w:rPr>
          <w:rFonts w:ascii="Arial" w:hAnsi="Arial" w:cs="Arial"/>
          <w:b/>
          <w:sz w:val="28"/>
          <w:szCs w:val="28"/>
        </w:rPr>
      </w:pPr>
      <w:r>
        <w:rPr>
          <w:rFonts w:ascii="Arial" w:hAnsi="Arial" w:cs="Arial"/>
          <w:b/>
          <w:sz w:val="28"/>
          <w:szCs w:val="28"/>
        </w:rPr>
        <w:t xml:space="preserve">EQUIPO HARRIS RF – 7800V </w:t>
      </w:r>
      <w:r w:rsidR="00216844">
        <w:rPr>
          <w:rFonts w:ascii="Arial" w:hAnsi="Arial" w:cs="Arial"/>
          <w:b/>
          <w:sz w:val="28"/>
          <w:szCs w:val="28"/>
        </w:rPr>
        <w:t>MP</w:t>
      </w:r>
    </w:p>
    <w:p w:rsidR="00BF0414" w:rsidRPr="00BF0414" w:rsidRDefault="00BF0414" w:rsidP="00BF0414">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sz w:val="28"/>
          <w:szCs w:val="28"/>
          <w:lang w:eastAsia="es-CL"/>
        </w:rPr>
      </w:pPr>
      <w:r w:rsidRPr="00BF0414">
        <w:rPr>
          <w:rFonts w:ascii="Arial" w:eastAsia="Times New Roman" w:hAnsi="Arial" w:cs="Arial"/>
          <w:sz w:val="28"/>
          <w:szCs w:val="28"/>
          <w:lang w:eastAsia="es-CL"/>
        </w:rPr>
        <w:t>Es equipo RF-7800H MP, es el siguiente paso de la tecnología HF, el sistema de radio táctico HF / VHF de Harris, aprovecha el desempeño de los datos de banda ancha y la interoperabilidad con las radios HF Falcon II de campo, para proporcionar superioridad de información en los campos de batalla de hoy. Proporciona una cobertura continua de 1,5 a 60 Mhz, transmite con una potencia de 20 W en el rango de  HF y 10 W en el rango de VHF, con la potencia de una sola batería y anchos de banda de 3 a 24 kHz con velocidades de datos de hasta 120 kbps.</w:t>
      </w:r>
    </w:p>
    <w:p w:rsidR="00BF0414" w:rsidRPr="00BF0414" w:rsidRDefault="00BF0414" w:rsidP="00BF0414">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sz w:val="28"/>
          <w:szCs w:val="28"/>
          <w:lang w:eastAsia="es-CL"/>
        </w:rPr>
      </w:pPr>
    </w:p>
    <w:p w:rsidR="00BF0414" w:rsidRPr="00BF0414" w:rsidRDefault="00BF0414" w:rsidP="00BF0414">
      <w:pPr>
        <w:pStyle w:val="Prrafodelista"/>
        <w:spacing w:after="0" w:line="360" w:lineRule="auto"/>
        <w:jc w:val="both"/>
        <w:rPr>
          <w:rFonts w:ascii="Arial" w:hAnsi="Arial" w:cs="Arial"/>
          <w:b/>
          <w:sz w:val="28"/>
          <w:szCs w:val="28"/>
        </w:rPr>
      </w:pPr>
      <w:r w:rsidRPr="00BF0414">
        <w:rPr>
          <w:rFonts w:ascii="Arial" w:hAnsi="Arial" w:cs="Arial"/>
          <w:sz w:val="28"/>
          <w:szCs w:val="28"/>
        </w:rPr>
        <w:t>Independientemente del escenario de implementación, el RF-7800H-MP asegura la transmisión y recepción de comunicaciones críticas. Con su interoperabilidad Falcon II, se integra fácilmente en las redes existentes para ofrecer voz y datos seguros. Proporciona rango extendido, operando sobre canales de comunicación degradados. Y con formas de onda 3G ultra-robustas, proporciona Mensajería SMS en canales en los que las formas de onda heredadas no funcionan.</w:t>
      </w:r>
    </w:p>
    <w:p w:rsidR="00316FBA" w:rsidRDefault="00BF0414" w:rsidP="00CB3689">
      <w:pPr>
        <w:pStyle w:val="Prrafodelista"/>
        <w:spacing w:after="0" w:line="360" w:lineRule="auto"/>
        <w:ind w:left="426"/>
        <w:jc w:val="both"/>
        <w:rPr>
          <w:rFonts w:ascii="Arial" w:hAnsi="Arial" w:cs="Arial"/>
          <w:sz w:val="24"/>
          <w:szCs w:val="24"/>
        </w:rPr>
      </w:pPr>
      <w:r w:rsidRPr="00BF0414">
        <w:rPr>
          <w:rFonts w:ascii="Arial" w:hAnsi="Arial" w:cs="Arial"/>
          <w:noProof/>
          <w:sz w:val="24"/>
          <w:szCs w:val="24"/>
          <w:lang w:eastAsia="es-CL"/>
        </w:rPr>
        <w:lastRenderedPageBreak/>
        <w:drawing>
          <wp:inline distT="0" distB="0" distL="0" distR="0">
            <wp:extent cx="5448300" cy="2830980"/>
            <wp:effectExtent l="19050" t="19050" r="19050" b="26520"/>
            <wp:docPr id="104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6"/>
                    <a:srcRect/>
                    <a:stretch>
                      <a:fillRect/>
                    </a:stretch>
                  </pic:blipFill>
                  <pic:spPr bwMode="auto">
                    <a:xfrm>
                      <a:off x="0" y="0"/>
                      <a:ext cx="5448300" cy="2830980"/>
                    </a:xfrm>
                    <a:prstGeom prst="rect">
                      <a:avLst/>
                    </a:prstGeom>
                    <a:noFill/>
                    <a:ln w="12700">
                      <a:solidFill>
                        <a:schemeClr val="tx1"/>
                      </a:solidFill>
                      <a:miter lim="800000"/>
                      <a:headEnd/>
                      <a:tailEnd/>
                    </a:ln>
                  </pic:spPr>
                </pic:pic>
              </a:graphicData>
            </a:graphic>
          </wp:inline>
        </w:drawing>
      </w:r>
    </w:p>
    <w:p w:rsidR="00316FBA" w:rsidRDefault="00316FBA" w:rsidP="00CB3689">
      <w:pPr>
        <w:pStyle w:val="Prrafodelista"/>
        <w:spacing w:after="0" w:line="360" w:lineRule="auto"/>
        <w:ind w:left="426"/>
        <w:jc w:val="both"/>
        <w:rPr>
          <w:rFonts w:ascii="Arial" w:hAnsi="Arial" w:cs="Arial"/>
          <w:sz w:val="24"/>
          <w:szCs w:val="24"/>
        </w:rPr>
      </w:pPr>
    </w:p>
    <w:p w:rsidR="00BF0414" w:rsidRPr="002D580A" w:rsidRDefault="00BF0414" w:rsidP="00824717">
      <w:pPr>
        <w:pStyle w:val="Prrafodelista"/>
        <w:numPr>
          <w:ilvl w:val="0"/>
          <w:numId w:val="51"/>
        </w:numPr>
        <w:spacing w:after="0" w:line="360" w:lineRule="auto"/>
        <w:ind w:hanging="294"/>
        <w:jc w:val="both"/>
        <w:rPr>
          <w:rFonts w:ascii="Arial" w:hAnsi="Arial" w:cs="Arial"/>
          <w:b/>
          <w:sz w:val="28"/>
          <w:szCs w:val="28"/>
        </w:rPr>
      </w:pPr>
      <w:r>
        <w:rPr>
          <w:rFonts w:ascii="Arial" w:hAnsi="Arial" w:cs="Arial"/>
          <w:b/>
          <w:sz w:val="28"/>
          <w:szCs w:val="28"/>
        </w:rPr>
        <w:t>EQUIPO HARRIS RF – 7800S TR</w:t>
      </w:r>
    </w:p>
    <w:p w:rsidR="00BF0414" w:rsidRDefault="00BF0414" w:rsidP="00BF0414">
      <w:pPr>
        <w:pStyle w:val="HTMLconformatoprevio"/>
        <w:tabs>
          <w:tab w:val="clear" w:pos="916"/>
          <w:tab w:val="clear" w:pos="1832"/>
          <w:tab w:val="clear" w:pos="2748"/>
          <w:tab w:val="clear" w:pos="3664"/>
          <w:tab w:val="clear" w:pos="4580"/>
          <w:tab w:val="clear" w:pos="5496"/>
          <w:tab w:val="clear" w:pos="6412"/>
          <w:tab w:val="clear" w:pos="7328"/>
          <w:tab w:val="clear" w:pos="8244"/>
          <w:tab w:val="clear" w:pos="9160"/>
          <w:tab w:val="clear" w:pos="10076"/>
        </w:tabs>
        <w:spacing w:line="360" w:lineRule="auto"/>
        <w:ind w:left="720"/>
        <w:jc w:val="both"/>
        <w:rPr>
          <w:rFonts w:ascii="Arial" w:hAnsi="Arial" w:cs="Arial"/>
          <w:color w:val="212121"/>
          <w:sz w:val="28"/>
          <w:szCs w:val="28"/>
        </w:rPr>
      </w:pPr>
      <w:r w:rsidRPr="00BF0414">
        <w:rPr>
          <w:rFonts w:ascii="Arial" w:hAnsi="Arial" w:cs="Arial"/>
          <w:color w:val="212121"/>
          <w:sz w:val="28"/>
          <w:szCs w:val="28"/>
        </w:rPr>
        <w:t>La radio RF-7800S-TR (SPR)</w:t>
      </w:r>
      <w:r w:rsidRPr="00BF0414">
        <w:rPr>
          <w:rFonts w:ascii="Arial" w:hAnsi="Arial" w:cs="Arial"/>
          <w:b/>
          <w:color w:val="212121"/>
          <w:sz w:val="28"/>
          <w:szCs w:val="28"/>
        </w:rPr>
        <w:t xml:space="preserve"> </w:t>
      </w:r>
      <w:r w:rsidRPr="00BF0414">
        <w:rPr>
          <w:rFonts w:ascii="Arial" w:hAnsi="Arial" w:cs="Arial"/>
          <w:color w:val="212121"/>
          <w:sz w:val="28"/>
          <w:szCs w:val="28"/>
        </w:rPr>
        <w:t>trabaja en la banda de UHF y proporciona comunicaciones de voz y datos digitales seguros a cada miembro de un equipo, sin distraer su atención de la tarea que se está realizando. El diseño pequeño y ligero de la radio cabe fácilmente en un bolsillo y es alimentado por una batería recargable de iones de litio.</w:t>
      </w:r>
    </w:p>
    <w:p w:rsidR="00BF0414" w:rsidRPr="00BF0414" w:rsidRDefault="00BF0414" w:rsidP="00BF0414">
      <w:pPr>
        <w:pStyle w:val="HTMLconformatoprevio"/>
        <w:tabs>
          <w:tab w:val="clear" w:pos="916"/>
          <w:tab w:val="clear" w:pos="1832"/>
          <w:tab w:val="clear" w:pos="2748"/>
          <w:tab w:val="clear" w:pos="3664"/>
          <w:tab w:val="clear" w:pos="4580"/>
          <w:tab w:val="clear" w:pos="5496"/>
          <w:tab w:val="clear" w:pos="6412"/>
          <w:tab w:val="clear" w:pos="7328"/>
          <w:tab w:val="clear" w:pos="8244"/>
          <w:tab w:val="clear" w:pos="9160"/>
          <w:tab w:val="clear" w:pos="10076"/>
        </w:tabs>
        <w:spacing w:line="360" w:lineRule="auto"/>
        <w:ind w:left="720"/>
        <w:jc w:val="both"/>
        <w:rPr>
          <w:rFonts w:ascii="Arial" w:hAnsi="Arial" w:cs="Arial"/>
          <w:color w:val="212121"/>
          <w:sz w:val="28"/>
          <w:szCs w:val="28"/>
        </w:rPr>
      </w:pPr>
    </w:p>
    <w:p w:rsidR="00BF0414" w:rsidRPr="00BF0414" w:rsidRDefault="00BF0414" w:rsidP="00BF0414">
      <w:pPr>
        <w:pStyle w:val="HTMLconformatoprevio"/>
        <w:tabs>
          <w:tab w:val="clear" w:pos="916"/>
          <w:tab w:val="clear" w:pos="1832"/>
          <w:tab w:val="clear" w:pos="2748"/>
          <w:tab w:val="clear" w:pos="3664"/>
          <w:tab w:val="clear" w:pos="4580"/>
          <w:tab w:val="clear" w:pos="5496"/>
          <w:tab w:val="clear" w:pos="6412"/>
          <w:tab w:val="clear" w:pos="7328"/>
          <w:tab w:val="clear" w:pos="8244"/>
          <w:tab w:val="clear" w:pos="9160"/>
          <w:tab w:val="clear" w:pos="10076"/>
        </w:tabs>
        <w:spacing w:line="360" w:lineRule="auto"/>
        <w:ind w:left="720"/>
        <w:jc w:val="both"/>
        <w:rPr>
          <w:rFonts w:ascii="Arial" w:hAnsi="Arial" w:cs="Arial"/>
          <w:color w:val="212121"/>
          <w:sz w:val="28"/>
          <w:szCs w:val="28"/>
          <w:shd w:val="clear" w:color="auto" w:fill="FFFFFF"/>
        </w:rPr>
      </w:pPr>
      <w:r w:rsidRPr="00BF0414">
        <w:rPr>
          <w:rFonts w:ascii="Arial" w:hAnsi="Arial" w:cs="Arial"/>
          <w:color w:val="212121"/>
          <w:sz w:val="28"/>
          <w:szCs w:val="28"/>
          <w:shd w:val="clear" w:color="auto" w:fill="FFFFFF"/>
        </w:rPr>
        <w:t xml:space="preserve">Una forma de onda única basada en equipos y una red inalámbrica digital permite comunicaciones confiables en situaciones en las que los servicios tradicionales de la columna vertebral y del tronco no están disponibles o están fuera de rango. La red está diseñada para proporcionar una operación robusta y de largo alcance incluso en el terreno urbano y táctico más desafiante. La conferencia de voz </w:t>
      </w:r>
      <w:r w:rsidRPr="00BF0414">
        <w:rPr>
          <w:rFonts w:ascii="Arial" w:hAnsi="Arial" w:cs="Arial"/>
          <w:caps/>
          <w:color w:val="212121"/>
          <w:sz w:val="28"/>
          <w:szCs w:val="28"/>
          <w:shd w:val="clear" w:color="auto" w:fill="FFFFFF"/>
        </w:rPr>
        <w:t>full-duplex y multi-grupo</w:t>
      </w:r>
      <w:r w:rsidRPr="00BF0414">
        <w:rPr>
          <w:rFonts w:ascii="Arial" w:hAnsi="Arial" w:cs="Arial"/>
          <w:color w:val="212121"/>
          <w:sz w:val="28"/>
          <w:szCs w:val="28"/>
          <w:shd w:val="clear" w:color="auto" w:fill="FFFFFF"/>
        </w:rPr>
        <w:t xml:space="preserve"> permite a varios combatientes simultáneos en la red con un número ilimitado de oyentes, resultando en un entorno operativo más natural y dinámico, libre de las limitaciones de los sistemas de radio tradicionales.</w:t>
      </w:r>
    </w:p>
    <w:p w:rsidR="00BF0414" w:rsidRPr="00BF0414" w:rsidRDefault="00BF0414" w:rsidP="00BF0414">
      <w:pPr>
        <w:pStyle w:val="HTMLconformatoprevio"/>
        <w:tabs>
          <w:tab w:val="clear" w:pos="916"/>
          <w:tab w:val="clear" w:pos="1832"/>
          <w:tab w:val="clear" w:pos="2748"/>
          <w:tab w:val="clear" w:pos="3664"/>
          <w:tab w:val="clear" w:pos="4580"/>
          <w:tab w:val="clear" w:pos="5496"/>
          <w:tab w:val="clear" w:pos="6412"/>
          <w:tab w:val="clear" w:pos="7328"/>
          <w:tab w:val="clear" w:pos="8244"/>
          <w:tab w:val="clear" w:pos="9160"/>
          <w:tab w:val="clear" w:pos="10076"/>
        </w:tabs>
        <w:spacing w:line="360" w:lineRule="auto"/>
        <w:ind w:left="720"/>
        <w:jc w:val="both"/>
        <w:rPr>
          <w:rFonts w:ascii="Arial" w:hAnsi="Arial" w:cs="Arial"/>
          <w:color w:val="212121"/>
          <w:sz w:val="28"/>
          <w:szCs w:val="28"/>
          <w:shd w:val="clear" w:color="auto" w:fill="FFFFFF"/>
        </w:rPr>
      </w:pPr>
    </w:p>
    <w:p w:rsidR="00BF0414" w:rsidRPr="00BF0414" w:rsidRDefault="00BF0414" w:rsidP="00BF0414">
      <w:pPr>
        <w:pStyle w:val="HTMLconformatoprevio"/>
        <w:spacing w:line="360" w:lineRule="auto"/>
        <w:ind w:left="720"/>
        <w:jc w:val="both"/>
        <w:rPr>
          <w:rFonts w:ascii="Arial" w:hAnsi="Arial" w:cs="Arial"/>
          <w:color w:val="212121"/>
          <w:sz w:val="28"/>
          <w:szCs w:val="28"/>
        </w:rPr>
      </w:pPr>
      <w:r w:rsidRPr="00BF0414">
        <w:rPr>
          <w:rFonts w:ascii="Arial" w:hAnsi="Arial" w:cs="Arial"/>
          <w:color w:val="212121"/>
          <w:sz w:val="28"/>
          <w:szCs w:val="28"/>
        </w:rPr>
        <w:t xml:space="preserve">Una característica de prioridad garantiza es que los pedidos críticos se escuchen incluso en medio de una operación de alta intensidad. El selector de canal de 14 posiciones puede </w:t>
      </w:r>
      <w:r w:rsidRPr="00BF0414">
        <w:rPr>
          <w:rFonts w:ascii="Arial" w:hAnsi="Arial" w:cs="Arial"/>
          <w:color w:val="212121"/>
          <w:sz w:val="28"/>
          <w:szCs w:val="28"/>
        </w:rPr>
        <w:lastRenderedPageBreak/>
        <w:t>configurarse para satisfacer las necesidades de los cambios en los requisitos de comunicación. El operador sólo tiene que seleccionar el canal adecuado en el mando selector, todo lo demás es automático.</w:t>
      </w:r>
    </w:p>
    <w:p w:rsidR="00BF0414" w:rsidRPr="00BF0414" w:rsidRDefault="00BF0414" w:rsidP="00BF0414">
      <w:pPr>
        <w:pStyle w:val="HTMLconformatoprevio"/>
        <w:spacing w:line="360" w:lineRule="auto"/>
        <w:ind w:left="720"/>
        <w:jc w:val="both"/>
        <w:rPr>
          <w:rFonts w:ascii="Arial" w:hAnsi="Arial" w:cs="Arial"/>
          <w:color w:val="212121"/>
          <w:sz w:val="28"/>
          <w:szCs w:val="28"/>
        </w:rPr>
      </w:pPr>
      <w:r w:rsidRPr="00BF0414">
        <w:rPr>
          <w:rFonts w:ascii="Arial" w:hAnsi="Arial" w:cs="Arial"/>
          <w:color w:val="212121"/>
          <w:sz w:val="28"/>
          <w:szCs w:val="28"/>
        </w:rPr>
        <w:t xml:space="preserve"> </w:t>
      </w:r>
    </w:p>
    <w:p w:rsidR="00BF0414" w:rsidRPr="00BF0414" w:rsidRDefault="00BF0414" w:rsidP="00BF0414">
      <w:pPr>
        <w:pStyle w:val="Prrafodelista"/>
        <w:spacing w:line="360" w:lineRule="auto"/>
        <w:jc w:val="both"/>
        <w:rPr>
          <w:rFonts w:ascii="Arial" w:hAnsi="Arial" w:cs="Arial"/>
          <w:color w:val="212121"/>
          <w:sz w:val="28"/>
          <w:szCs w:val="28"/>
          <w:lang w:val="es-ES"/>
        </w:rPr>
      </w:pPr>
      <w:r w:rsidRPr="00BF0414">
        <w:rPr>
          <w:rFonts w:ascii="Arial" w:hAnsi="Arial" w:cs="Arial"/>
          <w:color w:val="212121"/>
          <w:sz w:val="28"/>
          <w:szCs w:val="28"/>
          <w:lang w:val="es-ES"/>
        </w:rPr>
        <w:t>La radio está habilitada para datos y está incorporada con un receptor GPS, lo que permite un conocimiento de la situación, seguimiento de la posición y servicios de mensajería. Una interfaz de datos USB estándar permite la conexión de dispositivos de computación Windows, linux o android, para aplicaciones de datos mejoradas. Se incluye un puerto de accesorio inalámbrico de corto alcance que permite el control remoto inalámbrico de la radio, incluida la activación push-to-talk (PTT).</w:t>
      </w:r>
    </w:p>
    <w:p w:rsidR="00BF0414" w:rsidRPr="00BF0414" w:rsidRDefault="00BF0414" w:rsidP="00BF0414">
      <w:pPr>
        <w:pStyle w:val="HTMLconformatoprevio"/>
        <w:shd w:val="clear" w:color="auto" w:fill="FFFFFF"/>
        <w:spacing w:line="360" w:lineRule="auto"/>
        <w:ind w:left="720"/>
        <w:jc w:val="both"/>
        <w:rPr>
          <w:rFonts w:ascii="Arial" w:hAnsi="Arial" w:cs="Arial"/>
          <w:color w:val="212121"/>
          <w:sz w:val="28"/>
          <w:szCs w:val="28"/>
        </w:rPr>
      </w:pPr>
      <w:r w:rsidRPr="00BF0414">
        <w:rPr>
          <w:rFonts w:ascii="Arial" w:hAnsi="Arial" w:cs="Arial"/>
          <w:color w:val="212121"/>
          <w:sz w:val="28"/>
          <w:szCs w:val="28"/>
        </w:rPr>
        <w:t xml:space="preserve">El GPS incorporado, la capacidad de retransmisión y la interfaz estándar abierta como USB hacen que la </w:t>
      </w:r>
      <w:r w:rsidRPr="00BF0414">
        <w:rPr>
          <w:rFonts w:ascii="Arial" w:hAnsi="Arial" w:cs="Arial"/>
          <w:caps/>
          <w:color w:val="212121"/>
          <w:sz w:val="28"/>
          <w:szCs w:val="28"/>
        </w:rPr>
        <w:t>radio personal segura</w:t>
      </w:r>
      <w:r w:rsidRPr="00BF0414">
        <w:rPr>
          <w:rFonts w:ascii="Arial" w:hAnsi="Arial" w:cs="Arial"/>
          <w:color w:val="212121"/>
          <w:sz w:val="28"/>
          <w:szCs w:val="28"/>
        </w:rPr>
        <w:t xml:space="preserve"> sea fácil de integrar con otros equipos tácticos, reduciendo en última instancia el peso llevado por el soldado.</w:t>
      </w:r>
    </w:p>
    <w:p w:rsidR="00BF0414" w:rsidRPr="00BF0414" w:rsidRDefault="00BF0414" w:rsidP="00BF0414">
      <w:pPr>
        <w:pStyle w:val="HTMLconformatoprevio"/>
        <w:shd w:val="clear" w:color="auto" w:fill="FFFFFF"/>
        <w:spacing w:line="360" w:lineRule="auto"/>
        <w:ind w:left="720"/>
        <w:rPr>
          <w:rFonts w:ascii="Arial" w:hAnsi="Arial" w:cs="Arial"/>
          <w:color w:val="212121"/>
          <w:sz w:val="28"/>
          <w:szCs w:val="28"/>
        </w:rPr>
      </w:pPr>
    </w:p>
    <w:p w:rsidR="00BF0414" w:rsidRPr="00BF0414" w:rsidRDefault="00BF0414" w:rsidP="00BF0414">
      <w:pPr>
        <w:pStyle w:val="HTMLconformatoprevio"/>
        <w:shd w:val="clear" w:color="auto" w:fill="FFFFFF"/>
        <w:spacing w:line="360" w:lineRule="auto"/>
        <w:ind w:left="720"/>
        <w:jc w:val="both"/>
        <w:rPr>
          <w:rFonts w:ascii="Arial" w:hAnsi="Arial" w:cs="Arial"/>
          <w:color w:val="212121"/>
          <w:sz w:val="28"/>
          <w:szCs w:val="28"/>
        </w:rPr>
      </w:pPr>
      <w:r w:rsidRPr="00BF0414">
        <w:rPr>
          <w:rFonts w:ascii="Arial" w:hAnsi="Arial" w:cs="Arial"/>
          <w:color w:val="212121"/>
          <w:sz w:val="28"/>
          <w:szCs w:val="28"/>
        </w:rPr>
        <w:t>El cifrado digital de 256 bits incorporado cubre todas las transmisiones de voz y datos, protegiendo la información sensible de los intrusos. Tanto el ampliamente utilizado Citadel y AES algoritmos seleccionables.</w:t>
      </w:r>
    </w:p>
    <w:p w:rsidR="00BF0414" w:rsidRPr="00BF0414" w:rsidRDefault="00BF0414" w:rsidP="00BF0414">
      <w:pPr>
        <w:pStyle w:val="HTMLconformatoprevio"/>
        <w:shd w:val="clear" w:color="auto" w:fill="FFFFFF"/>
        <w:spacing w:line="360" w:lineRule="auto"/>
        <w:ind w:left="720"/>
        <w:rPr>
          <w:rFonts w:ascii="Arial" w:hAnsi="Arial" w:cs="Arial"/>
          <w:color w:val="212121"/>
          <w:sz w:val="28"/>
          <w:szCs w:val="28"/>
        </w:rPr>
      </w:pPr>
    </w:p>
    <w:p w:rsidR="00BF0414" w:rsidRPr="00BF0414" w:rsidRDefault="00BF0414" w:rsidP="00BF0414">
      <w:pPr>
        <w:pStyle w:val="HTMLconformatoprevio"/>
        <w:shd w:val="clear" w:color="auto" w:fill="FFFFFF"/>
        <w:spacing w:line="360" w:lineRule="auto"/>
        <w:ind w:left="720"/>
        <w:jc w:val="both"/>
        <w:rPr>
          <w:rFonts w:ascii="Arial" w:hAnsi="Arial" w:cs="Arial"/>
          <w:color w:val="212121"/>
          <w:sz w:val="28"/>
          <w:szCs w:val="28"/>
        </w:rPr>
      </w:pPr>
      <w:r w:rsidRPr="00BF0414">
        <w:rPr>
          <w:rFonts w:ascii="Arial" w:hAnsi="Arial" w:cs="Arial"/>
          <w:color w:val="212121"/>
          <w:sz w:val="28"/>
          <w:szCs w:val="28"/>
        </w:rPr>
        <w:t>El equipo de radio RF-7800S-TR (SPR) fue adquirido por la INFANTERIA DE MARINA para cumplir con las necesidades tácticas de los batallones al nivel de cada combatiente.</w:t>
      </w:r>
    </w:p>
    <w:p w:rsidR="00BF0414" w:rsidRPr="00BF0414" w:rsidRDefault="00BF0414" w:rsidP="00BF0414">
      <w:pPr>
        <w:pStyle w:val="HTMLconformatoprevio"/>
        <w:shd w:val="clear" w:color="auto" w:fill="FFFFFF"/>
        <w:spacing w:line="360" w:lineRule="auto"/>
        <w:ind w:left="360"/>
        <w:rPr>
          <w:rFonts w:ascii="Arial" w:hAnsi="Arial" w:cs="Arial"/>
          <w:color w:val="212121"/>
          <w:sz w:val="28"/>
          <w:szCs w:val="28"/>
        </w:rPr>
      </w:pPr>
    </w:p>
    <w:p w:rsidR="00BF0414" w:rsidRPr="00BF0414" w:rsidRDefault="00BF0414" w:rsidP="00BF0414">
      <w:pPr>
        <w:pStyle w:val="HTMLconformatoprevio"/>
        <w:shd w:val="clear" w:color="auto" w:fill="FFFFFF"/>
        <w:spacing w:line="360" w:lineRule="auto"/>
        <w:ind w:left="720"/>
        <w:jc w:val="both"/>
        <w:rPr>
          <w:rFonts w:ascii="Arial" w:hAnsi="Arial" w:cs="Arial"/>
          <w:color w:val="212121"/>
          <w:sz w:val="28"/>
          <w:szCs w:val="28"/>
        </w:rPr>
      </w:pPr>
      <w:r w:rsidRPr="00BF0414">
        <w:rPr>
          <w:rFonts w:ascii="Arial" w:hAnsi="Arial" w:cs="Arial"/>
          <w:color w:val="212121"/>
          <w:sz w:val="28"/>
          <w:szCs w:val="28"/>
        </w:rPr>
        <w:t xml:space="preserve">Actualmente se encuentran distribuidos en Pelotones de morteros 81, partidas de reconocimiento, compañías de  botes de asalto anfibio (BAA), Y compañías de fusileros (hasta comandante de equipo). Es en esta última donde desarrolla una función específica, enfocada a un trabajo jerárquico dentro de los pelotones donde el equipo de radio es capaz de discernir y filtrar las comunicaciones </w:t>
      </w:r>
      <w:r w:rsidRPr="00BF0414">
        <w:rPr>
          <w:rFonts w:ascii="Arial" w:hAnsi="Arial" w:cs="Arial"/>
          <w:color w:val="212121"/>
          <w:sz w:val="28"/>
          <w:szCs w:val="28"/>
        </w:rPr>
        <w:lastRenderedPageBreak/>
        <w:t>de los comandantes de pelotón y los comandantes de escuadra no integrando a los comandantes de equipo, a su vez los comandantes de escuadra gracias la función del doble PTT pueden mantener una comunicación directa con sus comandantes de equipo excluyendo de la red a los comandantes de pelotón. Es decir este equipo de radio mantiene la cautela táctica para desarrollar un combate donde cada soldado maneja solo la información de su nivel correspondiente (compartimentaje).</w:t>
      </w:r>
    </w:p>
    <w:p w:rsidR="00BF0414" w:rsidRPr="00BF0414" w:rsidRDefault="00BF0414" w:rsidP="00BF0414">
      <w:pPr>
        <w:pStyle w:val="Prrafodelista"/>
        <w:spacing w:line="360" w:lineRule="auto"/>
        <w:jc w:val="both"/>
        <w:rPr>
          <w:rFonts w:ascii="Arial" w:hAnsi="Arial" w:cs="Arial"/>
          <w:color w:val="212121"/>
          <w:sz w:val="28"/>
          <w:szCs w:val="28"/>
          <w:lang w:val="es-ES"/>
        </w:rPr>
      </w:pPr>
      <w:r w:rsidRPr="00BF0414">
        <w:rPr>
          <w:rFonts w:ascii="Arial" w:hAnsi="Arial" w:cs="Arial"/>
          <w:color w:val="212121"/>
          <w:sz w:val="28"/>
          <w:szCs w:val="28"/>
          <w:lang w:val="es-ES"/>
        </w:rPr>
        <w:t>Actualmente las compañías de fusileros cuentan con 30 equipos de radio y su distribución es la siguiente:</w:t>
      </w:r>
    </w:p>
    <w:p w:rsidR="00C575D4" w:rsidRDefault="00BF0414" w:rsidP="00CB3689">
      <w:pPr>
        <w:pStyle w:val="Prrafodelista"/>
        <w:spacing w:after="0" w:line="360" w:lineRule="auto"/>
        <w:ind w:left="426"/>
        <w:jc w:val="both"/>
        <w:rPr>
          <w:rFonts w:ascii="Arial" w:hAnsi="Arial" w:cs="Arial"/>
          <w:sz w:val="24"/>
          <w:szCs w:val="24"/>
        </w:rPr>
      </w:pPr>
      <w:r>
        <w:rPr>
          <w:rFonts w:ascii="Arial" w:hAnsi="Arial" w:cs="Arial"/>
          <w:noProof/>
          <w:sz w:val="28"/>
          <w:szCs w:val="28"/>
          <w:lang w:eastAsia="es-CL"/>
        </w:rPr>
        <w:drawing>
          <wp:anchor distT="0" distB="0" distL="114300" distR="114300" simplePos="0" relativeHeight="251661312" behindDoc="0" locked="0" layoutInCell="1" allowOverlap="1">
            <wp:simplePos x="0" y="0"/>
            <wp:positionH relativeFrom="column">
              <wp:posOffset>605790</wp:posOffset>
            </wp:positionH>
            <wp:positionV relativeFrom="paragraph">
              <wp:posOffset>137160</wp:posOffset>
            </wp:positionV>
            <wp:extent cx="4906645" cy="3371850"/>
            <wp:effectExtent l="76200" t="38100" r="65405" b="38100"/>
            <wp:wrapSquare wrapText="bothSides"/>
            <wp:docPr id="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906645" cy="3371850"/>
                    </a:xfrm>
                    <a:prstGeom prst="rect">
                      <a:avLst/>
                    </a:prstGeom>
                    <a:solidFill>
                      <a:srgbClr val="FFFFFF">
                        <a:shade val="85000"/>
                      </a:srgbClr>
                    </a:solidFill>
                    <a:ln w="127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C575D4" w:rsidRDefault="00C575D4" w:rsidP="00CB3689">
      <w:pPr>
        <w:pStyle w:val="Prrafodelista"/>
        <w:spacing w:after="0" w:line="360" w:lineRule="auto"/>
        <w:ind w:left="426"/>
        <w:jc w:val="both"/>
        <w:rPr>
          <w:rFonts w:ascii="Arial" w:hAnsi="Arial" w:cs="Arial"/>
          <w:sz w:val="24"/>
          <w:szCs w:val="24"/>
        </w:rPr>
      </w:pPr>
    </w:p>
    <w:p w:rsidR="00C575D4" w:rsidRDefault="00C575D4" w:rsidP="00CB3689">
      <w:pPr>
        <w:pStyle w:val="Prrafodelista"/>
        <w:spacing w:after="0" w:line="360" w:lineRule="auto"/>
        <w:ind w:left="426"/>
        <w:jc w:val="both"/>
        <w:rPr>
          <w:rFonts w:ascii="Arial" w:hAnsi="Arial" w:cs="Arial"/>
          <w:sz w:val="24"/>
          <w:szCs w:val="24"/>
        </w:rPr>
      </w:pPr>
    </w:p>
    <w:p w:rsidR="00C575D4" w:rsidRDefault="00C575D4" w:rsidP="00CB3689">
      <w:pPr>
        <w:pStyle w:val="Prrafodelista"/>
        <w:spacing w:after="0" w:line="360" w:lineRule="auto"/>
        <w:ind w:left="426"/>
        <w:jc w:val="both"/>
        <w:rPr>
          <w:rFonts w:ascii="Arial" w:hAnsi="Arial" w:cs="Arial"/>
          <w:sz w:val="24"/>
          <w:szCs w:val="24"/>
        </w:rPr>
      </w:pPr>
    </w:p>
    <w:p w:rsidR="00C575D4" w:rsidRDefault="00C575D4" w:rsidP="00CB3689">
      <w:pPr>
        <w:pStyle w:val="Prrafodelista"/>
        <w:spacing w:after="0" w:line="360" w:lineRule="auto"/>
        <w:ind w:left="426"/>
        <w:jc w:val="both"/>
        <w:rPr>
          <w:rFonts w:ascii="Arial" w:hAnsi="Arial" w:cs="Arial"/>
          <w:sz w:val="24"/>
          <w:szCs w:val="24"/>
        </w:rPr>
      </w:pPr>
    </w:p>
    <w:p w:rsidR="00C575D4" w:rsidRDefault="00C575D4" w:rsidP="00CB3689">
      <w:pPr>
        <w:pStyle w:val="Prrafodelista"/>
        <w:spacing w:after="0" w:line="360" w:lineRule="auto"/>
        <w:ind w:left="426"/>
        <w:jc w:val="both"/>
        <w:rPr>
          <w:rFonts w:ascii="Arial" w:hAnsi="Arial" w:cs="Arial"/>
          <w:sz w:val="24"/>
          <w:szCs w:val="24"/>
        </w:rPr>
      </w:pPr>
    </w:p>
    <w:p w:rsidR="00C575D4" w:rsidRDefault="00C575D4" w:rsidP="00CB3689">
      <w:pPr>
        <w:pStyle w:val="Prrafodelista"/>
        <w:spacing w:after="0" w:line="360" w:lineRule="auto"/>
        <w:ind w:left="426"/>
        <w:jc w:val="both"/>
        <w:rPr>
          <w:rFonts w:ascii="Arial" w:hAnsi="Arial" w:cs="Arial"/>
          <w:sz w:val="24"/>
          <w:szCs w:val="24"/>
        </w:rPr>
      </w:pPr>
    </w:p>
    <w:p w:rsidR="00C575D4" w:rsidRDefault="00C575D4" w:rsidP="00CB3689">
      <w:pPr>
        <w:pStyle w:val="Prrafodelista"/>
        <w:spacing w:after="0" w:line="360" w:lineRule="auto"/>
        <w:ind w:left="426"/>
        <w:jc w:val="both"/>
        <w:rPr>
          <w:rFonts w:ascii="Arial" w:hAnsi="Arial" w:cs="Arial"/>
          <w:sz w:val="24"/>
          <w:szCs w:val="24"/>
        </w:rPr>
      </w:pPr>
    </w:p>
    <w:p w:rsidR="00C575D4" w:rsidRDefault="00C575D4" w:rsidP="00CB3689">
      <w:pPr>
        <w:pStyle w:val="Prrafodelista"/>
        <w:spacing w:after="0" w:line="360" w:lineRule="auto"/>
        <w:ind w:left="426"/>
        <w:jc w:val="both"/>
        <w:rPr>
          <w:rFonts w:ascii="Arial" w:hAnsi="Arial" w:cs="Arial"/>
          <w:sz w:val="24"/>
          <w:szCs w:val="24"/>
        </w:rPr>
      </w:pPr>
    </w:p>
    <w:p w:rsidR="00C575D4" w:rsidRDefault="00C575D4" w:rsidP="00CB3689">
      <w:pPr>
        <w:pStyle w:val="Prrafodelista"/>
        <w:spacing w:after="0" w:line="360" w:lineRule="auto"/>
        <w:ind w:left="426"/>
        <w:jc w:val="both"/>
        <w:rPr>
          <w:rFonts w:ascii="Arial" w:hAnsi="Arial" w:cs="Arial"/>
          <w:sz w:val="24"/>
          <w:szCs w:val="24"/>
        </w:rPr>
      </w:pPr>
    </w:p>
    <w:p w:rsidR="00C575D4" w:rsidRDefault="00C575D4" w:rsidP="00CB3689">
      <w:pPr>
        <w:pStyle w:val="Prrafodelista"/>
        <w:spacing w:after="0" w:line="360" w:lineRule="auto"/>
        <w:ind w:left="426"/>
        <w:jc w:val="both"/>
        <w:rPr>
          <w:rFonts w:ascii="Arial" w:hAnsi="Arial" w:cs="Arial"/>
          <w:sz w:val="24"/>
          <w:szCs w:val="24"/>
        </w:rPr>
      </w:pPr>
    </w:p>
    <w:p w:rsidR="00C575D4" w:rsidRDefault="00C575D4" w:rsidP="00CB3689">
      <w:pPr>
        <w:pStyle w:val="Prrafodelista"/>
        <w:spacing w:after="0" w:line="360" w:lineRule="auto"/>
        <w:ind w:left="426"/>
        <w:jc w:val="both"/>
        <w:rPr>
          <w:rFonts w:ascii="Arial" w:hAnsi="Arial" w:cs="Arial"/>
          <w:sz w:val="24"/>
          <w:szCs w:val="24"/>
        </w:rPr>
      </w:pPr>
    </w:p>
    <w:p w:rsidR="00C575D4" w:rsidRDefault="00C575D4" w:rsidP="00CB3689">
      <w:pPr>
        <w:pStyle w:val="Prrafodelista"/>
        <w:spacing w:after="0" w:line="360" w:lineRule="auto"/>
        <w:ind w:left="426"/>
        <w:jc w:val="both"/>
        <w:rPr>
          <w:rFonts w:ascii="Arial" w:hAnsi="Arial" w:cs="Arial"/>
          <w:sz w:val="24"/>
          <w:szCs w:val="24"/>
        </w:rPr>
      </w:pPr>
    </w:p>
    <w:p w:rsidR="00C575D4" w:rsidRDefault="00C575D4" w:rsidP="00CB3689">
      <w:pPr>
        <w:pStyle w:val="Prrafodelista"/>
        <w:spacing w:after="0" w:line="360" w:lineRule="auto"/>
        <w:ind w:left="426"/>
        <w:jc w:val="both"/>
        <w:rPr>
          <w:rFonts w:ascii="Arial" w:hAnsi="Arial" w:cs="Arial"/>
          <w:sz w:val="24"/>
          <w:szCs w:val="24"/>
        </w:rPr>
      </w:pPr>
    </w:p>
    <w:p w:rsidR="00C575D4" w:rsidRDefault="00732935" w:rsidP="00CB3689">
      <w:pPr>
        <w:pStyle w:val="Prrafodelista"/>
        <w:spacing w:after="0" w:line="360" w:lineRule="auto"/>
        <w:ind w:left="426"/>
        <w:jc w:val="both"/>
        <w:rPr>
          <w:rFonts w:ascii="Arial" w:hAnsi="Arial" w:cs="Arial"/>
          <w:sz w:val="24"/>
          <w:szCs w:val="24"/>
        </w:rPr>
      </w:pPr>
      <w:r>
        <w:rPr>
          <w:rFonts w:ascii="Arial" w:hAnsi="Arial" w:cs="Arial"/>
          <w:noProof/>
          <w:sz w:val="24"/>
          <w:szCs w:val="24"/>
          <w:lang w:eastAsia="es-CL"/>
        </w:rPr>
        <w:drawing>
          <wp:anchor distT="0" distB="0" distL="114300" distR="114300" simplePos="0" relativeHeight="251663360" behindDoc="0" locked="0" layoutInCell="1" allowOverlap="1">
            <wp:simplePos x="0" y="0"/>
            <wp:positionH relativeFrom="column">
              <wp:posOffset>653415</wp:posOffset>
            </wp:positionH>
            <wp:positionV relativeFrom="paragraph">
              <wp:posOffset>82550</wp:posOffset>
            </wp:positionV>
            <wp:extent cx="4810125" cy="3362325"/>
            <wp:effectExtent l="19050" t="19050" r="28575" b="28575"/>
            <wp:wrapSquare wrapText="bothSides"/>
            <wp:docPr id="1031" name="Picture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Grp="1" noChangeAspect="1" noChangeArrowheads="1"/>
                    </pic:cNvPicPr>
                  </pic:nvPicPr>
                  <pic:blipFill>
                    <a:blip r:embed="rId4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10125" cy="3362325"/>
                    </a:xfrm>
                    <a:prstGeom prst="rect">
                      <a:avLst/>
                    </a:prstGeom>
                    <a:solidFill>
                      <a:schemeClr val="accent2"/>
                    </a:solidFill>
                    <a:ln w="12700">
                      <a:solidFill>
                        <a:schemeClr val="tx1"/>
                      </a:solidFill>
                      <a:miter lim="800000"/>
                      <a:headEnd/>
                      <a:tailEnd/>
                    </a:ln>
                    <a:effectLst/>
                  </pic:spPr>
                </pic:pic>
              </a:graphicData>
            </a:graphic>
          </wp:anchor>
        </w:drawing>
      </w:r>
    </w:p>
    <w:p w:rsidR="00C575D4" w:rsidRDefault="00C575D4" w:rsidP="00CB3689">
      <w:pPr>
        <w:pStyle w:val="Prrafodelista"/>
        <w:spacing w:after="0" w:line="360" w:lineRule="auto"/>
        <w:ind w:left="426"/>
        <w:jc w:val="both"/>
        <w:rPr>
          <w:rFonts w:ascii="Arial" w:hAnsi="Arial" w:cs="Arial"/>
          <w:sz w:val="24"/>
          <w:szCs w:val="24"/>
        </w:rPr>
      </w:pPr>
    </w:p>
    <w:p w:rsidR="00C575D4" w:rsidRDefault="00C575D4" w:rsidP="00CB3689">
      <w:pPr>
        <w:pStyle w:val="Prrafodelista"/>
        <w:spacing w:after="0" w:line="360" w:lineRule="auto"/>
        <w:ind w:left="426"/>
        <w:jc w:val="both"/>
        <w:rPr>
          <w:rFonts w:ascii="Arial" w:hAnsi="Arial" w:cs="Arial"/>
          <w:sz w:val="24"/>
          <w:szCs w:val="24"/>
        </w:rPr>
      </w:pPr>
    </w:p>
    <w:p w:rsidR="00316FBA" w:rsidRDefault="00316FBA" w:rsidP="00CB3689">
      <w:pPr>
        <w:pStyle w:val="Prrafodelista"/>
        <w:spacing w:after="0" w:line="360" w:lineRule="auto"/>
        <w:ind w:left="426"/>
        <w:jc w:val="both"/>
        <w:rPr>
          <w:rFonts w:ascii="Arial" w:hAnsi="Arial" w:cs="Arial"/>
          <w:sz w:val="24"/>
          <w:szCs w:val="24"/>
        </w:rPr>
      </w:pPr>
    </w:p>
    <w:p w:rsidR="002D580A" w:rsidRDefault="002D580A" w:rsidP="00CB3689">
      <w:pPr>
        <w:pStyle w:val="Prrafodelista"/>
        <w:spacing w:after="0" w:line="360" w:lineRule="auto"/>
        <w:ind w:left="426"/>
        <w:jc w:val="both"/>
        <w:rPr>
          <w:rFonts w:ascii="Arial" w:hAnsi="Arial" w:cs="Arial"/>
          <w:sz w:val="24"/>
          <w:szCs w:val="24"/>
        </w:rPr>
      </w:pPr>
    </w:p>
    <w:p w:rsidR="00BF0414" w:rsidRDefault="00BF0414" w:rsidP="00CB3689">
      <w:pPr>
        <w:pStyle w:val="Prrafodelista"/>
        <w:spacing w:after="0" w:line="360" w:lineRule="auto"/>
        <w:ind w:left="426"/>
        <w:jc w:val="both"/>
        <w:rPr>
          <w:rFonts w:ascii="Arial" w:hAnsi="Arial" w:cs="Arial"/>
          <w:sz w:val="24"/>
          <w:szCs w:val="24"/>
        </w:rPr>
      </w:pPr>
    </w:p>
    <w:p w:rsidR="00BF0414" w:rsidRDefault="00BF0414" w:rsidP="00CB3689">
      <w:pPr>
        <w:pStyle w:val="Prrafodelista"/>
        <w:spacing w:after="0" w:line="360" w:lineRule="auto"/>
        <w:ind w:left="426"/>
        <w:jc w:val="both"/>
        <w:rPr>
          <w:rFonts w:ascii="Arial" w:hAnsi="Arial" w:cs="Arial"/>
          <w:sz w:val="24"/>
          <w:szCs w:val="24"/>
        </w:rPr>
      </w:pPr>
    </w:p>
    <w:p w:rsidR="00BF0414" w:rsidRDefault="00BF0414" w:rsidP="00CB3689">
      <w:pPr>
        <w:pStyle w:val="Prrafodelista"/>
        <w:spacing w:after="0" w:line="360" w:lineRule="auto"/>
        <w:ind w:left="426"/>
        <w:jc w:val="both"/>
        <w:rPr>
          <w:rFonts w:ascii="Arial" w:hAnsi="Arial" w:cs="Arial"/>
          <w:sz w:val="24"/>
          <w:szCs w:val="24"/>
        </w:rPr>
      </w:pPr>
    </w:p>
    <w:p w:rsidR="00BF0414" w:rsidRDefault="00BF0414" w:rsidP="00CB3689">
      <w:pPr>
        <w:pStyle w:val="Prrafodelista"/>
        <w:spacing w:after="0" w:line="360" w:lineRule="auto"/>
        <w:ind w:left="426"/>
        <w:jc w:val="both"/>
        <w:rPr>
          <w:rFonts w:ascii="Arial" w:hAnsi="Arial" w:cs="Arial"/>
          <w:sz w:val="24"/>
          <w:szCs w:val="24"/>
        </w:rPr>
      </w:pPr>
    </w:p>
    <w:p w:rsidR="00BF0414" w:rsidRDefault="00BF0414" w:rsidP="00CB3689">
      <w:pPr>
        <w:pStyle w:val="Prrafodelista"/>
        <w:spacing w:after="0" w:line="360" w:lineRule="auto"/>
        <w:ind w:left="426"/>
        <w:jc w:val="both"/>
        <w:rPr>
          <w:rFonts w:ascii="Arial" w:hAnsi="Arial" w:cs="Arial"/>
          <w:sz w:val="24"/>
          <w:szCs w:val="24"/>
        </w:rPr>
      </w:pPr>
    </w:p>
    <w:p w:rsidR="00BF0414" w:rsidRDefault="00BF0414" w:rsidP="00CB3689">
      <w:pPr>
        <w:pStyle w:val="Prrafodelista"/>
        <w:spacing w:after="0" w:line="360" w:lineRule="auto"/>
        <w:ind w:left="426"/>
        <w:jc w:val="both"/>
        <w:rPr>
          <w:rFonts w:ascii="Arial" w:hAnsi="Arial" w:cs="Arial"/>
          <w:sz w:val="24"/>
          <w:szCs w:val="24"/>
        </w:rPr>
      </w:pPr>
    </w:p>
    <w:p w:rsidR="00732935" w:rsidRDefault="00732935" w:rsidP="00BF0414">
      <w:pPr>
        <w:spacing w:line="360" w:lineRule="auto"/>
        <w:ind w:left="708"/>
        <w:jc w:val="both"/>
        <w:rPr>
          <w:rFonts w:ascii="Arial" w:hAnsi="Arial" w:cs="Arial"/>
          <w:sz w:val="28"/>
          <w:szCs w:val="28"/>
        </w:rPr>
      </w:pPr>
    </w:p>
    <w:p w:rsidR="00BF0414" w:rsidRDefault="00BF0414" w:rsidP="00BF0414">
      <w:pPr>
        <w:spacing w:line="360" w:lineRule="auto"/>
        <w:ind w:left="708"/>
        <w:jc w:val="both"/>
        <w:rPr>
          <w:rFonts w:ascii="Arial" w:hAnsi="Arial" w:cs="Arial"/>
          <w:sz w:val="28"/>
          <w:szCs w:val="28"/>
        </w:rPr>
      </w:pPr>
      <w:r w:rsidRPr="00BF0414">
        <w:rPr>
          <w:rFonts w:ascii="Arial" w:hAnsi="Arial" w:cs="Arial"/>
          <w:sz w:val="28"/>
          <w:szCs w:val="28"/>
        </w:rPr>
        <w:lastRenderedPageBreak/>
        <w:t xml:space="preserve">En la parte superior de la imagen podemos apreciar que existe una red independiente interna perteneciente a la Plana mayor de la unidad y comandantes de pelotón, la cual, está configurada con la opción RETRANS donde los comandantes del 2º equipo de la </w:t>
      </w:r>
      <w:r>
        <w:rPr>
          <w:rFonts w:ascii="Arial" w:hAnsi="Arial" w:cs="Arial"/>
          <w:sz w:val="28"/>
          <w:szCs w:val="28"/>
        </w:rPr>
        <w:t xml:space="preserve">      </w:t>
      </w:r>
      <w:r w:rsidRPr="00BF0414">
        <w:rPr>
          <w:rFonts w:ascii="Arial" w:hAnsi="Arial" w:cs="Arial"/>
          <w:sz w:val="28"/>
          <w:szCs w:val="28"/>
        </w:rPr>
        <w:t xml:space="preserve">3ª escuadra cumplen la tarea de aumentar la distancia de esta red si fuese necesario efectuando un cambio de canal al canal RELAY. Debemos destacar que esta retransmisión es efectuada automáticamente por el RF-7800S-TR (SPR). En la parte inferior nos enfrentamos a una red jerárquica, </w:t>
      </w:r>
      <w:r w:rsidRPr="00BF0414">
        <w:rPr>
          <w:rFonts w:ascii="Arial" w:hAnsi="Arial" w:cs="Arial"/>
          <w:caps/>
          <w:sz w:val="28"/>
          <w:szCs w:val="28"/>
        </w:rPr>
        <w:t>la red interna de pelotón</w:t>
      </w:r>
      <w:r w:rsidRPr="00BF0414">
        <w:rPr>
          <w:rFonts w:ascii="Arial" w:hAnsi="Arial" w:cs="Arial"/>
          <w:sz w:val="28"/>
          <w:szCs w:val="28"/>
        </w:rPr>
        <w:t>, que está conformada con sus respectivas escuadras, desarrollando lo mencionado en el párrafo anterior. Todo esto es gracias a la flexibilidad del TIME DIVISION MULTIPLE ACCESS.</w:t>
      </w:r>
    </w:p>
    <w:p w:rsidR="008831A9" w:rsidRPr="002D580A" w:rsidRDefault="008831A9" w:rsidP="008831A9">
      <w:pPr>
        <w:pStyle w:val="Prrafodelista"/>
        <w:numPr>
          <w:ilvl w:val="0"/>
          <w:numId w:val="51"/>
        </w:numPr>
        <w:spacing w:after="0" w:line="360" w:lineRule="auto"/>
        <w:ind w:hanging="294"/>
        <w:jc w:val="both"/>
        <w:rPr>
          <w:rFonts w:ascii="Arial" w:hAnsi="Arial" w:cs="Arial"/>
          <w:b/>
          <w:sz w:val="28"/>
          <w:szCs w:val="28"/>
        </w:rPr>
      </w:pPr>
      <w:r>
        <w:rPr>
          <w:rFonts w:ascii="Arial" w:hAnsi="Arial" w:cs="Arial"/>
          <w:b/>
          <w:sz w:val="28"/>
          <w:szCs w:val="28"/>
        </w:rPr>
        <w:t>EQUIPO HARRIS RF – 7800E VP</w:t>
      </w:r>
    </w:p>
    <w:p w:rsidR="008831A9" w:rsidRPr="008831A9" w:rsidRDefault="008831A9" w:rsidP="008831A9">
      <w:pPr>
        <w:pStyle w:val="Prrafode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8"/>
          <w:szCs w:val="28"/>
          <w:lang w:eastAsia="es-CL"/>
        </w:rPr>
      </w:pPr>
      <w:r>
        <w:rPr>
          <w:rFonts w:ascii="Arial" w:eastAsia="Times New Roman" w:hAnsi="Arial" w:cs="Arial"/>
          <w:bCs/>
          <w:color w:val="212121"/>
          <w:sz w:val="28"/>
          <w:szCs w:val="28"/>
          <w:lang w:eastAsia="es-CL"/>
        </w:rPr>
        <w:t>El Equipo e</w:t>
      </w:r>
      <w:r w:rsidRPr="008831A9">
        <w:rPr>
          <w:rFonts w:ascii="Arial" w:eastAsia="Times New Roman" w:hAnsi="Arial" w:cs="Arial"/>
          <w:bCs/>
          <w:color w:val="212121"/>
          <w:sz w:val="28"/>
          <w:szCs w:val="28"/>
          <w:lang w:eastAsia="es-CL"/>
        </w:rPr>
        <w:t xml:space="preserve">s un </w:t>
      </w:r>
      <w:r>
        <w:rPr>
          <w:rFonts w:ascii="Arial" w:eastAsia="Times New Roman" w:hAnsi="Arial" w:cs="Arial"/>
          <w:bCs/>
          <w:color w:val="212121"/>
          <w:sz w:val="28"/>
          <w:szCs w:val="28"/>
          <w:lang w:eastAsia="es-CL"/>
        </w:rPr>
        <w:t>Procesador T</w:t>
      </w:r>
      <w:r w:rsidRPr="008831A9">
        <w:rPr>
          <w:rFonts w:ascii="Arial" w:eastAsia="Times New Roman" w:hAnsi="Arial" w:cs="Arial"/>
          <w:bCs/>
          <w:color w:val="212121"/>
          <w:sz w:val="28"/>
          <w:szCs w:val="28"/>
          <w:lang w:eastAsia="es-CL"/>
        </w:rPr>
        <w:t xml:space="preserve">áctico </w:t>
      </w:r>
      <w:r>
        <w:rPr>
          <w:rFonts w:ascii="Arial" w:eastAsia="Times New Roman" w:hAnsi="Arial" w:cs="Arial"/>
          <w:bCs/>
          <w:color w:val="212121"/>
          <w:sz w:val="28"/>
          <w:szCs w:val="28"/>
          <w:lang w:eastAsia="es-CL"/>
        </w:rPr>
        <w:t>de Video que c</w:t>
      </w:r>
      <w:r w:rsidRPr="008831A9">
        <w:rPr>
          <w:rFonts w:ascii="Arial" w:eastAsia="Times New Roman" w:hAnsi="Arial" w:cs="Arial"/>
          <w:bCs/>
          <w:color w:val="212121"/>
          <w:sz w:val="28"/>
          <w:szCs w:val="28"/>
          <w:lang w:eastAsia="es-CL"/>
        </w:rPr>
        <w:t>odifica un video análogo y lo digitaliza.</w:t>
      </w:r>
      <w:r>
        <w:rPr>
          <w:rFonts w:ascii="Arial" w:eastAsia="Times New Roman" w:hAnsi="Arial" w:cs="Arial"/>
          <w:bCs/>
          <w:color w:val="212121"/>
          <w:sz w:val="28"/>
          <w:szCs w:val="28"/>
          <w:lang w:eastAsia="es-CL"/>
        </w:rPr>
        <w:t xml:space="preserve"> </w:t>
      </w:r>
      <w:r w:rsidRPr="008831A9">
        <w:rPr>
          <w:rFonts w:ascii="Arial" w:eastAsia="Times New Roman" w:hAnsi="Arial" w:cs="Arial"/>
          <w:bCs/>
          <w:color w:val="212121"/>
          <w:sz w:val="28"/>
          <w:szCs w:val="28"/>
          <w:lang w:eastAsia="es-CL"/>
        </w:rPr>
        <w:t>Puede enviar video en tiempo real y tiene capacidad de almacenamiento.</w:t>
      </w:r>
    </w:p>
    <w:p w:rsidR="008831A9" w:rsidRPr="008831A9" w:rsidRDefault="008831A9" w:rsidP="008831A9">
      <w:pPr>
        <w:pStyle w:val="Prrafode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12121"/>
          <w:sz w:val="28"/>
          <w:szCs w:val="28"/>
          <w:lang w:eastAsia="es-CL"/>
        </w:rPr>
      </w:pPr>
      <w:r w:rsidRPr="008831A9">
        <w:rPr>
          <w:rFonts w:ascii="Arial" w:eastAsia="Times New Roman" w:hAnsi="Arial" w:cs="Arial"/>
          <w:bCs/>
          <w:color w:val="212121"/>
          <w:sz w:val="28"/>
          <w:szCs w:val="28"/>
          <w:lang w:eastAsia="es-CL"/>
        </w:rPr>
        <w:t>Puede realizar capturas de imágenes.</w:t>
      </w:r>
    </w:p>
    <w:p w:rsidR="008831A9" w:rsidRPr="008831A9" w:rsidRDefault="008831A9" w:rsidP="008831A9">
      <w:pPr>
        <w:pStyle w:val="Prrafode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12121"/>
          <w:sz w:val="28"/>
          <w:szCs w:val="28"/>
          <w:lang w:eastAsia="es-CL"/>
        </w:rPr>
      </w:pPr>
      <w:r w:rsidRPr="008831A9">
        <w:rPr>
          <w:rFonts w:ascii="Arial" w:eastAsia="Times New Roman" w:hAnsi="Arial" w:cs="Arial"/>
          <w:bCs/>
          <w:color w:val="212121"/>
          <w:sz w:val="28"/>
          <w:szCs w:val="28"/>
          <w:lang w:eastAsia="es-CL"/>
        </w:rPr>
        <w:t>Tiene activado, remoto o local.</w:t>
      </w:r>
    </w:p>
    <w:p w:rsidR="008831A9" w:rsidRPr="008831A9" w:rsidRDefault="008831A9" w:rsidP="008831A9">
      <w:pPr>
        <w:pStyle w:val="Prrafode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12121"/>
          <w:sz w:val="28"/>
          <w:szCs w:val="28"/>
          <w:lang w:eastAsia="es-CL"/>
        </w:rPr>
      </w:pPr>
      <w:r w:rsidRPr="008831A9">
        <w:rPr>
          <w:rFonts w:ascii="Arial" w:eastAsia="Times New Roman" w:hAnsi="Arial" w:cs="Arial"/>
          <w:bCs/>
          <w:color w:val="212121"/>
          <w:sz w:val="28"/>
          <w:szCs w:val="28"/>
          <w:lang w:eastAsia="es-CL"/>
        </w:rPr>
        <w:t>Solo puede grabar, el audio es aparte (8 hrs de grabación).</w:t>
      </w:r>
    </w:p>
    <w:p w:rsidR="008831A9" w:rsidRPr="008831A9" w:rsidRDefault="008831A9" w:rsidP="008831A9">
      <w:pPr>
        <w:pStyle w:val="Prrafode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12121"/>
          <w:sz w:val="28"/>
          <w:szCs w:val="28"/>
          <w:lang w:eastAsia="es-CL"/>
        </w:rPr>
      </w:pPr>
      <w:r>
        <w:rPr>
          <w:rFonts w:ascii="Arial" w:eastAsia="Times New Roman" w:hAnsi="Arial" w:cs="Arial"/>
          <w:bCs/>
          <w:color w:val="212121"/>
          <w:sz w:val="28"/>
          <w:szCs w:val="28"/>
          <w:lang w:eastAsia="es-CL"/>
        </w:rPr>
        <w:t>Su peso es de</w:t>
      </w:r>
      <w:r w:rsidRPr="008831A9">
        <w:rPr>
          <w:rFonts w:ascii="Arial" w:eastAsia="Times New Roman" w:hAnsi="Arial" w:cs="Arial"/>
          <w:bCs/>
          <w:color w:val="212121"/>
          <w:sz w:val="28"/>
          <w:szCs w:val="28"/>
          <w:lang w:eastAsia="es-CL"/>
        </w:rPr>
        <w:t xml:space="preserve"> 0,53 libras.</w:t>
      </w:r>
    </w:p>
    <w:p w:rsidR="008831A9" w:rsidRPr="008831A9" w:rsidRDefault="008831A9" w:rsidP="008831A9">
      <w:pPr>
        <w:pStyle w:val="Prrafode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12121"/>
          <w:sz w:val="28"/>
          <w:szCs w:val="28"/>
          <w:lang w:eastAsia="es-CL"/>
        </w:rPr>
      </w:pPr>
      <w:r w:rsidRPr="008831A9">
        <w:rPr>
          <w:rFonts w:ascii="Arial" w:eastAsia="Times New Roman" w:hAnsi="Arial" w:cs="Arial"/>
          <w:bCs/>
          <w:color w:val="212121"/>
          <w:sz w:val="28"/>
          <w:szCs w:val="28"/>
          <w:lang w:eastAsia="es-CL"/>
        </w:rPr>
        <w:t>Cable puntas color plomo video.</w:t>
      </w:r>
    </w:p>
    <w:p w:rsidR="008831A9" w:rsidRPr="008831A9" w:rsidRDefault="008831A9" w:rsidP="008831A9">
      <w:pPr>
        <w:pStyle w:val="Prrafode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12121"/>
          <w:sz w:val="28"/>
          <w:szCs w:val="28"/>
          <w:lang w:eastAsia="es-CL"/>
        </w:rPr>
      </w:pPr>
      <w:r w:rsidRPr="008831A9">
        <w:rPr>
          <w:rFonts w:ascii="Arial" w:eastAsia="Times New Roman" w:hAnsi="Arial" w:cs="Arial"/>
          <w:bCs/>
          <w:color w:val="212121"/>
          <w:sz w:val="28"/>
          <w:szCs w:val="28"/>
          <w:lang w:eastAsia="es-CL"/>
        </w:rPr>
        <w:t>Cable puntas color negro data.</w:t>
      </w:r>
    </w:p>
    <w:p w:rsidR="008831A9" w:rsidRPr="008831A9" w:rsidRDefault="008831A9" w:rsidP="00732935">
      <w:pPr>
        <w:pStyle w:val="Prrafode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8"/>
          <w:szCs w:val="28"/>
          <w:lang w:eastAsia="es-CL"/>
        </w:rPr>
      </w:pPr>
      <w:r w:rsidRPr="008831A9">
        <w:rPr>
          <w:rFonts w:ascii="Arial" w:eastAsia="Times New Roman" w:hAnsi="Arial" w:cs="Arial"/>
          <w:bCs/>
          <w:color w:val="212121"/>
          <w:sz w:val="28"/>
          <w:szCs w:val="28"/>
          <w:lang w:eastAsia="es-CL"/>
        </w:rPr>
        <w:t xml:space="preserve">El </w:t>
      </w:r>
      <w:r w:rsidR="00732935">
        <w:rPr>
          <w:rFonts w:ascii="Arial" w:eastAsia="Times New Roman" w:hAnsi="Arial" w:cs="Arial"/>
          <w:bCs/>
          <w:color w:val="212121"/>
          <w:sz w:val="28"/>
          <w:szCs w:val="28"/>
          <w:lang w:eastAsia="es-CL"/>
        </w:rPr>
        <w:t xml:space="preserve">Procesador Táctico de Video </w:t>
      </w:r>
      <w:r w:rsidRPr="008831A9">
        <w:rPr>
          <w:rFonts w:ascii="Arial" w:eastAsia="Times New Roman" w:hAnsi="Arial" w:cs="Arial"/>
          <w:bCs/>
          <w:color w:val="212121"/>
          <w:sz w:val="28"/>
          <w:szCs w:val="28"/>
          <w:lang w:eastAsia="es-CL"/>
        </w:rPr>
        <w:t>se enciende al colocar la batería.</w:t>
      </w:r>
    </w:p>
    <w:p w:rsidR="008831A9" w:rsidRPr="008831A9" w:rsidRDefault="008831A9" w:rsidP="00732935">
      <w:pPr>
        <w:pStyle w:val="Prrafode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8"/>
          <w:szCs w:val="28"/>
          <w:lang w:eastAsia="es-CL"/>
        </w:rPr>
      </w:pPr>
      <w:r w:rsidRPr="008831A9">
        <w:rPr>
          <w:rFonts w:ascii="Arial" w:eastAsia="Times New Roman" w:hAnsi="Arial" w:cs="Arial"/>
          <w:bCs/>
          <w:color w:val="212121"/>
          <w:sz w:val="28"/>
          <w:szCs w:val="28"/>
          <w:lang w:eastAsia="es-CL"/>
        </w:rPr>
        <w:t>Al grabar un video, debo detener la grabación al sacar la batería, sino perderé todo lo grabado.</w:t>
      </w:r>
    </w:p>
    <w:p w:rsidR="008831A9" w:rsidRPr="008831A9" w:rsidRDefault="008831A9" w:rsidP="008831A9">
      <w:pPr>
        <w:pStyle w:val="Prrafode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12121"/>
          <w:sz w:val="28"/>
          <w:szCs w:val="28"/>
          <w:lang w:eastAsia="es-CL"/>
        </w:rPr>
      </w:pPr>
      <w:r w:rsidRPr="008831A9">
        <w:rPr>
          <w:rFonts w:ascii="Arial" w:eastAsia="Times New Roman" w:hAnsi="Arial" w:cs="Arial"/>
          <w:bCs/>
          <w:color w:val="212121"/>
          <w:sz w:val="28"/>
          <w:szCs w:val="28"/>
          <w:lang w:eastAsia="es-CL"/>
        </w:rPr>
        <w:t xml:space="preserve">Genera archivos </w:t>
      </w:r>
      <w:r w:rsidR="00732935">
        <w:rPr>
          <w:rFonts w:ascii="Arial" w:eastAsia="Times New Roman" w:hAnsi="Arial" w:cs="Arial"/>
          <w:bCs/>
          <w:color w:val="212121"/>
          <w:sz w:val="28"/>
          <w:szCs w:val="28"/>
          <w:lang w:eastAsia="es-CL"/>
        </w:rPr>
        <w:t>JPG</w:t>
      </w:r>
      <w:r w:rsidRPr="008831A9">
        <w:rPr>
          <w:rFonts w:ascii="Arial" w:eastAsia="Times New Roman" w:hAnsi="Arial" w:cs="Arial"/>
          <w:bCs/>
          <w:color w:val="212121"/>
          <w:sz w:val="28"/>
          <w:szCs w:val="28"/>
          <w:lang w:eastAsia="es-CL"/>
        </w:rPr>
        <w:t xml:space="preserve">. </w:t>
      </w:r>
    </w:p>
    <w:p w:rsidR="008831A9" w:rsidRPr="008831A9" w:rsidRDefault="008831A9" w:rsidP="008831A9">
      <w:pPr>
        <w:pStyle w:val="Prrafode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12121"/>
          <w:sz w:val="28"/>
          <w:szCs w:val="28"/>
          <w:lang w:eastAsia="es-CL"/>
        </w:rPr>
      </w:pPr>
      <w:r w:rsidRPr="008831A9">
        <w:rPr>
          <w:rFonts w:ascii="Arial" w:eastAsia="Times New Roman" w:hAnsi="Arial" w:cs="Arial"/>
          <w:bCs/>
          <w:color w:val="212121"/>
          <w:sz w:val="28"/>
          <w:szCs w:val="28"/>
          <w:lang w:eastAsia="es-CL"/>
        </w:rPr>
        <w:t>Capacidad máxima de memoria interna 4G.</w:t>
      </w:r>
    </w:p>
    <w:p w:rsidR="008831A9" w:rsidRDefault="008831A9" w:rsidP="008831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4"/>
          <w:szCs w:val="24"/>
          <w:lang w:eastAsia="es-CL"/>
        </w:rPr>
      </w:pPr>
    </w:p>
    <w:p w:rsidR="008831A9" w:rsidRDefault="008831A9" w:rsidP="008831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4"/>
          <w:szCs w:val="24"/>
          <w:lang w:eastAsia="es-CL"/>
        </w:rPr>
      </w:pPr>
    </w:p>
    <w:p w:rsidR="008831A9" w:rsidRDefault="008831A9" w:rsidP="008831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4"/>
          <w:szCs w:val="24"/>
          <w:lang w:eastAsia="es-CL"/>
        </w:rPr>
      </w:pPr>
    </w:p>
    <w:p w:rsidR="008831A9" w:rsidRDefault="008831A9" w:rsidP="008831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4"/>
          <w:szCs w:val="24"/>
          <w:lang w:eastAsia="es-CL"/>
        </w:rPr>
      </w:pPr>
    </w:p>
    <w:p w:rsidR="008831A9" w:rsidRPr="008831A9" w:rsidRDefault="008831A9" w:rsidP="008831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4"/>
          <w:szCs w:val="24"/>
          <w:lang w:eastAsia="es-CL"/>
        </w:rPr>
      </w:pPr>
    </w:p>
    <w:p w:rsidR="008831A9" w:rsidRDefault="008831A9" w:rsidP="003750D2">
      <w:pPr>
        <w:pStyle w:val="Prrafodelista"/>
        <w:spacing w:after="0" w:line="360" w:lineRule="auto"/>
        <w:ind w:left="426"/>
        <w:jc w:val="center"/>
        <w:rPr>
          <w:rFonts w:ascii="Arial Black" w:hAnsi="Arial Black"/>
          <w:sz w:val="28"/>
          <w:szCs w:val="28"/>
          <w:u w:val="single"/>
        </w:rPr>
      </w:pPr>
    </w:p>
    <w:p w:rsidR="008831A9" w:rsidRDefault="008831A9" w:rsidP="003750D2">
      <w:pPr>
        <w:pStyle w:val="Prrafodelista"/>
        <w:spacing w:after="0" w:line="360" w:lineRule="auto"/>
        <w:ind w:left="426"/>
        <w:jc w:val="center"/>
        <w:rPr>
          <w:rFonts w:ascii="Arial Black" w:hAnsi="Arial Black"/>
          <w:noProof/>
          <w:sz w:val="28"/>
          <w:szCs w:val="28"/>
          <w:u w:val="single"/>
          <w:lang w:eastAsia="es-CL"/>
        </w:rPr>
      </w:pPr>
    </w:p>
    <w:p w:rsidR="008831A9" w:rsidRDefault="008831A9" w:rsidP="003750D2">
      <w:pPr>
        <w:pStyle w:val="Prrafodelista"/>
        <w:spacing w:after="0" w:line="360" w:lineRule="auto"/>
        <w:ind w:left="426"/>
        <w:jc w:val="center"/>
        <w:rPr>
          <w:rFonts w:ascii="Arial Black" w:hAnsi="Arial Black"/>
          <w:noProof/>
          <w:sz w:val="28"/>
          <w:szCs w:val="28"/>
          <w:u w:val="single"/>
          <w:lang w:eastAsia="es-CL"/>
        </w:rPr>
      </w:pPr>
    </w:p>
    <w:p w:rsidR="008831A9" w:rsidRDefault="008831A9" w:rsidP="003750D2">
      <w:pPr>
        <w:pStyle w:val="Prrafodelista"/>
        <w:spacing w:after="0" w:line="360" w:lineRule="auto"/>
        <w:ind w:left="426"/>
        <w:jc w:val="center"/>
        <w:rPr>
          <w:rFonts w:ascii="Arial Black" w:hAnsi="Arial Black"/>
          <w:sz w:val="28"/>
          <w:szCs w:val="28"/>
          <w:u w:val="single"/>
        </w:rPr>
      </w:pPr>
      <w:r>
        <w:rPr>
          <w:rFonts w:ascii="Arial Black" w:hAnsi="Arial Black"/>
          <w:noProof/>
          <w:sz w:val="28"/>
          <w:szCs w:val="28"/>
          <w:u w:val="single"/>
          <w:lang w:eastAsia="es-CL"/>
        </w:rPr>
        <w:drawing>
          <wp:anchor distT="0" distB="0" distL="114300" distR="114300" simplePos="0" relativeHeight="251665408" behindDoc="1" locked="0" layoutInCell="1" allowOverlap="1">
            <wp:simplePos x="0" y="0"/>
            <wp:positionH relativeFrom="column">
              <wp:posOffset>1253490</wp:posOffset>
            </wp:positionH>
            <wp:positionV relativeFrom="paragraph">
              <wp:posOffset>-348615</wp:posOffset>
            </wp:positionV>
            <wp:extent cx="2943225" cy="4495800"/>
            <wp:effectExtent l="19050" t="19050" r="28575" b="19050"/>
            <wp:wrapSquare wrapText="bothSides"/>
            <wp:docPr id="1037" name="Picture 2" descr="C:\Users\BATALDEA\Pictures\Harris RF Communications _ RF-7400E-VP001 TACTICAL VIDEO PROCESSOR _ ADS, Inc. Online Catalog_archivos\Harris_RF-7400E-VP001_TacticalVideoProcessor_2013.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descr="C:\Users\BATALDEA\Pictures\Harris RF Communications _ RF-7400E-VP001 TACTICAL VIDEO PROCESSOR _ ADS, Inc. Online Catalog_archivos\Harris_RF-7400E-VP001_TacticalVideoProcessor_2013.jpg"/>
                    <pic:cNvPicPr>
                      <a:picLocks noGrp="1" noChangeAspect="1" noChangeArrowheads="1"/>
                    </pic:cNvPicPr>
                  </pic:nvPicPr>
                  <pic:blipFill>
                    <a:blip r:embed="rId4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43225" cy="4495800"/>
                    </a:xfrm>
                    <a:prstGeom prst="rect">
                      <a:avLst/>
                    </a:prstGeom>
                    <a:noFill/>
                    <a:ln w="12700">
                      <a:solidFill>
                        <a:schemeClr val="tx1"/>
                      </a:solidFill>
                    </a:ln>
                  </pic:spPr>
                </pic:pic>
              </a:graphicData>
            </a:graphic>
          </wp:anchor>
        </w:drawing>
      </w:r>
    </w:p>
    <w:p w:rsidR="008831A9" w:rsidRDefault="008831A9" w:rsidP="003750D2">
      <w:pPr>
        <w:pStyle w:val="Prrafodelista"/>
        <w:spacing w:after="0" w:line="360" w:lineRule="auto"/>
        <w:ind w:left="426"/>
        <w:jc w:val="center"/>
        <w:rPr>
          <w:rFonts w:ascii="Arial Black" w:hAnsi="Arial Black"/>
          <w:sz w:val="28"/>
          <w:szCs w:val="28"/>
          <w:u w:val="single"/>
        </w:rPr>
      </w:pPr>
    </w:p>
    <w:p w:rsidR="008831A9" w:rsidRDefault="008831A9" w:rsidP="003750D2">
      <w:pPr>
        <w:pStyle w:val="Prrafodelista"/>
        <w:spacing w:after="0" w:line="360" w:lineRule="auto"/>
        <w:ind w:left="426"/>
        <w:jc w:val="center"/>
        <w:rPr>
          <w:rFonts w:ascii="Arial Black" w:hAnsi="Arial Black"/>
          <w:sz w:val="28"/>
          <w:szCs w:val="28"/>
          <w:u w:val="single"/>
        </w:rPr>
      </w:pPr>
    </w:p>
    <w:p w:rsidR="008831A9" w:rsidRDefault="008831A9" w:rsidP="003750D2">
      <w:pPr>
        <w:pStyle w:val="Prrafodelista"/>
        <w:spacing w:after="0" w:line="360" w:lineRule="auto"/>
        <w:ind w:left="426"/>
        <w:jc w:val="center"/>
        <w:rPr>
          <w:rFonts w:ascii="Arial Black" w:hAnsi="Arial Black"/>
          <w:sz w:val="28"/>
          <w:szCs w:val="28"/>
          <w:u w:val="single"/>
        </w:rPr>
      </w:pPr>
    </w:p>
    <w:p w:rsidR="008831A9" w:rsidRDefault="008831A9" w:rsidP="003750D2">
      <w:pPr>
        <w:pStyle w:val="Prrafodelista"/>
        <w:spacing w:after="0" w:line="360" w:lineRule="auto"/>
        <w:ind w:left="426"/>
        <w:jc w:val="center"/>
        <w:rPr>
          <w:rFonts w:ascii="Arial Black" w:hAnsi="Arial Black"/>
          <w:sz w:val="28"/>
          <w:szCs w:val="28"/>
          <w:u w:val="single"/>
        </w:rPr>
      </w:pPr>
    </w:p>
    <w:p w:rsidR="008831A9" w:rsidRDefault="008831A9" w:rsidP="003750D2">
      <w:pPr>
        <w:pStyle w:val="Prrafodelista"/>
        <w:spacing w:after="0" w:line="360" w:lineRule="auto"/>
        <w:ind w:left="426"/>
        <w:jc w:val="center"/>
        <w:rPr>
          <w:rFonts w:ascii="Arial Black" w:hAnsi="Arial Black"/>
          <w:sz w:val="28"/>
          <w:szCs w:val="28"/>
          <w:u w:val="single"/>
        </w:rPr>
      </w:pPr>
    </w:p>
    <w:p w:rsidR="008831A9" w:rsidRDefault="008831A9" w:rsidP="003750D2">
      <w:pPr>
        <w:pStyle w:val="Prrafodelista"/>
        <w:spacing w:after="0" w:line="360" w:lineRule="auto"/>
        <w:ind w:left="426"/>
        <w:jc w:val="center"/>
        <w:rPr>
          <w:rFonts w:ascii="Arial Black" w:hAnsi="Arial Black"/>
          <w:sz w:val="28"/>
          <w:szCs w:val="28"/>
          <w:u w:val="single"/>
        </w:rPr>
      </w:pPr>
    </w:p>
    <w:p w:rsidR="008831A9" w:rsidRDefault="008831A9" w:rsidP="003750D2">
      <w:pPr>
        <w:pStyle w:val="Prrafodelista"/>
        <w:spacing w:after="0" w:line="360" w:lineRule="auto"/>
        <w:ind w:left="426"/>
        <w:jc w:val="center"/>
        <w:rPr>
          <w:rFonts w:ascii="Arial Black" w:hAnsi="Arial Black"/>
          <w:sz w:val="28"/>
          <w:szCs w:val="28"/>
          <w:u w:val="single"/>
        </w:rPr>
      </w:pPr>
    </w:p>
    <w:p w:rsidR="008831A9" w:rsidRDefault="008831A9" w:rsidP="003750D2">
      <w:pPr>
        <w:pStyle w:val="Prrafodelista"/>
        <w:spacing w:after="0" w:line="360" w:lineRule="auto"/>
        <w:ind w:left="426"/>
        <w:jc w:val="center"/>
        <w:rPr>
          <w:rFonts w:ascii="Arial Black" w:hAnsi="Arial Black"/>
          <w:sz w:val="28"/>
          <w:szCs w:val="28"/>
          <w:u w:val="single"/>
        </w:rPr>
      </w:pPr>
    </w:p>
    <w:p w:rsidR="008831A9" w:rsidRDefault="008831A9" w:rsidP="003750D2">
      <w:pPr>
        <w:pStyle w:val="Prrafodelista"/>
        <w:spacing w:after="0" w:line="360" w:lineRule="auto"/>
        <w:ind w:left="426"/>
        <w:jc w:val="center"/>
        <w:rPr>
          <w:rFonts w:ascii="Arial Black" w:hAnsi="Arial Black"/>
          <w:sz w:val="28"/>
          <w:szCs w:val="28"/>
          <w:u w:val="single"/>
        </w:rPr>
      </w:pPr>
    </w:p>
    <w:p w:rsidR="008831A9" w:rsidRDefault="008831A9" w:rsidP="003750D2">
      <w:pPr>
        <w:pStyle w:val="Prrafodelista"/>
        <w:spacing w:after="0" w:line="360" w:lineRule="auto"/>
        <w:ind w:left="426"/>
        <w:jc w:val="center"/>
        <w:rPr>
          <w:rFonts w:ascii="Arial Black" w:hAnsi="Arial Black"/>
          <w:sz w:val="28"/>
          <w:szCs w:val="28"/>
          <w:u w:val="single"/>
        </w:rPr>
      </w:pPr>
    </w:p>
    <w:p w:rsidR="008831A9" w:rsidRDefault="008831A9" w:rsidP="003750D2">
      <w:pPr>
        <w:pStyle w:val="Prrafodelista"/>
        <w:spacing w:after="0" w:line="360" w:lineRule="auto"/>
        <w:ind w:left="426"/>
        <w:jc w:val="center"/>
        <w:rPr>
          <w:rFonts w:ascii="Arial Black" w:hAnsi="Arial Black"/>
          <w:sz w:val="28"/>
          <w:szCs w:val="28"/>
          <w:u w:val="single"/>
        </w:rPr>
      </w:pPr>
    </w:p>
    <w:p w:rsidR="00732935" w:rsidRPr="002D580A" w:rsidRDefault="00732935" w:rsidP="00732935">
      <w:pPr>
        <w:pStyle w:val="Prrafodelista"/>
        <w:numPr>
          <w:ilvl w:val="0"/>
          <w:numId w:val="51"/>
        </w:numPr>
        <w:spacing w:after="0" w:line="360" w:lineRule="auto"/>
        <w:ind w:hanging="294"/>
        <w:jc w:val="both"/>
        <w:rPr>
          <w:rFonts w:ascii="Arial" w:hAnsi="Arial" w:cs="Arial"/>
          <w:b/>
          <w:sz w:val="28"/>
          <w:szCs w:val="28"/>
        </w:rPr>
      </w:pPr>
      <w:r>
        <w:rPr>
          <w:rFonts w:ascii="Arial" w:hAnsi="Arial" w:cs="Arial"/>
          <w:b/>
          <w:sz w:val="28"/>
          <w:szCs w:val="28"/>
        </w:rPr>
        <w:t>EQUIPO HARRIS RF – 5800M MP</w:t>
      </w:r>
    </w:p>
    <w:p w:rsidR="00732935" w:rsidRPr="00732935" w:rsidRDefault="00732935" w:rsidP="00732935">
      <w:pPr>
        <w:spacing w:line="360" w:lineRule="auto"/>
        <w:ind w:left="709"/>
        <w:jc w:val="both"/>
        <w:rPr>
          <w:rFonts w:ascii="Arial" w:hAnsi="Arial" w:cs="Arial"/>
          <w:sz w:val="28"/>
          <w:szCs w:val="28"/>
        </w:rPr>
      </w:pPr>
      <w:r w:rsidRPr="00732935">
        <w:rPr>
          <w:rFonts w:ascii="Arial" w:hAnsi="Arial" w:cs="Arial"/>
          <w:sz w:val="28"/>
          <w:szCs w:val="28"/>
        </w:rPr>
        <w:t>La RF-5800M-MP es una radio de mochila multibanda que proporciona un rendimiento de comunicaciones tácticas confiables en un tamaño pequeño y liviano permitiendo la movilidad del usuario.</w:t>
      </w:r>
    </w:p>
    <w:p w:rsidR="00732935" w:rsidRPr="00732935" w:rsidRDefault="00732935" w:rsidP="00732935">
      <w:pPr>
        <w:spacing w:line="360" w:lineRule="auto"/>
        <w:ind w:left="709"/>
        <w:jc w:val="both"/>
        <w:rPr>
          <w:rFonts w:ascii="Arial" w:hAnsi="Arial" w:cs="Arial"/>
          <w:sz w:val="28"/>
          <w:szCs w:val="28"/>
        </w:rPr>
      </w:pPr>
      <w:r w:rsidRPr="00732935">
        <w:rPr>
          <w:rFonts w:ascii="Arial" w:hAnsi="Arial" w:cs="Arial"/>
          <w:sz w:val="28"/>
          <w:szCs w:val="28"/>
        </w:rPr>
        <w:t>La radio opera con dos baterías BB-590/U Ni-Cd recargables, dos baterías BA-5590/U de litio, dos BB-390/U Ni-MH recargables, o dos baterías BB-490/U de plomo – ácido recargable. Es posible operar con una sola batería, no obstante, por un tiempo de operación  reducido.</w:t>
      </w:r>
    </w:p>
    <w:p w:rsidR="00732935" w:rsidRPr="00732935" w:rsidRDefault="00732935" w:rsidP="00732935">
      <w:pPr>
        <w:pStyle w:val="Sinespaciado"/>
        <w:tabs>
          <w:tab w:val="left" w:pos="1843"/>
        </w:tabs>
        <w:spacing w:line="360" w:lineRule="auto"/>
        <w:ind w:left="709"/>
        <w:jc w:val="both"/>
        <w:rPr>
          <w:rFonts w:ascii="Arial" w:hAnsi="Arial" w:cs="Arial"/>
          <w:sz w:val="28"/>
          <w:szCs w:val="28"/>
        </w:rPr>
      </w:pPr>
      <w:r w:rsidRPr="00732935">
        <w:rPr>
          <w:rFonts w:ascii="Arial" w:hAnsi="Arial" w:cs="Arial"/>
          <w:sz w:val="28"/>
          <w:szCs w:val="28"/>
        </w:rPr>
        <w:t>La gama de frecuencias de operación de la RF-5800M-MP es continua desde los 30 a los 511.99999 Mhz. Las modalidades de modulación apoyadas son Modulación de Amplitud (AM), Modulación de Frecuencia (FM), Modulación Codificada Trellis (TCM), Manipulación por Desplazamiento de Frecuencia (FSK) Y Manipulación por Desplazamiento de Amplitud (ASK).</w:t>
      </w:r>
    </w:p>
    <w:p w:rsidR="00732935" w:rsidRDefault="00732935" w:rsidP="00732935">
      <w:pPr>
        <w:pStyle w:val="Sinespaciado"/>
        <w:tabs>
          <w:tab w:val="left" w:pos="1843"/>
        </w:tabs>
        <w:spacing w:line="360" w:lineRule="auto"/>
        <w:ind w:left="709"/>
        <w:jc w:val="both"/>
        <w:rPr>
          <w:rFonts w:ascii="Arial" w:hAnsi="Arial" w:cs="Arial"/>
          <w:sz w:val="28"/>
          <w:szCs w:val="28"/>
        </w:rPr>
      </w:pPr>
      <w:r w:rsidRPr="00732935">
        <w:rPr>
          <w:rFonts w:ascii="Arial" w:hAnsi="Arial" w:cs="Arial"/>
          <w:sz w:val="28"/>
          <w:szCs w:val="28"/>
        </w:rPr>
        <w:lastRenderedPageBreak/>
        <w:t>Las comunicaciones se pueden llevar a cabo con configuraciones de sitios de radios de mochila, móvil y fijos. La capacidad de Operaciones de línea de vista (LOS) Y Saltos de Frecuencia  (FH) de Contra Contramedidas Electrónica (ECCM) es compatible con muchas radios tácticas de muy alta frecuencia (VHF) Y de Ultra Alta Frecuencia (UHF) pero depende de las opciones instaladas en estas radios.</w:t>
      </w:r>
    </w:p>
    <w:p w:rsidR="00732935" w:rsidRDefault="00732935" w:rsidP="00732935">
      <w:pPr>
        <w:pStyle w:val="Sinespaciado"/>
        <w:tabs>
          <w:tab w:val="left" w:pos="1843"/>
        </w:tabs>
        <w:spacing w:line="360" w:lineRule="auto"/>
        <w:ind w:left="709"/>
        <w:jc w:val="both"/>
        <w:rPr>
          <w:rFonts w:ascii="Arial" w:hAnsi="Arial" w:cs="Arial"/>
          <w:sz w:val="28"/>
          <w:szCs w:val="28"/>
        </w:rPr>
      </w:pPr>
      <w:r>
        <w:rPr>
          <w:rFonts w:ascii="Arial" w:hAnsi="Arial" w:cs="Arial"/>
          <w:noProof/>
          <w:sz w:val="28"/>
          <w:szCs w:val="28"/>
          <w:lang w:eastAsia="es-CL"/>
        </w:rPr>
        <w:drawing>
          <wp:anchor distT="0" distB="0" distL="114300" distR="114300" simplePos="0" relativeHeight="251667456" behindDoc="0" locked="0" layoutInCell="1" allowOverlap="1">
            <wp:simplePos x="0" y="0"/>
            <wp:positionH relativeFrom="column">
              <wp:posOffset>1072515</wp:posOffset>
            </wp:positionH>
            <wp:positionV relativeFrom="paragraph">
              <wp:posOffset>53975</wp:posOffset>
            </wp:positionV>
            <wp:extent cx="4414520" cy="2257425"/>
            <wp:effectExtent l="19050" t="19050" r="24130" b="28575"/>
            <wp:wrapSquare wrapText="bothSides"/>
            <wp:docPr id="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14520" cy="2257425"/>
                    </a:xfrm>
                    <a:prstGeom prst="rect">
                      <a:avLst/>
                    </a:prstGeom>
                    <a:noFill/>
                    <a:ln>
                      <a:solidFill>
                        <a:schemeClr val="tx1"/>
                      </a:solidFill>
                    </a:ln>
                  </pic:spPr>
                </pic:pic>
              </a:graphicData>
            </a:graphic>
          </wp:anchor>
        </w:drawing>
      </w:r>
    </w:p>
    <w:p w:rsidR="00732935" w:rsidRPr="00732935" w:rsidRDefault="00732935" w:rsidP="00732935">
      <w:pPr>
        <w:pStyle w:val="Sinespaciado"/>
        <w:tabs>
          <w:tab w:val="left" w:pos="1843"/>
        </w:tabs>
        <w:spacing w:line="360" w:lineRule="auto"/>
        <w:ind w:left="709"/>
        <w:jc w:val="both"/>
        <w:rPr>
          <w:rFonts w:ascii="Arial" w:hAnsi="Arial" w:cs="Arial"/>
          <w:sz w:val="28"/>
          <w:szCs w:val="28"/>
        </w:rPr>
      </w:pPr>
    </w:p>
    <w:p w:rsidR="00732935" w:rsidRDefault="00732935" w:rsidP="00732935">
      <w:pPr>
        <w:pStyle w:val="HTMLconformatoprevio"/>
        <w:tabs>
          <w:tab w:val="clear" w:pos="916"/>
          <w:tab w:val="clear" w:pos="1832"/>
          <w:tab w:val="clear" w:pos="2748"/>
          <w:tab w:val="clear" w:pos="3664"/>
          <w:tab w:val="clear" w:pos="4580"/>
          <w:tab w:val="clear" w:pos="5496"/>
          <w:tab w:val="clear" w:pos="6412"/>
          <w:tab w:val="clear" w:pos="7328"/>
          <w:tab w:val="clear" w:pos="8244"/>
          <w:tab w:val="clear" w:pos="9160"/>
          <w:tab w:val="clear" w:pos="10076"/>
        </w:tabs>
        <w:spacing w:line="360" w:lineRule="auto"/>
        <w:ind w:left="720"/>
        <w:jc w:val="both"/>
        <w:rPr>
          <w:rFonts w:ascii="Arial" w:hAnsi="Arial" w:cs="Arial"/>
          <w:color w:val="212121"/>
          <w:sz w:val="28"/>
          <w:szCs w:val="28"/>
        </w:rPr>
      </w:pPr>
    </w:p>
    <w:p w:rsidR="008831A9" w:rsidRDefault="008831A9" w:rsidP="003750D2">
      <w:pPr>
        <w:pStyle w:val="Prrafodelista"/>
        <w:spacing w:after="0" w:line="360" w:lineRule="auto"/>
        <w:ind w:left="426"/>
        <w:jc w:val="center"/>
        <w:rPr>
          <w:rFonts w:ascii="Arial Black" w:hAnsi="Arial Black"/>
          <w:sz w:val="28"/>
          <w:szCs w:val="28"/>
          <w:u w:val="single"/>
        </w:rPr>
      </w:pPr>
    </w:p>
    <w:p w:rsidR="008831A9" w:rsidRDefault="008831A9" w:rsidP="003750D2">
      <w:pPr>
        <w:pStyle w:val="Prrafodelista"/>
        <w:spacing w:after="0" w:line="360" w:lineRule="auto"/>
        <w:ind w:left="426"/>
        <w:jc w:val="center"/>
        <w:rPr>
          <w:rFonts w:ascii="Arial Black" w:hAnsi="Arial Black"/>
          <w:sz w:val="28"/>
          <w:szCs w:val="28"/>
          <w:u w:val="single"/>
        </w:rPr>
      </w:pPr>
    </w:p>
    <w:p w:rsidR="00BF0414" w:rsidRDefault="00BF0414" w:rsidP="003750D2">
      <w:pPr>
        <w:pStyle w:val="Prrafodelista"/>
        <w:spacing w:after="0" w:line="360" w:lineRule="auto"/>
        <w:ind w:left="426"/>
        <w:jc w:val="center"/>
        <w:rPr>
          <w:rFonts w:ascii="Arial Black" w:hAnsi="Arial Black"/>
          <w:sz w:val="28"/>
          <w:szCs w:val="28"/>
          <w:u w:val="single"/>
        </w:rPr>
      </w:pPr>
    </w:p>
    <w:p w:rsidR="00BF0414" w:rsidRDefault="00BF0414" w:rsidP="003750D2">
      <w:pPr>
        <w:pStyle w:val="Prrafodelista"/>
        <w:spacing w:after="0" w:line="360" w:lineRule="auto"/>
        <w:ind w:left="426"/>
        <w:jc w:val="center"/>
        <w:rPr>
          <w:rFonts w:ascii="Arial Black" w:hAnsi="Arial Black"/>
          <w:sz w:val="28"/>
          <w:szCs w:val="28"/>
          <w:u w:val="single"/>
        </w:rPr>
      </w:pPr>
    </w:p>
    <w:p w:rsidR="00BF0414" w:rsidRDefault="00BF0414" w:rsidP="003750D2">
      <w:pPr>
        <w:pStyle w:val="Prrafodelista"/>
        <w:spacing w:after="0" w:line="360" w:lineRule="auto"/>
        <w:ind w:left="426"/>
        <w:jc w:val="center"/>
        <w:rPr>
          <w:rFonts w:ascii="Arial Black" w:hAnsi="Arial Black"/>
          <w:sz w:val="28"/>
          <w:szCs w:val="28"/>
          <w:u w:val="single"/>
        </w:rPr>
      </w:pPr>
    </w:p>
    <w:p w:rsidR="00732935" w:rsidRPr="002D580A" w:rsidRDefault="00732935" w:rsidP="00732935">
      <w:pPr>
        <w:pStyle w:val="Prrafodelista"/>
        <w:numPr>
          <w:ilvl w:val="0"/>
          <w:numId w:val="51"/>
        </w:numPr>
        <w:spacing w:after="0" w:line="360" w:lineRule="auto"/>
        <w:ind w:hanging="294"/>
        <w:jc w:val="both"/>
        <w:rPr>
          <w:rFonts w:ascii="Arial" w:hAnsi="Arial" w:cs="Arial"/>
          <w:b/>
          <w:sz w:val="28"/>
          <w:szCs w:val="28"/>
        </w:rPr>
      </w:pPr>
      <w:r>
        <w:rPr>
          <w:rFonts w:ascii="Arial" w:hAnsi="Arial" w:cs="Arial"/>
          <w:b/>
          <w:sz w:val="28"/>
          <w:szCs w:val="28"/>
        </w:rPr>
        <w:t>EQUIPO HARRIS RF – 5800M HH</w:t>
      </w:r>
    </w:p>
    <w:p w:rsidR="00732935" w:rsidRPr="00732935" w:rsidRDefault="00732935" w:rsidP="00732935">
      <w:pPr>
        <w:pStyle w:val="Prrafodelista"/>
        <w:spacing w:line="360" w:lineRule="auto"/>
        <w:jc w:val="both"/>
        <w:rPr>
          <w:rFonts w:ascii="Arial" w:hAnsi="Arial" w:cs="Arial"/>
          <w:color w:val="000000"/>
          <w:sz w:val="28"/>
          <w:szCs w:val="28"/>
        </w:rPr>
      </w:pPr>
      <w:r w:rsidRPr="00732935">
        <w:rPr>
          <w:rFonts w:ascii="Arial" w:hAnsi="Arial" w:cs="Arial"/>
          <w:color w:val="000000"/>
          <w:sz w:val="28"/>
          <w:szCs w:val="28"/>
        </w:rPr>
        <w:t>El RF-5800M-HH cubre la banda de frecuencias de los 30 a los 512Mhz e incorpora el motor de encriptación Citadel, Este equipo se encuentra en uso en muchas otras organizaciones militares, permitiendo una interoperabilidad segura durante ejercicios Militares, operaciones  de paz, con OTAN u otros  países.</w:t>
      </w:r>
    </w:p>
    <w:p w:rsidR="00732935" w:rsidRPr="00732935" w:rsidRDefault="00732935" w:rsidP="00732935">
      <w:pPr>
        <w:pStyle w:val="Prrafodelista"/>
        <w:spacing w:line="360" w:lineRule="auto"/>
        <w:jc w:val="both"/>
        <w:rPr>
          <w:rFonts w:ascii="Arial" w:hAnsi="Arial" w:cs="Arial"/>
          <w:color w:val="000000"/>
          <w:sz w:val="28"/>
          <w:szCs w:val="28"/>
        </w:rPr>
      </w:pPr>
      <w:r w:rsidRPr="00732935">
        <w:rPr>
          <w:rFonts w:ascii="Arial" w:hAnsi="Arial" w:cs="Arial"/>
          <w:color w:val="000000"/>
          <w:sz w:val="28"/>
          <w:szCs w:val="28"/>
        </w:rPr>
        <w:t>La arquitectura flexible del transceptor RF-5800M-HH, permite que sea utilizado en muchas configuraciones. Incluyendo equipo de mano (alimentado por batería), vehicular, vehicular de alta potencia en la banda de los 30 a los 512 Mhz, y retransmisor en banda cruzada.</w:t>
      </w:r>
    </w:p>
    <w:p w:rsidR="00732935" w:rsidRPr="00732935" w:rsidRDefault="00732935" w:rsidP="00732935">
      <w:pPr>
        <w:pStyle w:val="Prrafodelista"/>
        <w:spacing w:line="360" w:lineRule="auto"/>
        <w:jc w:val="both"/>
        <w:rPr>
          <w:rFonts w:ascii="Arial" w:hAnsi="Arial" w:cs="Arial"/>
          <w:color w:val="000000"/>
          <w:sz w:val="28"/>
          <w:szCs w:val="28"/>
        </w:rPr>
      </w:pPr>
    </w:p>
    <w:p w:rsidR="00732935" w:rsidRPr="00732935" w:rsidRDefault="00732935" w:rsidP="00732935">
      <w:pPr>
        <w:pStyle w:val="Prrafodelista"/>
        <w:spacing w:line="360" w:lineRule="auto"/>
        <w:jc w:val="both"/>
        <w:rPr>
          <w:rFonts w:ascii="Arial" w:hAnsi="Arial" w:cs="Arial"/>
          <w:color w:val="000000"/>
          <w:sz w:val="28"/>
          <w:szCs w:val="28"/>
        </w:rPr>
      </w:pPr>
      <w:r w:rsidRPr="00732935">
        <w:rPr>
          <w:rFonts w:ascii="Arial" w:hAnsi="Arial" w:cs="Arial"/>
          <w:color w:val="000000"/>
          <w:sz w:val="28"/>
          <w:szCs w:val="28"/>
        </w:rPr>
        <w:t>Las radios Multibanda RF-5800M, están diseñadas para cumplir los requerimientos de las especificaciones ambientales MIL-STD-810. Las radios ponen en relieve su construcción mecánica robusta, y están diseñadas para cumplir las especificaciones MIL-STD-810 para choque, caída y vibración.</w:t>
      </w:r>
    </w:p>
    <w:p w:rsidR="00BF0414" w:rsidRDefault="00732935" w:rsidP="003750D2">
      <w:pPr>
        <w:pStyle w:val="Prrafodelista"/>
        <w:spacing w:after="0" w:line="360" w:lineRule="auto"/>
        <w:ind w:left="426"/>
        <w:jc w:val="center"/>
        <w:rPr>
          <w:rFonts w:ascii="Arial Black" w:hAnsi="Arial Black"/>
          <w:sz w:val="28"/>
          <w:szCs w:val="28"/>
          <w:u w:val="single"/>
        </w:rPr>
      </w:pPr>
      <w:r w:rsidRPr="00732935">
        <w:rPr>
          <w:rFonts w:ascii="Arial Black" w:hAnsi="Arial Black"/>
          <w:noProof/>
          <w:sz w:val="28"/>
          <w:szCs w:val="28"/>
          <w:u w:val="single"/>
          <w:lang w:eastAsia="es-CL"/>
        </w:rPr>
        <w:lastRenderedPageBreak/>
        <w:drawing>
          <wp:inline distT="0" distB="0" distL="0" distR="0">
            <wp:extent cx="2247900" cy="4152900"/>
            <wp:effectExtent l="38100" t="19050" r="19050" b="19050"/>
            <wp:docPr id="1047"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1"/>
                    <a:srcRect/>
                    <a:stretch>
                      <a:fillRect/>
                    </a:stretch>
                  </pic:blipFill>
                  <pic:spPr bwMode="auto">
                    <a:xfrm>
                      <a:off x="0" y="0"/>
                      <a:ext cx="2247900" cy="4152900"/>
                    </a:xfrm>
                    <a:prstGeom prst="rect">
                      <a:avLst/>
                    </a:prstGeom>
                    <a:noFill/>
                    <a:ln w="9525">
                      <a:solidFill>
                        <a:schemeClr val="tx1"/>
                      </a:solidFill>
                      <a:miter lim="800000"/>
                      <a:headEnd/>
                      <a:tailEnd/>
                    </a:ln>
                  </pic:spPr>
                </pic:pic>
              </a:graphicData>
            </a:graphic>
          </wp:inline>
        </w:drawing>
      </w:r>
    </w:p>
    <w:p w:rsidR="00BF0414" w:rsidRDefault="00BF0414" w:rsidP="003750D2">
      <w:pPr>
        <w:pStyle w:val="Prrafodelista"/>
        <w:spacing w:after="0" w:line="360" w:lineRule="auto"/>
        <w:ind w:left="426"/>
        <w:jc w:val="center"/>
        <w:rPr>
          <w:rFonts w:ascii="Arial Black" w:hAnsi="Arial Black"/>
          <w:sz w:val="28"/>
          <w:szCs w:val="28"/>
          <w:u w:val="single"/>
        </w:rPr>
      </w:pPr>
    </w:p>
    <w:p w:rsidR="00BF0414" w:rsidRDefault="00BF0414" w:rsidP="003750D2">
      <w:pPr>
        <w:pStyle w:val="Prrafodelista"/>
        <w:spacing w:after="0" w:line="360" w:lineRule="auto"/>
        <w:ind w:left="426"/>
        <w:jc w:val="center"/>
        <w:rPr>
          <w:rFonts w:ascii="Arial Black" w:hAnsi="Arial Black"/>
          <w:sz w:val="28"/>
          <w:szCs w:val="28"/>
          <w:u w:val="single"/>
        </w:rPr>
      </w:pPr>
    </w:p>
    <w:p w:rsidR="00BF0414" w:rsidRDefault="00BF0414" w:rsidP="003750D2">
      <w:pPr>
        <w:pStyle w:val="Prrafodelista"/>
        <w:spacing w:after="0" w:line="360" w:lineRule="auto"/>
        <w:ind w:left="426"/>
        <w:jc w:val="center"/>
        <w:rPr>
          <w:rFonts w:ascii="Arial Black" w:hAnsi="Arial Black"/>
          <w:sz w:val="28"/>
          <w:szCs w:val="28"/>
          <w:u w:val="single"/>
        </w:rPr>
      </w:pPr>
    </w:p>
    <w:p w:rsidR="00BF0414" w:rsidRDefault="00BF0414" w:rsidP="003750D2">
      <w:pPr>
        <w:pStyle w:val="Prrafodelista"/>
        <w:spacing w:after="0" w:line="360" w:lineRule="auto"/>
        <w:ind w:left="426"/>
        <w:jc w:val="center"/>
        <w:rPr>
          <w:rFonts w:ascii="Arial Black" w:hAnsi="Arial Black"/>
          <w:sz w:val="28"/>
          <w:szCs w:val="28"/>
          <w:u w:val="single"/>
        </w:rPr>
      </w:pPr>
    </w:p>
    <w:p w:rsidR="00BF0414" w:rsidRDefault="00BF0414" w:rsidP="003750D2">
      <w:pPr>
        <w:pStyle w:val="Prrafodelista"/>
        <w:spacing w:after="0" w:line="360" w:lineRule="auto"/>
        <w:ind w:left="426"/>
        <w:jc w:val="center"/>
        <w:rPr>
          <w:rFonts w:ascii="Arial Black" w:hAnsi="Arial Black"/>
          <w:sz w:val="28"/>
          <w:szCs w:val="28"/>
          <w:u w:val="single"/>
        </w:rPr>
      </w:pPr>
    </w:p>
    <w:p w:rsidR="00BF0414" w:rsidRDefault="00BF0414" w:rsidP="003750D2">
      <w:pPr>
        <w:pStyle w:val="Prrafodelista"/>
        <w:spacing w:after="0" w:line="360" w:lineRule="auto"/>
        <w:ind w:left="426"/>
        <w:jc w:val="center"/>
        <w:rPr>
          <w:rFonts w:ascii="Arial Black" w:hAnsi="Arial Black"/>
          <w:sz w:val="28"/>
          <w:szCs w:val="28"/>
          <w:u w:val="single"/>
        </w:rPr>
      </w:pPr>
    </w:p>
    <w:p w:rsidR="00BF0414" w:rsidRDefault="00BF0414" w:rsidP="003750D2">
      <w:pPr>
        <w:pStyle w:val="Prrafodelista"/>
        <w:spacing w:after="0" w:line="360" w:lineRule="auto"/>
        <w:ind w:left="426"/>
        <w:jc w:val="center"/>
        <w:rPr>
          <w:rFonts w:ascii="Arial Black" w:hAnsi="Arial Black"/>
          <w:sz w:val="28"/>
          <w:szCs w:val="28"/>
          <w:u w:val="single"/>
        </w:rPr>
      </w:pPr>
    </w:p>
    <w:p w:rsidR="00BF0414" w:rsidRDefault="00BF0414" w:rsidP="003750D2">
      <w:pPr>
        <w:pStyle w:val="Prrafodelista"/>
        <w:spacing w:after="0" w:line="360" w:lineRule="auto"/>
        <w:ind w:left="426"/>
        <w:jc w:val="center"/>
        <w:rPr>
          <w:rFonts w:ascii="Arial Black" w:hAnsi="Arial Black"/>
          <w:sz w:val="28"/>
          <w:szCs w:val="28"/>
          <w:u w:val="single"/>
        </w:rPr>
      </w:pPr>
    </w:p>
    <w:p w:rsidR="00BF0414" w:rsidRDefault="00BF0414" w:rsidP="003750D2">
      <w:pPr>
        <w:pStyle w:val="Prrafodelista"/>
        <w:spacing w:after="0" w:line="360" w:lineRule="auto"/>
        <w:ind w:left="426"/>
        <w:jc w:val="center"/>
        <w:rPr>
          <w:rFonts w:ascii="Arial Black" w:hAnsi="Arial Black"/>
          <w:sz w:val="28"/>
          <w:szCs w:val="28"/>
          <w:u w:val="single"/>
        </w:rPr>
      </w:pPr>
    </w:p>
    <w:p w:rsidR="00927621" w:rsidRDefault="00927621" w:rsidP="003750D2">
      <w:pPr>
        <w:pStyle w:val="Prrafodelista"/>
        <w:spacing w:after="0" w:line="360" w:lineRule="auto"/>
        <w:ind w:left="426"/>
        <w:jc w:val="center"/>
        <w:rPr>
          <w:rFonts w:ascii="Arial Black" w:hAnsi="Arial Black"/>
          <w:sz w:val="28"/>
          <w:szCs w:val="28"/>
          <w:u w:val="single"/>
        </w:rPr>
      </w:pPr>
    </w:p>
    <w:p w:rsidR="00927621" w:rsidRDefault="00927621" w:rsidP="003750D2">
      <w:pPr>
        <w:pStyle w:val="Prrafodelista"/>
        <w:spacing w:after="0" w:line="360" w:lineRule="auto"/>
        <w:ind w:left="426"/>
        <w:jc w:val="center"/>
        <w:rPr>
          <w:rFonts w:ascii="Arial Black" w:hAnsi="Arial Black"/>
          <w:sz w:val="28"/>
          <w:szCs w:val="28"/>
          <w:u w:val="single"/>
        </w:rPr>
      </w:pPr>
    </w:p>
    <w:p w:rsidR="00927621" w:rsidRDefault="00927621" w:rsidP="003750D2">
      <w:pPr>
        <w:pStyle w:val="Prrafodelista"/>
        <w:spacing w:after="0" w:line="360" w:lineRule="auto"/>
        <w:ind w:left="426"/>
        <w:jc w:val="center"/>
        <w:rPr>
          <w:rFonts w:ascii="Arial Black" w:hAnsi="Arial Black"/>
          <w:sz w:val="28"/>
          <w:szCs w:val="28"/>
          <w:u w:val="single"/>
        </w:rPr>
      </w:pPr>
    </w:p>
    <w:p w:rsidR="0082305D" w:rsidRDefault="0082305D" w:rsidP="003750D2">
      <w:pPr>
        <w:pStyle w:val="Prrafodelista"/>
        <w:spacing w:after="0" w:line="360" w:lineRule="auto"/>
        <w:ind w:left="426"/>
        <w:jc w:val="center"/>
        <w:rPr>
          <w:rFonts w:ascii="Arial Black" w:hAnsi="Arial Black"/>
          <w:sz w:val="28"/>
          <w:szCs w:val="28"/>
          <w:u w:val="single"/>
        </w:rPr>
      </w:pPr>
    </w:p>
    <w:p w:rsidR="00216844" w:rsidRDefault="00216844" w:rsidP="003750D2">
      <w:pPr>
        <w:pStyle w:val="Prrafodelista"/>
        <w:spacing w:after="0" w:line="360" w:lineRule="auto"/>
        <w:ind w:left="426"/>
        <w:jc w:val="center"/>
        <w:rPr>
          <w:rFonts w:ascii="Arial Black" w:hAnsi="Arial Black"/>
          <w:sz w:val="28"/>
          <w:szCs w:val="28"/>
          <w:u w:val="single"/>
        </w:rPr>
      </w:pPr>
    </w:p>
    <w:p w:rsidR="00927621" w:rsidRDefault="00927621" w:rsidP="003750D2">
      <w:pPr>
        <w:pStyle w:val="Prrafodelista"/>
        <w:spacing w:after="0" w:line="360" w:lineRule="auto"/>
        <w:ind w:left="426"/>
        <w:jc w:val="center"/>
        <w:rPr>
          <w:rFonts w:ascii="Arial Black" w:hAnsi="Arial Black"/>
          <w:sz w:val="28"/>
          <w:szCs w:val="28"/>
          <w:u w:val="single"/>
        </w:rPr>
      </w:pPr>
    </w:p>
    <w:p w:rsidR="003750D2" w:rsidRPr="002D580A" w:rsidRDefault="003750D2" w:rsidP="003750D2">
      <w:pPr>
        <w:pStyle w:val="Prrafodelista"/>
        <w:spacing w:after="0" w:line="360" w:lineRule="auto"/>
        <w:ind w:left="426"/>
        <w:jc w:val="center"/>
        <w:rPr>
          <w:rFonts w:ascii="Arial Black" w:hAnsi="Arial Black"/>
          <w:sz w:val="28"/>
          <w:szCs w:val="28"/>
          <w:u w:val="single"/>
        </w:rPr>
      </w:pPr>
      <w:r w:rsidRPr="002D580A">
        <w:rPr>
          <w:rFonts w:ascii="Arial Black" w:hAnsi="Arial Black"/>
          <w:sz w:val="28"/>
          <w:szCs w:val="28"/>
          <w:u w:val="single"/>
        </w:rPr>
        <w:lastRenderedPageBreak/>
        <w:t>DECÁLOGO DEL INFANTE DE MARINA</w:t>
      </w:r>
    </w:p>
    <w:p w:rsidR="003750D2" w:rsidRPr="002D580A" w:rsidRDefault="003750D2" w:rsidP="003750D2">
      <w:pPr>
        <w:pStyle w:val="Prrafodelista"/>
        <w:spacing w:after="0" w:line="360" w:lineRule="auto"/>
        <w:ind w:left="426"/>
        <w:jc w:val="center"/>
        <w:rPr>
          <w:rFonts w:ascii="Arial Black" w:hAnsi="Arial Black"/>
          <w:sz w:val="28"/>
          <w:szCs w:val="28"/>
          <w:u w:val="single"/>
        </w:rPr>
      </w:pPr>
    </w:p>
    <w:p w:rsidR="003750D2" w:rsidRPr="002D580A" w:rsidRDefault="003750D2" w:rsidP="003750D2">
      <w:pPr>
        <w:pStyle w:val="Prrafodelista"/>
        <w:spacing w:after="0" w:line="480" w:lineRule="auto"/>
        <w:ind w:left="426"/>
        <w:jc w:val="center"/>
        <w:rPr>
          <w:rFonts w:ascii="Arial" w:hAnsi="Arial" w:cs="Arial"/>
          <w:b/>
          <w:sz w:val="28"/>
          <w:szCs w:val="28"/>
        </w:rPr>
      </w:pPr>
      <w:r w:rsidRPr="002D580A">
        <w:rPr>
          <w:rFonts w:ascii="Arial" w:hAnsi="Arial" w:cs="Arial"/>
          <w:b/>
          <w:sz w:val="28"/>
          <w:szCs w:val="28"/>
        </w:rPr>
        <w:t>Soy y seré siempre un Infante de Marina, un guerrero</w:t>
      </w:r>
    </w:p>
    <w:p w:rsidR="003750D2" w:rsidRPr="002D580A" w:rsidRDefault="003750D2" w:rsidP="003750D2">
      <w:pPr>
        <w:pStyle w:val="Prrafodelista"/>
        <w:spacing w:after="0" w:line="480" w:lineRule="auto"/>
        <w:ind w:left="426"/>
        <w:jc w:val="center"/>
        <w:rPr>
          <w:rFonts w:ascii="Arial" w:hAnsi="Arial" w:cs="Arial"/>
          <w:b/>
          <w:sz w:val="28"/>
          <w:szCs w:val="28"/>
        </w:rPr>
      </w:pPr>
      <w:r w:rsidRPr="002D580A">
        <w:rPr>
          <w:rFonts w:ascii="Arial" w:hAnsi="Arial" w:cs="Arial"/>
          <w:b/>
          <w:sz w:val="28"/>
          <w:szCs w:val="28"/>
        </w:rPr>
        <w:t xml:space="preserve">anfibio y miembro de un equipo de combate. </w:t>
      </w:r>
    </w:p>
    <w:p w:rsidR="003750D2" w:rsidRPr="002D580A" w:rsidRDefault="003750D2" w:rsidP="003750D2">
      <w:pPr>
        <w:pStyle w:val="Prrafodelista"/>
        <w:spacing w:after="0" w:line="480" w:lineRule="auto"/>
        <w:ind w:left="426"/>
        <w:jc w:val="center"/>
        <w:rPr>
          <w:rFonts w:ascii="Arial" w:hAnsi="Arial" w:cs="Arial"/>
          <w:b/>
          <w:sz w:val="28"/>
          <w:szCs w:val="28"/>
        </w:rPr>
      </w:pPr>
      <w:r w:rsidRPr="002D580A">
        <w:rPr>
          <w:rFonts w:ascii="Arial" w:hAnsi="Arial" w:cs="Arial"/>
          <w:b/>
          <w:sz w:val="28"/>
          <w:szCs w:val="28"/>
        </w:rPr>
        <w:t xml:space="preserve">Soy disciplinado y entrenado. </w:t>
      </w:r>
    </w:p>
    <w:p w:rsidR="003750D2" w:rsidRPr="002D580A" w:rsidRDefault="003750D2" w:rsidP="003750D2">
      <w:pPr>
        <w:pStyle w:val="Prrafodelista"/>
        <w:spacing w:after="0" w:line="480" w:lineRule="auto"/>
        <w:ind w:left="426"/>
        <w:jc w:val="center"/>
        <w:rPr>
          <w:rFonts w:ascii="Arial" w:hAnsi="Arial" w:cs="Arial"/>
          <w:b/>
          <w:sz w:val="28"/>
          <w:szCs w:val="28"/>
        </w:rPr>
      </w:pPr>
      <w:r w:rsidRPr="002D580A">
        <w:rPr>
          <w:rFonts w:ascii="Arial" w:hAnsi="Arial" w:cs="Arial"/>
          <w:b/>
          <w:sz w:val="28"/>
          <w:szCs w:val="28"/>
        </w:rPr>
        <w:t xml:space="preserve">Vivo siempre bajo los principios y valores de la Armada de </w:t>
      </w:r>
    </w:p>
    <w:p w:rsidR="003750D2" w:rsidRPr="002D580A" w:rsidRDefault="003750D2" w:rsidP="003750D2">
      <w:pPr>
        <w:pStyle w:val="Prrafodelista"/>
        <w:spacing w:after="0" w:line="480" w:lineRule="auto"/>
        <w:ind w:left="426"/>
        <w:jc w:val="center"/>
        <w:rPr>
          <w:rFonts w:ascii="Arial" w:hAnsi="Arial" w:cs="Arial"/>
          <w:b/>
          <w:sz w:val="28"/>
          <w:szCs w:val="28"/>
        </w:rPr>
      </w:pPr>
      <w:r w:rsidRPr="002D580A">
        <w:rPr>
          <w:rFonts w:ascii="Arial" w:hAnsi="Arial" w:cs="Arial"/>
          <w:b/>
          <w:sz w:val="28"/>
          <w:szCs w:val="28"/>
        </w:rPr>
        <w:t xml:space="preserve">Chile. </w:t>
      </w:r>
    </w:p>
    <w:p w:rsidR="003750D2" w:rsidRPr="002D580A" w:rsidRDefault="003750D2" w:rsidP="003750D2">
      <w:pPr>
        <w:pStyle w:val="Prrafodelista"/>
        <w:spacing w:after="0" w:line="480" w:lineRule="auto"/>
        <w:ind w:left="426"/>
        <w:jc w:val="center"/>
        <w:rPr>
          <w:rFonts w:ascii="Arial" w:hAnsi="Arial" w:cs="Arial"/>
          <w:b/>
          <w:sz w:val="28"/>
          <w:szCs w:val="28"/>
        </w:rPr>
      </w:pPr>
      <w:r w:rsidRPr="002D580A">
        <w:rPr>
          <w:rFonts w:ascii="Arial" w:hAnsi="Arial" w:cs="Arial"/>
          <w:b/>
          <w:sz w:val="28"/>
          <w:szCs w:val="28"/>
        </w:rPr>
        <w:t xml:space="preserve">El cumplimiento del deber y la misión está siempre en </w:t>
      </w:r>
    </w:p>
    <w:p w:rsidR="003750D2" w:rsidRPr="002D580A" w:rsidRDefault="003750D2" w:rsidP="003750D2">
      <w:pPr>
        <w:pStyle w:val="Prrafodelista"/>
        <w:spacing w:after="0" w:line="480" w:lineRule="auto"/>
        <w:ind w:left="426"/>
        <w:jc w:val="center"/>
        <w:rPr>
          <w:rFonts w:ascii="Arial" w:hAnsi="Arial" w:cs="Arial"/>
          <w:b/>
          <w:sz w:val="28"/>
          <w:szCs w:val="28"/>
        </w:rPr>
      </w:pPr>
      <w:r w:rsidRPr="002D580A">
        <w:rPr>
          <w:rFonts w:ascii="Arial" w:hAnsi="Arial" w:cs="Arial"/>
          <w:b/>
          <w:sz w:val="28"/>
          <w:szCs w:val="28"/>
        </w:rPr>
        <w:t xml:space="preserve">primer lugar. </w:t>
      </w:r>
    </w:p>
    <w:p w:rsidR="003750D2" w:rsidRPr="002D580A" w:rsidRDefault="003750D2" w:rsidP="003750D2">
      <w:pPr>
        <w:pStyle w:val="Prrafodelista"/>
        <w:spacing w:after="0" w:line="480" w:lineRule="auto"/>
        <w:ind w:left="426"/>
        <w:jc w:val="center"/>
        <w:rPr>
          <w:rFonts w:ascii="Arial" w:hAnsi="Arial" w:cs="Arial"/>
          <w:b/>
          <w:sz w:val="28"/>
          <w:szCs w:val="28"/>
        </w:rPr>
      </w:pPr>
      <w:r w:rsidRPr="002D580A">
        <w:rPr>
          <w:rFonts w:ascii="Arial" w:hAnsi="Arial" w:cs="Arial"/>
          <w:b/>
          <w:sz w:val="28"/>
          <w:szCs w:val="28"/>
        </w:rPr>
        <w:t xml:space="preserve">Supero todos los obstáculos; nunca me rindo. </w:t>
      </w:r>
    </w:p>
    <w:p w:rsidR="003750D2" w:rsidRPr="002D580A" w:rsidRDefault="003750D2" w:rsidP="003750D2">
      <w:pPr>
        <w:pStyle w:val="Prrafodelista"/>
        <w:spacing w:after="0" w:line="480" w:lineRule="auto"/>
        <w:ind w:left="426"/>
        <w:jc w:val="center"/>
        <w:rPr>
          <w:rFonts w:ascii="Arial" w:hAnsi="Arial" w:cs="Arial"/>
          <w:b/>
          <w:sz w:val="28"/>
          <w:szCs w:val="28"/>
        </w:rPr>
      </w:pPr>
      <w:r w:rsidRPr="002D580A">
        <w:rPr>
          <w:rFonts w:ascii="Arial" w:hAnsi="Arial" w:cs="Arial"/>
          <w:b/>
          <w:sz w:val="28"/>
          <w:szCs w:val="28"/>
        </w:rPr>
        <w:t xml:space="preserve">Nunca abandono a un camarada en el campo de batalla, </w:t>
      </w:r>
    </w:p>
    <w:p w:rsidR="003750D2" w:rsidRPr="002D580A" w:rsidRDefault="003750D2" w:rsidP="003750D2">
      <w:pPr>
        <w:pStyle w:val="Prrafodelista"/>
        <w:spacing w:after="0" w:line="480" w:lineRule="auto"/>
        <w:ind w:left="426"/>
        <w:jc w:val="center"/>
        <w:rPr>
          <w:rFonts w:ascii="Arial" w:hAnsi="Arial" w:cs="Arial"/>
          <w:b/>
          <w:sz w:val="28"/>
          <w:szCs w:val="28"/>
        </w:rPr>
      </w:pPr>
      <w:r w:rsidRPr="002D580A">
        <w:rPr>
          <w:rFonts w:ascii="Arial" w:hAnsi="Arial" w:cs="Arial"/>
          <w:b/>
          <w:sz w:val="28"/>
          <w:szCs w:val="28"/>
        </w:rPr>
        <w:t>vivo o muerto.</w:t>
      </w:r>
    </w:p>
    <w:p w:rsidR="003750D2" w:rsidRPr="002D580A" w:rsidRDefault="003750D2" w:rsidP="003750D2">
      <w:pPr>
        <w:pStyle w:val="Prrafodelista"/>
        <w:spacing w:after="0" w:line="480" w:lineRule="auto"/>
        <w:ind w:left="426"/>
        <w:jc w:val="center"/>
        <w:rPr>
          <w:rFonts w:ascii="Arial" w:hAnsi="Arial" w:cs="Arial"/>
          <w:b/>
          <w:sz w:val="28"/>
          <w:szCs w:val="28"/>
        </w:rPr>
      </w:pPr>
      <w:r w:rsidRPr="002D580A">
        <w:rPr>
          <w:rFonts w:ascii="Arial" w:hAnsi="Arial" w:cs="Arial"/>
          <w:b/>
          <w:sz w:val="28"/>
          <w:szCs w:val="28"/>
        </w:rPr>
        <w:t xml:space="preserve">Estoy para servir a mi país. </w:t>
      </w:r>
    </w:p>
    <w:p w:rsidR="003750D2" w:rsidRPr="002D580A" w:rsidRDefault="003750D2" w:rsidP="003750D2">
      <w:pPr>
        <w:pStyle w:val="Prrafodelista"/>
        <w:spacing w:after="0" w:line="480" w:lineRule="auto"/>
        <w:ind w:left="426"/>
        <w:jc w:val="center"/>
        <w:rPr>
          <w:rFonts w:ascii="Arial" w:hAnsi="Arial" w:cs="Arial"/>
          <w:b/>
          <w:sz w:val="28"/>
          <w:szCs w:val="28"/>
        </w:rPr>
      </w:pPr>
      <w:r w:rsidRPr="002D580A">
        <w:rPr>
          <w:rFonts w:ascii="Arial" w:hAnsi="Arial" w:cs="Arial"/>
          <w:b/>
          <w:sz w:val="28"/>
          <w:szCs w:val="28"/>
        </w:rPr>
        <w:t>Siempre estoy dispuesto a ir al combate y vencer a los</w:t>
      </w:r>
    </w:p>
    <w:p w:rsidR="003750D2" w:rsidRPr="002D580A" w:rsidRDefault="003750D2" w:rsidP="003750D2">
      <w:pPr>
        <w:pStyle w:val="Prrafodelista"/>
        <w:spacing w:after="0" w:line="480" w:lineRule="auto"/>
        <w:ind w:left="426"/>
        <w:jc w:val="center"/>
        <w:rPr>
          <w:rFonts w:ascii="Arial" w:hAnsi="Arial" w:cs="Arial"/>
          <w:b/>
          <w:sz w:val="28"/>
          <w:szCs w:val="28"/>
        </w:rPr>
      </w:pPr>
      <w:r w:rsidRPr="002D580A">
        <w:rPr>
          <w:rFonts w:ascii="Arial" w:hAnsi="Arial" w:cs="Arial"/>
          <w:b/>
          <w:sz w:val="28"/>
          <w:szCs w:val="28"/>
        </w:rPr>
        <w:t xml:space="preserve">enemigos de mi patria. </w:t>
      </w:r>
    </w:p>
    <w:p w:rsidR="003750D2" w:rsidRPr="002D580A" w:rsidRDefault="003750D2" w:rsidP="003750D2">
      <w:pPr>
        <w:pStyle w:val="Prrafodelista"/>
        <w:spacing w:after="0" w:line="480" w:lineRule="auto"/>
        <w:ind w:left="426"/>
        <w:jc w:val="center"/>
        <w:rPr>
          <w:rFonts w:ascii="Arial" w:hAnsi="Arial" w:cs="Arial"/>
          <w:b/>
          <w:sz w:val="28"/>
          <w:szCs w:val="28"/>
        </w:rPr>
      </w:pPr>
      <w:r w:rsidRPr="002D580A">
        <w:rPr>
          <w:rFonts w:ascii="Arial" w:hAnsi="Arial" w:cs="Arial"/>
          <w:b/>
          <w:sz w:val="28"/>
          <w:szCs w:val="28"/>
        </w:rPr>
        <w:t xml:space="preserve">Soy guardián de la soberanía y libertad de Chile. </w:t>
      </w:r>
    </w:p>
    <w:p w:rsidR="003750D2" w:rsidRPr="002D580A" w:rsidRDefault="003750D2" w:rsidP="003750D2">
      <w:pPr>
        <w:pStyle w:val="Prrafodelista"/>
        <w:spacing w:after="0" w:line="480" w:lineRule="auto"/>
        <w:ind w:left="426"/>
        <w:jc w:val="center"/>
        <w:rPr>
          <w:rFonts w:ascii="Arial" w:hAnsi="Arial" w:cs="Arial"/>
          <w:b/>
          <w:sz w:val="28"/>
          <w:szCs w:val="28"/>
        </w:rPr>
      </w:pPr>
      <w:r w:rsidRPr="002D580A">
        <w:rPr>
          <w:rFonts w:ascii="Arial" w:hAnsi="Arial" w:cs="Arial"/>
          <w:b/>
          <w:sz w:val="28"/>
          <w:szCs w:val="28"/>
        </w:rPr>
        <w:t>Siempre seré Fuerte y Fiel.</w:t>
      </w:r>
    </w:p>
    <w:p w:rsidR="00CB3689" w:rsidRPr="002D580A" w:rsidRDefault="00CB3689" w:rsidP="003750D2">
      <w:pPr>
        <w:pStyle w:val="Prrafodelista"/>
        <w:spacing w:after="0" w:line="360" w:lineRule="auto"/>
        <w:ind w:left="426"/>
        <w:jc w:val="center"/>
        <w:rPr>
          <w:rFonts w:ascii="Arial" w:hAnsi="Arial" w:cs="Arial"/>
          <w:sz w:val="28"/>
          <w:szCs w:val="28"/>
        </w:rPr>
      </w:pPr>
    </w:p>
    <w:p w:rsidR="00CB3689" w:rsidRPr="002D580A" w:rsidRDefault="00CB3689" w:rsidP="003750D2">
      <w:pPr>
        <w:pStyle w:val="Prrafodelista"/>
        <w:spacing w:line="360" w:lineRule="auto"/>
        <w:ind w:left="709" w:hanging="425"/>
        <w:jc w:val="center"/>
        <w:rPr>
          <w:rFonts w:ascii="Arial" w:hAnsi="Arial" w:cs="Arial"/>
          <w:bCs/>
          <w:sz w:val="28"/>
          <w:szCs w:val="28"/>
          <w:lang w:val="es-MX"/>
        </w:rPr>
      </w:pPr>
    </w:p>
    <w:sectPr w:rsidR="00CB3689" w:rsidRPr="002D580A" w:rsidSect="00F82A22">
      <w:headerReference w:type="default" r:id="rId52"/>
      <w:footerReference w:type="default" r:id="rId53"/>
      <w:pgSz w:w="12242" w:h="18722" w:code="131"/>
      <w:pgMar w:top="993" w:right="1467" w:bottom="1417" w:left="1701" w:header="426"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0BF1" w:rsidRDefault="00E10BF1" w:rsidP="008A3361">
      <w:pPr>
        <w:spacing w:after="0" w:line="240" w:lineRule="auto"/>
      </w:pPr>
      <w:r>
        <w:separator/>
      </w:r>
    </w:p>
  </w:endnote>
  <w:endnote w:type="continuationSeparator" w:id="1">
    <w:p w:rsidR="00E10BF1" w:rsidRDefault="00E10BF1" w:rsidP="008A336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2AE8" w:rsidRPr="00690F29" w:rsidRDefault="00532AE8" w:rsidP="00690F29">
    <w:pPr>
      <w:pStyle w:val="Piedepgina"/>
      <w:jc w:val="center"/>
      <w:rPr>
        <w:rFonts w:ascii="Arial" w:hAnsi="Arial" w:cs="Arial"/>
        <w:i/>
        <w:sz w:val="16"/>
        <w:szCs w:val="16"/>
      </w:rPr>
    </w:pPr>
    <w:r w:rsidRPr="00690F29">
      <w:rPr>
        <w:rFonts w:ascii="Arial" w:hAnsi="Arial" w:cs="Arial"/>
        <w:i/>
        <w:sz w:val="16"/>
        <w:szCs w:val="16"/>
      </w:rPr>
      <w:t>FORTIS ATQUE FIDELIS</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0BF1" w:rsidRDefault="00E10BF1" w:rsidP="008A3361">
      <w:pPr>
        <w:spacing w:after="0" w:line="240" w:lineRule="auto"/>
      </w:pPr>
      <w:r>
        <w:separator/>
      </w:r>
    </w:p>
  </w:footnote>
  <w:footnote w:type="continuationSeparator" w:id="1">
    <w:p w:rsidR="00E10BF1" w:rsidRDefault="00E10BF1" w:rsidP="008A336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rial" w:hAnsi="Arial" w:cs="Arial"/>
        <w:b/>
        <w:sz w:val="24"/>
        <w:szCs w:val="24"/>
      </w:rPr>
      <w:id w:val="9272126"/>
      <w:docPartObj>
        <w:docPartGallery w:val="Page Numbers (Top of Page)"/>
        <w:docPartUnique/>
      </w:docPartObj>
    </w:sdtPr>
    <w:sdtEndPr>
      <w:rPr>
        <w:rFonts w:asciiTheme="minorHAnsi" w:hAnsiTheme="minorHAnsi" w:cstheme="minorBidi"/>
        <w:b w:val="0"/>
        <w:sz w:val="22"/>
        <w:szCs w:val="22"/>
      </w:rPr>
    </w:sdtEndPr>
    <w:sdtContent>
      <w:p w:rsidR="00532AE8" w:rsidRPr="00CB3689" w:rsidRDefault="00532AE8" w:rsidP="00F82A22">
        <w:pPr>
          <w:pStyle w:val="Encabezado"/>
          <w:jc w:val="right"/>
          <w:rPr>
            <w:rFonts w:ascii="Arial" w:hAnsi="Arial" w:cs="Arial"/>
            <w:b/>
            <w:sz w:val="24"/>
            <w:szCs w:val="24"/>
          </w:rPr>
        </w:pPr>
        <w:r w:rsidRPr="00CB3689">
          <w:rPr>
            <w:rFonts w:ascii="Arial" w:hAnsi="Arial" w:cs="Arial"/>
            <w:b/>
            <w:noProof/>
            <w:sz w:val="24"/>
            <w:szCs w:val="24"/>
            <w:lang w:eastAsia="es-CL"/>
          </w:rPr>
          <w:drawing>
            <wp:anchor distT="0" distB="0" distL="114300" distR="114300" simplePos="0" relativeHeight="251660288" behindDoc="1" locked="0" layoutInCell="1" allowOverlap="1">
              <wp:simplePos x="0" y="0"/>
              <wp:positionH relativeFrom="column">
                <wp:posOffset>5831408</wp:posOffset>
              </wp:positionH>
              <wp:positionV relativeFrom="paragraph">
                <wp:posOffset>152</wp:posOffset>
              </wp:positionV>
              <wp:extent cx="449123" cy="621792"/>
              <wp:effectExtent l="19050" t="0" r="8077" b="0"/>
              <wp:wrapNone/>
              <wp:docPr id="17" name="Imagen 1" descr="C:\Users\15372546-2\Desktop\Escudo Cuerpo I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5372546-2\Desktop\Escudo Cuerpo IM.png"/>
                      <pic:cNvPicPr>
                        <a:picLocks noChangeAspect="1" noChangeArrowheads="1"/>
                      </pic:cNvPicPr>
                    </pic:nvPicPr>
                    <pic:blipFill>
                      <a:blip r:embed="rId1"/>
                      <a:srcRect/>
                      <a:stretch>
                        <a:fillRect/>
                      </a:stretch>
                    </pic:blipFill>
                    <pic:spPr bwMode="auto">
                      <a:xfrm>
                        <a:off x="0" y="0"/>
                        <a:ext cx="449123" cy="621792"/>
                      </a:xfrm>
                      <a:prstGeom prst="rect">
                        <a:avLst/>
                      </a:prstGeom>
                      <a:noFill/>
                      <a:ln w="9525">
                        <a:noFill/>
                        <a:miter lim="800000"/>
                        <a:headEnd/>
                        <a:tailEnd/>
                      </a:ln>
                    </pic:spPr>
                  </pic:pic>
                </a:graphicData>
              </a:graphic>
            </wp:anchor>
          </w:drawing>
        </w:r>
        <w:r w:rsidRPr="00CB3689">
          <w:rPr>
            <w:rFonts w:ascii="Arial" w:hAnsi="Arial" w:cs="Arial"/>
            <w:b/>
            <w:noProof/>
            <w:sz w:val="24"/>
            <w:szCs w:val="24"/>
            <w:lang w:eastAsia="es-CL"/>
          </w:rPr>
          <w:drawing>
            <wp:anchor distT="0" distB="0" distL="114300" distR="114300" simplePos="0" relativeHeight="251659264" behindDoc="1" locked="0" layoutInCell="1" allowOverlap="1">
              <wp:simplePos x="0" y="0"/>
              <wp:positionH relativeFrom="column">
                <wp:posOffset>-659130</wp:posOffset>
              </wp:positionH>
              <wp:positionV relativeFrom="paragraph">
                <wp:posOffset>0</wp:posOffset>
              </wp:positionV>
              <wp:extent cx="606425" cy="687070"/>
              <wp:effectExtent l="19050" t="0" r="3175" b="0"/>
              <wp:wrapTight wrapText="bothSides">
                <wp:wrapPolygon edited="0">
                  <wp:start x="-679" y="0"/>
                  <wp:lineTo x="-679" y="20961"/>
                  <wp:lineTo x="21713" y="20961"/>
                  <wp:lineTo x="21713" y="0"/>
                  <wp:lineTo x="-679" y="0"/>
                </wp:wrapPolygon>
              </wp:wrapTight>
              <wp:docPr id="1" name="Imagen 9" descr="Resultado de imagen para ESCUELA NAV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esultado de imagen para ESCUELA NAVAL LOGO"/>
                      <pic:cNvPicPr>
                        <a:picLocks noChangeAspect="1" noChangeArrowheads="1"/>
                      </pic:cNvPicPr>
                    </pic:nvPicPr>
                    <pic:blipFill>
                      <a:blip r:embed="rId2"/>
                      <a:srcRect/>
                      <a:stretch>
                        <a:fillRect/>
                      </a:stretch>
                    </pic:blipFill>
                    <pic:spPr bwMode="auto">
                      <a:xfrm>
                        <a:off x="0" y="0"/>
                        <a:ext cx="606425" cy="687070"/>
                      </a:xfrm>
                      <a:prstGeom prst="rect">
                        <a:avLst/>
                      </a:prstGeom>
                      <a:noFill/>
                      <a:ln w="9525">
                        <a:noFill/>
                        <a:miter lim="800000"/>
                        <a:headEnd/>
                        <a:tailEnd/>
                      </a:ln>
                    </pic:spPr>
                  </pic:pic>
                </a:graphicData>
              </a:graphic>
            </wp:anchor>
          </w:drawing>
        </w:r>
        <w:r w:rsidRPr="00CB3689">
          <w:rPr>
            <w:rFonts w:ascii="Arial" w:hAnsi="Arial" w:cs="Arial"/>
            <w:b/>
            <w:sz w:val="24"/>
            <w:szCs w:val="24"/>
          </w:rPr>
          <w:t xml:space="preserve">ORIGINAL 2019   </w:t>
        </w:r>
      </w:p>
      <w:p w:rsidR="00532AE8" w:rsidRDefault="00BC3AC2" w:rsidP="00974902">
        <w:pPr>
          <w:pStyle w:val="Encabezado"/>
          <w:jc w:val="center"/>
        </w:pPr>
      </w:p>
    </w:sdtContent>
  </w:sdt>
  <w:p w:rsidR="00532AE8" w:rsidRDefault="00532AE8">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A262D"/>
    <w:multiLevelType w:val="hybridMultilevel"/>
    <w:tmpl w:val="6328675A"/>
    <w:lvl w:ilvl="0" w:tplc="73586140">
      <w:start w:val="1"/>
      <w:numFmt w:val="decimal"/>
      <w:lvlText w:val="%1."/>
      <w:lvlJc w:val="left"/>
      <w:pPr>
        <w:ind w:left="1069" w:hanging="360"/>
      </w:pPr>
      <w:rPr>
        <w:rFonts w:hint="default"/>
        <w:b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nsid w:val="01F70F5E"/>
    <w:multiLevelType w:val="hybridMultilevel"/>
    <w:tmpl w:val="509242CC"/>
    <w:lvl w:ilvl="0" w:tplc="F1C0FD72">
      <w:start w:val="1"/>
      <w:numFmt w:val="decimal"/>
      <w:lvlText w:val="%1."/>
      <w:lvlJc w:val="left"/>
      <w:pPr>
        <w:ind w:left="1069" w:hanging="360"/>
      </w:pPr>
      <w:rPr>
        <w:rFonts w:hint="default"/>
        <w:b w:val="0"/>
      </w:rPr>
    </w:lvl>
    <w:lvl w:ilvl="1" w:tplc="340A0019" w:tentative="1">
      <w:start w:val="1"/>
      <w:numFmt w:val="lowerLetter"/>
      <w:lvlText w:val="%2."/>
      <w:lvlJc w:val="left"/>
      <w:pPr>
        <w:ind w:left="1789" w:hanging="360"/>
      </w:pPr>
    </w:lvl>
    <w:lvl w:ilvl="2" w:tplc="340A001B" w:tentative="1">
      <w:start w:val="1"/>
      <w:numFmt w:val="lowerRoman"/>
      <w:lvlText w:val="%3."/>
      <w:lvlJc w:val="right"/>
      <w:pPr>
        <w:ind w:left="2509" w:hanging="180"/>
      </w:pPr>
    </w:lvl>
    <w:lvl w:ilvl="3" w:tplc="340A000F" w:tentative="1">
      <w:start w:val="1"/>
      <w:numFmt w:val="decimal"/>
      <w:lvlText w:val="%4."/>
      <w:lvlJc w:val="left"/>
      <w:pPr>
        <w:ind w:left="3229" w:hanging="360"/>
      </w:pPr>
    </w:lvl>
    <w:lvl w:ilvl="4" w:tplc="340A0019" w:tentative="1">
      <w:start w:val="1"/>
      <w:numFmt w:val="lowerLetter"/>
      <w:lvlText w:val="%5."/>
      <w:lvlJc w:val="left"/>
      <w:pPr>
        <w:ind w:left="3949" w:hanging="360"/>
      </w:pPr>
    </w:lvl>
    <w:lvl w:ilvl="5" w:tplc="340A001B" w:tentative="1">
      <w:start w:val="1"/>
      <w:numFmt w:val="lowerRoman"/>
      <w:lvlText w:val="%6."/>
      <w:lvlJc w:val="right"/>
      <w:pPr>
        <w:ind w:left="4669" w:hanging="180"/>
      </w:pPr>
    </w:lvl>
    <w:lvl w:ilvl="6" w:tplc="340A000F" w:tentative="1">
      <w:start w:val="1"/>
      <w:numFmt w:val="decimal"/>
      <w:lvlText w:val="%7."/>
      <w:lvlJc w:val="left"/>
      <w:pPr>
        <w:ind w:left="5389" w:hanging="360"/>
      </w:pPr>
    </w:lvl>
    <w:lvl w:ilvl="7" w:tplc="340A0019" w:tentative="1">
      <w:start w:val="1"/>
      <w:numFmt w:val="lowerLetter"/>
      <w:lvlText w:val="%8."/>
      <w:lvlJc w:val="left"/>
      <w:pPr>
        <w:ind w:left="6109" w:hanging="360"/>
      </w:pPr>
    </w:lvl>
    <w:lvl w:ilvl="8" w:tplc="340A001B" w:tentative="1">
      <w:start w:val="1"/>
      <w:numFmt w:val="lowerRoman"/>
      <w:lvlText w:val="%9."/>
      <w:lvlJc w:val="right"/>
      <w:pPr>
        <w:ind w:left="6829" w:hanging="180"/>
      </w:pPr>
    </w:lvl>
  </w:abstractNum>
  <w:abstractNum w:abstractNumId="2">
    <w:nsid w:val="06C43F2F"/>
    <w:multiLevelType w:val="hybridMultilevel"/>
    <w:tmpl w:val="449C687E"/>
    <w:lvl w:ilvl="0" w:tplc="0B564D2C">
      <w:start w:val="1"/>
      <w:numFmt w:val="decimal"/>
      <w:lvlText w:val="%1."/>
      <w:lvlJc w:val="left"/>
      <w:pPr>
        <w:ind w:left="1069" w:hanging="360"/>
      </w:pPr>
      <w:rPr>
        <w:rFonts w:hint="default"/>
        <w:b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nsid w:val="071147C0"/>
    <w:multiLevelType w:val="hybridMultilevel"/>
    <w:tmpl w:val="B7023E44"/>
    <w:lvl w:ilvl="0" w:tplc="340A000F">
      <w:start w:val="1"/>
      <w:numFmt w:val="decimal"/>
      <w:lvlText w:val="%1."/>
      <w:lvlJc w:val="left"/>
      <w:pPr>
        <w:ind w:left="1146" w:hanging="360"/>
      </w:pPr>
      <w:rPr>
        <w:rFonts w:hint="default"/>
      </w:rPr>
    </w:lvl>
    <w:lvl w:ilvl="1" w:tplc="340A0003" w:tentative="1">
      <w:start w:val="1"/>
      <w:numFmt w:val="bullet"/>
      <w:lvlText w:val="o"/>
      <w:lvlJc w:val="left"/>
      <w:pPr>
        <w:ind w:left="1866" w:hanging="360"/>
      </w:pPr>
      <w:rPr>
        <w:rFonts w:ascii="Courier New" w:hAnsi="Courier New" w:cs="Courier New" w:hint="default"/>
      </w:rPr>
    </w:lvl>
    <w:lvl w:ilvl="2" w:tplc="340A0005" w:tentative="1">
      <w:start w:val="1"/>
      <w:numFmt w:val="bullet"/>
      <w:lvlText w:val=""/>
      <w:lvlJc w:val="left"/>
      <w:pPr>
        <w:ind w:left="2586" w:hanging="360"/>
      </w:pPr>
      <w:rPr>
        <w:rFonts w:ascii="Wingdings" w:hAnsi="Wingdings" w:hint="default"/>
      </w:rPr>
    </w:lvl>
    <w:lvl w:ilvl="3" w:tplc="340A0001" w:tentative="1">
      <w:start w:val="1"/>
      <w:numFmt w:val="bullet"/>
      <w:lvlText w:val=""/>
      <w:lvlJc w:val="left"/>
      <w:pPr>
        <w:ind w:left="3306" w:hanging="360"/>
      </w:pPr>
      <w:rPr>
        <w:rFonts w:ascii="Symbol" w:hAnsi="Symbol" w:hint="default"/>
      </w:rPr>
    </w:lvl>
    <w:lvl w:ilvl="4" w:tplc="340A0003" w:tentative="1">
      <w:start w:val="1"/>
      <w:numFmt w:val="bullet"/>
      <w:lvlText w:val="o"/>
      <w:lvlJc w:val="left"/>
      <w:pPr>
        <w:ind w:left="4026" w:hanging="360"/>
      </w:pPr>
      <w:rPr>
        <w:rFonts w:ascii="Courier New" w:hAnsi="Courier New" w:cs="Courier New" w:hint="default"/>
      </w:rPr>
    </w:lvl>
    <w:lvl w:ilvl="5" w:tplc="340A0005" w:tentative="1">
      <w:start w:val="1"/>
      <w:numFmt w:val="bullet"/>
      <w:lvlText w:val=""/>
      <w:lvlJc w:val="left"/>
      <w:pPr>
        <w:ind w:left="4746" w:hanging="360"/>
      </w:pPr>
      <w:rPr>
        <w:rFonts w:ascii="Wingdings" w:hAnsi="Wingdings" w:hint="default"/>
      </w:rPr>
    </w:lvl>
    <w:lvl w:ilvl="6" w:tplc="340A0001" w:tentative="1">
      <w:start w:val="1"/>
      <w:numFmt w:val="bullet"/>
      <w:lvlText w:val=""/>
      <w:lvlJc w:val="left"/>
      <w:pPr>
        <w:ind w:left="5466" w:hanging="360"/>
      </w:pPr>
      <w:rPr>
        <w:rFonts w:ascii="Symbol" w:hAnsi="Symbol" w:hint="default"/>
      </w:rPr>
    </w:lvl>
    <w:lvl w:ilvl="7" w:tplc="340A0003" w:tentative="1">
      <w:start w:val="1"/>
      <w:numFmt w:val="bullet"/>
      <w:lvlText w:val="o"/>
      <w:lvlJc w:val="left"/>
      <w:pPr>
        <w:ind w:left="6186" w:hanging="360"/>
      </w:pPr>
      <w:rPr>
        <w:rFonts w:ascii="Courier New" w:hAnsi="Courier New" w:cs="Courier New" w:hint="default"/>
      </w:rPr>
    </w:lvl>
    <w:lvl w:ilvl="8" w:tplc="340A0005" w:tentative="1">
      <w:start w:val="1"/>
      <w:numFmt w:val="bullet"/>
      <w:lvlText w:val=""/>
      <w:lvlJc w:val="left"/>
      <w:pPr>
        <w:ind w:left="6906" w:hanging="360"/>
      </w:pPr>
      <w:rPr>
        <w:rFonts w:ascii="Wingdings" w:hAnsi="Wingdings" w:hint="default"/>
      </w:rPr>
    </w:lvl>
  </w:abstractNum>
  <w:abstractNum w:abstractNumId="4">
    <w:nsid w:val="0C850244"/>
    <w:multiLevelType w:val="hybridMultilevel"/>
    <w:tmpl w:val="8F449784"/>
    <w:lvl w:ilvl="0" w:tplc="340A0015">
      <w:start w:val="1"/>
      <w:numFmt w:val="upperLetter"/>
      <w:lvlText w:val="%1."/>
      <w:lvlJc w:val="left"/>
      <w:pPr>
        <w:ind w:left="1146" w:hanging="360"/>
      </w:pPr>
    </w:lvl>
    <w:lvl w:ilvl="1" w:tplc="340A0019" w:tentative="1">
      <w:start w:val="1"/>
      <w:numFmt w:val="lowerLetter"/>
      <w:lvlText w:val="%2."/>
      <w:lvlJc w:val="left"/>
      <w:pPr>
        <w:ind w:left="1866" w:hanging="360"/>
      </w:pPr>
    </w:lvl>
    <w:lvl w:ilvl="2" w:tplc="340A001B" w:tentative="1">
      <w:start w:val="1"/>
      <w:numFmt w:val="lowerRoman"/>
      <w:lvlText w:val="%3."/>
      <w:lvlJc w:val="right"/>
      <w:pPr>
        <w:ind w:left="2586" w:hanging="180"/>
      </w:pPr>
    </w:lvl>
    <w:lvl w:ilvl="3" w:tplc="340A000F" w:tentative="1">
      <w:start w:val="1"/>
      <w:numFmt w:val="decimal"/>
      <w:lvlText w:val="%4."/>
      <w:lvlJc w:val="left"/>
      <w:pPr>
        <w:ind w:left="3306" w:hanging="360"/>
      </w:pPr>
    </w:lvl>
    <w:lvl w:ilvl="4" w:tplc="340A0019" w:tentative="1">
      <w:start w:val="1"/>
      <w:numFmt w:val="lowerLetter"/>
      <w:lvlText w:val="%5."/>
      <w:lvlJc w:val="left"/>
      <w:pPr>
        <w:ind w:left="4026" w:hanging="360"/>
      </w:pPr>
    </w:lvl>
    <w:lvl w:ilvl="5" w:tplc="340A001B" w:tentative="1">
      <w:start w:val="1"/>
      <w:numFmt w:val="lowerRoman"/>
      <w:lvlText w:val="%6."/>
      <w:lvlJc w:val="right"/>
      <w:pPr>
        <w:ind w:left="4746" w:hanging="180"/>
      </w:pPr>
    </w:lvl>
    <w:lvl w:ilvl="6" w:tplc="340A000F" w:tentative="1">
      <w:start w:val="1"/>
      <w:numFmt w:val="decimal"/>
      <w:lvlText w:val="%7."/>
      <w:lvlJc w:val="left"/>
      <w:pPr>
        <w:ind w:left="5466" w:hanging="360"/>
      </w:pPr>
    </w:lvl>
    <w:lvl w:ilvl="7" w:tplc="340A0019" w:tentative="1">
      <w:start w:val="1"/>
      <w:numFmt w:val="lowerLetter"/>
      <w:lvlText w:val="%8."/>
      <w:lvlJc w:val="left"/>
      <w:pPr>
        <w:ind w:left="6186" w:hanging="360"/>
      </w:pPr>
    </w:lvl>
    <w:lvl w:ilvl="8" w:tplc="340A001B" w:tentative="1">
      <w:start w:val="1"/>
      <w:numFmt w:val="lowerRoman"/>
      <w:lvlText w:val="%9."/>
      <w:lvlJc w:val="right"/>
      <w:pPr>
        <w:ind w:left="6906" w:hanging="180"/>
      </w:pPr>
    </w:lvl>
  </w:abstractNum>
  <w:abstractNum w:abstractNumId="5">
    <w:nsid w:val="0CA24B94"/>
    <w:multiLevelType w:val="hybridMultilevel"/>
    <w:tmpl w:val="EB9C49A6"/>
    <w:lvl w:ilvl="0" w:tplc="2A4E528A">
      <w:start w:val="1"/>
      <w:numFmt w:val="decimal"/>
      <w:lvlText w:val="%1."/>
      <w:lvlJc w:val="left"/>
      <w:pPr>
        <w:ind w:left="1146" w:hanging="360"/>
      </w:pPr>
      <w:rPr>
        <w:rFonts w:hint="default"/>
      </w:rPr>
    </w:lvl>
    <w:lvl w:ilvl="1" w:tplc="340A0019" w:tentative="1">
      <w:start w:val="1"/>
      <w:numFmt w:val="lowerLetter"/>
      <w:lvlText w:val="%2."/>
      <w:lvlJc w:val="left"/>
      <w:pPr>
        <w:ind w:left="1866" w:hanging="360"/>
      </w:pPr>
    </w:lvl>
    <w:lvl w:ilvl="2" w:tplc="340A001B" w:tentative="1">
      <w:start w:val="1"/>
      <w:numFmt w:val="lowerRoman"/>
      <w:lvlText w:val="%3."/>
      <w:lvlJc w:val="right"/>
      <w:pPr>
        <w:ind w:left="2586" w:hanging="180"/>
      </w:pPr>
    </w:lvl>
    <w:lvl w:ilvl="3" w:tplc="340A000F" w:tentative="1">
      <w:start w:val="1"/>
      <w:numFmt w:val="decimal"/>
      <w:lvlText w:val="%4."/>
      <w:lvlJc w:val="left"/>
      <w:pPr>
        <w:ind w:left="3306" w:hanging="360"/>
      </w:pPr>
    </w:lvl>
    <w:lvl w:ilvl="4" w:tplc="340A0019" w:tentative="1">
      <w:start w:val="1"/>
      <w:numFmt w:val="lowerLetter"/>
      <w:lvlText w:val="%5."/>
      <w:lvlJc w:val="left"/>
      <w:pPr>
        <w:ind w:left="4026" w:hanging="360"/>
      </w:pPr>
    </w:lvl>
    <w:lvl w:ilvl="5" w:tplc="340A001B" w:tentative="1">
      <w:start w:val="1"/>
      <w:numFmt w:val="lowerRoman"/>
      <w:lvlText w:val="%6."/>
      <w:lvlJc w:val="right"/>
      <w:pPr>
        <w:ind w:left="4746" w:hanging="180"/>
      </w:pPr>
    </w:lvl>
    <w:lvl w:ilvl="6" w:tplc="340A000F" w:tentative="1">
      <w:start w:val="1"/>
      <w:numFmt w:val="decimal"/>
      <w:lvlText w:val="%7."/>
      <w:lvlJc w:val="left"/>
      <w:pPr>
        <w:ind w:left="5466" w:hanging="360"/>
      </w:pPr>
    </w:lvl>
    <w:lvl w:ilvl="7" w:tplc="340A0019" w:tentative="1">
      <w:start w:val="1"/>
      <w:numFmt w:val="lowerLetter"/>
      <w:lvlText w:val="%8."/>
      <w:lvlJc w:val="left"/>
      <w:pPr>
        <w:ind w:left="6186" w:hanging="360"/>
      </w:pPr>
    </w:lvl>
    <w:lvl w:ilvl="8" w:tplc="340A001B" w:tentative="1">
      <w:start w:val="1"/>
      <w:numFmt w:val="lowerRoman"/>
      <w:lvlText w:val="%9."/>
      <w:lvlJc w:val="right"/>
      <w:pPr>
        <w:ind w:left="6906" w:hanging="180"/>
      </w:pPr>
    </w:lvl>
  </w:abstractNum>
  <w:abstractNum w:abstractNumId="6">
    <w:nsid w:val="0CA42BFD"/>
    <w:multiLevelType w:val="hybridMultilevel"/>
    <w:tmpl w:val="8FCE42BC"/>
    <w:lvl w:ilvl="0" w:tplc="340A000F">
      <w:start w:val="1"/>
      <w:numFmt w:val="decimal"/>
      <w:lvlText w:val="%1."/>
      <w:lvlJc w:val="left"/>
      <w:pPr>
        <w:ind w:left="1146" w:hanging="360"/>
      </w:pPr>
      <w:rPr>
        <w:rFonts w:hint="default"/>
      </w:rPr>
    </w:lvl>
    <w:lvl w:ilvl="1" w:tplc="340A0019" w:tentative="1">
      <w:start w:val="1"/>
      <w:numFmt w:val="lowerLetter"/>
      <w:lvlText w:val="%2."/>
      <w:lvlJc w:val="left"/>
      <w:pPr>
        <w:ind w:left="1866" w:hanging="360"/>
      </w:pPr>
    </w:lvl>
    <w:lvl w:ilvl="2" w:tplc="340A001B" w:tentative="1">
      <w:start w:val="1"/>
      <w:numFmt w:val="lowerRoman"/>
      <w:lvlText w:val="%3."/>
      <w:lvlJc w:val="right"/>
      <w:pPr>
        <w:ind w:left="2586" w:hanging="180"/>
      </w:pPr>
    </w:lvl>
    <w:lvl w:ilvl="3" w:tplc="340A000F" w:tentative="1">
      <w:start w:val="1"/>
      <w:numFmt w:val="decimal"/>
      <w:lvlText w:val="%4."/>
      <w:lvlJc w:val="left"/>
      <w:pPr>
        <w:ind w:left="3306" w:hanging="360"/>
      </w:pPr>
    </w:lvl>
    <w:lvl w:ilvl="4" w:tplc="340A0019" w:tentative="1">
      <w:start w:val="1"/>
      <w:numFmt w:val="lowerLetter"/>
      <w:lvlText w:val="%5."/>
      <w:lvlJc w:val="left"/>
      <w:pPr>
        <w:ind w:left="4026" w:hanging="360"/>
      </w:pPr>
    </w:lvl>
    <w:lvl w:ilvl="5" w:tplc="340A001B" w:tentative="1">
      <w:start w:val="1"/>
      <w:numFmt w:val="lowerRoman"/>
      <w:lvlText w:val="%6."/>
      <w:lvlJc w:val="right"/>
      <w:pPr>
        <w:ind w:left="4746" w:hanging="180"/>
      </w:pPr>
    </w:lvl>
    <w:lvl w:ilvl="6" w:tplc="340A000F" w:tentative="1">
      <w:start w:val="1"/>
      <w:numFmt w:val="decimal"/>
      <w:lvlText w:val="%7."/>
      <w:lvlJc w:val="left"/>
      <w:pPr>
        <w:ind w:left="5466" w:hanging="360"/>
      </w:pPr>
    </w:lvl>
    <w:lvl w:ilvl="7" w:tplc="340A0019" w:tentative="1">
      <w:start w:val="1"/>
      <w:numFmt w:val="lowerLetter"/>
      <w:lvlText w:val="%8."/>
      <w:lvlJc w:val="left"/>
      <w:pPr>
        <w:ind w:left="6186" w:hanging="360"/>
      </w:pPr>
    </w:lvl>
    <w:lvl w:ilvl="8" w:tplc="340A001B" w:tentative="1">
      <w:start w:val="1"/>
      <w:numFmt w:val="lowerRoman"/>
      <w:lvlText w:val="%9."/>
      <w:lvlJc w:val="right"/>
      <w:pPr>
        <w:ind w:left="6906" w:hanging="180"/>
      </w:pPr>
    </w:lvl>
  </w:abstractNum>
  <w:abstractNum w:abstractNumId="7">
    <w:nsid w:val="0E447E21"/>
    <w:multiLevelType w:val="hybridMultilevel"/>
    <w:tmpl w:val="3A0ADD2A"/>
    <w:lvl w:ilvl="0" w:tplc="340A0005">
      <w:start w:val="1"/>
      <w:numFmt w:val="bullet"/>
      <w:lvlText w:val=""/>
      <w:lvlJc w:val="left"/>
      <w:pPr>
        <w:ind w:left="1429" w:hanging="360"/>
      </w:pPr>
      <w:rPr>
        <w:rFonts w:ascii="Wingdings" w:hAnsi="Wingdings" w:hint="default"/>
      </w:rPr>
    </w:lvl>
    <w:lvl w:ilvl="1" w:tplc="340A0003" w:tentative="1">
      <w:start w:val="1"/>
      <w:numFmt w:val="bullet"/>
      <w:lvlText w:val="o"/>
      <w:lvlJc w:val="left"/>
      <w:pPr>
        <w:ind w:left="2149" w:hanging="360"/>
      </w:pPr>
      <w:rPr>
        <w:rFonts w:ascii="Courier New" w:hAnsi="Courier New" w:cs="Courier New" w:hint="default"/>
      </w:rPr>
    </w:lvl>
    <w:lvl w:ilvl="2" w:tplc="340A0005" w:tentative="1">
      <w:start w:val="1"/>
      <w:numFmt w:val="bullet"/>
      <w:lvlText w:val=""/>
      <w:lvlJc w:val="left"/>
      <w:pPr>
        <w:ind w:left="2869" w:hanging="360"/>
      </w:pPr>
      <w:rPr>
        <w:rFonts w:ascii="Wingdings" w:hAnsi="Wingdings" w:hint="default"/>
      </w:rPr>
    </w:lvl>
    <w:lvl w:ilvl="3" w:tplc="340A0001" w:tentative="1">
      <w:start w:val="1"/>
      <w:numFmt w:val="bullet"/>
      <w:lvlText w:val=""/>
      <w:lvlJc w:val="left"/>
      <w:pPr>
        <w:ind w:left="3589" w:hanging="360"/>
      </w:pPr>
      <w:rPr>
        <w:rFonts w:ascii="Symbol" w:hAnsi="Symbol" w:hint="default"/>
      </w:rPr>
    </w:lvl>
    <w:lvl w:ilvl="4" w:tplc="340A0003" w:tentative="1">
      <w:start w:val="1"/>
      <w:numFmt w:val="bullet"/>
      <w:lvlText w:val="o"/>
      <w:lvlJc w:val="left"/>
      <w:pPr>
        <w:ind w:left="4309" w:hanging="360"/>
      </w:pPr>
      <w:rPr>
        <w:rFonts w:ascii="Courier New" w:hAnsi="Courier New" w:cs="Courier New" w:hint="default"/>
      </w:rPr>
    </w:lvl>
    <w:lvl w:ilvl="5" w:tplc="340A0005" w:tentative="1">
      <w:start w:val="1"/>
      <w:numFmt w:val="bullet"/>
      <w:lvlText w:val=""/>
      <w:lvlJc w:val="left"/>
      <w:pPr>
        <w:ind w:left="5029" w:hanging="360"/>
      </w:pPr>
      <w:rPr>
        <w:rFonts w:ascii="Wingdings" w:hAnsi="Wingdings" w:hint="default"/>
      </w:rPr>
    </w:lvl>
    <w:lvl w:ilvl="6" w:tplc="340A0001" w:tentative="1">
      <w:start w:val="1"/>
      <w:numFmt w:val="bullet"/>
      <w:lvlText w:val=""/>
      <w:lvlJc w:val="left"/>
      <w:pPr>
        <w:ind w:left="5749" w:hanging="360"/>
      </w:pPr>
      <w:rPr>
        <w:rFonts w:ascii="Symbol" w:hAnsi="Symbol" w:hint="default"/>
      </w:rPr>
    </w:lvl>
    <w:lvl w:ilvl="7" w:tplc="340A0003" w:tentative="1">
      <w:start w:val="1"/>
      <w:numFmt w:val="bullet"/>
      <w:lvlText w:val="o"/>
      <w:lvlJc w:val="left"/>
      <w:pPr>
        <w:ind w:left="6469" w:hanging="360"/>
      </w:pPr>
      <w:rPr>
        <w:rFonts w:ascii="Courier New" w:hAnsi="Courier New" w:cs="Courier New" w:hint="default"/>
      </w:rPr>
    </w:lvl>
    <w:lvl w:ilvl="8" w:tplc="340A0005" w:tentative="1">
      <w:start w:val="1"/>
      <w:numFmt w:val="bullet"/>
      <w:lvlText w:val=""/>
      <w:lvlJc w:val="left"/>
      <w:pPr>
        <w:ind w:left="7189" w:hanging="360"/>
      </w:pPr>
      <w:rPr>
        <w:rFonts w:ascii="Wingdings" w:hAnsi="Wingdings" w:hint="default"/>
      </w:rPr>
    </w:lvl>
  </w:abstractNum>
  <w:abstractNum w:abstractNumId="8">
    <w:nsid w:val="0E917DD6"/>
    <w:multiLevelType w:val="hybridMultilevel"/>
    <w:tmpl w:val="D2F23D04"/>
    <w:lvl w:ilvl="0" w:tplc="340A0017">
      <w:start w:val="1"/>
      <w:numFmt w:val="lowerLetter"/>
      <w:lvlText w:val="%1)"/>
      <w:lvlJc w:val="left"/>
      <w:pPr>
        <w:ind w:left="1571" w:hanging="360"/>
      </w:pPr>
    </w:lvl>
    <w:lvl w:ilvl="1" w:tplc="340A0019" w:tentative="1">
      <w:start w:val="1"/>
      <w:numFmt w:val="lowerLetter"/>
      <w:lvlText w:val="%2."/>
      <w:lvlJc w:val="left"/>
      <w:pPr>
        <w:ind w:left="2291" w:hanging="360"/>
      </w:pPr>
    </w:lvl>
    <w:lvl w:ilvl="2" w:tplc="340A001B" w:tentative="1">
      <w:start w:val="1"/>
      <w:numFmt w:val="lowerRoman"/>
      <w:lvlText w:val="%3."/>
      <w:lvlJc w:val="right"/>
      <w:pPr>
        <w:ind w:left="3011" w:hanging="180"/>
      </w:pPr>
    </w:lvl>
    <w:lvl w:ilvl="3" w:tplc="340A000F" w:tentative="1">
      <w:start w:val="1"/>
      <w:numFmt w:val="decimal"/>
      <w:lvlText w:val="%4."/>
      <w:lvlJc w:val="left"/>
      <w:pPr>
        <w:ind w:left="3731" w:hanging="360"/>
      </w:pPr>
    </w:lvl>
    <w:lvl w:ilvl="4" w:tplc="340A0019" w:tentative="1">
      <w:start w:val="1"/>
      <w:numFmt w:val="lowerLetter"/>
      <w:lvlText w:val="%5."/>
      <w:lvlJc w:val="left"/>
      <w:pPr>
        <w:ind w:left="4451" w:hanging="360"/>
      </w:pPr>
    </w:lvl>
    <w:lvl w:ilvl="5" w:tplc="340A001B" w:tentative="1">
      <w:start w:val="1"/>
      <w:numFmt w:val="lowerRoman"/>
      <w:lvlText w:val="%6."/>
      <w:lvlJc w:val="right"/>
      <w:pPr>
        <w:ind w:left="5171" w:hanging="180"/>
      </w:pPr>
    </w:lvl>
    <w:lvl w:ilvl="6" w:tplc="340A000F" w:tentative="1">
      <w:start w:val="1"/>
      <w:numFmt w:val="decimal"/>
      <w:lvlText w:val="%7."/>
      <w:lvlJc w:val="left"/>
      <w:pPr>
        <w:ind w:left="5891" w:hanging="360"/>
      </w:pPr>
    </w:lvl>
    <w:lvl w:ilvl="7" w:tplc="340A0019" w:tentative="1">
      <w:start w:val="1"/>
      <w:numFmt w:val="lowerLetter"/>
      <w:lvlText w:val="%8."/>
      <w:lvlJc w:val="left"/>
      <w:pPr>
        <w:ind w:left="6611" w:hanging="360"/>
      </w:pPr>
    </w:lvl>
    <w:lvl w:ilvl="8" w:tplc="340A001B" w:tentative="1">
      <w:start w:val="1"/>
      <w:numFmt w:val="lowerRoman"/>
      <w:lvlText w:val="%9."/>
      <w:lvlJc w:val="right"/>
      <w:pPr>
        <w:ind w:left="7331" w:hanging="180"/>
      </w:pPr>
    </w:lvl>
  </w:abstractNum>
  <w:abstractNum w:abstractNumId="9">
    <w:nsid w:val="153001E1"/>
    <w:multiLevelType w:val="hybridMultilevel"/>
    <w:tmpl w:val="55064146"/>
    <w:lvl w:ilvl="0" w:tplc="EFDC5ADE">
      <w:start w:val="1"/>
      <w:numFmt w:val="upperLetter"/>
      <w:lvlText w:val="%1."/>
      <w:lvlJc w:val="left"/>
      <w:pPr>
        <w:ind w:left="786" w:hanging="360"/>
      </w:pPr>
      <w:rPr>
        <w:rFonts w:hint="default"/>
      </w:rPr>
    </w:lvl>
    <w:lvl w:ilvl="1" w:tplc="340A0019">
      <w:start w:val="1"/>
      <w:numFmt w:val="lowerLetter"/>
      <w:lvlText w:val="%2."/>
      <w:lvlJc w:val="left"/>
      <w:pPr>
        <w:ind w:left="1506" w:hanging="360"/>
      </w:pPr>
    </w:lvl>
    <w:lvl w:ilvl="2" w:tplc="340A001B" w:tentative="1">
      <w:start w:val="1"/>
      <w:numFmt w:val="lowerRoman"/>
      <w:lvlText w:val="%3."/>
      <w:lvlJc w:val="right"/>
      <w:pPr>
        <w:ind w:left="2226" w:hanging="180"/>
      </w:pPr>
    </w:lvl>
    <w:lvl w:ilvl="3" w:tplc="340A000F" w:tentative="1">
      <w:start w:val="1"/>
      <w:numFmt w:val="decimal"/>
      <w:lvlText w:val="%4."/>
      <w:lvlJc w:val="left"/>
      <w:pPr>
        <w:ind w:left="2946" w:hanging="360"/>
      </w:pPr>
    </w:lvl>
    <w:lvl w:ilvl="4" w:tplc="340A0019" w:tentative="1">
      <w:start w:val="1"/>
      <w:numFmt w:val="lowerLetter"/>
      <w:lvlText w:val="%5."/>
      <w:lvlJc w:val="left"/>
      <w:pPr>
        <w:ind w:left="3666" w:hanging="360"/>
      </w:pPr>
    </w:lvl>
    <w:lvl w:ilvl="5" w:tplc="340A001B" w:tentative="1">
      <w:start w:val="1"/>
      <w:numFmt w:val="lowerRoman"/>
      <w:lvlText w:val="%6."/>
      <w:lvlJc w:val="right"/>
      <w:pPr>
        <w:ind w:left="4386" w:hanging="180"/>
      </w:pPr>
    </w:lvl>
    <w:lvl w:ilvl="6" w:tplc="340A000F" w:tentative="1">
      <w:start w:val="1"/>
      <w:numFmt w:val="decimal"/>
      <w:lvlText w:val="%7."/>
      <w:lvlJc w:val="left"/>
      <w:pPr>
        <w:ind w:left="5106" w:hanging="360"/>
      </w:pPr>
    </w:lvl>
    <w:lvl w:ilvl="7" w:tplc="340A0019" w:tentative="1">
      <w:start w:val="1"/>
      <w:numFmt w:val="lowerLetter"/>
      <w:lvlText w:val="%8."/>
      <w:lvlJc w:val="left"/>
      <w:pPr>
        <w:ind w:left="5826" w:hanging="360"/>
      </w:pPr>
    </w:lvl>
    <w:lvl w:ilvl="8" w:tplc="340A001B" w:tentative="1">
      <w:start w:val="1"/>
      <w:numFmt w:val="lowerRoman"/>
      <w:lvlText w:val="%9."/>
      <w:lvlJc w:val="right"/>
      <w:pPr>
        <w:ind w:left="6546" w:hanging="180"/>
      </w:pPr>
    </w:lvl>
  </w:abstractNum>
  <w:abstractNum w:abstractNumId="10">
    <w:nsid w:val="1BCD3A9F"/>
    <w:multiLevelType w:val="hybridMultilevel"/>
    <w:tmpl w:val="EA1CDAC4"/>
    <w:lvl w:ilvl="0" w:tplc="340A0015">
      <w:start w:val="1"/>
      <w:numFmt w:val="upperLetter"/>
      <w:lvlText w:val="%1."/>
      <w:lvlJc w:val="left"/>
      <w:pPr>
        <w:ind w:left="1080" w:hanging="36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11">
    <w:nsid w:val="205B0D17"/>
    <w:multiLevelType w:val="hybridMultilevel"/>
    <w:tmpl w:val="4D506CE2"/>
    <w:lvl w:ilvl="0" w:tplc="340A0019">
      <w:start w:val="1"/>
      <w:numFmt w:val="lowerLetter"/>
      <w:lvlText w:val="%1."/>
      <w:lvlJc w:val="left"/>
      <w:pPr>
        <w:ind w:left="720" w:hanging="360"/>
      </w:pPr>
    </w:lvl>
    <w:lvl w:ilvl="1" w:tplc="340A0017">
      <w:start w:val="1"/>
      <w:numFmt w:val="lowerLetter"/>
      <w:lvlText w:val="%2)"/>
      <w:lvlJc w:val="left"/>
      <w:pPr>
        <w:ind w:left="1440" w:hanging="360"/>
      </w:pPr>
    </w:lvl>
    <w:lvl w:ilvl="2" w:tplc="6F94068E">
      <w:start w:val="1"/>
      <w:numFmt w:val="upperLetter"/>
      <w:lvlText w:val="%3."/>
      <w:lvlJc w:val="left"/>
      <w:pPr>
        <w:ind w:left="2340" w:hanging="360"/>
      </w:pPr>
      <w:rPr>
        <w:rFonts w:hint="default"/>
      </w:rPr>
    </w:lvl>
    <w:lvl w:ilvl="3" w:tplc="340A000F">
      <w:start w:val="1"/>
      <w:numFmt w:val="decimal"/>
      <w:lvlText w:val="%4."/>
      <w:lvlJc w:val="left"/>
      <w:pPr>
        <w:ind w:left="2880" w:hanging="360"/>
      </w:pPr>
    </w:lvl>
    <w:lvl w:ilvl="4" w:tplc="D534B55C">
      <w:start w:val="1"/>
      <w:numFmt w:val="bullet"/>
      <w:lvlText w:val=""/>
      <w:lvlJc w:val="left"/>
      <w:pPr>
        <w:ind w:left="3600" w:hanging="360"/>
      </w:pPr>
      <w:rPr>
        <w:rFonts w:ascii="Symbol" w:eastAsiaTheme="minorHAnsi" w:hAnsi="Symbol" w:cs="Arial" w:hint="default"/>
      </w:rPr>
    </w:lvl>
    <w:lvl w:ilvl="5" w:tplc="340A0005">
      <w:start w:val="1"/>
      <w:numFmt w:val="bullet"/>
      <w:lvlText w:val=""/>
      <w:lvlJc w:val="left"/>
      <w:pPr>
        <w:ind w:left="4500" w:hanging="360"/>
      </w:pPr>
      <w:rPr>
        <w:rFonts w:ascii="Wingdings" w:hAnsi="Wingdings" w:hint="default"/>
      </w:rPr>
    </w:lvl>
    <w:lvl w:ilvl="6" w:tplc="340A000F">
      <w:start w:val="1"/>
      <w:numFmt w:val="decimal"/>
      <w:lvlText w:val="%7."/>
      <w:lvlJc w:val="left"/>
      <w:pPr>
        <w:ind w:left="5040" w:hanging="360"/>
      </w:pPr>
    </w:lvl>
    <w:lvl w:ilvl="7" w:tplc="340A0019">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2">
    <w:nsid w:val="21057363"/>
    <w:multiLevelType w:val="hybridMultilevel"/>
    <w:tmpl w:val="E64EFED2"/>
    <w:lvl w:ilvl="0" w:tplc="A652201A">
      <w:start w:val="1"/>
      <w:numFmt w:val="decimal"/>
      <w:lvlText w:val="%1."/>
      <w:lvlJc w:val="left"/>
      <w:pPr>
        <w:ind w:left="1146" w:hanging="360"/>
      </w:pPr>
      <w:rPr>
        <w:rFonts w:hint="default"/>
        <w:b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nsid w:val="23E54B5E"/>
    <w:multiLevelType w:val="hybridMultilevel"/>
    <w:tmpl w:val="A9362420"/>
    <w:lvl w:ilvl="0" w:tplc="D15C6FBE">
      <w:start w:val="1"/>
      <w:numFmt w:val="upperLetter"/>
      <w:lvlText w:val="%1."/>
      <w:lvlJc w:val="left"/>
      <w:pPr>
        <w:ind w:left="720" w:hanging="360"/>
      </w:pPr>
      <w:rPr>
        <w:rFonts w:hint="default"/>
        <w:b/>
      </w:rPr>
    </w:lvl>
    <w:lvl w:ilvl="1" w:tplc="340A000F">
      <w:start w:val="1"/>
      <w:numFmt w:val="decimal"/>
      <w:lvlText w:val="%2."/>
      <w:lvlJc w:val="left"/>
      <w:pPr>
        <w:ind w:left="1440" w:hanging="360"/>
      </w:pPr>
      <w:rPr>
        <w:rFonts w:hint="default"/>
      </w:r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4">
    <w:nsid w:val="26751152"/>
    <w:multiLevelType w:val="hybridMultilevel"/>
    <w:tmpl w:val="6458DF9A"/>
    <w:lvl w:ilvl="0" w:tplc="DFA41A18">
      <w:start w:val="1"/>
      <w:numFmt w:val="decimal"/>
      <w:lvlText w:val="%1."/>
      <w:lvlJc w:val="left"/>
      <w:pPr>
        <w:ind w:left="720" w:hanging="360"/>
      </w:pPr>
      <w:rPr>
        <w:rFonts w:hint="default"/>
        <w:b/>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5">
    <w:nsid w:val="26A532F7"/>
    <w:multiLevelType w:val="hybridMultilevel"/>
    <w:tmpl w:val="F8E04DDA"/>
    <w:lvl w:ilvl="0" w:tplc="396060FC">
      <w:start w:val="1"/>
      <w:numFmt w:val="upperLetter"/>
      <w:lvlText w:val="%1."/>
      <w:lvlJc w:val="left"/>
      <w:pPr>
        <w:ind w:left="786" w:hanging="360"/>
      </w:pPr>
      <w:rPr>
        <w:rFonts w:hint="default"/>
      </w:rPr>
    </w:lvl>
    <w:lvl w:ilvl="1" w:tplc="340A0019" w:tentative="1">
      <w:start w:val="1"/>
      <w:numFmt w:val="lowerLetter"/>
      <w:lvlText w:val="%2."/>
      <w:lvlJc w:val="left"/>
      <w:pPr>
        <w:ind w:left="1506" w:hanging="360"/>
      </w:pPr>
    </w:lvl>
    <w:lvl w:ilvl="2" w:tplc="340A001B" w:tentative="1">
      <w:start w:val="1"/>
      <w:numFmt w:val="lowerRoman"/>
      <w:lvlText w:val="%3."/>
      <w:lvlJc w:val="right"/>
      <w:pPr>
        <w:ind w:left="2226" w:hanging="180"/>
      </w:pPr>
    </w:lvl>
    <w:lvl w:ilvl="3" w:tplc="340A000F" w:tentative="1">
      <w:start w:val="1"/>
      <w:numFmt w:val="decimal"/>
      <w:lvlText w:val="%4."/>
      <w:lvlJc w:val="left"/>
      <w:pPr>
        <w:ind w:left="2946" w:hanging="360"/>
      </w:pPr>
    </w:lvl>
    <w:lvl w:ilvl="4" w:tplc="340A0019" w:tentative="1">
      <w:start w:val="1"/>
      <w:numFmt w:val="lowerLetter"/>
      <w:lvlText w:val="%5."/>
      <w:lvlJc w:val="left"/>
      <w:pPr>
        <w:ind w:left="3666" w:hanging="360"/>
      </w:pPr>
    </w:lvl>
    <w:lvl w:ilvl="5" w:tplc="340A001B" w:tentative="1">
      <w:start w:val="1"/>
      <w:numFmt w:val="lowerRoman"/>
      <w:lvlText w:val="%6."/>
      <w:lvlJc w:val="right"/>
      <w:pPr>
        <w:ind w:left="4386" w:hanging="180"/>
      </w:pPr>
    </w:lvl>
    <w:lvl w:ilvl="6" w:tplc="340A000F" w:tentative="1">
      <w:start w:val="1"/>
      <w:numFmt w:val="decimal"/>
      <w:lvlText w:val="%7."/>
      <w:lvlJc w:val="left"/>
      <w:pPr>
        <w:ind w:left="5106" w:hanging="360"/>
      </w:pPr>
    </w:lvl>
    <w:lvl w:ilvl="7" w:tplc="340A0019" w:tentative="1">
      <w:start w:val="1"/>
      <w:numFmt w:val="lowerLetter"/>
      <w:lvlText w:val="%8."/>
      <w:lvlJc w:val="left"/>
      <w:pPr>
        <w:ind w:left="5826" w:hanging="360"/>
      </w:pPr>
    </w:lvl>
    <w:lvl w:ilvl="8" w:tplc="340A001B" w:tentative="1">
      <w:start w:val="1"/>
      <w:numFmt w:val="lowerRoman"/>
      <w:lvlText w:val="%9."/>
      <w:lvlJc w:val="right"/>
      <w:pPr>
        <w:ind w:left="6546" w:hanging="180"/>
      </w:pPr>
    </w:lvl>
  </w:abstractNum>
  <w:abstractNum w:abstractNumId="16">
    <w:nsid w:val="26B471EC"/>
    <w:multiLevelType w:val="hybridMultilevel"/>
    <w:tmpl w:val="402670C0"/>
    <w:lvl w:ilvl="0" w:tplc="340A0017">
      <w:start w:val="1"/>
      <w:numFmt w:val="lowerLetter"/>
      <w:lvlText w:val="%1)"/>
      <w:lvlJc w:val="left"/>
      <w:pPr>
        <w:ind w:left="1571" w:hanging="360"/>
      </w:pPr>
    </w:lvl>
    <w:lvl w:ilvl="1" w:tplc="340A0019" w:tentative="1">
      <w:start w:val="1"/>
      <w:numFmt w:val="lowerLetter"/>
      <w:lvlText w:val="%2."/>
      <w:lvlJc w:val="left"/>
      <w:pPr>
        <w:ind w:left="2291" w:hanging="360"/>
      </w:pPr>
    </w:lvl>
    <w:lvl w:ilvl="2" w:tplc="340A001B" w:tentative="1">
      <w:start w:val="1"/>
      <w:numFmt w:val="lowerRoman"/>
      <w:lvlText w:val="%3."/>
      <w:lvlJc w:val="right"/>
      <w:pPr>
        <w:ind w:left="3011" w:hanging="180"/>
      </w:pPr>
    </w:lvl>
    <w:lvl w:ilvl="3" w:tplc="340A000F" w:tentative="1">
      <w:start w:val="1"/>
      <w:numFmt w:val="decimal"/>
      <w:lvlText w:val="%4."/>
      <w:lvlJc w:val="left"/>
      <w:pPr>
        <w:ind w:left="3731" w:hanging="360"/>
      </w:pPr>
    </w:lvl>
    <w:lvl w:ilvl="4" w:tplc="340A0019" w:tentative="1">
      <w:start w:val="1"/>
      <w:numFmt w:val="lowerLetter"/>
      <w:lvlText w:val="%5."/>
      <w:lvlJc w:val="left"/>
      <w:pPr>
        <w:ind w:left="4451" w:hanging="360"/>
      </w:pPr>
    </w:lvl>
    <w:lvl w:ilvl="5" w:tplc="340A001B" w:tentative="1">
      <w:start w:val="1"/>
      <w:numFmt w:val="lowerRoman"/>
      <w:lvlText w:val="%6."/>
      <w:lvlJc w:val="right"/>
      <w:pPr>
        <w:ind w:left="5171" w:hanging="180"/>
      </w:pPr>
    </w:lvl>
    <w:lvl w:ilvl="6" w:tplc="340A000F" w:tentative="1">
      <w:start w:val="1"/>
      <w:numFmt w:val="decimal"/>
      <w:lvlText w:val="%7."/>
      <w:lvlJc w:val="left"/>
      <w:pPr>
        <w:ind w:left="5891" w:hanging="360"/>
      </w:pPr>
    </w:lvl>
    <w:lvl w:ilvl="7" w:tplc="340A0019" w:tentative="1">
      <w:start w:val="1"/>
      <w:numFmt w:val="lowerLetter"/>
      <w:lvlText w:val="%8."/>
      <w:lvlJc w:val="left"/>
      <w:pPr>
        <w:ind w:left="6611" w:hanging="360"/>
      </w:pPr>
    </w:lvl>
    <w:lvl w:ilvl="8" w:tplc="340A001B" w:tentative="1">
      <w:start w:val="1"/>
      <w:numFmt w:val="lowerRoman"/>
      <w:lvlText w:val="%9."/>
      <w:lvlJc w:val="right"/>
      <w:pPr>
        <w:ind w:left="7331" w:hanging="180"/>
      </w:pPr>
    </w:lvl>
  </w:abstractNum>
  <w:abstractNum w:abstractNumId="17">
    <w:nsid w:val="2AAF3AC8"/>
    <w:multiLevelType w:val="hybridMultilevel"/>
    <w:tmpl w:val="DE04CCA8"/>
    <w:lvl w:ilvl="0" w:tplc="BF28E8C2">
      <w:start w:val="1"/>
      <w:numFmt w:val="decimal"/>
      <w:lvlText w:val="%1."/>
      <w:lvlJc w:val="left"/>
      <w:pPr>
        <w:ind w:left="1146" w:hanging="360"/>
      </w:pPr>
      <w:rPr>
        <w:rFonts w:hint="default"/>
      </w:rPr>
    </w:lvl>
    <w:lvl w:ilvl="1" w:tplc="340A0019" w:tentative="1">
      <w:start w:val="1"/>
      <w:numFmt w:val="lowerLetter"/>
      <w:lvlText w:val="%2."/>
      <w:lvlJc w:val="left"/>
      <w:pPr>
        <w:ind w:left="1866" w:hanging="360"/>
      </w:pPr>
    </w:lvl>
    <w:lvl w:ilvl="2" w:tplc="340A001B" w:tentative="1">
      <w:start w:val="1"/>
      <w:numFmt w:val="lowerRoman"/>
      <w:lvlText w:val="%3."/>
      <w:lvlJc w:val="right"/>
      <w:pPr>
        <w:ind w:left="2586" w:hanging="180"/>
      </w:pPr>
    </w:lvl>
    <w:lvl w:ilvl="3" w:tplc="340A000F" w:tentative="1">
      <w:start w:val="1"/>
      <w:numFmt w:val="decimal"/>
      <w:lvlText w:val="%4."/>
      <w:lvlJc w:val="left"/>
      <w:pPr>
        <w:ind w:left="3306" w:hanging="360"/>
      </w:pPr>
    </w:lvl>
    <w:lvl w:ilvl="4" w:tplc="340A0019" w:tentative="1">
      <w:start w:val="1"/>
      <w:numFmt w:val="lowerLetter"/>
      <w:lvlText w:val="%5."/>
      <w:lvlJc w:val="left"/>
      <w:pPr>
        <w:ind w:left="4026" w:hanging="360"/>
      </w:pPr>
    </w:lvl>
    <w:lvl w:ilvl="5" w:tplc="340A001B" w:tentative="1">
      <w:start w:val="1"/>
      <w:numFmt w:val="lowerRoman"/>
      <w:lvlText w:val="%6."/>
      <w:lvlJc w:val="right"/>
      <w:pPr>
        <w:ind w:left="4746" w:hanging="180"/>
      </w:pPr>
    </w:lvl>
    <w:lvl w:ilvl="6" w:tplc="340A000F" w:tentative="1">
      <w:start w:val="1"/>
      <w:numFmt w:val="decimal"/>
      <w:lvlText w:val="%7."/>
      <w:lvlJc w:val="left"/>
      <w:pPr>
        <w:ind w:left="5466" w:hanging="360"/>
      </w:pPr>
    </w:lvl>
    <w:lvl w:ilvl="7" w:tplc="340A0019" w:tentative="1">
      <w:start w:val="1"/>
      <w:numFmt w:val="lowerLetter"/>
      <w:lvlText w:val="%8."/>
      <w:lvlJc w:val="left"/>
      <w:pPr>
        <w:ind w:left="6186" w:hanging="360"/>
      </w:pPr>
    </w:lvl>
    <w:lvl w:ilvl="8" w:tplc="340A001B" w:tentative="1">
      <w:start w:val="1"/>
      <w:numFmt w:val="lowerRoman"/>
      <w:lvlText w:val="%9."/>
      <w:lvlJc w:val="right"/>
      <w:pPr>
        <w:ind w:left="6906" w:hanging="180"/>
      </w:pPr>
    </w:lvl>
  </w:abstractNum>
  <w:abstractNum w:abstractNumId="18">
    <w:nsid w:val="2C741FA8"/>
    <w:multiLevelType w:val="hybridMultilevel"/>
    <w:tmpl w:val="47E6CE6E"/>
    <w:lvl w:ilvl="0" w:tplc="4B14C6BA">
      <w:start w:val="1"/>
      <w:numFmt w:val="upperLetter"/>
      <w:lvlText w:val="%1."/>
      <w:lvlJc w:val="left"/>
      <w:pPr>
        <w:ind w:left="1146"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9">
    <w:nsid w:val="2D611E2C"/>
    <w:multiLevelType w:val="hybridMultilevel"/>
    <w:tmpl w:val="EFC87774"/>
    <w:lvl w:ilvl="0" w:tplc="340A0015">
      <w:start w:val="1"/>
      <w:numFmt w:val="upperLetter"/>
      <w:lvlText w:val="%1."/>
      <w:lvlJc w:val="left"/>
      <w:pPr>
        <w:ind w:left="786" w:hanging="360"/>
      </w:pPr>
      <w:rPr>
        <w:rFonts w:hint="default"/>
      </w:rPr>
    </w:lvl>
    <w:lvl w:ilvl="1" w:tplc="340A0019" w:tentative="1">
      <w:start w:val="1"/>
      <w:numFmt w:val="lowerLetter"/>
      <w:lvlText w:val="%2."/>
      <w:lvlJc w:val="left"/>
      <w:pPr>
        <w:ind w:left="1506" w:hanging="360"/>
      </w:pPr>
    </w:lvl>
    <w:lvl w:ilvl="2" w:tplc="340A001B" w:tentative="1">
      <w:start w:val="1"/>
      <w:numFmt w:val="lowerRoman"/>
      <w:lvlText w:val="%3."/>
      <w:lvlJc w:val="right"/>
      <w:pPr>
        <w:ind w:left="2226" w:hanging="180"/>
      </w:pPr>
    </w:lvl>
    <w:lvl w:ilvl="3" w:tplc="340A000F" w:tentative="1">
      <w:start w:val="1"/>
      <w:numFmt w:val="decimal"/>
      <w:lvlText w:val="%4."/>
      <w:lvlJc w:val="left"/>
      <w:pPr>
        <w:ind w:left="2946" w:hanging="360"/>
      </w:pPr>
    </w:lvl>
    <w:lvl w:ilvl="4" w:tplc="340A0019" w:tentative="1">
      <w:start w:val="1"/>
      <w:numFmt w:val="lowerLetter"/>
      <w:lvlText w:val="%5."/>
      <w:lvlJc w:val="left"/>
      <w:pPr>
        <w:ind w:left="3666" w:hanging="360"/>
      </w:pPr>
    </w:lvl>
    <w:lvl w:ilvl="5" w:tplc="340A001B" w:tentative="1">
      <w:start w:val="1"/>
      <w:numFmt w:val="lowerRoman"/>
      <w:lvlText w:val="%6."/>
      <w:lvlJc w:val="right"/>
      <w:pPr>
        <w:ind w:left="4386" w:hanging="180"/>
      </w:pPr>
    </w:lvl>
    <w:lvl w:ilvl="6" w:tplc="340A000F" w:tentative="1">
      <w:start w:val="1"/>
      <w:numFmt w:val="decimal"/>
      <w:lvlText w:val="%7."/>
      <w:lvlJc w:val="left"/>
      <w:pPr>
        <w:ind w:left="5106" w:hanging="360"/>
      </w:pPr>
    </w:lvl>
    <w:lvl w:ilvl="7" w:tplc="340A0019" w:tentative="1">
      <w:start w:val="1"/>
      <w:numFmt w:val="lowerLetter"/>
      <w:lvlText w:val="%8."/>
      <w:lvlJc w:val="left"/>
      <w:pPr>
        <w:ind w:left="5826" w:hanging="360"/>
      </w:pPr>
    </w:lvl>
    <w:lvl w:ilvl="8" w:tplc="340A001B" w:tentative="1">
      <w:start w:val="1"/>
      <w:numFmt w:val="lowerRoman"/>
      <w:lvlText w:val="%9."/>
      <w:lvlJc w:val="right"/>
      <w:pPr>
        <w:ind w:left="6546" w:hanging="180"/>
      </w:pPr>
    </w:lvl>
  </w:abstractNum>
  <w:abstractNum w:abstractNumId="20">
    <w:nsid w:val="2ED139F2"/>
    <w:multiLevelType w:val="hybridMultilevel"/>
    <w:tmpl w:val="31DAC58C"/>
    <w:lvl w:ilvl="0" w:tplc="46E66CFE">
      <w:start w:val="1"/>
      <w:numFmt w:val="decimal"/>
      <w:lvlText w:val="%1."/>
      <w:lvlJc w:val="left"/>
      <w:pPr>
        <w:ind w:left="720" w:hanging="360"/>
      </w:pPr>
      <w:rPr>
        <w:rFonts w:hint="default"/>
        <w:b/>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1">
    <w:nsid w:val="304F7FD9"/>
    <w:multiLevelType w:val="hybridMultilevel"/>
    <w:tmpl w:val="D540AD60"/>
    <w:lvl w:ilvl="0" w:tplc="D9E4AEC6">
      <w:start w:val="1"/>
      <w:numFmt w:val="decimal"/>
      <w:lvlText w:val="%1."/>
      <w:lvlJc w:val="left"/>
      <w:pPr>
        <w:ind w:left="1069" w:hanging="360"/>
      </w:pPr>
      <w:rPr>
        <w:rFonts w:hint="default"/>
        <w:b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2">
    <w:nsid w:val="38892848"/>
    <w:multiLevelType w:val="hybridMultilevel"/>
    <w:tmpl w:val="C87E2B9A"/>
    <w:lvl w:ilvl="0" w:tplc="B1245308">
      <w:start w:val="1"/>
      <w:numFmt w:val="lowerLetter"/>
      <w:lvlText w:val="%1)"/>
      <w:lvlJc w:val="left"/>
      <w:pPr>
        <w:ind w:left="1211" w:hanging="360"/>
      </w:pPr>
      <w:rPr>
        <w:rFonts w:hint="default"/>
      </w:rPr>
    </w:lvl>
    <w:lvl w:ilvl="1" w:tplc="340A0019" w:tentative="1">
      <w:start w:val="1"/>
      <w:numFmt w:val="lowerLetter"/>
      <w:lvlText w:val="%2."/>
      <w:lvlJc w:val="left"/>
      <w:pPr>
        <w:ind w:left="1931" w:hanging="360"/>
      </w:pPr>
    </w:lvl>
    <w:lvl w:ilvl="2" w:tplc="340A001B" w:tentative="1">
      <w:start w:val="1"/>
      <w:numFmt w:val="lowerRoman"/>
      <w:lvlText w:val="%3."/>
      <w:lvlJc w:val="right"/>
      <w:pPr>
        <w:ind w:left="2651" w:hanging="180"/>
      </w:pPr>
    </w:lvl>
    <w:lvl w:ilvl="3" w:tplc="340A000F" w:tentative="1">
      <w:start w:val="1"/>
      <w:numFmt w:val="decimal"/>
      <w:lvlText w:val="%4."/>
      <w:lvlJc w:val="left"/>
      <w:pPr>
        <w:ind w:left="3371" w:hanging="360"/>
      </w:pPr>
    </w:lvl>
    <w:lvl w:ilvl="4" w:tplc="340A0019" w:tentative="1">
      <w:start w:val="1"/>
      <w:numFmt w:val="lowerLetter"/>
      <w:lvlText w:val="%5."/>
      <w:lvlJc w:val="left"/>
      <w:pPr>
        <w:ind w:left="4091" w:hanging="360"/>
      </w:pPr>
    </w:lvl>
    <w:lvl w:ilvl="5" w:tplc="340A001B" w:tentative="1">
      <w:start w:val="1"/>
      <w:numFmt w:val="lowerRoman"/>
      <w:lvlText w:val="%6."/>
      <w:lvlJc w:val="right"/>
      <w:pPr>
        <w:ind w:left="4811" w:hanging="180"/>
      </w:pPr>
    </w:lvl>
    <w:lvl w:ilvl="6" w:tplc="340A000F" w:tentative="1">
      <w:start w:val="1"/>
      <w:numFmt w:val="decimal"/>
      <w:lvlText w:val="%7."/>
      <w:lvlJc w:val="left"/>
      <w:pPr>
        <w:ind w:left="5531" w:hanging="360"/>
      </w:pPr>
    </w:lvl>
    <w:lvl w:ilvl="7" w:tplc="340A0019" w:tentative="1">
      <w:start w:val="1"/>
      <w:numFmt w:val="lowerLetter"/>
      <w:lvlText w:val="%8."/>
      <w:lvlJc w:val="left"/>
      <w:pPr>
        <w:ind w:left="6251" w:hanging="360"/>
      </w:pPr>
    </w:lvl>
    <w:lvl w:ilvl="8" w:tplc="340A001B" w:tentative="1">
      <w:start w:val="1"/>
      <w:numFmt w:val="lowerRoman"/>
      <w:lvlText w:val="%9."/>
      <w:lvlJc w:val="right"/>
      <w:pPr>
        <w:ind w:left="6971" w:hanging="180"/>
      </w:pPr>
    </w:lvl>
  </w:abstractNum>
  <w:abstractNum w:abstractNumId="23">
    <w:nsid w:val="39A94E17"/>
    <w:multiLevelType w:val="hybridMultilevel"/>
    <w:tmpl w:val="F52057FC"/>
    <w:lvl w:ilvl="0" w:tplc="340A0015">
      <w:start w:val="1"/>
      <w:numFmt w:val="upperLetter"/>
      <w:lvlText w:val="%1."/>
      <w:lvlJc w:val="left"/>
      <w:pPr>
        <w:ind w:left="1146" w:hanging="360"/>
      </w:pPr>
      <w:rPr>
        <w:rFonts w:hint="default"/>
      </w:rPr>
    </w:lvl>
    <w:lvl w:ilvl="1" w:tplc="340A0019">
      <w:start w:val="1"/>
      <w:numFmt w:val="lowerLetter"/>
      <w:lvlText w:val="%2."/>
      <w:lvlJc w:val="left"/>
      <w:pPr>
        <w:ind w:left="1866" w:hanging="360"/>
      </w:pPr>
    </w:lvl>
    <w:lvl w:ilvl="2" w:tplc="340A001B">
      <w:start w:val="1"/>
      <w:numFmt w:val="lowerRoman"/>
      <w:lvlText w:val="%3."/>
      <w:lvlJc w:val="right"/>
      <w:pPr>
        <w:ind w:left="2586" w:hanging="180"/>
      </w:pPr>
    </w:lvl>
    <w:lvl w:ilvl="3" w:tplc="340A000F" w:tentative="1">
      <w:start w:val="1"/>
      <w:numFmt w:val="decimal"/>
      <w:lvlText w:val="%4."/>
      <w:lvlJc w:val="left"/>
      <w:pPr>
        <w:ind w:left="3306" w:hanging="360"/>
      </w:pPr>
    </w:lvl>
    <w:lvl w:ilvl="4" w:tplc="340A0019" w:tentative="1">
      <w:start w:val="1"/>
      <w:numFmt w:val="lowerLetter"/>
      <w:lvlText w:val="%5."/>
      <w:lvlJc w:val="left"/>
      <w:pPr>
        <w:ind w:left="4026" w:hanging="360"/>
      </w:pPr>
    </w:lvl>
    <w:lvl w:ilvl="5" w:tplc="340A001B" w:tentative="1">
      <w:start w:val="1"/>
      <w:numFmt w:val="lowerRoman"/>
      <w:lvlText w:val="%6."/>
      <w:lvlJc w:val="right"/>
      <w:pPr>
        <w:ind w:left="4746" w:hanging="180"/>
      </w:pPr>
    </w:lvl>
    <w:lvl w:ilvl="6" w:tplc="340A000F" w:tentative="1">
      <w:start w:val="1"/>
      <w:numFmt w:val="decimal"/>
      <w:lvlText w:val="%7."/>
      <w:lvlJc w:val="left"/>
      <w:pPr>
        <w:ind w:left="5466" w:hanging="360"/>
      </w:pPr>
    </w:lvl>
    <w:lvl w:ilvl="7" w:tplc="340A0019" w:tentative="1">
      <w:start w:val="1"/>
      <w:numFmt w:val="lowerLetter"/>
      <w:lvlText w:val="%8."/>
      <w:lvlJc w:val="left"/>
      <w:pPr>
        <w:ind w:left="6186" w:hanging="360"/>
      </w:pPr>
    </w:lvl>
    <w:lvl w:ilvl="8" w:tplc="340A001B" w:tentative="1">
      <w:start w:val="1"/>
      <w:numFmt w:val="lowerRoman"/>
      <w:lvlText w:val="%9."/>
      <w:lvlJc w:val="right"/>
      <w:pPr>
        <w:ind w:left="6906" w:hanging="180"/>
      </w:pPr>
    </w:lvl>
  </w:abstractNum>
  <w:abstractNum w:abstractNumId="24">
    <w:nsid w:val="3A047386"/>
    <w:multiLevelType w:val="hybridMultilevel"/>
    <w:tmpl w:val="F47E2DD6"/>
    <w:lvl w:ilvl="0" w:tplc="DB0841B0">
      <w:start w:val="1"/>
      <w:numFmt w:val="upperLetter"/>
      <w:lvlText w:val="%1."/>
      <w:lvlJc w:val="left"/>
      <w:pPr>
        <w:ind w:left="2340" w:hanging="360"/>
      </w:pPr>
      <w:rPr>
        <w:rFonts w:hint="default"/>
        <w:b/>
      </w:rPr>
    </w:lvl>
    <w:lvl w:ilvl="1" w:tplc="340A0019" w:tentative="1">
      <w:start w:val="1"/>
      <w:numFmt w:val="lowerLetter"/>
      <w:lvlText w:val="%2."/>
      <w:lvlJc w:val="left"/>
      <w:pPr>
        <w:ind w:left="3060" w:hanging="360"/>
      </w:pPr>
    </w:lvl>
    <w:lvl w:ilvl="2" w:tplc="340A001B" w:tentative="1">
      <w:start w:val="1"/>
      <w:numFmt w:val="lowerRoman"/>
      <w:lvlText w:val="%3."/>
      <w:lvlJc w:val="right"/>
      <w:pPr>
        <w:ind w:left="3780" w:hanging="180"/>
      </w:pPr>
    </w:lvl>
    <w:lvl w:ilvl="3" w:tplc="340A000F" w:tentative="1">
      <w:start w:val="1"/>
      <w:numFmt w:val="decimal"/>
      <w:lvlText w:val="%4."/>
      <w:lvlJc w:val="left"/>
      <w:pPr>
        <w:ind w:left="4500" w:hanging="360"/>
      </w:pPr>
    </w:lvl>
    <w:lvl w:ilvl="4" w:tplc="340A0019" w:tentative="1">
      <w:start w:val="1"/>
      <w:numFmt w:val="lowerLetter"/>
      <w:lvlText w:val="%5."/>
      <w:lvlJc w:val="left"/>
      <w:pPr>
        <w:ind w:left="5220" w:hanging="360"/>
      </w:pPr>
    </w:lvl>
    <w:lvl w:ilvl="5" w:tplc="340A001B" w:tentative="1">
      <w:start w:val="1"/>
      <w:numFmt w:val="lowerRoman"/>
      <w:lvlText w:val="%6."/>
      <w:lvlJc w:val="right"/>
      <w:pPr>
        <w:ind w:left="5940" w:hanging="180"/>
      </w:pPr>
    </w:lvl>
    <w:lvl w:ilvl="6" w:tplc="340A000F" w:tentative="1">
      <w:start w:val="1"/>
      <w:numFmt w:val="decimal"/>
      <w:lvlText w:val="%7."/>
      <w:lvlJc w:val="left"/>
      <w:pPr>
        <w:ind w:left="6660" w:hanging="360"/>
      </w:pPr>
    </w:lvl>
    <w:lvl w:ilvl="7" w:tplc="340A0019" w:tentative="1">
      <w:start w:val="1"/>
      <w:numFmt w:val="lowerLetter"/>
      <w:lvlText w:val="%8."/>
      <w:lvlJc w:val="left"/>
      <w:pPr>
        <w:ind w:left="7380" w:hanging="360"/>
      </w:pPr>
    </w:lvl>
    <w:lvl w:ilvl="8" w:tplc="340A001B" w:tentative="1">
      <w:start w:val="1"/>
      <w:numFmt w:val="lowerRoman"/>
      <w:lvlText w:val="%9."/>
      <w:lvlJc w:val="right"/>
      <w:pPr>
        <w:ind w:left="8100" w:hanging="180"/>
      </w:pPr>
    </w:lvl>
  </w:abstractNum>
  <w:abstractNum w:abstractNumId="25">
    <w:nsid w:val="3D18140D"/>
    <w:multiLevelType w:val="hybridMultilevel"/>
    <w:tmpl w:val="C6566110"/>
    <w:lvl w:ilvl="0" w:tplc="FB64B4A4">
      <w:start w:val="1"/>
      <w:numFmt w:val="decimal"/>
      <w:lvlText w:val="%1."/>
      <w:lvlJc w:val="left"/>
      <w:pPr>
        <w:ind w:left="1069" w:hanging="360"/>
      </w:pPr>
      <w:rPr>
        <w:rFonts w:hint="default"/>
        <w:b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6">
    <w:nsid w:val="3E905ADF"/>
    <w:multiLevelType w:val="hybridMultilevel"/>
    <w:tmpl w:val="EE586D2A"/>
    <w:lvl w:ilvl="0" w:tplc="340A0005">
      <w:start w:val="1"/>
      <w:numFmt w:val="bullet"/>
      <w:lvlText w:val=""/>
      <w:lvlJc w:val="left"/>
      <w:pPr>
        <w:ind w:left="1506" w:hanging="360"/>
      </w:pPr>
      <w:rPr>
        <w:rFonts w:ascii="Wingdings" w:hAnsi="Wingdings" w:hint="default"/>
      </w:rPr>
    </w:lvl>
    <w:lvl w:ilvl="1" w:tplc="340A0003" w:tentative="1">
      <w:start w:val="1"/>
      <w:numFmt w:val="bullet"/>
      <w:lvlText w:val="o"/>
      <w:lvlJc w:val="left"/>
      <w:pPr>
        <w:ind w:left="2226" w:hanging="360"/>
      </w:pPr>
      <w:rPr>
        <w:rFonts w:ascii="Courier New" w:hAnsi="Courier New" w:cs="Courier New" w:hint="default"/>
      </w:rPr>
    </w:lvl>
    <w:lvl w:ilvl="2" w:tplc="340A0005" w:tentative="1">
      <w:start w:val="1"/>
      <w:numFmt w:val="bullet"/>
      <w:lvlText w:val=""/>
      <w:lvlJc w:val="left"/>
      <w:pPr>
        <w:ind w:left="2946" w:hanging="360"/>
      </w:pPr>
      <w:rPr>
        <w:rFonts w:ascii="Wingdings" w:hAnsi="Wingdings" w:hint="default"/>
      </w:rPr>
    </w:lvl>
    <w:lvl w:ilvl="3" w:tplc="340A0001" w:tentative="1">
      <w:start w:val="1"/>
      <w:numFmt w:val="bullet"/>
      <w:lvlText w:val=""/>
      <w:lvlJc w:val="left"/>
      <w:pPr>
        <w:ind w:left="3666" w:hanging="360"/>
      </w:pPr>
      <w:rPr>
        <w:rFonts w:ascii="Symbol" w:hAnsi="Symbol" w:hint="default"/>
      </w:rPr>
    </w:lvl>
    <w:lvl w:ilvl="4" w:tplc="340A0003" w:tentative="1">
      <w:start w:val="1"/>
      <w:numFmt w:val="bullet"/>
      <w:lvlText w:val="o"/>
      <w:lvlJc w:val="left"/>
      <w:pPr>
        <w:ind w:left="4386" w:hanging="360"/>
      </w:pPr>
      <w:rPr>
        <w:rFonts w:ascii="Courier New" w:hAnsi="Courier New" w:cs="Courier New" w:hint="default"/>
      </w:rPr>
    </w:lvl>
    <w:lvl w:ilvl="5" w:tplc="340A0005" w:tentative="1">
      <w:start w:val="1"/>
      <w:numFmt w:val="bullet"/>
      <w:lvlText w:val=""/>
      <w:lvlJc w:val="left"/>
      <w:pPr>
        <w:ind w:left="5106" w:hanging="360"/>
      </w:pPr>
      <w:rPr>
        <w:rFonts w:ascii="Wingdings" w:hAnsi="Wingdings" w:hint="default"/>
      </w:rPr>
    </w:lvl>
    <w:lvl w:ilvl="6" w:tplc="340A0001" w:tentative="1">
      <w:start w:val="1"/>
      <w:numFmt w:val="bullet"/>
      <w:lvlText w:val=""/>
      <w:lvlJc w:val="left"/>
      <w:pPr>
        <w:ind w:left="5826" w:hanging="360"/>
      </w:pPr>
      <w:rPr>
        <w:rFonts w:ascii="Symbol" w:hAnsi="Symbol" w:hint="default"/>
      </w:rPr>
    </w:lvl>
    <w:lvl w:ilvl="7" w:tplc="340A0003" w:tentative="1">
      <w:start w:val="1"/>
      <w:numFmt w:val="bullet"/>
      <w:lvlText w:val="o"/>
      <w:lvlJc w:val="left"/>
      <w:pPr>
        <w:ind w:left="6546" w:hanging="360"/>
      </w:pPr>
      <w:rPr>
        <w:rFonts w:ascii="Courier New" w:hAnsi="Courier New" w:cs="Courier New" w:hint="default"/>
      </w:rPr>
    </w:lvl>
    <w:lvl w:ilvl="8" w:tplc="340A0005" w:tentative="1">
      <w:start w:val="1"/>
      <w:numFmt w:val="bullet"/>
      <w:lvlText w:val=""/>
      <w:lvlJc w:val="left"/>
      <w:pPr>
        <w:ind w:left="7266" w:hanging="360"/>
      </w:pPr>
      <w:rPr>
        <w:rFonts w:ascii="Wingdings" w:hAnsi="Wingdings" w:hint="default"/>
      </w:rPr>
    </w:lvl>
  </w:abstractNum>
  <w:abstractNum w:abstractNumId="27">
    <w:nsid w:val="41994AA1"/>
    <w:multiLevelType w:val="hybridMultilevel"/>
    <w:tmpl w:val="B3BA692A"/>
    <w:lvl w:ilvl="0" w:tplc="340A0005">
      <w:start w:val="1"/>
      <w:numFmt w:val="bullet"/>
      <w:lvlText w:val=""/>
      <w:lvlJc w:val="left"/>
      <w:pPr>
        <w:ind w:left="1571" w:hanging="360"/>
      </w:pPr>
      <w:rPr>
        <w:rFonts w:ascii="Wingdings" w:hAnsi="Wingdings" w:hint="default"/>
      </w:rPr>
    </w:lvl>
    <w:lvl w:ilvl="1" w:tplc="340A0003" w:tentative="1">
      <w:start w:val="1"/>
      <w:numFmt w:val="bullet"/>
      <w:lvlText w:val="o"/>
      <w:lvlJc w:val="left"/>
      <w:pPr>
        <w:ind w:left="2291" w:hanging="360"/>
      </w:pPr>
      <w:rPr>
        <w:rFonts w:ascii="Courier New" w:hAnsi="Courier New" w:cs="Courier New" w:hint="default"/>
      </w:rPr>
    </w:lvl>
    <w:lvl w:ilvl="2" w:tplc="340A0005" w:tentative="1">
      <w:start w:val="1"/>
      <w:numFmt w:val="bullet"/>
      <w:lvlText w:val=""/>
      <w:lvlJc w:val="left"/>
      <w:pPr>
        <w:ind w:left="3011" w:hanging="360"/>
      </w:pPr>
      <w:rPr>
        <w:rFonts w:ascii="Wingdings" w:hAnsi="Wingdings" w:hint="default"/>
      </w:rPr>
    </w:lvl>
    <w:lvl w:ilvl="3" w:tplc="340A0001" w:tentative="1">
      <w:start w:val="1"/>
      <w:numFmt w:val="bullet"/>
      <w:lvlText w:val=""/>
      <w:lvlJc w:val="left"/>
      <w:pPr>
        <w:ind w:left="3731" w:hanging="360"/>
      </w:pPr>
      <w:rPr>
        <w:rFonts w:ascii="Symbol" w:hAnsi="Symbol" w:hint="default"/>
      </w:rPr>
    </w:lvl>
    <w:lvl w:ilvl="4" w:tplc="340A0003" w:tentative="1">
      <w:start w:val="1"/>
      <w:numFmt w:val="bullet"/>
      <w:lvlText w:val="o"/>
      <w:lvlJc w:val="left"/>
      <w:pPr>
        <w:ind w:left="4451" w:hanging="360"/>
      </w:pPr>
      <w:rPr>
        <w:rFonts w:ascii="Courier New" w:hAnsi="Courier New" w:cs="Courier New" w:hint="default"/>
      </w:rPr>
    </w:lvl>
    <w:lvl w:ilvl="5" w:tplc="340A0005" w:tentative="1">
      <w:start w:val="1"/>
      <w:numFmt w:val="bullet"/>
      <w:lvlText w:val=""/>
      <w:lvlJc w:val="left"/>
      <w:pPr>
        <w:ind w:left="5171" w:hanging="360"/>
      </w:pPr>
      <w:rPr>
        <w:rFonts w:ascii="Wingdings" w:hAnsi="Wingdings" w:hint="default"/>
      </w:rPr>
    </w:lvl>
    <w:lvl w:ilvl="6" w:tplc="340A0001" w:tentative="1">
      <w:start w:val="1"/>
      <w:numFmt w:val="bullet"/>
      <w:lvlText w:val=""/>
      <w:lvlJc w:val="left"/>
      <w:pPr>
        <w:ind w:left="5891" w:hanging="360"/>
      </w:pPr>
      <w:rPr>
        <w:rFonts w:ascii="Symbol" w:hAnsi="Symbol" w:hint="default"/>
      </w:rPr>
    </w:lvl>
    <w:lvl w:ilvl="7" w:tplc="340A0003" w:tentative="1">
      <w:start w:val="1"/>
      <w:numFmt w:val="bullet"/>
      <w:lvlText w:val="o"/>
      <w:lvlJc w:val="left"/>
      <w:pPr>
        <w:ind w:left="6611" w:hanging="360"/>
      </w:pPr>
      <w:rPr>
        <w:rFonts w:ascii="Courier New" w:hAnsi="Courier New" w:cs="Courier New" w:hint="default"/>
      </w:rPr>
    </w:lvl>
    <w:lvl w:ilvl="8" w:tplc="340A0005" w:tentative="1">
      <w:start w:val="1"/>
      <w:numFmt w:val="bullet"/>
      <w:lvlText w:val=""/>
      <w:lvlJc w:val="left"/>
      <w:pPr>
        <w:ind w:left="7331" w:hanging="360"/>
      </w:pPr>
      <w:rPr>
        <w:rFonts w:ascii="Wingdings" w:hAnsi="Wingdings" w:hint="default"/>
      </w:rPr>
    </w:lvl>
  </w:abstractNum>
  <w:abstractNum w:abstractNumId="28">
    <w:nsid w:val="41BA38EF"/>
    <w:multiLevelType w:val="hybridMultilevel"/>
    <w:tmpl w:val="67746788"/>
    <w:lvl w:ilvl="0" w:tplc="2E3E87E0">
      <w:start w:val="1"/>
      <w:numFmt w:val="decimal"/>
      <w:lvlText w:val="%1."/>
      <w:lvlJc w:val="left"/>
      <w:pPr>
        <w:ind w:left="1146" w:hanging="360"/>
      </w:pPr>
      <w:rPr>
        <w:rFonts w:hint="default"/>
      </w:rPr>
    </w:lvl>
    <w:lvl w:ilvl="1" w:tplc="0AC0AC3C">
      <w:start w:val="1"/>
      <w:numFmt w:val="lowerLetter"/>
      <w:lvlText w:val="%2."/>
      <w:lvlJc w:val="left"/>
      <w:pPr>
        <w:ind w:left="1866" w:hanging="360"/>
      </w:pPr>
      <w:rPr>
        <w:b w:val="0"/>
      </w:rPr>
    </w:lvl>
    <w:lvl w:ilvl="2" w:tplc="340A001B">
      <w:start w:val="1"/>
      <w:numFmt w:val="lowerRoman"/>
      <w:lvlText w:val="%3."/>
      <w:lvlJc w:val="right"/>
      <w:pPr>
        <w:ind w:left="2586" w:hanging="180"/>
      </w:pPr>
    </w:lvl>
    <w:lvl w:ilvl="3" w:tplc="340A000F">
      <w:start w:val="1"/>
      <w:numFmt w:val="decimal"/>
      <w:lvlText w:val="%4."/>
      <w:lvlJc w:val="left"/>
      <w:pPr>
        <w:ind w:left="3306" w:hanging="360"/>
      </w:pPr>
    </w:lvl>
    <w:lvl w:ilvl="4" w:tplc="5978B358">
      <w:start w:val="1"/>
      <w:numFmt w:val="upperLetter"/>
      <w:lvlText w:val="%5."/>
      <w:lvlJc w:val="left"/>
      <w:pPr>
        <w:ind w:left="4026" w:hanging="360"/>
      </w:pPr>
      <w:rPr>
        <w:rFonts w:hint="default"/>
      </w:rPr>
    </w:lvl>
    <w:lvl w:ilvl="5" w:tplc="340A001B" w:tentative="1">
      <w:start w:val="1"/>
      <w:numFmt w:val="lowerRoman"/>
      <w:lvlText w:val="%6."/>
      <w:lvlJc w:val="right"/>
      <w:pPr>
        <w:ind w:left="4746" w:hanging="180"/>
      </w:pPr>
    </w:lvl>
    <w:lvl w:ilvl="6" w:tplc="340A000F" w:tentative="1">
      <w:start w:val="1"/>
      <w:numFmt w:val="decimal"/>
      <w:lvlText w:val="%7."/>
      <w:lvlJc w:val="left"/>
      <w:pPr>
        <w:ind w:left="5466" w:hanging="360"/>
      </w:pPr>
    </w:lvl>
    <w:lvl w:ilvl="7" w:tplc="340A0019" w:tentative="1">
      <w:start w:val="1"/>
      <w:numFmt w:val="lowerLetter"/>
      <w:lvlText w:val="%8."/>
      <w:lvlJc w:val="left"/>
      <w:pPr>
        <w:ind w:left="6186" w:hanging="360"/>
      </w:pPr>
    </w:lvl>
    <w:lvl w:ilvl="8" w:tplc="340A001B" w:tentative="1">
      <w:start w:val="1"/>
      <w:numFmt w:val="lowerRoman"/>
      <w:lvlText w:val="%9."/>
      <w:lvlJc w:val="right"/>
      <w:pPr>
        <w:ind w:left="6906" w:hanging="180"/>
      </w:pPr>
    </w:lvl>
  </w:abstractNum>
  <w:abstractNum w:abstractNumId="29">
    <w:nsid w:val="4305513D"/>
    <w:multiLevelType w:val="hybridMultilevel"/>
    <w:tmpl w:val="B9240D0A"/>
    <w:lvl w:ilvl="0" w:tplc="340A0005">
      <w:start w:val="1"/>
      <w:numFmt w:val="bullet"/>
      <w:lvlText w:val=""/>
      <w:lvlJc w:val="left"/>
      <w:pPr>
        <w:ind w:left="1080" w:hanging="360"/>
      </w:pPr>
      <w:rPr>
        <w:rFonts w:ascii="Wingdings" w:hAnsi="Wingdings" w:hint="default"/>
      </w:rPr>
    </w:lvl>
    <w:lvl w:ilvl="1" w:tplc="340A0019">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30">
    <w:nsid w:val="445F3FDF"/>
    <w:multiLevelType w:val="hybridMultilevel"/>
    <w:tmpl w:val="9F6C8D30"/>
    <w:lvl w:ilvl="0" w:tplc="E4F8C030">
      <w:start w:val="1"/>
      <w:numFmt w:val="decimal"/>
      <w:lvlText w:val="%1."/>
      <w:lvlJc w:val="left"/>
      <w:pPr>
        <w:ind w:left="720" w:hanging="360"/>
      </w:pPr>
      <w:rPr>
        <w:rFonts w:hint="default"/>
        <w:b/>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1">
    <w:nsid w:val="44AF37C9"/>
    <w:multiLevelType w:val="hybridMultilevel"/>
    <w:tmpl w:val="69E866E0"/>
    <w:lvl w:ilvl="0" w:tplc="340A000F">
      <w:start w:val="1"/>
      <w:numFmt w:val="decimal"/>
      <w:lvlText w:val="%1."/>
      <w:lvlJc w:val="left"/>
      <w:pPr>
        <w:ind w:left="1146" w:hanging="360"/>
      </w:pPr>
      <w:rPr>
        <w:rFonts w:hint="default"/>
      </w:rPr>
    </w:lvl>
    <w:lvl w:ilvl="1" w:tplc="340A0019" w:tentative="1">
      <w:start w:val="1"/>
      <w:numFmt w:val="lowerLetter"/>
      <w:lvlText w:val="%2."/>
      <w:lvlJc w:val="left"/>
      <w:pPr>
        <w:ind w:left="1866" w:hanging="360"/>
      </w:pPr>
    </w:lvl>
    <w:lvl w:ilvl="2" w:tplc="340A001B" w:tentative="1">
      <w:start w:val="1"/>
      <w:numFmt w:val="lowerRoman"/>
      <w:lvlText w:val="%3."/>
      <w:lvlJc w:val="right"/>
      <w:pPr>
        <w:ind w:left="2586" w:hanging="180"/>
      </w:pPr>
    </w:lvl>
    <w:lvl w:ilvl="3" w:tplc="340A000F" w:tentative="1">
      <w:start w:val="1"/>
      <w:numFmt w:val="decimal"/>
      <w:lvlText w:val="%4."/>
      <w:lvlJc w:val="left"/>
      <w:pPr>
        <w:ind w:left="3306" w:hanging="360"/>
      </w:pPr>
    </w:lvl>
    <w:lvl w:ilvl="4" w:tplc="340A0019" w:tentative="1">
      <w:start w:val="1"/>
      <w:numFmt w:val="lowerLetter"/>
      <w:lvlText w:val="%5."/>
      <w:lvlJc w:val="left"/>
      <w:pPr>
        <w:ind w:left="4026" w:hanging="360"/>
      </w:pPr>
    </w:lvl>
    <w:lvl w:ilvl="5" w:tplc="340A001B" w:tentative="1">
      <w:start w:val="1"/>
      <w:numFmt w:val="lowerRoman"/>
      <w:lvlText w:val="%6."/>
      <w:lvlJc w:val="right"/>
      <w:pPr>
        <w:ind w:left="4746" w:hanging="180"/>
      </w:pPr>
    </w:lvl>
    <w:lvl w:ilvl="6" w:tplc="340A000F" w:tentative="1">
      <w:start w:val="1"/>
      <w:numFmt w:val="decimal"/>
      <w:lvlText w:val="%7."/>
      <w:lvlJc w:val="left"/>
      <w:pPr>
        <w:ind w:left="5466" w:hanging="360"/>
      </w:pPr>
    </w:lvl>
    <w:lvl w:ilvl="7" w:tplc="340A0019" w:tentative="1">
      <w:start w:val="1"/>
      <w:numFmt w:val="lowerLetter"/>
      <w:lvlText w:val="%8."/>
      <w:lvlJc w:val="left"/>
      <w:pPr>
        <w:ind w:left="6186" w:hanging="360"/>
      </w:pPr>
    </w:lvl>
    <w:lvl w:ilvl="8" w:tplc="340A001B" w:tentative="1">
      <w:start w:val="1"/>
      <w:numFmt w:val="lowerRoman"/>
      <w:lvlText w:val="%9."/>
      <w:lvlJc w:val="right"/>
      <w:pPr>
        <w:ind w:left="6906" w:hanging="180"/>
      </w:pPr>
    </w:lvl>
  </w:abstractNum>
  <w:abstractNum w:abstractNumId="32">
    <w:nsid w:val="4AF54B9E"/>
    <w:multiLevelType w:val="hybridMultilevel"/>
    <w:tmpl w:val="56103E46"/>
    <w:lvl w:ilvl="0" w:tplc="393C2BCC">
      <w:start w:val="1"/>
      <w:numFmt w:val="upperLetter"/>
      <w:lvlText w:val="%1."/>
      <w:lvlJc w:val="left"/>
      <w:pPr>
        <w:ind w:left="234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3">
    <w:nsid w:val="4B8332D4"/>
    <w:multiLevelType w:val="hybridMultilevel"/>
    <w:tmpl w:val="63784C78"/>
    <w:lvl w:ilvl="0" w:tplc="279CFAA8">
      <w:start w:val="1"/>
      <w:numFmt w:val="decimal"/>
      <w:lvlText w:val="%1."/>
      <w:lvlJc w:val="left"/>
      <w:pPr>
        <w:ind w:left="1146" w:hanging="360"/>
      </w:pPr>
      <w:rPr>
        <w:rFonts w:hint="default"/>
        <w:b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4">
    <w:nsid w:val="4C077C6A"/>
    <w:multiLevelType w:val="hybridMultilevel"/>
    <w:tmpl w:val="920ED06E"/>
    <w:lvl w:ilvl="0" w:tplc="F6188414">
      <w:start w:val="1"/>
      <w:numFmt w:val="decimal"/>
      <w:lvlText w:val="%1."/>
      <w:lvlJc w:val="left"/>
      <w:pPr>
        <w:ind w:left="1069" w:hanging="360"/>
      </w:pPr>
      <w:rPr>
        <w:rFonts w:hint="default"/>
        <w:b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5">
    <w:nsid w:val="52942CA2"/>
    <w:multiLevelType w:val="hybridMultilevel"/>
    <w:tmpl w:val="DFB26382"/>
    <w:lvl w:ilvl="0" w:tplc="BAE2ECA4">
      <w:start w:val="1"/>
      <w:numFmt w:val="lowerLetter"/>
      <w:lvlText w:val="%1)"/>
      <w:lvlJc w:val="left"/>
      <w:pPr>
        <w:ind w:left="786" w:hanging="360"/>
      </w:pPr>
      <w:rPr>
        <w:rFonts w:hint="default"/>
      </w:rPr>
    </w:lvl>
    <w:lvl w:ilvl="1" w:tplc="340A0019" w:tentative="1">
      <w:start w:val="1"/>
      <w:numFmt w:val="lowerLetter"/>
      <w:lvlText w:val="%2."/>
      <w:lvlJc w:val="left"/>
      <w:pPr>
        <w:ind w:left="1506" w:hanging="360"/>
      </w:pPr>
    </w:lvl>
    <w:lvl w:ilvl="2" w:tplc="340A001B" w:tentative="1">
      <w:start w:val="1"/>
      <w:numFmt w:val="lowerRoman"/>
      <w:lvlText w:val="%3."/>
      <w:lvlJc w:val="right"/>
      <w:pPr>
        <w:ind w:left="2226" w:hanging="180"/>
      </w:pPr>
    </w:lvl>
    <w:lvl w:ilvl="3" w:tplc="340A000F" w:tentative="1">
      <w:start w:val="1"/>
      <w:numFmt w:val="decimal"/>
      <w:lvlText w:val="%4."/>
      <w:lvlJc w:val="left"/>
      <w:pPr>
        <w:ind w:left="2946" w:hanging="360"/>
      </w:pPr>
    </w:lvl>
    <w:lvl w:ilvl="4" w:tplc="340A0019" w:tentative="1">
      <w:start w:val="1"/>
      <w:numFmt w:val="lowerLetter"/>
      <w:lvlText w:val="%5."/>
      <w:lvlJc w:val="left"/>
      <w:pPr>
        <w:ind w:left="3666" w:hanging="360"/>
      </w:pPr>
    </w:lvl>
    <w:lvl w:ilvl="5" w:tplc="340A001B" w:tentative="1">
      <w:start w:val="1"/>
      <w:numFmt w:val="lowerRoman"/>
      <w:lvlText w:val="%6."/>
      <w:lvlJc w:val="right"/>
      <w:pPr>
        <w:ind w:left="4386" w:hanging="180"/>
      </w:pPr>
    </w:lvl>
    <w:lvl w:ilvl="6" w:tplc="340A000F" w:tentative="1">
      <w:start w:val="1"/>
      <w:numFmt w:val="decimal"/>
      <w:lvlText w:val="%7."/>
      <w:lvlJc w:val="left"/>
      <w:pPr>
        <w:ind w:left="5106" w:hanging="360"/>
      </w:pPr>
    </w:lvl>
    <w:lvl w:ilvl="7" w:tplc="340A0019" w:tentative="1">
      <w:start w:val="1"/>
      <w:numFmt w:val="lowerLetter"/>
      <w:lvlText w:val="%8."/>
      <w:lvlJc w:val="left"/>
      <w:pPr>
        <w:ind w:left="5826" w:hanging="360"/>
      </w:pPr>
    </w:lvl>
    <w:lvl w:ilvl="8" w:tplc="340A001B" w:tentative="1">
      <w:start w:val="1"/>
      <w:numFmt w:val="lowerRoman"/>
      <w:lvlText w:val="%9."/>
      <w:lvlJc w:val="right"/>
      <w:pPr>
        <w:ind w:left="6546" w:hanging="180"/>
      </w:pPr>
    </w:lvl>
  </w:abstractNum>
  <w:abstractNum w:abstractNumId="36">
    <w:nsid w:val="52A676B9"/>
    <w:multiLevelType w:val="hybridMultilevel"/>
    <w:tmpl w:val="DA0805B2"/>
    <w:lvl w:ilvl="0" w:tplc="E5822978">
      <w:start w:val="1"/>
      <w:numFmt w:val="decimal"/>
      <w:lvlText w:val="%1."/>
      <w:lvlJc w:val="left"/>
      <w:pPr>
        <w:ind w:left="786" w:hanging="360"/>
      </w:pPr>
      <w:rPr>
        <w:rFonts w:hint="default"/>
        <w:b/>
      </w:rPr>
    </w:lvl>
    <w:lvl w:ilvl="1" w:tplc="340A0019">
      <w:start w:val="1"/>
      <w:numFmt w:val="lowerLetter"/>
      <w:lvlText w:val="%2."/>
      <w:lvlJc w:val="left"/>
      <w:pPr>
        <w:ind w:left="1506" w:hanging="360"/>
      </w:pPr>
    </w:lvl>
    <w:lvl w:ilvl="2" w:tplc="340A001B" w:tentative="1">
      <w:start w:val="1"/>
      <w:numFmt w:val="lowerRoman"/>
      <w:lvlText w:val="%3."/>
      <w:lvlJc w:val="right"/>
      <w:pPr>
        <w:ind w:left="2226" w:hanging="180"/>
      </w:pPr>
    </w:lvl>
    <w:lvl w:ilvl="3" w:tplc="340A000F" w:tentative="1">
      <w:start w:val="1"/>
      <w:numFmt w:val="decimal"/>
      <w:lvlText w:val="%4."/>
      <w:lvlJc w:val="left"/>
      <w:pPr>
        <w:ind w:left="2946" w:hanging="360"/>
      </w:pPr>
    </w:lvl>
    <w:lvl w:ilvl="4" w:tplc="340A0019" w:tentative="1">
      <w:start w:val="1"/>
      <w:numFmt w:val="lowerLetter"/>
      <w:lvlText w:val="%5."/>
      <w:lvlJc w:val="left"/>
      <w:pPr>
        <w:ind w:left="3666" w:hanging="360"/>
      </w:pPr>
    </w:lvl>
    <w:lvl w:ilvl="5" w:tplc="340A001B" w:tentative="1">
      <w:start w:val="1"/>
      <w:numFmt w:val="lowerRoman"/>
      <w:lvlText w:val="%6."/>
      <w:lvlJc w:val="right"/>
      <w:pPr>
        <w:ind w:left="4386" w:hanging="180"/>
      </w:pPr>
    </w:lvl>
    <w:lvl w:ilvl="6" w:tplc="340A000F" w:tentative="1">
      <w:start w:val="1"/>
      <w:numFmt w:val="decimal"/>
      <w:lvlText w:val="%7."/>
      <w:lvlJc w:val="left"/>
      <w:pPr>
        <w:ind w:left="5106" w:hanging="360"/>
      </w:pPr>
    </w:lvl>
    <w:lvl w:ilvl="7" w:tplc="340A0019" w:tentative="1">
      <w:start w:val="1"/>
      <w:numFmt w:val="lowerLetter"/>
      <w:lvlText w:val="%8."/>
      <w:lvlJc w:val="left"/>
      <w:pPr>
        <w:ind w:left="5826" w:hanging="360"/>
      </w:pPr>
    </w:lvl>
    <w:lvl w:ilvl="8" w:tplc="340A001B" w:tentative="1">
      <w:start w:val="1"/>
      <w:numFmt w:val="lowerRoman"/>
      <w:lvlText w:val="%9."/>
      <w:lvlJc w:val="right"/>
      <w:pPr>
        <w:ind w:left="6546" w:hanging="180"/>
      </w:pPr>
    </w:lvl>
  </w:abstractNum>
  <w:abstractNum w:abstractNumId="37">
    <w:nsid w:val="57593866"/>
    <w:multiLevelType w:val="hybridMultilevel"/>
    <w:tmpl w:val="A136FE84"/>
    <w:lvl w:ilvl="0" w:tplc="56E88E90">
      <w:start w:val="1"/>
      <w:numFmt w:val="decimal"/>
      <w:lvlText w:val="%1."/>
      <w:lvlJc w:val="left"/>
      <w:pPr>
        <w:ind w:left="1069" w:hanging="360"/>
      </w:pPr>
      <w:rPr>
        <w:rFonts w:hint="default"/>
        <w:b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8">
    <w:nsid w:val="5A251622"/>
    <w:multiLevelType w:val="hybridMultilevel"/>
    <w:tmpl w:val="99D8700A"/>
    <w:lvl w:ilvl="0" w:tplc="0C0A000D">
      <w:start w:val="1"/>
      <w:numFmt w:val="bullet"/>
      <w:lvlText w:val=""/>
      <w:lvlJc w:val="left"/>
      <w:pPr>
        <w:ind w:left="1080" w:hanging="360"/>
      </w:pPr>
      <w:rPr>
        <w:rFonts w:ascii="Wingdings" w:hAnsi="Wingdings"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39">
    <w:nsid w:val="5ABD3FD5"/>
    <w:multiLevelType w:val="hybridMultilevel"/>
    <w:tmpl w:val="F91E81A8"/>
    <w:lvl w:ilvl="0" w:tplc="5D84174A">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0">
    <w:nsid w:val="605A22C6"/>
    <w:multiLevelType w:val="hybridMultilevel"/>
    <w:tmpl w:val="7098EE8C"/>
    <w:lvl w:ilvl="0" w:tplc="6204B6EA">
      <w:start w:val="1"/>
      <w:numFmt w:val="decimal"/>
      <w:lvlText w:val="%1."/>
      <w:lvlJc w:val="left"/>
      <w:pPr>
        <w:ind w:left="1069" w:hanging="360"/>
      </w:pPr>
      <w:rPr>
        <w:rFonts w:hint="default"/>
        <w:b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1">
    <w:nsid w:val="66B320E1"/>
    <w:multiLevelType w:val="hybridMultilevel"/>
    <w:tmpl w:val="09F411A4"/>
    <w:lvl w:ilvl="0" w:tplc="340A0015">
      <w:start w:val="1"/>
      <w:numFmt w:val="upperLetter"/>
      <w:lvlText w:val="%1."/>
      <w:lvlJc w:val="left"/>
      <w:pPr>
        <w:ind w:left="3306"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2">
    <w:nsid w:val="6718405E"/>
    <w:multiLevelType w:val="hybridMultilevel"/>
    <w:tmpl w:val="6ED07C6A"/>
    <w:lvl w:ilvl="0" w:tplc="8DA46FE0">
      <w:start w:val="1"/>
      <w:numFmt w:val="decimal"/>
      <w:lvlText w:val="%1."/>
      <w:lvlJc w:val="left"/>
      <w:pPr>
        <w:ind w:left="1146" w:hanging="360"/>
      </w:pPr>
      <w:rPr>
        <w:rFonts w:hint="default"/>
      </w:rPr>
    </w:lvl>
    <w:lvl w:ilvl="1" w:tplc="340A0019" w:tentative="1">
      <w:start w:val="1"/>
      <w:numFmt w:val="lowerLetter"/>
      <w:lvlText w:val="%2."/>
      <w:lvlJc w:val="left"/>
      <w:pPr>
        <w:ind w:left="1866" w:hanging="360"/>
      </w:pPr>
    </w:lvl>
    <w:lvl w:ilvl="2" w:tplc="340A001B" w:tentative="1">
      <w:start w:val="1"/>
      <w:numFmt w:val="lowerRoman"/>
      <w:lvlText w:val="%3."/>
      <w:lvlJc w:val="right"/>
      <w:pPr>
        <w:ind w:left="2586" w:hanging="180"/>
      </w:pPr>
    </w:lvl>
    <w:lvl w:ilvl="3" w:tplc="340A000F" w:tentative="1">
      <w:start w:val="1"/>
      <w:numFmt w:val="decimal"/>
      <w:lvlText w:val="%4."/>
      <w:lvlJc w:val="left"/>
      <w:pPr>
        <w:ind w:left="3306" w:hanging="360"/>
      </w:pPr>
    </w:lvl>
    <w:lvl w:ilvl="4" w:tplc="340A0019" w:tentative="1">
      <w:start w:val="1"/>
      <w:numFmt w:val="lowerLetter"/>
      <w:lvlText w:val="%5."/>
      <w:lvlJc w:val="left"/>
      <w:pPr>
        <w:ind w:left="4026" w:hanging="360"/>
      </w:pPr>
    </w:lvl>
    <w:lvl w:ilvl="5" w:tplc="340A001B" w:tentative="1">
      <w:start w:val="1"/>
      <w:numFmt w:val="lowerRoman"/>
      <w:lvlText w:val="%6."/>
      <w:lvlJc w:val="right"/>
      <w:pPr>
        <w:ind w:left="4746" w:hanging="180"/>
      </w:pPr>
    </w:lvl>
    <w:lvl w:ilvl="6" w:tplc="340A000F" w:tentative="1">
      <w:start w:val="1"/>
      <w:numFmt w:val="decimal"/>
      <w:lvlText w:val="%7."/>
      <w:lvlJc w:val="left"/>
      <w:pPr>
        <w:ind w:left="5466" w:hanging="360"/>
      </w:pPr>
    </w:lvl>
    <w:lvl w:ilvl="7" w:tplc="340A0019" w:tentative="1">
      <w:start w:val="1"/>
      <w:numFmt w:val="lowerLetter"/>
      <w:lvlText w:val="%8."/>
      <w:lvlJc w:val="left"/>
      <w:pPr>
        <w:ind w:left="6186" w:hanging="360"/>
      </w:pPr>
    </w:lvl>
    <w:lvl w:ilvl="8" w:tplc="340A001B" w:tentative="1">
      <w:start w:val="1"/>
      <w:numFmt w:val="lowerRoman"/>
      <w:lvlText w:val="%9."/>
      <w:lvlJc w:val="right"/>
      <w:pPr>
        <w:ind w:left="6906" w:hanging="180"/>
      </w:pPr>
    </w:lvl>
  </w:abstractNum>
  <w:abstractNum w:abstractNumId="43">
    <w:nsid w:val="69565570"/>
    <w:multiLevelType w:val="hybridMultilevel"/>
    <w:tmpl w:val="02AA6DAC"/>
    <w:lvl w:ilvl="0" w:tplc="A652201A">
      <w:start w:val="1"/>
      <w:numFmt w:val="decimal"/>
      <w:lvlText w:val="%1."/>
      <w:lvlJc w:val="left"/>
      <w:pPr>
        <w:ind w:left="1146" w:hanging="360"/>
      </w:pPr>
      <w:rPr>
        <w:rFonts w:hint="default"/>
        <w:b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4">
    <w:nsid w:val="69A0741C"/>
    <w:multiLevelType w:val="hybridMultilevel"/>
    <w:tmpl w:val="19705E60"/>
    <w:lvl w:ilvl="0" w:tplc="EEA6D64A">
      <w:start w:val="1"/>
      <w:numFmt w:val="decimal"/>
      <w:lvlText w:val="%1."/>
      <w:lvlJc w:val="left"/>
      <w:pPr>
        <w:ind w:left="1211" w:hanging="360"/>
      </w:pPr>
      <w:rPr>
        <w:rFonts w:ascii="Arial" w:hAnsi="Arial" w:cs="Arial" w:hint="default"/>
        <w:sz w:val="24"/>
        <w:szCs w:val="24"/>
      </w:rPr>
    </w:lvl>
    <w:lvl w:ilvl="1" w:tplc="340A0019">
      <w:start w:val="1"/>
      <w:numFmt w:val="lowerLetter"/>
      <w:lvlText w:val="%2."/>
      <w:lvlJc w:val="left"/>
      <w:pPr>
        <w:ind w:left="1931" w:hanging="360"/>
      </w:pPr>
    </w:lvl>
    <w:lvl w:ilvl="2" w:tplc="340A001B" w:tentative="1">
      <w:start w:val="1"/>
      <w:numFmt w:val="lowerRoman"/>
      <w:lvlText w:val="%3."/>
      <w:lvlJc w:val="right"/>
      <w:pPr>
        <w:ind w:left="2651" w:hanging="180"/>
      </w:pPr>
    </w:lvl>
    <w:lvl w:ilvl="3" w:tplc="340A000F" w:tentative="1">
      <w:start w:val="1"/>
      <w:numFmt w:val="decimal"/>
      <w:lvlText w:val="%4."/>
      <w:lvlJc w:val="left"/>
      <w:pPr>
        <w:ind w:left="3371" w:hanging="360"/>
      </w:pPr>
    </w:lvl>
    <w:lvl w:ilvl="4" w:tplc="340A0019" w:tentative="1">
      <w:start w:val="1"/>
      <w:numFmt w:val="lowerLetter"/>
      <w:lvlText w:val="%5."/>
      <w:lvlJc w:val="left"/>
      <w:pPr>
        <w:ind w:left="4091" w:hanging="360"/>
      </w:pPr>
    </w:lvl>
    <w:lvl w:ilvl="5" w:tplc="340A001B" w:tentative="1">
      <w:start w:val="1"/>
      <w:numFmt w:val="lowerRoman"/>
      <w:lvlText w:val="%6."/>
      <w:lvlJc w:val="right"/>
      <w:pPr>
        <w:ind w:left="4811" w:hanging="180"/>
      </w:pPr>
    </w:lvl>
    <w:lvl w:ilvl="6" w:tplc="340A000F" w:tentative="1">
      <w:start w:val="1"/>
      <w:numFmt w:val="decimal"/>
      <w:lvlText w:val="%7."/>
      <w:lvlJc w:val="left"/>
      <w:pPr>
        <w:ind w:left="5531" w:hanging="360"/>
      </w:pPr>
    </w:lvl>
    <w:lvl w:ilvl="7" w:tplc="340A0019" w:tentative="1">
      <w:start w:val="1"/>
      <w:numFmt w:val="lowerLetter"/>
      <w:lvlText w:val="%8."/>
      <w:lvlJc w:val="left"/>
      <w:pPr>
        <w:ind w:left="6251" w:hanging="360"/>
      </w:pPr>
    </w:lvl>
    <w:lvl w:ilvl="8" w:tplc="340A001B" w:tentative="1">
      <w:start w:val="1"/>
      <w:numFmt w:val="lowerRoman"/>
      <w:lvlText w:val="%9."/>
      <w:lvlJc w:val="right"/>
      <w:pPr>
        <w:ind w:left="6971" w:hanging="180"/>
      </w:pPr>
    </w:lvl>
  </w:abstractNum>
  <w:abstractNum w:abstractNumId="45">
    <w:nsid w:val="723412DB"/>
    <w:multiLevelType w:val="hybridMultilevel"/>
    <w:tmpl w:val="E35CDD7A"/>
    <w:lvl w:ilvl="0" w:tplc="340A0015">
      <w:start w:val="1"/>
      <w:numFmt w:val="upperLetter"/>
      <w:lvlText w:val="%1."/>
      <w:lvlJc w:val="left"/>
      <w:pPr>
        <w:ind w:left="1146" w:hanging="360"/>
      </w:pPr>
    </w:lvl>
    <w:lvl w:ilvl="1" w:tplc="340A0019" w:tentative="1">
      <w:start w:val="1"/>
      <w:numFmt w:val="lowerLetter"/>
      <w:lvlText w:val="%2."/>
      <w:lvlJc w:val="left"/>
      <w:pPr>
        <w:ind w:left="1866" w:hanging="360"/>
      </w:pPr>
    </w:lvl>
    <w:lvl w:ilvl="2" w:tplc="340A001B" w:tentative="1">
      <w:start w:val="1"/>
      <w:numFmt w:val="lowerRoman"/>
      <w:lvlText w:val="%3."/>
      <w:lvlJc w:val="right"/>
      <w:pPr>
        <w:ind w:left="2586" w:hanging="180"/>
      </w:pPr>
    </w:lvl>
    <w:lvl w:ilvl="3" w:tplc="340A000F" w:tentative="1">
      <w:start w:val="1"/>
      <w:numFmt w:val="decimal"/>
      <w:lvlText w:val="%4."/>
      <w:lvlJc w:val="left"/>
      <w:pPr>
        <w:ind w:left="3306" w:hanging="360"/>
      </w:pPr>
    </w:lvl>
    <w:lvl w:ilvl="4" w:tplc="340A0019" w:tentative="1">
      <w:start w:val="1"/>
      <w:numFmt w:val="lowerLetter"/>
      <w:lvlText w:val="%5."/>
      <w:lvlJc w:val="left"/>
      <w:pPr>
        <w:ind w:left="4026" w:hanging="360"/>
      </w:pPr>
    </w:lvl>
    <w:lvl w:ilvl="5" w:tplc="340A001B" w:tentative="1">
      <w:start w:val="1"/>
      <w:numFmt w:val="lowerRoman"/>
      <w:lvlText w:val="%6."/>
      <w:lvlJc w:val="right"/>
      <w:pPr>
        <w:ind w:left="4746" w:hanging="180"/>
      </w:pPr>
    </w:lvl>
    <w:lvl w:ilvl="6" w:tplc="340A000F" w:tentative="1">
      <w:start w:val="1"/>
      <w:numFmt w:val="decimal"/>
      <w:lvlText w:val="%7."/>
      <w:lvlJc w:val="left"/>
      <w:pPr>
        <w:ind w:left="5466" w:hanging="360"/>
      </w:pPr>
    </w:lvl>
    <w:lvl w:ilvl="7" w:tplc="340A0019" w:tentative="1">
      <w:start w:val="1"/>
      <w:numFmt w:val="lowerLetter"/>
      <w:lvlText w:val="%8."/>
      <w:lvlJc w:val="left"/>
      <w:pPr>
        <w:ind w:left="6186" w:hanging="360"/>
      </w:pPr>
    </w:lvl>
    <w:lvl w:ilvl="8" w:tplc="340A001B" w:tentative="1">
      <w:start w:val="1"/>
      <w:numFmt w:val="lowerRoman"/>
      <w:lvlText w:val="%9."/>
      <w:lvlJc w:val="right"/>
      <w:pPr>
        <w:ind w:left="6906" w:hanging="180"/>
      </w:pPr>
    </w:lvl>
  </w:abstractNum>
  <w:abstractNum w:abstractNumId="46">
    <w:nsid w:val="76091817"/>
    <w:multiLevelType w:val="hybridMultilevel"/>
    <w:tmpl w:val="7F84592C"/>
    <w:lvl w:ilvl="0" w:tplc="A652201A">
      <w:start w:val="1"/>
      <w:numFmt w:val="decimal"/>
      <w:lvlText w:val="%1."/>
      <w:lvlJc w:val="left"/>
      <w:pPr>
        <w:ind w:left="1146" w:hanging="360"/>
      </w:pPr>
      <w:rPr>
        <w:rFonts w:hint="default"/>
        <w:b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7">
    <w:nsid w:val="764917F0"/>
    <w:multiLevelType w:val="hybridMultilevel"/>
    <w:tmpl w:val="064CFC80"/>
    <w:lvl w:ilvl="0" w:tplc="FB48ACBA">
      <w:start w:val="1"/>
      <w:numFmt w:val="lowerLetter"/>
      <w:lvlText w:val="%1)"/>
      <w:lvlJc w:val="left"/>
      <w:pPr>
        <w:ind w:left="1575"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8">
    <w:nsid w:val="7B843D31"/>
    <w:multiLevelType w:val="hybridMultilevel"/>
    <w:tmpl w:val="8982E328"/>
    <w:lvl w:ilvl="0" w:tplc="A652201A">
      <w:start w:val="1"/>
      <w:numFmt w:val="decimal"/>
      <w:lvlText w:val="%1."/>
      <w:lvlJc w:val="left"/>
      <w:pPr>
        <w:ind w:left="1069" w:hanging="360"/>
      </w:pPr>
      <w:rPr>
        <w:rFonts w:hint="default"/>
        <w:b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9">
    <w:nsid w:val="7D310C0D"/>
    <w:multiLevelType w:val="hybridMultilevel"/>
    <w:tmpl w:val="1B5C0BC2"/>
    <w:lvl w:ilvl="0" w:tplc="C34CEC3A">
      <w:start w:val="1"/>
      <w:numFmt w:val="upperLetter"/>
      <w:lvlText w:val="%1."/>
      <w:lvlJc w:val="left"/>
      <w:pPr>
        <w:ind w:left="786" w:hanging="360"/>
      </w:pPr>
      <w:rPr>
        <w:rFonts w:hint="default"/>
      </w:rPr>
    </w:lvl>
    <w:lvl w:ilvl="1" w:tplc="340A0019" w:tentative="1">
      <w:start w:val="1"/>
      <w:numFmt w:val="lowerLetter"/>
      <w:lvlText w:val="%2."/>
      <w:lvlJc w:val="left"/>
      <w:pPr>
        <w:ind w:left="1506" w:hanging="360"/>
      </w:pPr>
    </w:lvl>
    <w:lvl w:ilvl="2" w:tplc="340A001B" w:tentative="1">
      <w:start w:val="1"/>
      <w:numFmt w:val="lowerRoman"/>
      <w:lvlText w:val="%3."/>
      <w:lvlJc w:val="right"/>
      <w:pPr>
        <w:ind w:left="2226" w:hanging="180"/>
      </w:pPr>
    </w:lvl>
    <w:lvl w:ilvl="3" w:tplc="340A000F" w:tentative="1">
      <w:start w:val="1"/>
      <w:numFmt w:val="decimal"/>
      <w:lvlText w:val="%4."/>
      <w:lvlJc w:val="left"/>
      <w:pPr>
        <w:ind w:left="2946" w:hanging="360"/>
      </w:pPr>
    </w:lvl>
    <w:lvl w:ilvl="4" w:tplc="340A0019" w:tentative="1">
      <w:start w:val="1"/>
      <w:numFmt w:val="lowerLetter"/>
      <w:lvlText w:val="%5."/>
      <w:lvlJc w:val="left"/>
      <w:pPr>
        <w:ind w:left="3666" w:hanging="360"/>
      </w:pPr>
    </w:lvl>
    <w:lvl w:ilvl="5" w:tplc="340A001B" w:tentative="1">
      <w:start w:val="1"/>
      <w:numFmt w:val="lowerRoman"/>
      <w:lvlText w:val="%6."/>
      <w:lvlJc w:val="right"/>
      <w:pPr>
        <w:ind w:left="4386" w:hanging="180"/>
      </w:pPr>
    </w:lvl>
    <w:lvl w:ilvl="6" w:tplc="340A000F" w:tentative="1">
      <w:start w:val="1"/>
      <w:numFmt w:val="decimal"/>
      <w:lvlText w:val="%7."/>
      <w:lvlJc w:val="left"/>
      <w:pPr>
        <w:ind w:left="5106" w:hanging="360"/>
      </w:pPr>
    </w:lvl>
    <w:lvl w:ilvl="7" w:tplc="340A0019" w:tentative="1">
      <w:start w:val="1"/>
      <w:numFmt w:val="lowerLetter"/>
      <w:lvlText w:val="%8."/>
      <w:lvlJc w:val="left"/>
      <w:pPr>
        <w:ind w:left="5826" w:hanging="360"/>
      </w:pPr>
    </w:lvl>
    <w:lvl w:ilvl="8" w:tplc="340A001B" w:tentative="1">
      <w:start w:val="1"/>
      <w:numFmt w:val="lowerRoman"/>
      <w:lvlText w:val="%9."/>
      <w:lvlJc w:val="right"/>
      <w:pPr>
        <w:ind w:left="6546" w:hanging="180"/>
      </w:pPr>
    </w:lvl>
  </w:abstractNum>
  <w:abstractNum w:abstractNumId="50">
    <w:nsid w:val="7E247D41"/>
    <w:multiLevelType w:val="hybridMultilevel"/>
    <w:tmpl w:val="1A164890"/>
    <w:lvl w:ilvl="0" w:tplc="62AA95A2">
      <w:start w:val="1"/>
      <w:numFmt w:val="decimal"/>
      <w:lvlText w:val="%1."/>
      <w:lvlJc w:val="left"/>
      <w:pPr>
        <w:ind w:left="1069" w:hanging="360"/>
      </w:pPr>
      <w:rPr>
        <w:rFonts w:hint="default"/>
        <w:b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1">
    <w:nsid w:val="7E956302"/>
    <w:multiLevelType w:val="hybridMultilevel"/>
    <w:tmpl w:val="F9F01F28"/>
    <w:lvl w:ilvl="0" w:tplc="1D7EB6D0">
      <w:start w:val="1"/>
      <w:numFmt w:val="decimal"/>
      <w:lvlText w:val="%1."/>
      <w:lvlJc w:val="left"/>
      <w:pPr>
        <w:ind w:left="1069" w:hanging="360"/>
      </w:pPr>
      <w:rPr>
        <w:rFonts w:hint="default"/>
        <w:b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2">
    <w:nsid w:val="7F6C25F9"/>
    <w:multiLevelType w:val="hybridMultilevel"/>
    <w:tmpl w:val="0B9834D6"/>
    <w:lvl w:ilvl="0" w:tplc="DDF8270A">
      <w:start w:val="1"/>
      <w:numFmt w:val="decimal"/>
      <w:lvlText w:val="%1."/>
      <w:lvlJc w:val="left"/>
      <w:pPr>
        <w:ind w:left="1069" w:hanging="360"/>
      </w:pPr>
      <w:rPr>
        <w:rFonts w:hint="default"/>
        <w:b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30"/>
  </w:num>
  <w:num w:numId="2">
    <w:abstractNumId w:val="4"/>
  </w:num>
  <w:num w:numId="3">
    <w:abstractNumId w:val="45"/>
  </w:num>
  <w:num w:numId="4">
    <w:abstractNumId w:val="16"/>
  </w:num>
  <w:num w:numId="5">
    <w:abstractNumId w:val="8"/>
  </w:num>
  <w:num w:numId="6">
    <w:abstractNumId w:val="11"/>
  </w:num>
  <w:num w:numId="7">
    <w:abstractNumId w:val="39"/>
  </w:num>
  <w:num w:numId="8">
    <w:abstractNumId w:val="35"/>
  </w:num>
  <w:num w:numId="9">
    <w:abstractNumId w:val="9"/>
  </w:num>
  <w:num w:numId="10">
    <w:abstractNumId w:val="42"/>
  </w:num>
  <w:num w:numId="11">
    <w:abstractNumId w:val="17"/>
  </w:num>
  <w:num w:numId="12">
    <w:abstractNumId w:val="31"/>
  </w:num>
  <w:num w:numId="13">
    <w:abstractNumId w:val="6"/>
  </w:num>
  <w:num w:numId="14">
    <w:abstractNumId w:val="49"/>
  </w:num>
  <w:num w:numId="15">
    <w:abstractNumId w:val="24"/>
  </w:num>
  <w:num w:numId="16">
    <w:abstractNumId w:val="1"/>
  </w:num>
  <w:num w:numId="17">
    <w:abstractNumId w:val="0"/>
  </w:num>
  <w:num w:numId="18">
    <w:abstractNumId w:val="15"/>
  </w:num>
  <w:num w:numId="19">
    <w:abstractNumId w:val="20"/>
  </w:num>
  <w:num w:numId="20">
    <w:abstractNumId w:val="10"/>
  </w:num>
  <w:num w:numId="21">
    <w:abstractNumId w:val="29"/>
  </w:num>
  <w:num w:numId="22">
    <w:abstractNumId w:val="34"/>
  </w:num>
  <w:num w:numId="23">
    <w:abstractNumId w:val="21"/>
  </w:num>
  <w:num w:numId="24">
    <w:abstractNumId w:val="2"/>
  </w:num>
  <w:num w:numId="25">
    <w:abstractNumId w:val="25"/>
  </w:num>
  <w:num w:numId="26">
    <w:abstractNumId w:val="37"/>
  </w:num>
  <w:num w:numId="27">
    <w:abstractNumId w:val="32"/>
  </w:num>
  <w:num w:numId="28">
    <w:abstractNumId w:val="51"/>
  </w:num>
  <w:num w:numId="29">
    <w:abstractNumId w:val="52"/>
  </w:num>
  <w:num w:numId="30">
    <w:abstractNumId w:val="40"/>
  </w:num>
  <w:num w:numId="31">
    <w:abstractNumId w:val="50"/>
  </w:num>
  <w:num w:numId="32">
    <w:abstractNumId w:val="47"/>
  </w:num>
  <w:num w:numId="33">
    <w:abstractNumId w:val="36"/>
  </w:num>
  <w:num w:numId="34">
    <w:abstractNumId w:val="23"/>
  </w:num>
  <w:num w:numId="35">
    <w:abstractNumId w:val="5"/>
  </w:num>
  <w:num w:numId="36">
    <w:abstractNumId w:val="28"/>
  </w:num>
  <w:num w:numId="37">
    <w:abstractNumId w:val="22"/>
  </w:num>
  <w:num w:numId="38">
    <w:abstractNumId w:val="41"/>
  </w:num>
  <w:num w:numId="39">
    <w:abstractNumId w:val="7"/>
  </w:num>
  <w:num w:numId="40">
    <w:abstractNumId w:val="19"/>
  </w:num>
  <w:num w:numId="41">
    <w:abstractNumId w:val="26"/>
  </w:num>
  <w:num w:numId="42">
    <w:abstractNumId w:val="44"/>
  </w:num>
  <w:num w:numId="43">
    <w:abstractNumId w:val="18"/>
  </w:num>
  <w:num w:numId="44">
    <w:abstractNumId w:val="27"/>
  </w:num>
  <w:num w:numId="45">
    <w:abstractNumId w:val="13"/>
  </w:num>
  <w:num w:numId="46">
    <w:abstractNumId w:val="48"/>
  </w:num>
  <w:num w:numId="47">
    <w:abstractNumId w:val="3"/>
  </w:num>
  <w:num w:numId="48">
    <w:abstractNumId w:val="43"/>
  </w:num>
  <w:num w:numId="49">
    <w:abstractNumId w:val="12"/>
  </w:num>
  <w:num w:numId="50">
    <w:abstractNumId w:val="46"/>
  </w:num>
  <w:num w:numId="51">
    <w:abstractNumId w:val="14"/>
  </w:num>
  <w:num w:numId="52">
    <w:abstractNumId w:val="38"/>
  </w:num>
  <w:num w:numId="53">
    <w:abstractNumId w:val="33"/>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hdrShapeDefaults>
    <o:shapedefaults v:ext="edit" spidmax="67586"/>
  </w:hdrShapeDefaults>
  <w:footnotePr>
    <w:footnote w:id="0"/>
    <w:footnote w:id="1"/>
  </w:footnotePr>
  <w:endnotePr>
    <w:endnote w:id="0"/>
    <w:endnote w:id="1"/>
  </w:endnotePr>
  <w:compat/>
  <w:rsids>
    <w:rsidRoot w:val="008A3361"/>
    <w:rsid w:val="00003CEC"/>
    <w:rsid w:val="000358DC"/>
    <w:rsid w:val="00043555"/>
    <w:rsid w:val="00047FE2"/>
    <w:rsid w:val="00067B1E"/>
    <w:rsid w:val="00073199"/>
    <w:rsid w:val="0007685C"/>
    <w:rsid w:val="00081FEB"/>
    <w:rsid w:val="00087823"/>
    <w:rsid w:val="000A03F4"/>
    <w:rsid w:val="000A29F4"/>
    <w:rsid w:val="000A565D"/>
    <w:rsid w:val="000B4781"/>
    <w:rsid w:val="000C2F46"/>
    <w:rsid w:val="000E0E4C"/>
    <w:rsid w:val="000E273A"/>
    <w:rsid w:val="000E711C"/>
    <w:rsid w:val="000E7C9C"/>
    <w:rsid w:val="000F08A9"/>
    <w:rsid w:val="000F646A"/>
    <w:rsid w:val="0013006F"/>
    <w:rsid w:val="00130A7E"/>
    <w:rsid w:val="001377A2"/>
    <w:rsid w:val="00144A70"/>
    <w:rsid w:val="00146C34"/>
    <w:rsid w:val="001547B2"/>
    <w:rsid w:val="00163C1B"/>
    <w:rsid w:val="001655F9"/>
    <w:rsid w:val="00167E0A"/>
    <w:rsid w:val="00170F5B"/>
    <w:rsid w:val="00174640"/>
    <w:rsid w:val="00194202"/>
    <w:rsid w:val="00194B06"/>
    <w:rsid w:val="00194EF0"/>
    <w:rsid w:val="001B3C46"/>
    <w:rsid w:val="001B7CB7"/>
    <w:rsid w:val="001C53A8"/>
    <w:rsid w:val="001C6A7D"/>
    <w:rsid w:val="001D52EF"/>
    <w:rsid w:val="001E3EA6"/>
    <w:rsid w:val="001E4EFD"/>
    <w:rsid w:val="001F3E14"/>
    <w:rsid w:val="001F42CD"/>
    <w:rsid w:val="00206F1B"/>
    <w:rsid w:val="00207214"/>
    <w:rsid w:val="00216844"/>
    <w:rsid w:val="002335D9"/>
    <w:rsid w:val="002642C3"/>
    <w:rsid w:val="002B7B60"/>
    <w:rsid w:val="002B7C13"/>
    <w:rsid w:val="002C3E58"/>
    <w:rsid w:val="002C7F1C"/>
    <w:rsid w:val="002D36FE"/>
    <w:rsid w:val="002D580A"/>
    <w:rsid w:val="002F221B"/>
    <w:rsid w:val="002F5F4F"/>
    <w:rsid w:val="002F7CF5"/>
    <w:rsid w:val="003002F8"/>
    <w:rsid w:val="003130AC"/>
    <w:rsid w:val="00314EFC"/>
    <w:rsid w:val="00316FBA"/>
    <w:rsid w:val="003418F9"/>
    <w:rsid w:val="00352025"/>
    <w:rsid w:val="00364216"/>
    <w:rsid w:val="00365075"/>
    <w:rsid w:val="003650E3"/>
    <w:rsid w:val="00373667"/>
    <w:rsid w:val="003750D2"/>
    <w:rsid w:val="00377C9D"/>
    <w:rsid w:val="00382972"/>
    <w:rsid w:val="00394AC2"/>
    <w:rsid w:val="003A4189"/>
    <w:rsid w:val="003A49D0"/>
    <w:rsid w:val="003A5F0C"/>
    <w:rsid w:val="003D0B40"/>
    <w:rsid w:val="003D1939"/>
    <w:rsid w:val="003E7FEF"/>
    <w:rsid w:val="003F613B"/>
    <w:rsid w:val="00405A4C"/>
    <w:rsid w:val="00415EAF"/>
    <w:rsid w:val="00415EF8"/>
    <w:rsid w:val="00423D79"/>
    <w:rsid w:val="00440442"/>
    <w:rsid w:val="00462010"/>
    <w:rsid w:val="00464AFA"/>
    <w:rsid w:val="00477A83"/>
    <w:rsid w:val="00486B2B"/>
    <w:rsid w:val="004A56D0"/>
    <w:rsid w:val="004A5864"/>
    <w:rsid w:val="004A6EB0"/>
    <w:rsid w:val="004A74EE"/>
    <w:rsid w:val="004B0F98"/>
    <w:rsid w:val="004B3CC0"/>
    <w:rsid w:val="004D0E20"/>
    <w:rsid w:val="004D16C5"/>
    <w:rsid w:val="004E2C0F"/>
    <w:rsid w:val="004E2E07"/>
    <w:rsid w:val="004E6E60"/>
    <w:rsid w:val="004F33B0"/>
    <w:rsid w:val="004F7B2B"/>
    <w:rsid w:val="005017B8"/>
    <w:rsid w:val="005024B1"/>
    <w:rsid w:val="00510FAA"/>
    <w:rsid w:val="00514888"/>
    <w:rsid w:val="00517325"/>
    <w:rsid w:val="00532AE8"/>
    <w:rsid w:val="00550E84"/>
    <w:rsid w:val="0056075F"/>
    <w:rsid w:val="00573BC9"/>
    <w:rsid w:val="00576122"/>
    <w:rsid w:val="005766D9"/>
    <w:rsid w:val="005777AE"/>
    <w:rsid w:val="00580483"/>
    <w:rsid w:val="00582753"/>
    <w:rsid w:val="005943E3"/>
    <w:rsid w:val="005A52BD"/>
    <w:rsid w:val="005C1B68"/>
    <w:rsid w:val="005C560B"/>
    <w:rsid w:val="005E1248"/>
    <w:rsid w:val="005E72D7"/>
    <w:rsid w:val="006063BD"/>
    <w:rsid w:val="00617C81"/>
    <w:rsid w:val="0062368A"/>
    <w:rsid w:val="00626F5D"/>
    <w:rsid w:val="00632AD0"/>
    <w:rsid w:val="00634D1C"/>
    <w:rsid w:val="0063580D"/>
    <w:rsid w:val="00637CDB"/>
    <w:rsid w:val="0065641B"/>
    <w:rsid w:val="00665413"/>
    <w:rsid w:val="00671B7C"/>
    <w:rsid w:val="00677C2E"/>
    <w:rsid w:val="00683413"/>
    <w:rsid w:val="00690F29"/>
    <w:rsid w:val="0069166D"/>
    <w:rsid w:val="006A7FDF"/>
    <w:rsid w:val="006B1323"/>
    <w:rsid w:val="006C0A6A"/>
    <w:rsid w:val="006C25CE"/>
    <w:rsid w:val="006D4056"/>
    <w:rsid w:val="006E14B3"/>
    <w:rsid w:val="006E1CBC"/>
    <w:rsid w:val="006E3EC0"/>
    <w:rsid w:val="006E4726"/>
    <w:rsid w:val="006E62ED"/>
    <w:rsid w:val="006E6B3F"/>
    <w:rsid w:val="006F38FD"/>
    <w:rsid w:val="006F67C0"/>
    <w:rsid w:val="006F7924"/>
    <w:rsid w:val="0070497B"/>
    <w:rsid w:val="00704BDB"/>
    <w:rsid w:val="00712A50"/>
    <w:rsid w:val="0072264C"/>
    <w:rsid w:val="00732935"/>
    <w:rsid w:val="007563EE"/>
    <w:rsid w:val="00760444"/>
    <w:rsid w:val="00760BF9"/>
    <w:rsid w:val="00764B49"/>
    <w:rsid w:val="00775C6A"/>
    <w:rsid w:val="007810B8"/>
    <w:rsid w:val="0079556A"/>
    <w:rsid w:val="007A7742"/>
    <w:rsid w:val="007B6600"/>
    <w:rsid w:val="007D0F40"/>
    <w:rsid w:val="007D29AD"/>
    <w:rsid w:val="007D2C12"/>
    <w:rsid w:val="007D2FCD"/>
    <w:rsid w:val="007D7085"/>
    <w:rsid w:val="007E6669"/>
    <w:rsid w:val="007E6FD8"/>
    <w:rsid w:val="007F162B"/>
    <w:rsid w:val="007F362F"/>
    <w:rsid w:val="008032D1"/>
    <w:rsid w:val="00807E77"/>
    <w:rsid w:val="008146E2"/>
    <w:rsid w:val="00822CA4"/>
    <w:rsid w:val="0082305D"/>
    <w:rsid w:val="00823E14"/>
    <w:rsid w:val="00823E48"/>
    <w:rsid w:val="00824717"/>
    <w:rsid w:val="00824C3B"/>
    <w:rsid w:val="008340CC"/>
    <w:rsid w:val="00836CFB"/>
    <w:rsid w:val="00841A74"/>
    <w:rsid w:val="00844F2D"/>
    <w:rsid w:val="0084719E"/>
    <w:rsid w:val="0085546D"/>
    <w:rsid w:val="00872D85"/>
    <w:rsid w:val="00875A32"/>
    <w:rsid w:val="008831A9"/>
    <w:rsid w:val="00883982"/>
    <w:rsid w:val="008851F2"/>
    <w:rsid w:val="008860FD"/>
    <w:rsid w:val="0089079F"/>
    <w:rsid w:val="00892C38"/>
    <w:rsid w:val="00894F78"/>
    <w:rsid w:val="008A3361"/>
    <w:rsid w:val="008A7565"/>
    <w:rsid w:val="008B3431"/>
    <w:rsid w:val="008B442F"/>
    <w:rsid w:val="008D1023"/>
    <w:rsid w:val="008D36EA"/>
    <w:rsid w:val="008D7DB7"/>
    <w:rsid w:val="008E0BFB"/>
    <w:rsid w:val="008F1BDB"/>
    <w:rsid w:val="008F3FBA"/>
    <w:rsid w:val="008F6B18"/>
    <w:rsid w:val="00924D44"/>
    <w:rsid w:val="00927621"/>
    <w:rsid w:val="00930117"/>
    <w:rsid w:val="00935E66"/>
    <w:rsid w:val="009360D1"/>
    <w:rsid w:val="0094090D"/>
    <w:rsid w:val="009441DE"/>
    <w:rsid w:val="00954751"/>
    <w:rsid w:val="00955C64"/>
    <w:rsid w:val="009601CB"/>
    <w:rsid w:val="00960AD9"/>
    <w:rsid w:val="00970F30"/>
    <w:rsid w:val="00974902"/>
    <w:rsid w:val="00980951"/>
    <w:rsid w:val="009819A7"/>
    <w:rsid w:val="0098689D"/>
    <w:rsid w:val="00995E0B"/>
    <w:rsid w:val="009A2FA9"/>
    <w:rsid w:val="009A4BA3"/>
    <w:rsid w:val="009A50A3"/>
    <w:rsid w:val="009A6201"/>
    <w:rsid w:val="009B4A7E"/>
    <w:rsid w:val="009B507A"/>
    <w:rsid w:val="009B6D4F"/>
    <w:rsid w:val="009D1F95"/>
    <w:rsid w:val="009D615F"/>
    <w:rsid w:val="009D68D9"/>
    <w:rsid w:val="009E5DBA"/>
    <w:rsid w:val="00A00570"/>
    <w:rsid w:val="00A020E3"/>
    <w:rsid w:val="00A30256"/>
    <w:rsid w:val="00A35A06"/>
    <w:rsid w:val="00A35D92"/>
    <w:rsid w:val="00A4767C"/>
    <w:rsid w:val="00A47CD1"/>
    <w:rsid w:val="00A6598A"/>
    <w:rsid w:val="00A66D11"/>
    <w:rsid w:val="00A66D13"/>
    <w:rsid w:val="00A73F13"/>
    <w:rsid w:val="00A74422"/>
    <w:rsid w:val="00A750EB"/>
    <w:rsid w:val="00A76300"/>
    <w:rsid w:val="00A7748C"/>
    <w:rsid w:val="00A809EB"/>
    <w:rsid w:val="00A8629A"/>
    <w:rsid w:val="00A863EE"/>
    <w:rsid w:val="00A936B0"/>
    <w:rsid w:val="00AA31BB"/>
    <w:rsid w:val="00AA5BD3"/>
    <w:rsid w:val="00AA7B6F"/>
    <w:rsid w:val="00AB7B3B"/>
    <w:rsid w:val="00AD35A5"/>
    <w:rsid w:val="00AD6275"/>
    <w:rsid w:val="00AE3318"/>
    <w:rsid w:val="00AE4561"/>
    <w:rsid w:val="00B11C09"/>
    <w:rsid w:val="00B13BB7"/>
    <w:rsid w:val="00B15E3D"/>
    <w:rsid w:val="00B160DE"/>
    <w:rsid w:val="00B268DA"/>
    <w:rsid w:val="00B34AFB"/>
    <w:rsid w:val="00B43A36"/>
    <w:rsid w:val="00B752C2"/>
    <w:rsid w:val="00B85B73"/>
    <w:rsid w:val="00B91E56"/>
    <w:rsid w:val="00B92CFE"/>
    <w:rsid w:val="00B932FE"/>
    <w:rsid w:val="00B94EAF"/>
    <w:rsid w:val="00B97E3D"/>
    <w:rsid w:val="00BB76C9"/>
    <w:rsid w:val="00BC3AC2"/>
    <w:rsid w:val="00BC639E"/>
    <w:rsid w:val="00BD0536"/>
    <w:rsid w:val="00BE39C6"/>
    <w:rsid w:val="00BF0414"/>
    <w:rsid w:val="00BF2179"/>
    <w:rsid w:val="00C018E9"/>
    <w:rsid w:val="00C03171"/>
    <w:rsid w:val="00C114D1"/>
    <w:rsid w:val="00C140BE"/>
    <w:rsid w:val="00C14B87"/>
    <w:rsid w:val="00C1597F"/>
    <w:rsid w:val="00C206FA"/>
    <w:rsid w:val="00C25821"/>
    <w:rsid w:val="00C33617"/>
    <w:rsid w:val="00C33F6F"/>
    <w:rsid w:val="00C575D4"/>
    <w:rsid w:val="00C67280"/>
    <w:rsid w:val="00C750C6"/>
    <w:rsid w:val="00C75885"/>
    <w:rsid w:val="00C86A13"/>
    <w:rsid w:val="00C93ED0"/>
    <w:rsid w:val="00C96239"/>
    <w:rsid w:val="00CA214D"/>
    <w:rsid w:val="00CA430D"/>
    <w:rsid w:val="00CB27A4"/>
    <w:rsid w:val="00CB3689"/>
    <w:rsid w:val="00CB7CAA"/>
    <w:rsid w:val="00CC080B"/>
    <w:rsid w:val="00CC2857"/>
    <w:rsid w:val="00CC5A11"/>
    <w:rsid w:val="00CD2FAA"/>
    <w:rsid w:val="00CD3B5B"/>
    <w:rsid w:val="00CD49F5"/>
    <w:rsid w:val="00CD4AB9"/>
    <w:rsid w:val="00CD661C"/>
    <w:rsid w:val="00CD719D"/>
    <w:rsid w:val="00CE611F"/>
    <w:rsid w:val="00D10A05"/>
    <w:rsid w:val="00D11FB6"/>
    <w:rsid w:val="00D23812"/>
    <w:rsid w:val="00D25DFF"/>
    <w:rsid w:val="00D32C91"/>
    <w:rsid w:val="00D34FD3"/>
    <w:rsid w:val="00D4102E"/>
    <w:rsid w:val="00D42A95"/>
    <w:rsid w:val="00D54BCB"/>
    <w:rsid w:val="00D5762E"/>
    <w:rsid w:val="00D80269"/>
    <w:rsid w:val="00D8042D"/>
    <w:rsid w:val="00D84175"/>
    <w:rsid w:val="00D92EE3"/>
    <w:rsid w:val="00D94BA5"/>
    <w:rsid w:val="00DA1BD3"/>
    <w:rsid w:val="00DA2036"/>
    <w:rsid w:val="00DA676E"/>
    <w:rsid w:val="00DB57D4"/>
    <w:rsid w:val="00DC657B"/>
    <w:rsid w:val="00DD28C7"/>
    <w:rsid w:val="00E02422"/>
    <w:rsid w:val="00E0612D"/>
    <w:rsid w:val="00E06935"/>
    <w:rsid w:val="00E10BF1"/>
    <w:rsid w:val="00E26DA3"/>
    <w:rsid w:val="00E40AF0"/>
    <w:rsid w:val="00E4269C"/>
    <w:rsid w:val="00E57D78"/>
    <w:rsid w:val="00E62007"/>
    <w:rsid w:val="00E626DA"/>
    <w:rsid w:val="00E66168"/>
    <w:rsid w:val="00E7040B"/>
    <w:rsid w:val="00E86C1E"/>
    <w:rsid w:val="00EA188B"/>
    <w:rsid w:val="00EA4F38"/>
    <w:rsid w:val="00EB1019"/>
    <w:rsid w:val="00EE34A8"/>
    <w:rsid w:val="00EF0964"/>
    <w:rsid w:val="00EF096F"/>
    <w:rsid w:val="00F0600E"/>
    <w:rsid w:val="00F12F2B"/>
    <w:rsid w:val="00F24AD3"/>
    <w:rsid w:val="00F24CC1"/>
    <w:rsid w:val="00F31EF2"/>
    <w:rsid w:val="00F32A90"/>
    <w:rsid w:val="00F523CB"/>
    <w:rsid w:val="00F672A4"/>
    <w:rsid w:val="00F7027D"/>
    <w:rsid w:val="00F75AD6"/>
    <w:rsid w:val="00F820B2"/>
    <w:rsid w:val="00F824F8"/>
    <w:rsid w:val="00F82A22"/>
    <w:rsid w:val="00F83FAD"/>
    <w:rsid w:val="00F846D8"/>
    <w:rsid w:val="00F86649"/>
    <w:rsid w:val="00F9406F"/>
    <w:rsid w:val="00FA3ABD"/>
    <w:rsid w:val="00FB4B8A"/>
    <w:rsid w:val="00FB7C69"/>
    <w:rsid w:val="00FC12DA"/>
    <w:rsid w:val="00FC66D3"/>
    <w:rsid w:val="00FC6B21"/>
    <w:rsid w:val="00FE0670"/>
    <w:rsid w:val="00FF281A"/>
    <w:rsid w:val="00FF56AF"/>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675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50EB"/>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336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A3361"/>
  </w:style>
  <w:style w:type="paragraph" w:styleId="Piedepgina">
    <w:name w:val="footer"/>
    <w:basedOn w:val="Normal"/>
    <w:link w:val="PiedepginaCar"/>
    <w:uiPriority w:val="99"/>
    <w:unhideWhenUsed/>
    <w:rsid w:val="008A336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A3361"/>
  </w:style>
  <w:style w:type="paragraph" w:customStyle="1" w:styleId="Default">
    <w:name w:val="Default"/>
    <w:rsid w:val="004F7B2B"/>
    <w:pPr>
      <w:autoSpaceDE w:val="0"/>
      <w:autoSpaceDN w:val="0"/>
      <w:adjustRightInd w:val="0"/>
      <w:spacing w:after="0" w:line="240" w:lineRule="auto"/>
    </w:pPr>
    <w:rPr>
      <w:rFonts w:ascii="Arial" w:hAnsi="Arial" w:cs="Arial"/>
      <w:color w:val="000000"/>
      <w:sz w:val="24"/>
      <w:szCs w:val="24"/>
    </w:rPr>
  </w:style>
  <w:style w:type="paragraph" w:styleId="Textodeglobo">
    <w:name w:val="Balloon Text"/>
    <w:basedOn w:val="Normal"/>
    <w:link w:val="TextodegloboCar"/>
    <w:uiPriority w:val="99"/>
    <w:semiHidden/>
    <w:unhideWhenUsed/>
    <w:rsid w:val="004A6EB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A6EB0"/>
    <w:rPr>
      <w:rFonts w:ascii="Tahoma" w:hAnsi="Tahoma" w:cs="Tahoma"/>
      <w:sz w:val="16"/>
      <w:szCs w:val="16"/>
    </w:rPr>
  </w:style>
  <w:style w:type="paragraph" w:styleId="NormalWeb">
    <w:name w:val="Normal (Web)"/>
    <w:basedOn w:val="Normal"/>
    <w:uiPriority w:val="99"/>
    <w:unhideWhenUsed/>
    <w:rsid w:val="004A6EB0"/>
    <w:pPr>
      <w:spacing w:before="100" w:beforeAutospacing="1" w:after="100" w:afterAutospacing="1" w:line="240" w:lineRule="auto"/>
    </w:pPr>
    <w:rPr>
      <w:rFonts w:ascii="Times New Roman" w:eastAsia="Times New Roman" w:hAnsi="Times New Roman" w:cs="Times New Roman"/>
      <w:sz w:val="24"/>
      <w:szCs w:val="24"/>
      <w:lang w:eastAsia="es-CL"/>
    </w:rPr>
  </w:style>
  <w:style w:type="character" w:styleId="Textoennegrita">
    <w:name w:val="Strong"/>
    <w:basedOn w:val="Fuentedeprrafopredeter"/>
    <w:uiPriority w:val="22"/>
    <w:qFormat/>
    <w:rsid w:val="004A6EB0"/>
    <w:rPr>
      <w:b/>
      <w:bCs/>
    </w:rPr>
  </w:style>
  <w:style w:type="paragraph" w:styleId="Prrafodelista">
    <w:name w:val="List Paragraph"/>
    <w:basedOn w:val="Normal"/>
    <w:uiPriority w:val="34"/>
    <w:qFormat/>
    <w:rsid w:val="004B3CC0"/>
    <w:pPr>
      <w:ind w:left="720"/>
      <w:contextualSpacing/>
    </w:pPr>
  </w:style>
  <w:style w:type="character" w:customStyle="1" w:styleId="fullpost">
    <w:name w:val="fullpost"/>
    <w:basedOn w:val="Fuentedeprrafopredeter"/>
    <w:rsid w:val="00974902"/>
  </w:style>
  <w:style w:type="table" w:styleId="Tablaconcuadrcula">
    <w:name w:val="Table Grid"/>
    <w:basedOn w:val="Tablanormal"/>
    <w:uiPriority w:val="59"/>
    <w:rsid w:val="00405A4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estilo35">
    <w:name w:val="estilo35"/>
    <w:basedOn w:val="Normal"/>
    <w:rsid w:val="00B160DE"/>
    <w:pPr>
      <w:spacing w:before="100" w:beforeAutospacing="1" w:after="100" w:afterAutospacing="1" w:line="240" w:lineRule="auto"/>
    </w:pPr>
    <w:rPr>
      <w:rFonts w:ascii="Times New Roman" w:eastAsia="Times New Roman" w:hAnsi="Times New Roman" w:cs="Times New Roman"/>
      <w:sz w:val="24"/>
      <w:szCs w:val="24"/>
      <w:lang w:eastAsia="es-CL"/>
    </w:rPr>
  </w:style>
  <w:style w:type="character" w:styleId="Hipervnculo">
    <w:name w:val="Hyperlink"/>
    <w:basedOn w:val="Fuentedeprrafopredeter"/>
    <w:uiPriority w:val="99"/>
    <w:semiHidden/>
    <w:unhideWhenUsed/>
    <w:rsid w:val="00087823"/>
    <w:rPr>
      <w:color w:val="0000FF"/>
      <w:u w:val="single"/>
    </w:rPr>
  </w:style>
  <w:style w:type="paragraph" w:styleId="HTMLconformatoprevio">
    <w:name w:val="HTML Preformatted"/>
    <w:basedOn w:val="Normal"/>
    <w:link w:val="HTMLconformatoprevioCar"/>
    <w:uiPriority w:val="99"/>
    <w:unhideWhenUsed/>
    <w:rsid w:val="00316F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
    <w:name w:val="HTML con formato previo Car"/>
    <w:basedOn w:val="Fuentedeprrafopredeter"/>
    <w:link w:val="HTMLconformatoprevio"/>
    <w:uiPriority w:val="99"/>
    <w:rsid w:val="00316FBA"/>
    <w:rPr>
      <w:rFonts w:ascii="Courier New" w:eastAsia="Times New Roman" w:hAnsi="Courier New" w:cs="Courier New"/>
      <w:sz w:val="20"/>
      <w:szCs w:val="20"/>
      <w:lang w:val="es-ES" w:eastAsia="es-ES"/>
    </w:rPr>
  </w:style>
  <w:style w:type="table" w:customStyle="1" w:styleId="GridTable4">
    <w:name w:val="Grid Table 4"/>
    <w:basedOn w:val="Tablanormal"/>
    <w:uiPriority w:val="49"/>
    <w:rsid w:val="00BF0414"/>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shorttext">
    <w:name w:val="short_text"/>
    <w:basedOn w:val="Fuentedeprrafopredeter"/>
    <w:rsid w:val="00BF0414"/>
  </w:style>
  <w:style w:type="paragraph" w:styleId="Sinespaciado">
    <w:name w:val="No Spacing"/>
    <w:uiPriority w:val="1"/>
    <w:qFormat/>
    <w:rsid w:val="00732935"/>
    <w:pPr>
      <w:spacing w:after="0" w:line="240" w:lineRule="auto"/>
    </w:pPr>
  </w:style>
</w:styles>
</file>

<file path=word/webSettings.xml><?xml version="1.0" encoding="utf-8"?>
<w:webSettings xmlns:r="http://schemas.openxmlformats.org/officeDocument/2006/relationships" xmlns:w="http://schemas.openxmlformats.org/wordprocessingml/2006/main">
  <w:divs>
    <w:div w:id="113524936">
      <w:bodyDiv w:val="1"/>
      <w:marLeft w:val="0"/>
      <w:marRight w:val="0"/>
      <w:marTop w:val="0"/>
      <w:marBottom w:val="0"/>
      <w:divBdr>
        <w:top w:val="none" w:sz="0" w:space="0" w:color="auto"/>
        <w:left w:val="none" w:sz="0" w:space="0" w:color="auto"/>
        <w:bottom w:val="none" w:sz="0" w:space="0" w:color="auto"/>
        <w:right w:val="none" w:sz="0" w:space="0" w:color="auto"/>
      </w:divBdr>
    </w:div>
    <w:div w:id="128135271">
      <w:bodyDiv w:val="1"/>
      <w:marLeft w:val="0"/>
      <w:marRight w:val="0"/>
      <w:marTop w:val="0"/>
      <w:marBottom w:val="0"/>
      <w:divBdr>
        <w:top w:val="none" w:sz="0" w:space="0" w:color="auto"/>
        <w:left w:val="none" w:sz="0" w:space="0" w:color="auto"/>
        <w:bottom w:val="none" w:sz="0" w:space="0" w:color="auto"/>
        <w:right w:val="none" w:sz="0" w:space="0" w:color="auto"/>
      </w:divBdr>
    </w:div>
    <w:div w:id="162205179">
      <w:bodyDiv w:val="1"/>
      <w:marLeft w:val="0"/>
      <w:marRight w:val="0"/>
      <w:marTop w:val="0"/>
      <w:marBottom w:val="0"/>
      <w:divBdr>
        <w:top w:val="none" w:sz="0" w:space="0" w:color="auto"/>
        <w:left w:val="none" w:sz="0" w:space="0" w:color="auto"/>
        <w:bottom w:val="none" w:sz="0" w:space="0" w:color="auto"/>
        <w:right w:val="none" w:sz="0" w:space="0" w:color="auto"/>
      </w:divBdr>
    </w:div>
    <w:div w:id="180051124">
      <w:bodyDiv w:val="1"/>
      <w:marLeft w:val="0"/>
      <w:marRight w:val="0"/>
      <w:marTop w:val="0"/>
      <w:marBottom w:val="0"/>
      <w:divBdr>
        <w:top w:val="none" w:sz="0" w:space="0" w:color="auto"/>
        <w:left w:val="none" w:sz="0" w:space="0" w:color="auto"/>
        <w:bottom w:val="none" w:sz="0" w:space="0" w:color="auto"/>
        <w:right w:val="none" w:sz="0" w:space="0" w:color="auto"/>
      </w:divBdr>
    </w:div>
    <w:div w:id="530263675">
      <w:bodyDiv w:val="1"/>
      <w:marLeft w:val="0"/>
      <w:marRight w:val="0"/>
      <w:marTop w:val="0"/>
      <w:marBottom w:val="0"/>
      <w:divBdr>
        <w:top w:val="none" w:sz="0" w:space="0" w:color="auto"/>
        <w:left w:val="none" w:sz="0" w:space="0" w:color="auto"/>
        <w:bottom w:val="none" w:sz="0" w:space="0" w:color="auto"/>
        <w:right w:val="none" w:sz="0" w:space="0" w:color="auto"/>
      </w:divBdr>
    </w:div>
    <w:div w:id="546988571">
      <w:bodyDiv w:val="1"/>
      <w:marLeft w:val="0"/>
      <w:marRight w:val="0"/>
      <w:marTop w:val="0"/>
      <w:marBottom w:val="0"/>
      <w:divBdr>
        <w:top w:val="none" w:sz="0" w:space="0" w:color="auto"/>
        <w:left w:val="none" w:sz="0" w:space="0" w:color="auto"/>
        <w:bottom w:val="none" w:sz="0" w:space="0" w:color="auto"/>
        <w:right w:val="none" w:sz="0" w:space="0" w:color="auto"/>
      </w:divBdr>
    </w:div>
    <w:div w:id="688145037">
      <w:bodyDiv w:val="1"/>
      <w:marLeft w:val="0"/>
      <w:marRight w:val="0"/>
      <w:marTop w:val="0"/>
      <w:marBottom w:val="0"/>
      <w:divBdr>
        <w:top w:val="none" w:sz="0" w:space="0" w:color="auto"/>
        <w:left w:val="none" w:sz="0" w:space="0" w:color="auto"/>
        <w:bottom w:val="none" w:sz="0" w:space="0" w:color="auto"/>
        <w:right w:val="none" w:sz="0" w:space="0" w:color="auto"/>
      </w:divBdr>
    </w:div>
    <w:div w:id="706757950">
      <w:bodyDiv w:val="1"/>
      <w:marLeft w:val="0"/>
      <w:marRight w:val="0"/>
      <w:marTop w:val="0"/>
      <w:marBottom w:val="0"/>
      <w:divBdr>
        <w:top w:val="none" w:sz="0" w:space="0" w:color="auto"/>
        <w:left w:val="none" w:sz="0" w:space="0" w:color="auto"/>
        <w:bottom w:val="none" w:sz="0" w:space="0" w:color="auto"/>
        <w:right w:val="none" w:sz="0" w:space="0" w:color="auto"/>
      </w:divBdr>
    </w:div>
    <w:div w:id="950018746">
      <w:bodyDiv w:val="1"/>
      <w:marLeft w:val="0"/>
      <w:marRight w:val="0"/>
      <w:marTop w:val="0"/>
      <w:marBottom w:val="0"/>
      <w:divBdr>
        <w:top w:val="none" w:sz="0" w:space="0" w:color="auto"/>
        <w:left w:val="none" w:sz="0" w:space="0" w:color="auto"/>
        <w:bottom w:val="none" w:sz="0" w:space="0" w:color="auto"/>
        <w:right w:val="none" w:sz="0" w:space="0" w:color="auto"/>
      </w:divBdr>
    </w:div>
    <w:div w:id="952319699">
      <w:bodyDiv w:val="1"/>
      <w:marLeft w:val="0"/>
      <w:marRight w:val="0"/>
      <w:marTop w:val="0"/>
      <w:marBottom w:val="0"/>
      <w:divBdr>
        <w:top w:val="none" w:sz="0" w:space="0" w:color="auto"/>
        <w:left w:val="none" w:sz="0" w:space="0" w:color="auto"/>
        <w:bottom w:val="none" w:sz="0" w:space="0" w:color="auto"/>
        <w:right w:val="none" w:sz="0" w:space="0" w:color="auto"/>
      </w:divBdr>
    </w:div>
    <w:div w:id="957686567">
      <w:bodyDiv w:val="1"/>
      <w:marLeft w:val="0"/>
      <w:marRight w:val="0"/>
      <w:marTop w:val="0"/>
      <w:marBottom w:val="0"/>
      <w:divBdr>
        <w:top w:val="none" w:sz="0" w:space="0" w:color="auto"/>
        <w:left w:val="none" w:sz="0" w:space="0" w:color="auto"/>
        <w:bottom w:val="none" w:sz="0" w:space="0" w:color="auto"/>
        <w:right w:val="none" w:sz="0" w:space="0" w:color="auto"/>
      </w:divBdr>
    </w:div>
    <w:div w:id="984357712">
      <w:bodyDiv w:val="1"/>
      <w:marLeft w:val="0"/>
      <w:marRight w:val="0"/>
      <w:marTop w:val="0"/>
      <w:marBottom w:val="0"/>
      <w:divBdr>
        <w:top w:val="none" w:sz="0" w:space="0" w:color="auto"/>
        <w:left w:val="none" w:sz="0" w:space="0" w:color="auto"/>
        <w:bottom w:val="none" w:sz="0" w:space="0" w:color="auto"/>
        <w:right w:val="none" w:sz="0" w:space="0" w:color="auto"/>
      </w:divBdr>
      <w:divsChild>
        <w:div w:id="2122068497">
          <w:marLeft w:val="720"/>
          <w:marRight w:val="0"/>
          <w:marTop w:val="0"/>
          <w:marBottom w:val="240"/>
          <w:divBdr>
            <w:top w:val="none" w:sz="0" w:space="0" w:color="auto"/>
            <w:left w:val="none" w:sz="0" w:space="0" w:color="auto"/>
            <w:bottom w:val="none" w:sz="0" w:space="0" w:color="auto"/>
            <w:right w:val="none" w:sz="0" w:space="0" w:color="auto"/>
          </w:divBdr>
        </w:div>
        <w:div w:id="1175460458">
          <w:marLeft w:val="720"/>
          <w:marRight w:val="0"/>
          <w:marTop w:val="0"/>
          <w:marBottom w:val="240"/>
          <w:divBdr>
            <w:top w:val="none" w:sz="0" w:space="0" w:color="auto"/>
            <w:left w:val="none" w:sz="0" w:space="0" w:color="auto"/>
            <w:bottom w:val="none" w:sz="0" w:space="0" w:color="auto"/>
            <w:right w:val="none" w:sz="0" w:space="0" w:color="auto"/>
          </w:divBdr>
        </w:div>
        <w:div w:id="1580822048">
          <w:marLeft w:val="720"/>
          <w:marRight w:val="0"/>
          <w:marTop w:val="0"/>
          <w:marBottom w:val="240"/>
          <w:divBdr>
            <w:top w:val="none" w:sz="0" w:space="0" w:color="auto"/>
            <w:left w:val="none" w:sz="0" w:space="0" w:color="auto"/>
            <w:bottom w:val="none" w:sz="0" w:space="0" w:color="auto"/>
            <w:right w:val="none" w:sz="0" w:space="0" w:color="auto"/>
          </w:divBdr>
        </w:div>
        <w:div w:id="2059236011">
          <w:marLeft w:val="720"/>
          <w:marRight w:val="0"/>
          <w:marTop w:val="0"/>
          <w:marBottom w:val="240"/>
          <w:divBdr>
            <w:top w:val="none" w:sz="0" w:space="0" w:color="auto"/>
            <w:left w:val="none" w:sz="0" w:space="0" w:color="auto"/>
            <w:bottom w:val="none" w:sz="0" w:space="0" w:color="auto"/>
            <w:right w:val="none" w:sz="0" w:space="0" w:color="auto"/>
          </w:divBdr>
        </w:div>
      </w:divsChild>
    </w:div>
    <w:div w:id="1033187783">
      <w:bodyDiv w:val="1"/>
      <w:marLeft w:val="0"/>
      <w:marRight w:val="0"/>
      <w:marTop w:val="0"/>
      <w:marBottom w:val="0"/>
      <w:divBdr>
        <w:top w:val="none" w:sz="0" w:space="0" w:color="auto"/>
        <w:left w:val="none" w:sz="0" w:space="0" w:color="auto"/>
        <w:bottom w:val="none" w:sz="0" w:space="0" w:color="auto"/>
        <w:right w:val="none" w:sz="0" w:space="0" w:color="auto"/>
      </w:divBdr>
      <w:divsChild>
        <w:div w:id="190917437">
          <w:marLeft w:val="446"/>
          <w:marRight w:val="0"/>
          <w:marTop w:val="0"/>
          <w:marBottom w:val="0"/>
          <w:divBdr>
            <w:top w:val="none" w:sz="0" w:space="0" w:color="auto"/>
            <w:left w:val="none" w:sz="0" w:space="0" w:color="auto"/>
            <w:bottom w:val="none" w:sz="0" w:space="0" w:color="auto"/>
            <w:right w:val="none" w:sz="0" w:space="0" w:color="auto"/>
          </w:divBdr>
        </w:div>
        <w:div w:id="1561289312">
          <w:marLeft w:val="446"/>
          <w:marRight w:val="0"/>
          <w:marTop w:val="0"/>
          <w:marBottom w:val="0"/>
          <w:divBdr>
            <w:top w:val="none" w:sz="0" w:space="0" w:color="auto"/>
            <w:left w:val="none" w:sz="0" w:space="0" w:color="auto"/>
            <w:bottom w:val="none" w:sz="0" w:space="0" w:color="auto"/>
            <w:right w:val="none" w:sz="0" w:space="0" w:color="auto"/>
          </w:divBdr>
        </w:div>
        <w:div w:id="692724691">
          <w:marLeft w:val="446"/>
          <w:marRight w:val="0"/>
          <w:marTop w:val="0"/>
          <w:marBottom w:val="0"/>
          <w:divBdr>
            <w:top w:val="none" w:sz="0" w:space="0" w:color="auto"/>
            <w:left w:val="none" w:sz="0" w:space="0" w:color="auto"/>
            <w:bottom w:val="none" w:sz="0" w:space="0" w:color="auto"/>
            <w:right w:val="none" w:sz="0" w:space="0" w:color="auto"/>
          </w:divBdr>
        </w:div>
        <w:div w:id="2041199534">
          <w:marLeft w:val="446"/>
          <w:marRight w:val="0"/>
          <w:marTop w:val="0"/>
          <w:marBottom w:val="0"/>
          <w:divBdr>
            <w:top w:val="none" w:sz="0" w:space="0" w:color="auto"/>
            <w:left w:val="none" w:sz="0" w:space="0" w:color="auto"/>
            <w:bottom w:val="none" w:sz="0" w:space="0" w:color="auto"/>
            <w:right w:val="none" w:sz="0" w:space="0" w:color="auto"/>
          </w:divBdr>
        </w:div>
        <w:div w:id="449665861">
          <w:marLeft w:val="446"/>
          <w:marRight w:val="0"/>
          <w:marTop w:val="0"/>
          <w:marBottom w:val="0"/>
          <w:divBdr>
            <w:top w:val="none" w:sz="0" w:space="0" w:color="auto"/>
            <w:left w:val="none" w:sz="0" w:space="0" w:color="auto"/>
            <w:bottom w:val="none" w:sz="0" w:space="0" w:color="auto"/>
            <w:right w:val="none" w:sz="0" w:space="0" w:color="auto"/>
          </w:divBdr>
        </w:div>
        <w:div w:id="347945699">
          <w:marLeft w:val="446"/>
          <w:marRight w:val="0"/>
          <w:marTop w:val="0"/>
          <w:marBottom w:val="0"/>
          <w:divBdr>
            <w:top w:val="none" w:sz="0" w:space="0" w:color="auto"/>
            <w:left w:val="none" w:sz="0" w:space="0" w:color="auto"/>
            <w:bottom w:val="none" w:sz="0" w:space="0" w:color="auto"/>
            <w:right w:val="none" w:sz="0" w:space="0" w:color="auto"/>
          </w:divBdr>
        </w:div>
        <w:div w:id="686324474">
          <w:marLeft w:val="446"/>
          <w:marRight w:val="0"/>
          <w:marTop w:val="0"/>
          <w:marBottom w:val="0"/>
          <w:divBdr>
            <w:top w:val="none" w:sz="0" w:space="0" w:color="auto"/>
            <w:left w:val="none" w:sz="0" w:space="0" w:color="auto"/>
            <w:bottom w:val="none" w:sz="0" w:space="0" w:color="auto"/>
            <w:right w:val="none" w:sz="0" w:space="0" w:color="auto"/>
          </w:divBdr>
        </w:div>
        <w:div w:id="57484766">
          <w:marLeft w:val="446"/>
          <w:marRight w:val="0"/>
          <w:marTop w:val="0"/>
          <w:marBottom w:val="0"/>
          <w:divBdr>
            <w:top w:val="none" w:sz="0" w:space="0" w:color="auto"/>
            <w:left w:val="none" w:sz="0" w:space="0" w:color="auto"/>
            <w:bottom w:val="none" w:sz="0" w:space="0" w:color="auto"/>
            <w:right w:val="none" w:sz="0" w:space="0" w:color="auto"/>
          </w:divBdr>
        </w:div>
        <w:div w:id="976447398">
          <w:marLeft w:val="446"/>
          <w:marRight w:val="0"/>
          <w:marTop w:val="0"/>
          <w:marBottom w:val="0"/>
          <w:divBdr>
            <w:top w:val="none" w:sz="0" w:space="0" w:color="auto"/>
            <w:left w:val="none" w:sz="0" w:space="0" w:color="auto"/>
            <w:bottom w:val="none" w:sz="0" w:space="0" w:color="auto"/>
            <w:right w:val="none" w:sz="0" w:space="0" w:color="auto"/>
          </w:divBdr>
        </w:div>
        <w:div w:id="1863858792">
          <w:marLeft w:val="446"/>
          <w:marRight w:val="0"/>
          <w:marTop w:val="0"/>
          <w:marBottom w:val="0"/>
          <w:divBdr>
            <w:top w:val="none" w:sz="0" w:space="0" w:color="auto"/>
            <w:left w:val="none" w:sz="0" w:space="0" w:color="auto"/>
            <w:bottom w:val="none" w:sz="0" w:space="0" w:color="auto"/>
            <w:right w:val="none" w:sz="0" w:space="0" w:color="auto"/>
          </w:divBdr>
        </w:div>
      </w:divsChild>
    </w:div>
    <w:div w:id="1160578128">
      <w:bodyDiv w:val="1"/>
      <w:marLeft w:val="0"/>
      <w:marRight w:val="0"/>
      <w:marTop w:val="0"/>
      <w:marBottom w:val="0"/>
      <w:divBdr>
        <w:top w:val="none" w:sz="0" w:space="0" w:color="auto"/>
        <w:left w:val="none" w:sz="0" w:space="0" w:color="auto"/>
        <w:bottom w:val="none" w:sz="0" w:space="0" w:color="auto"/>
        <w:right w:val="none" w:sz="0" w:space="0" w:color="auto"/>
      </w:divBdr>
    </w:div>
    <w:div w:id="1233001764">
      <w:bodyDiv w:val="1"/>
      <w:marLeft w:val="0"/>
      <w:marRight w:val="0"/>
      <w:marTop w:val="0"/>
      <w:marBottom w:val="0"/>
      <w:divBdr>
        <w:top w:val="none" w:sz="0" w:space="0" w:color="auto"/>
        <w:left w:val="none" w:sz="0" w:space="0" w:color="auto"/>
        <w:bottom w:val="none" w:sz="0" w:space="0" w:color="auto"/>
        <w:right w:val="none" w:sz="0" w:space="0" w:color="auto"/>
      </w:divBdr>
      <w:divsChild>
        <w:div w:id="1873106730">
          <w:marLeft w:val="446"/>
          <w:marRight w:val="0"/>
          <w:marTop w:val="0"/>
          <w:marBottom w:val="120"/>
          <w:divBdr>
            <w:top w:val="none" w:sz="0" w:space="0" w:color="auto"/>
            <w:left w:val="none" w:sz="0" w:space="0" w:color="auto"/>
            <w:bottom w:val="none" w:sz="0" w:space="0" w:color="auto"/>
            <w:right w:val="none" w:sz="0" w:space="0" w:color="auto"/>
          </w:divBdr>
        </w:div>
        <w:div w:id="1982267648">
          <w:marLeft w:val="1166"/>
          <w:marRight w:val="0"/>
          <w:marTop w:val="0"/>
          <w:marBottom w:val="120"/>
          <w:divBdr>
            <w:top w:val="none" w:sz="0" w:space="0" w:color="auto"/>
            <w:left w:val="none" w:sz="0" w:space="0" w:color="auto"/>
            <w:bottom w:val="none" w:sz="0" w:space="0" w:color="auto"/>
            <w:right w:val="none" w:sz="0" w:space="0" w:color="auto"/>
          </w:divBdr>
        </w:div>
        <w:div w:id="1792551381">
          <w:marLeft w:val="1166"/>
          <w:marRight w:val="0"/>
          <w:marTop w:val="0"/>
          <w:marBottom w:val="120"/>
          <w:divBdr>
            <w:top w:val="none" w:sz="0" w:space="0" w:color="auto"/>
            <w:left w:val="none" w:sz="0" w:space="0" w:color="auto"/>
            <w:bottom w:val="none" w:sz="0" w:space="0" w:color="auto"/>
            <w:right w:val="none" w:sz="0" w:space="0" w:color="auto"/>
          </w:divBdr>
        </w:div>
        <w:div w:id="1557427183">
          <w:marLeft w:val="1166"/>
          <w:marRight w:val="0"/>
          <w:marTop w:val="0"/>
          <w:marBottom w:val="120"/>
          <w:divBdr>
            <w:top w:val="none" w:sz="0" w:space="0" w:color="auto"/>
            <w:left w:val="none" w:sz="0" w:space="0" w:color="auto"/>
            <w:bottom w:val="none" w:sz="0" w:space="0" w:color="auto"/>
            <w:right w:val="none" w:sz="0" w:space="0" w:color="auto"/>
          </w:divBdr>
        </w:div>
      </w:divsChild>
    </w:div>
    <w:div w:id="1300917361">
      <w:bodyDiv w:val="1"/>
      <w:marLeft w:val="0"/>
      <w:marRight w:val="0"/>
      <w:marTop w:val="0"/>
      <w:marBottom w:val="0"/>
      <w:divBdr>
        <w:top w:val="none" w:sz="0" w:space="0" w:color="auto"/>
        <w:left w:val="none" w:sz="0" w:space="0" w:color="auto"/>
        <w:bottom w:val="none" w:sz="0" w:space="0" w:color="auto"/>
        <w:right w:val="none" w:sz="0" w:space="0" w:color="auto"/>
      </w:divBdr>
    </w:div>
    <w:div w:id="1308783147">
      <w:bodyDiv w:val="1"/>
      <w:marLeft w:val="0"/>
      <w:marRight w:val="0"/>
      <w:marTop w:val="0"/>
      <w:marBottom w:val="0"/>
      <w:divBdr>
        <w:top w:val="none" w:sz="0" w:space="0" w:color="auto"/>
        <w:left w:val="none" w:sz="0" w:space="0" w:color="auto"/>
        <w:bottom w:val="none" w:sz="0" w:space="0" w:color="auto"/>
        <w:right w:val="none" w:sz="0" w:space="0" w:color="auto"/>
      </w:divBdr>
      <w:divsChild>
        <w:div w:id="1993829616">
          <w:marLeft w:val="150"/>
          <w:marRight w:val="150"/>
          <w:marTop w:val="150"/>
          <w:marBottom w:val="150"/>
          <w:divBdr>
            <w:top w:val="none" w:sz="0" w:space="0" w:color="auto"/>
            <w:left w:val="none" w:sz="0" w:space="0" w:color="auto"/>
            <w:bottom w:val="none" w:sz="0" w:space="0" w:color="auto"/>
            <w:right w:val="none" w:sz="0" w:space="0" w:color="auto"/>
          </w:divBdr>
          <w:divsChild>
            <w:div w:id="134567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679516">
      <w:bodyDiv w:val="1"/>
      <w:marLeft w:val="0"/>
      <w:marRight w:val="0"/>
      <w:marTop w:val="0"/>
      <w:marBottom w:val="0"/>
      <w:divBdr>
        <w:top w:val="none" w:sz="0" w:space="0" w:color="auto"/>
        <w:left w:val="none" w:sz="0" w:space="0" w:color="auto"/>
        <w:bottom w:val="none" w:sz="0" w:space="0" w:color="auto"/>
        <w:right w:val="none" w:sz="0" w:space="0" w:color="auto"/>
      </w:divBdr>
      <w:divsChild>
        <w:div w:id="324667551">
          <w:marLeft w:val="446"/>
          <w:marRight w:val="0"/>
          <w:marTop w:val="0"/>
          <w:marBottom w:val="0"/>
          <w:divBdr>
            <w:top w:val="none" w:sz="0" w:space="0" w:color="auto"/>
            <w:left w:val="none" w:sz="0" w:space="0" w:color="auto"/>
            <w:bottom w:val="none" w:sz="0" w:space="0" w:color="auto"/>
            <w:right w:val="none" w:sz="0" w:space="0" w:color="auto"/>
          </w:divBdr>
        </w:div>
        <w:div w:id="866217438">
          <w:marLeft w:val="446"/>
          <w:marRight w:val="0"/>
          <w:marTop w:val="0"/>
          <w:marBottom w:val="0"/>
          <w:divBdr>
            <w:top w:val="none" w:sz="0" w:space="0" w:color="auto"/>
            <w:left w:val="none" w:sz="0" w:space="0" w:color="auto"/>
            <w:bottom w:val="none" w:sz="0" w:space="0" w:color="auto"/>
            <w:right w:val="none" w:sz="0" w:space="0" w:color="auto"/>
          </w:divBdr>
        </w:div>
        <w:div w:id="249629274">
          <w:marLeft w:val="446"/>
          <w:marRight w:val="0"/>
          <w:marTop w:val="0"/>
          <w:marBottom w:val="0"/>
          <w:divBdr>
            <w:top w:val="none" w:sz="0" w:space="0" w:color="auto"/>
            <w:left w:val="none" w:sz="0" w:space="0" w:color="auto"/>
            <w:bottom w:val="none" w:sz="0" w:space="0" w:color="auto"/>
            <w:right w:val="none" w:sz="0" w:space="0" w:color="auto"/>
          </w:divBdr>
        </w:div>
        <w:div w:id="664405801">
          <w:marLeft w:val="446"/>
          <w:marRight w:val="0"/>
          <w:marTop w:val="0"/>
          <w:marBottom w:val="0"/>
          <w:divBdr>
            <w:top w:val="none" w:sz="0" w:space="0" w:color="auto"/>
            <w:left w:val="none" w:sz="0" w:space="0" w:color="auto"/>
            <w:bottom w:val="none" w:sz="0" w:space="0" w:color="auto"/>
            <w:right w:val="none" w:sz="0" w:space="0" w:color="auto"/>
          </w:divBdr>
        </w:div>
        <w:div w:id="1227837665">
          <w:marLeft w:val="446"/>
          <w:marRight w:val="0"/>
          <w:marTop w:val="0"/>
          <w:marBottom w:val="0"/>
          <w:divBdr>
            <w:top w:val="none" w:sz="0" w:space="0" w:color="auto"/>
            <w:left w:val="none" w:sz="0" w:space="0" w:color="auto"/>
            <w:bottom w:val="none" w:sz="0" w:space="0" w:color="auto"/>
            <w:right w:val="none" w:sz="0" w:space="0" w:color="auto"/>
          </w:divBdr>
        </w:div>
        <w:div w:id="1794520057">
          <w:marLeft w:val="446"/>
          <w:marRight w:val="0"/>
          <w:marTop w:val="0"/>
          <w:marBottom w:val="0"/>
          <w:divBdr>
            <w:top w:val="none" w:sz="0" w:space="0" w:color="auto"/>
            <w:left w:val="none" w:sz="0" w:space="0" w:color="auto"/>
            <w:bottom w:val="none" w:sz="0" w:space="0" w:color="auto"/>
            <w:right w:val="none" w:sz="0" w:space="0" w:color="auto"/>
          </w:divBdr>
        </w:div>
        <w:div w:id="1834955984">
          <w:marLeft w:val="446"/>
          <w:marRight w:val="0"/>
          <w:marTop w:val="0"/>
          <w:marBottom w:val="0"/>
          <w:divBdr>
            <w:top w:val="none" w:sz="0" w:space="0" w:color="auto"/>
            <w:left w:val="none" w:sz="0" w:space="0" w:color="auto"/>
            <w:bottom w:val="none" w:sz="0" w:space="0" w:color="auto"/>
            <w:right w:val="none" w:sz="0" w:space="0" w:color="auto"/>
          </w:divBdr>
        </w:div>
        <w:div w:id="377782211">
          <w:marLeft w:val="446"/>
          <w:marRight w:val="0"/>
          <w:marTop w:val="0"/>
          <w:marBottom w:val="0"/>
          <w:divBdr>
            <w:top w:val="none" w:sz="0" w:space="0" w:color="auto"/>
            <w:left w:val="none" w:sz="0" w:space="0" w:color="auto"/>
            <w:bottom w:val="none" w:sz="0" w:space="0" w:color="auto"/>
            <w:right w:val="none" w:sz="0" w:space="0" w:color="auto"/>
          </w:divBdr>
        </w:div>
        <w:div w:id="152768405">
          <w:marLeft w:val="446"/>
          <w:marRight w:val="0"/>
          <w:marTop w:val="0"/>
          <w:marBottom w:val="0"/>
          <w:divBdr>
            <w:top w:val="none" w:sz="0" w:space="0" w:color="auto"/>
            <w:left w:val="none" w:sz="0" w:space="0" w:color="auto"/>
            <w:bottom w:val="none" w:sz="0" w:space="0" w:color="auto"/>
            <w:right w:val="none" w:sz="0" w:space="0" w:color="auto"/>
          </w:divBdr>
        </w:div>
        <w:div w:id="1286689910">
          <w:marLeft w:val="446"/>
          <w:marRight w:val="0"/>
          <w:marTop w:val="0"/>
          <w:marBottom w:val="0"/>
          <w:divBdr>
            <w:top w:val="none" w:sz="0" w:space="0" w:color="auto"/>
            <w:left w:val="none" w:sz="0" w:space="0" w:color="auto"/>
            <w:bottom w:val="none" w:sz="0" w:space="0" w:color="auto"/>
            <w:right w:val="none" w:sz="0" w:space="0" w:color="auto"/>
          </w:divBdr>
        </w:div>
      </w:divsChild>
    </w:div>
    <w:div w:id="1490485500">
      <w:bodyDiv w:val="1"/>
      <w:marLeft w:val="0"/>
      <w:marRight w:val="0"/>
      <w:marTop w:val="0"/>
      <w:marBottom w:val="0"/>
      <w:divBdr>
        <w:top w:val="none" w:sz="0" w:space="0" w:color="auto"/>
        <w:left w:val="none" w:sz="0" w:space="0" w:color="auto"/>
        <w:bottom w:val="none" w:sz="0" w:space="0" w:color="auto"/>
        <w:right w:val="none" w:sz="0" w:space="0" w:color="auto"/>
      </w:divBdr>
    </w:div>
    <w:div w:id="1508059106">
      <w:bodyDiv w:val="1"/>
      <w:marLeft w:val="0"/>
      <w:marRight w:val="0"/>
      <w:marTop w:val="0"/>
      <w:marBottom w:val="0"/>
      <w:divBdr>
        <w:top w:val="none" w:sz="0" w:space="0" w:color="auto"/>
        <w:left w:val="none" w:sz="0" w:space="0" w:color="auto"/>
        <w:bottom w:val="none" w:sz="0" w:space="0" w:color="auto"/>
        <w:right w:val="none" w:sz="0" w:space="0" w:color="auto"/>
      </w:divBdr>
    </w:div>
    <w:div w:id="1518420148">
      <w:bodyDiv w:val="1"/>
      <w:marLeft w:val="0"/>
      <w:marRight w:val="0"/>
      <w:marTop w:val="0"/>
      <w:marBottom w:val="0"/>
      <w:divBdr>
        <w:top w:val="none" w:sz="0" w:space="0" w:color="auto"/>
        <w:left w:val="none" w:sz="0" w:space="0" w:color="auto"/>
        <w:bottom w:val="none" w:sz="0" w:space="0" w:color="auto"/>
        <w:right w:val="none" w:sz="0" w:space="0" w:color="auto"/>
      </w:divBdr>
    </w:div>
    <w:div w:id="1560088375">
      <w:bodyDiv w:val="1"/>
      <w:marLeft w:val="0"/>
      <w:marRight w:val="0"/>
      <w:marTop w:val="0"/>
      <w:marBottom w:val="0"/>
      <w:divBdr>
        <w:top w:val="none" w:sz="0" w:space="0" w:color="auto"/>
        <w:left w:val="none" w:sz="0" w:space="0" w:color="auto"/>
        <w:bottom w:val="none" w:sz="0" w:space="0" w:color="auto"/>
        <w:right w:val="none" w:sz="0" w:space="0" w:color="auto"/>
      </w:divBdr>
    </w:div>
    <w:div w:id="1775205515">
      <w:bodyDiv w:val="1"/>
      <w:marLeft w:val="0"/>
      <w:marRight w:val="0"/>
      <w:marTop w:val="0"/>
      <w:marBottom w:val="0"/>
      <w:divBdr>
        <w:top w:val="none" w:sz="0" w:space="0" w:color="auto"/>
        <w:left w:val="none" w:sz="0" w:space="0" w:color="auto"/>
        <w:bottom w:val="none" w:sz="0" w:space="0" w:color="auto"/>
        <w:right w:val="none" w:sz="0" w:space="0" w:color="auto"/>
      </w:divBdr>
    </w:div>
    <w:div w:id="1846289086">
      <w:bodyDiv w:val="1"/>
      <w:marLeft w:val="0"/>
      <w:marRight w:val="0"/>
      <w:marTop w:val="0"/>
      <w:marBottom w:val="0"/>
      <w:divBdr>
        <w:top w:val="none" w:sz="0" w:space="0" w:color="auto"/>
        <w:left w:val="none" w:sz="0" w:space="0" w:color="auto"/>
        <w:bottom w:val="none" w:sz="0" w:space="0" w:color="auto"/>
        <w:right w:val="none" w:sz="0" w:space="0" w:color="auto"/>
      </w:divBdr>
    </w:div>
    <w:div w:id="1854493096">
      <w:bodyDiv w:val="1"/>
      <w:marLeft w:val="0"/>
      <w:marRight w:val="0"/>
      <w:marTop w:val="0"/>
      <w:marBottom w:val="0"/>
      <w:divBdr>
        <w:top w:val="none" w:sz="0" w:space="0" w:color="auto"/>
        <w:left w:val="none" w:sz="0" w:space="0" w:color="auto"/>
        <w:bottom w:val="none" w:sz="0" w:space="0" w:color="auto"/>
        <w:right w:val="none" w:sz="0" w:space="0" w:color="auto"/>
      </w:divBdr>
    </w:div>
    <w:div w:id="1964846967">
      <w:bodyDiv w:val="1"/>
      <w:marLeft w:val="0"/>
      <w:marRight w:val="0"/>
      <w:marTop w:val="0"/>
      <w:marBottom w:val="0"/>
      <w:divBdr>
        <w:top w:val="none" w:sz="0" w:space="0" w:color="auto"/>
        <w:left w:val="none" w:sz="0" w:space="0" w:color="auto"/>
        <w:bottom w:val="none" w:sz="0" w:space="0" w:color="auto"/>
        <w:right w:val="none" w:sz="0" w:space="0" w:color="auto"/>
      </w:divBdr>
    </w:div>
    <w:div w:id="2003703245">
      <w:bodyDiv w:val="1"/>
      <w:marLeft w:val="0"/>
      <w:marRight w:val="0"/>
      <w:marTop w:val="0"/>
      <w:marBottom w:val="0"/>
      <w:divBdr>
        <w:top w:val="none" w:sz="0" w:space="0" w:color="auto"/>
        <w:left w:val="none" w:sz="0" w:space="0" w:color="auto"/>
        <w:bottom w:val="none" w:sz="0" w:space="0" w:color="auto"/>
        <w:right w:val="none" w:sz="0" w:space="0" w:color="auto"/>
      </w:divBdr>
    </w:div>
    <w:div w:id="2065327554">
      <w:bodyDiv w:val="1"/>
      <w:marLeft w:val="0"/>
      <w:marRight w:val="0"/>
      <w:marTop w:val="0"/>
      <w:marBottom w:val="0"/>
      <w:divBdr>
        <w:top w:val="none" w:sz="0" w:space="0" w:color="auto"/>
        <w:left w:val="none" w:sz="0" w:space="0" w:color="auto"/>
        <w:bottom w:val="none" w:sz="0" w:space="0" w:color="auto"/>
        <w:right w:val="none" w:sz="0" w:space="0" w:color="auto"/>
      </w:divBdr>
    </w:div>
    <w:div w:id="2104523347">
      <w:bodyDiv w:val="1"/>
      <w:marLeft w:val="0"/>
      <w:marRight w:val="0"/>
      <w:marTop w:val="0"/>
      <w:marBottom w:val="0"/>
      <w:divBdr>
        <w:top w:val="none" w:sz="0" w:space="0" w:color="auto"/>
        <w:left w:val="none" w:sz="0" w:space="0" w:color="auto"/>
        <w:bottom w:val="none" w:sz="0" w:space="0" w:color="auto"/>
        <w:right w:val="none" w:sz="0" w:space="0" w:color="auto"/>
      </w:divBdr>
    </w:div>
    <w:div w:id="2144930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jpe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image" Target="media/image31.jpeg"/><Relationship Id="rId46" Type="http://schemas.openxmlformats.org/officeDocument/2006/relationships/image" Target="media/image39.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png"/><Relationship Id="rId41" Type="http://schemas.openxmlformats.org/officeDocument/2006/relationships/image" Target="media/image34.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jpe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jpeg"/><Relationship Id="rId44" Type="http://schemas.openxmlformats.org/officeDocument/2006/relationships/image" Target="media/image37.png"/><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46.jpeg"/><Relationship Id="rId1" Type="http://schemas.openxmlformats.org/officeDocument/2006/relationships/image" Target="media/image4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543EEA-7B95-4CF1-9CE8-FFF8BE9F1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72</Pages>
  <Words>9000</Words>
  <Characters>49500</Characters>
  <Application>Microsoft Office Word</Application>
  <DocSecurity>0</DocSecurity>
  <Lines>412</Lines>
  <Paragraphs>116</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58384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15372546-2</dc:creator>
  <cp:lastModifiedBy>15372546-2</cp:lastModifiedBy>
  <cp:revision>11</cp:revision>
  <cp:lastPrinted>2019-11-26T17:45:00Z</cp:lastPrinted>
  <dcterms:created xsi:type="dcterms:W3CDTF">2019-11-21T18:55:00Z</dcterms:created>
  <dcterms:modified xsi:type="dcterms:W3CDTF">2019-11-27T12:37:00Z</dcterms:modified>
</cp:coreProperties>
</file>