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D0807A" w14:textId="6E529181" w:rsidR="00FE31A7" w:rsidRDefault="00FE31A7" w:rsidP="00FE31A7">
      <w:pPr>
        <w:jc w:val="right"/>
        <w:rPr>
          <w:rFonts w:ascii="Arial" w:hAnsi="Arial" w:cs="Arial"/>
          <w:sz w:val="24"/>
          <w:szCs w:val="24"/>
        </w:rPr>
      </w:pPr>
      <w:r>
        <w:rPr>
          <w:rFonts w:ascii="Arial" w:hAnsi="Arial" w:cs="Arial"/>
          <w:sz w:val="24"/>
          <w:szCs w:val="24"/>
        </w:rPr>
        <w:t>Oscar González Sáez</w:t>
      </w:r>
    </w:p>
    <w:p w14:paraId="70A4F507" w14:textId="5D00F0BC" w:rsidR="00FE31A7" w:rsidRDefault="00FE31A7" w:rsidP="00FE31A7">
      <w:pPr>
        <w:jc w:val="right"/>
        <w:rPr>
          <w:rFonts w:ascii="Arial" w:hAnsi="Arial" w:cs="Arial"/>
          <w:sz w:val="24"/>
          <w:szCs w:val="24"/>
        </w:rPr>
      </w:pPr>
      <w:r>
        <w:rPr>
          <w:rFonts w:ascii="Arial" w:hAnsi="Arial" w:cs="Arial"/>
          <w:sz w:val="24"/>
          <w:szCs w:val="24"/>
        </w:rPr>
        <w:t>3ro Litoral</w:t>
      </w:r>
    </w:p>
    <w:p w14:paraId="1D451EEE" w14:textId="50318684" w:rsidR="003B12F6" w:rsidRDefault="003B12F6" w:rsidP="00FE31A7">
      <w:pPr>
        <w:jc w:val="center"/>
        <w:rPr>
          <w:rFonts w:ascii="Arial" w:hAnsi="Arial" w:cs="Arial"/>
          <w:sz w:val="24"/>
          <w:szCs w:val="24"/>
        </w:rPr>
      </w:pPr>
      <w:r>
        <w:rPr>
          <w:rFonts w:ascii="Arial" w:hAnsi="Arial" w:cs="Arial"/>
          <w:sz w:val="24"/>
          <w:szCs w:val="24"/>
        </w:rPr>
        <w:t>Economización en el uso de combustible</w:t>
      </w:r>
      <w:r w:rsidR="0080160C">
        <w:rPr>
          <w:rFonts w:ascii="Arial" w:hAnsi="Arial" w:cs="Arial"/>
          <w:sz w:val="24"/>
          <w:szCs w:val="24"/>
        </w:rPr>
        <w:t xml:space="preserve"> de un buque</w:t>
      </w:r>
    </w:p>
    <w:p w14:paraId="6C930DBC" w14:textId="6CE414A3" w:rsidR="006D54FF" w:rsidRDefault="003B12F6" w:rsidP="00FE105C">
      <w:pPr>
        <w:jc w:val="both"/>
        <w:rPr>
          <w:rFonts w:ascii="Arial" w:hAnsi="Arial" w:cs="Arial"/>
          <w:sz w:val="24"/>
          <w:szCs w:val="24"/>
        </w:rPr>
      </w:pPr>
      <w:r>
        <w:rPr>
          <w:rFonts w:ascii="Arial" w:hAnsi="Arial" w:cs="Arial"/>
          <w:sz w:val="24"/>
          <w:szCs w:val="24"/>
        </w:rPr>
        <w:tab/>
      </w:r>
      <w:r w:rsidR="00136C7C">
        <w:rPr>
          <w:rFonts w:ascii="Arial" w:hAnsi="Arial" w:cs="Arial"/>
          <w:sz w:val="24"/>
          <w:szCs w:val="24"/>
        </w:rPr>
        <w:t>Las grandes</w:t>
      </w:r>
      <w:r>
        <w:rPr>
          <w:rFonts w:ascii="Arial" w:hAnsi="Arial" w:cs="Arial"/>
          <w:sz w:val="24"/>
          <w:szCs w:val="24"/>
        </w:rPr>
        <w:t xml:space="preserve"> embarcaci</w:t>
      </w:r>
      <w:r w:rsidR="00136C7C">
        <w:rPr>
          <w:rFonts w:ascii="Arial" w:hAnsi="Arial" w:cs="Arial"/>
          <w:sz w:val="24"/>
          <w:szCs w:val="24"/>
        </w:rPr>
        <w:t>o</w:t>
      </w:r>
      <w:r>
        <w:rPr>
          <w:rFonts w:ascii="Arial" w:hAnsi="Arial" w:cs="Arial"/>
          <w:sz w:val="24"/>
          <w:szCs w:val="24"/>
        </w:rPr>
        <w:t>n</w:t>
      </w:r>
      <w:r w:rsidR="00136C7C">
        <w:rPr>
          <w:rFonts w:ascii="Arial" w:hAnsi="Arial" w:cs="Arial"/>
          <w:sz w:val="24"/>
          <w:szCs w:val="24"/>
        </w:rPr>
        <w:t>es que transportan a diario las enormes cargas comerciales de un puerto a otro o los buques de guerra que cumplen el rol de resguardar la soberanía de sus naciones,</w:t>
      </w:r>
      <w:r>
        <w:rPr>
          <w:rFonts w:ascii="Arial" w:hAnsi="Arial" w:cs="Arial"/>
          <w:sz w:val="24"/>
          <w:szCs w:val="24"/>
        </w:rPr>
        <w:t xml:space="preserve"> no funciona</w:t>
      </w:r>
      <w:r w:rsidR="00136C7C">
        <w:rPr>
          <w:rFonts w:ascii="Arial" w:hAnsi="Arial" w:cs="Arial"/>
          <w:sz w:val="24"/>
          <w:szCs w:val="24"/>
        </w:rPr>
        <w:t>n</w:t>
      </w:r>
      <w:r>
        <w:rPr>
          <w:rFonts w:ascii="Arial" w:hAnsi="Arial" w:cs="Arial"/>
          <w:sz w:val="24"/>
          <w:szCs w:val="24"/>
        </w:rPr>
        <w:t xml:space="preserve"> ni se mueve</w:t>
      </w:r>
      <w:r w:rsidR="00136C7C">
        <w:rPr>
          <w:rFonts w:ascii="Arial" w:hAnsi="Arial" w:cs="Arial"/>
          <w:sz w:val="24"/>
          <w:szCs w:val="24"/>
        </w:rPr>
        <w:t>n</w:t>
      </w:r>
      <w:r>
        <w:rPr>
          <w:rFonts w:ascii="Arial" w:hAnsi="Arial" w:cs="Arial"/>
          <w:sz w:val="24"/>
          <w:szCs w:val="24"/>
        </w:rPr>
        <w:t xml:space="preserve"> mediante energía cósmica o siendo arrastrad</w:t>
      </w:r>
      <w:r w:rsidR="00FE105C">
        <w:rPr>
          <w:rFonts w:ascii="Arial" w:hAnsi="Arial" w:cs="Arial"/>
          <w:sz w:val="24"/>
          <w:szCs w:val="24"/>
        </w:rPr>
        <w:t>o</w:t>
      </w:r>
      <w:r w:rsidR="00136C7C">
        <w:rPr>
          <w:rFonts w:ascii="Arial" w:hAnsi="Arial" w:cs="Arial"/>
          <w:sz w:val="24"/>
          <w:szCs w:val="24"/>
        </w:rPr>
        <w:t>s</w:t>
      </w:r>
      <w:r>
        <w:rPr>
          <w:rFonts w:ascii="Arial" w:hAnsi="Arial" w:cs="Arial"/>
          <w:sz w:val="24"/>
          <w:szCs w:val="24"/>
        </w:rPr>
        <w:t xml:space="preserve"> por vaquitas marinas</w:t>
      </w:r>
      <w:r w:rsidR="00136C7C">
        <w:rPr>
          <w:rFonts w:ascii="Arial" w:hAnsi="Arial" w:cs="Arial"/>
          <w:sz w:val="24"/>
          <w:szCs w:val="24"/>
        </w:rPr>
        <w:t xml:space="preserve">, la mayor parte de este tipo de embarcaciones, a día de hoy funcionan con motores que queman combustible fósil y este combustible cuesta dinero, y a la escala del </w:t>
      </w:r>
      <w:r w:rsidR="00287CC8">
        <w:rPr>
          <w:rFonts w:ascii="Arial" w:hAnsi="Arial" w:cs="Arial"/>
          <w:sz w:val="24"/>
          <w:szCs w:val="24"/>
        </w:rPr>
        <w:t xml:space="preserve">enorme </w:t>
      </w:r>
      <w:r w:rsidR="00136C7C">
        <w:rPr>
          <w:rFonts w:ascii="Arial" w:hAnsi="Arial" w:cs="Arial"/>
          <w:sz w:val="24"/>
          <w:szCs w:val="24"/>
        </w:rPr>
        <w:t>volumen que utilizan estos buques para movilizarse de un punto “A” a un punto “B” alrededor del globo, estamos hablando de mucho dinero.</w:t>
      </w:r>
      <w:r w:rsidR="00FE105C">
        <w:rPr>
          <w:rFonts w:ascii="Arial" w:hAnsi="Arial" w:cs="Arial"/>
          <w:sz w:val="24"/>
          <w:szCs w:val="24"/>
        </w:rPr>
        <w:t xml:space="preserve"> Es por esto que para reducir el costo de desplazar un barco, lo más importante es disminuir el uso de combustible. </w:t>
      </w:r>
    </w:p>
    <w:p w14:paraId="04F8AC40" w14:textId="77777777" w:rsidR="00FE31A7" w:rsidRDefault="00FE31A7" w:rsidP="00FE105C">
      <w:pPr>
        <w:jc w:val="both"/>
        <w:rPr>
          <w:rFonts w:ascii="Arial" w:hAnsi="Arial" w:cs="Arial"/>
          <w:sz w:val="24"/>
          <w:szCs w:val="24"/>
        </w:rPr>
      </w:pPr>
    </w:p>
    <w:p w14:paraId="79122B06" w14:textId="77777777" w:rsidR="00017E62" w:rsidRDefault="00287CC8" w:rsidP="00F3223B">
      <w:pPr>
        <w:ind w:firstLine="708"/>
        <w:jc w:val="both"/>
        <w:rPr>
          <w:rFonts w:ascii="Arial" w:hAnsi="Arial" w:cs="Arial"/>
          <w:sz w:val="24"/>
          <w:szCs w:val="24"/>
        </w:rPr>
      </w:pPr>
      <w:r>
        <w:rPr>
          <w:rFonts w:ascii="Arial" w:hAnsi="Arial" w:cs="Arial"/>
          <w:sz w:val="24"/>
          <w:szCs w:val="24"/>
        </w:rPr>
        <w:t xml:space="preserve">De acuerdo con lo propuesto por la iniciativa </w:t>
      </w:r>
      <w:r w:rsidRPr="00287CC8">
        <w:rPr>
          <w:rFonts w:ascii="Arial" w:hAnsi="Arial" w:cs="Arial"/>
          <w:i/>
          <w:iCs/>
          <w:sz w:val="24"/>
          <w:szCs w:val="24"/>
        </w:rPr>
        <w:t>“</w:t>
      </w:r>
      <w:proofErr w:type="spellStart"/>
      <w:r w:rsidRPr="00287CC8">
        <w:rPr>
          <w:rFonts w:ascii="Arial" w:hAnsi="Arial" w:cs="Arial"/>
          <w:i/>
          <w:iCs/>
          <w:sz w:val="24"/>
          <w:szCs w:val="24"/>
        </w:rPr>
        <w:t>Optimise</w:t>
      </w:r>
      <w:proofErr w:type="spellEnd"/>
      <w:r w:rsidRPr="00287CC8">
        <w:rPr>
          <w:rFonts w:ascii="Arial" w:hAnsi="Arial" w:cs="Arial"/>
          <w:i/>
          <w:iCs/>
          <w:sz w:val="24"/>
          <w:szCs w:val="24"/>
        </w:rPr>
        <w:t xml:space="preserve"> Fleet Fuel </w:t>
      </w:r>
      <w:proofErr w:type="spellStart"/>
      <w:r w:rsidRPr="00287CC8">
        <w:rPr>
          <w:rFonts w:ascii="Arial" w:hAnsi="Arial" w:cs="Arial"/>
          <w:i/>
          <w:iCs/>
          <w:sz w:val="24"/>
          <w:szCs w:val="24"/>
        </w:rPr>
        <w:t>Usage</w:t>
      </w:r>
      <w:proofErr w:type="spellEnd"/>
      <w:r w:rsidRPr="00287CC8">
        <w:rPr>
          <w:rFonts w:ascii="Arial" w:hAnsi="Arial" w:cs="Arial"/>
          <w:i/>
          <w:iCs/>
          <w:sz w:val="24"/>
          <w:szCs w:val="24"/>
        </w:rPr>
        <w:t>”</w:t>
      </w:r>
      <w:r>
        <w:rPr>
          <w:rFonts w:ascii="Arial" w:hAnsi="Arial" w:cs="Arial"/>
          <w:i/>
          <w:iCs/>
          <w:sz w:val="24"/>
          <w:szCs w:val="24"/>
        </w:rPr>
        <w:t xml:space="preserve"> </w:t>
      </w:r>
      <w:r w:rsidR="00255593">
        <w:rPr>
          <w:rFonts w:ascii="Arial" w:hAnsi="Arial" w:cs="Arial"/>
          <w:sz w:val="24"/>
          <w:szCs w:val="24"/>
        </w:rPr>
        <w:t xml:space="preserve">existen ciertos métodos para cumplir este objetivo, pero </w:t>
      </w:r>
      <w:r w:rsidR="00F3223B">
        <w:rPr>
          <w:rFonts w:ascii="Arial" w:hAnsi="Arial" w:cs="Arial"/>
          <w:sz w:val="24"/>
          <w:szCs w:val="24"/>
        </w:rPr>
        <w:t>junto</w:t>
      </w:r>
      <w:r w:rsidR="00255593">
        <w:rPr>
          <w:rFonts w:ascii="Arial" w:hAnsi="Arial" w:cs="Arial"/>
          <w:sz w:val="24"/>
          <w:szCs w:val="24"/>
        </w:rPr>
        <w:t xml:space="preserve"> </w:t>
      </w:r>
      <w:r w:rsidR="00F3223B">
        <w:rPr>
          <w:rFonts w:ascii="Arial" w:hAnsi="Arial" w:cs="Arial"/>
          <w:sz w:val="24"/>
          <w:szCs w:val="24"/>
        </w:rPr>
        <w:t>con</w:t>
      </w:r>
      <w:r w:rsidR="00255593">
        <w:rPr>
          <w:rFonts w:ascii="Arial" w:hAnsi="Arial" w:cs="Arial"/>
          <w:sz w:val="24"/>
          <w:szCs w:val="24"/>
        </w:rPr>
        <w:t xml:space="preserve"> nombrarlos hemos de conocer los principios mediante los cuales funciona</w:t>
      </w:r>
      <w:r w:rsidR="00F3223B">
        <w:rPr>
          <w:rFonts w:ascii="Arial" w:hAnsi="Arial" w:cs="Arial"/>
          <w:sz w:val="24"/>
          <w:szCs w:val="24"/>
        </w:rPr>
        <w:t>n</w:t>
      </w:r>
      <w:r w:rsidR="0071007D">
        <w:rPr>
          <w:rFonts w:ascii="Arial" w:hAnsi="Arial" w:cs="Arial"/>
          <w:sz w:val="24"/>
          <w:szCs w:val="24"/>
        </w:rPr>
        <w:t>.</w:t>
      </w:r>
      <w:r w:rsidR="00F3223B">
        <w:rPr>
          <w:rFonts w:ascii="Arial" w:hAnsi="Arial" w:cs="Arial"/>
          <w:sz w:val="24"/>
          <w:szCs w:val="24"/>
        </w:rPr>
        <w:t xml:space="preserve"> </w:t>
      </w:r>
      <w:r w:rsidR="0071007D">
        <w:rPr>
          <w:rFonts w:ascii="Arial" w:hAnsi="Arial" w:cs="Arial"/>
          <w:sz w:val="24"/>
          <w:szCs w:val="24"/>
        </w:rPr>
        <w:t>C</w:t>
      </w:r>
      <w:r w:rsidR="00F3223B">
        <w:rPr>
          <w:rFonts w:ascii="Arial" w:hAnsi="Arial" w:cs="Arial"/>
          <w:sz w:val="24"/>
          <w:szCs w:val="24"/>
        </w:rPr>
        <w:t xml:space="preserve">omo bien sabemos </w:t>
      </w:r>
      <w:r w:rsidR="00493164">
        <w:rPr>
          <w:rFonts w:ascii="Arial" w:hAnsi="Arial" w:cs="Arial"/>
          <w:sz w:val="24"/>
          <w:szCs w:val="24"/>
        </w:rPr>
        <w:t>d</w:t>
      </w:r>
      <w:r w:rsidR="00F3223B">
        <w:rPr>
          <w:rFonts w:ascii="Arial" w:hAnsi="Arial" w:cs="Arial"/>
          <w:sz w:val="24"/>
          <w:szCs w:val="24"/>
        </w:rPr>
        <w:t>e antemano, al desplazarse un buque se enfrenta a distintas resistencias, y una de ellas es la resistencia al roce con el agua</w:t>
      </w:r>
      <w:r w:rsidR="0071007D">
        <w:rPr>
          <w:rFonts w:ascii="Arial" w:hAnsi="Arial" w:cs="Arial"/>
          <w:sz w:val="24"/>
          <w:szCs w:val="24"/>
        </w:rPr>
        <w:t>, para esto los diseños de los cascos se han ido adaptando y mejorando con el tiempo para así mejorar su eficiencia, pero seguía persistiendo un problema que eran las incrustaciones que se adhieren al casco</w:t>
      </w:r>
      <w:r w:rsidR="000C2455">
        <w:rPr>
          <w:rFonts w:ascii="Arial" w:hAnsi="Arial" w:cs="Arial"/>
          <w:sz w:val="24"/>
          <w:szCs w:val="24"/>
        </w:rPr>
        <w:t xml:space="preserve"> que en vista</w:t>
      </w:r>
      <w:r w:rsidR="00493164">
        <w:rPr>
          <w:rFonts w:ascii="Arial" w:hAnsi="Arial" w:cs="Arial"/>
          <w:sz w:val="24"/>
          <w:szCs w:val="24"/>
        </w:rPr>
        <w:t xml:space="preserve"> a</w:t>
      </w:r>
      <w:r w:rsidR="000C2455">
        <w:rPr>
          <w:rFonts w:ascii="Arial" w:hAnsi="Arial" w:cs="Arial"/>
          <w:sz w:val="24"/>
          <w:szCs w:val="24"/>
        </w:rPr>
        <w:t xml:space="preserve"> que a velocidades crucero la mayor resistencia la impone </w:t>
      </w:r>
      <w:r w:rsidR="00493164">
        <w:rPr>
          <w:rFonts w:ascii="Arial" w:hAnsi="Arial" w:cs="Arial"/>
          <w:sz w:val="24"/>
          <w:szCs w:val="24"/>
        </w:rPr>
        <w:t>esta fricción</w:t>
      </w:r>
      <w:r w:rsidR="000C2455">
        <w:rPr>
          <w:rFonts w:ascii="Arial" w:hAnsi="Arial" w:cs="Arial"/>
          <w:sz w:val="24"/>
          <w:szCs w:val="24"/>
        </w:rPr>
        <w:t>, al tener mayor rugosi</w:t>
      </w:r>
      <w:r w:rsidR="00B66986">
        <w:rPr>
          <w:rFonts w:ascii="Arial" w:hAnsi="Arial" w:cs="Arial"/>
          <w:sz w:val="24"/>
          <w:szCs w:val="24"/>
        </w:rPr>
        <w:t xml:space="preserve">dad por las incrustaciones de vida marina, se requiere más potencia de la que fue diseñada para </w:t>
      </w:r>
      <w:r w:rsidR="00493164">
        <w:rPr>
          <w:rFonts w:ascii="Arial" w:hAnsi="Arial" w:cs="Arial"/>
          <w:sz w:val="24"/>
          <w:szCs w:val="24"/>
        </w:rPr>
        <w:t>alcanzar las velocidades, esto</w:t>
      </w:r>
      <w:r w:rsidR="000C2455">
        <w:rPr>
          <w:rFonts w:ascii="Arial" w:hAnsi="Arial" w:cs="Arial"/>
          <w:sz w:val="24"/>
          <w:szCs w:val="24"/>
        </w:rPr>
        <w:t xml:space="preserve"> se h</w:t>
      </w:r>
      <w:r w:rsidR="00493164">
        <w:rPr>
          <w:rFonts w:ascii="Arial" w:hAnsi="Arial" w:cs="Arial"/>
          <w:sz w:val="24"/>
          <w:szCs w:val="24"/>
        </w:rPr>
        <w:t>ace</w:t>
      </w:r>
      <w:r w:rsidR="000C2455">
        <w:rPr>
          <w:rFonts w:ascii="Arial" w:hAnsi="Arial" w:cs="Arial"/>
          <w:sz w:val="24"/>
          <w:szCs w:val="24"/>
        </w:rPr>
        <w:t xml:space="preserve"> evidente al tomar como ejemplo una fregata tipo 22 que debido a este problema</w:t>
      </w:r>
      <w:r w:rsidR="00493164">
        <w:rPr>
          <w:rFonts w:ascii="Arial" w:hAnsi="Arial" w:cs="Arial"/>
          <w:sz w:val="24"/>
          <w:szCs w:val="24"/>
        </w:rPr>
        <w:t xml:space="preserve"> de incrustaciones en su casco</w:t>
      </w:r>
      <w:r w:rsidR="000C2455">
        <w:rPr>
          <w:rFonts w:ascii="Arial" w:hAnsi="Arial" w:cs="Arial"/>
          <w:sz w:val="24"/>
          <w:szCs w:val="24"/>
        </w:rPr>
        <w:t>, se vio reducida en 2 nudos su velocidad máxima. Para hacer frente a esto lo primero es una buena limpieza recurrente, pero esto requiere tiempo, trabajo, personal y bastante material, por esto se han desarrollado diferentes tipos de pinturas “antifouling”</w:t>
      </w:r>
      <w:r w:rsidR="00493164">
        <w:rPr>
          <w:rFonts w:ascii="Arial" w:hAnsi="Arial" w:cs="Arial"/>
          <w:sz w:val="24"/>
          <w:szCs w:val="24"/>
        </w:rPr>
        <w:t xml:space="preserve"> las cuales tienen como finalidad </w:t>
      </w:r>
      <w:r w:rsidR="00ED5A31">
        <w:rPr>
          <w:rFonts w:ascii="Arial" w:hAnsi="Arial" w:cs="Arial"/>
          <w:sz w:val="24"/>
          <w:szCs w:val="24"/>
        </w:rPr>
        <w:t xml:space="preserve">evitar las incrustaciones mediante toxinas, pero hay una de estas que actúa de forma distinta, que es la que está hecha a base de silicona, esta, a diferencia de sus contrapartes </w:t>
      </w:r>
      <w:r w:rsidR="00017E62">
        <w:rPr>
          <w:rFonts w:ascii="Arial" w:hAnsi="Arial" w:cs="Arial"/>
          <w:sz w:val="24"/>
          <w:szCs w:val="24"/>
        </w:rPr>
        <w:t>proporciona una capa ultra lisa que evita que se adhieran estas incrustaciones, aunque si la embarcación permanece en puerto quieta mucho tiempo, sí tendrá incrustaciones, con el detalle que, cuando esta se encuentre navegando nuevamente a una velocidad de 10 a 15 nudos, se limpiará a sí mismo el casco gracias a esto.</w:t>
      </w:r>
    </w:p>
    <w:p w14:paraId="47A4247F" w14:textId="5798A513" w:rsidR="007F461A" w:rsidRDefault="00017E62" w:rsidP="00FE31A7">
      <w:pPr>
        <w:ind w:firstLine="708"/>
        <w:jc w:val="both"/>
        <w:rPr>
          <w:rFonts w:ascii="Arial" w:hAnsi="Arial" w:cs="Arial"/>
          <w:sz w:val="24"/>
          <w:szCs w:val="24"/>
        </w:rPr>
      </w:pPr>
      <w:r>
        <w:rPr>
          <w:rFonts w:ascii="Arial" w:hAnsi="Arial" w:cs="Arial"/>
          <w:sz w:val="24"/>
          <w:szCs w:val="24"/>
        </w:rPr>
        <w:t>Otra área que se ve afectada por estas incrustaciones, son las hélices, el hecho que est</w:t>
      </w:r>
      <w:r w:rsidR="00D47C21">
        <w:rPr>
          <w:rFonts w:ascii="Arial" w:hAnsi="Arial" w:cs="Arial"/>
          <w:sz w:val="24"/>
          <w:szCs w:val="24"/>
        </w:rPr>
        <w:t>a importante área esté con incrustaciones, significa hasta un 4% más en gasto de combustible, ya que es esta vital parte del buque la que materializa el movimiento del buque, entonces para protegerlas se tienden a pulir con cierta periodicidad, así como se han desarrollado anti adherentes para estas</w:t>
      </w:r>
    </w:p>
    <w:p w14:paraId="143BB8BD" w14:textId="7F190961" w:rsidR="00255593" w:rsidRDefault="00D47C21" w:rsidP="00D47C21">
      <w:pPr>
        <w:ind w:firstLine="708"/>
        <w:jc w:val="both"/>
        <w:rPr>
          <w:rFonts w:ascii="Arial" w:hAnsi="Arial" w:cs="Arial"/>
          <w:sz w:val="24"/>
          <w:szCs w:val="24"/>
        </w:rPr>
      </w:pPr>
      <w:r>
        <w:rPr>
          <w:rFonts w:ascii="Arial" w:hAnsi="Arial" w:cs="Arial"/>
          <w:sz w:val="24"/>
          <w:szCs w:val="24"/>
        </w:rPr>
        <w:lastRenderedPageBreak/>
        <w:t xml:space="preserve">El siguiente método es </w:t>
      </w:r>
      <w:r w:rsidR="00015E62">
        <w:rPr>
          <w:rFonts w:ascii="Arial" w:hAnsi="Arial" w:cs="Arial"/>
          <w:sz w:val="24"/>
          <w:szCs w:val="24"/>
        </w:rPr>
        <w:t xml:space="preserve">el instalar una aleta en el espejo de la embarcación, esto genera una fuerza vertical en la popa del buque, cambiando la forma en que se distribuye la presión en la popa, lo que reduce el arrastre </w:t>
      </w:r>
      <w:r w:rsidR="007F461A">
        <w:rPr>
          <w:rFonts w:ascii="Arial" w:hAnsi="Arial" w:cs="Arial"/>
          <w:sz w:val="24"/>
          <w:szCs w:val="24"/>
        </w:rPr>
        <w:t>en el lugar y modifica la resistencia de olas del barco. Todo lo anterior luego se ve traducido en un menor consumo de combustible.</w:t>
      </w:r>
    </w:p>
    <w:p w14:paraId="7E89C7FE" w14:textId="6BAF706D" w:rsidR="007F461A" w:rsidRDefault="007F461A" w:rsidP="00D47C21">
      <w:pPr>
        <w:ind w:firstLine="708"/>
        <w:jc w:val="both"/>
        <w:rPr>
          <w:rFonts w:ascii="Arial" w:hAnsi="Arial" w:cs="Arial"/>
          <w:sz w:val="24"/>
          <w:szCs w:val="24"/>
        </w:rPr>
      </w:pPr>
      <w:r>
        <w:rPr>
          <w:rFonts w:ascii="Arial" w:hAnsi="Arial" w:cs="Arial"/>
          <w:sz w:val="24"/>
          <w:szCs w:val="24"/>
        </w:rPr>
        <w:t>Por último tenemos el desplazamiento de la embarcación</w:t>
      </w:r>
      <w:r w:rsidR="00E10112">
        <w:rPr>
          <w:rFonts w:ascii="Arial" w:hAnsi="Arial" w:cs="Arial"/>
          <w:sz w:val="24"/>
          <w:szCs w:val="24"/>
        </w:rPr>
        <w:t xml:space="preserve"> y su carga que ya sabemos que afecta directamente en el sentido que, a mayor obra viva, mayor es el área de resistencia que debe enfrentar el buque y mayor potencia es requerida a los motores, y mayor consumo de combustible, es por tanto que algo tan simple como el reducir la carga del buque quitando la que no sea necesaria </w:t>
      </w:r>
      <w:r w:rsidR="00C17846">
        <w:rPr>
          <w:rFonts w:ascii="Arial" w:hAnsi="Arial" w:cs="Arial"/>
          <w:sz w:val="24"/>
          <w:szCs w:val="24"/>
        </w:rPr>
        <w:t xml:space="preserve">optimizará el gasto de combustible. Además de esto se debe tener especial atención en el asiento del buque, en caso que este no tenga aquel con que fue diseñado, como sucede con las embarcaciones de guerra que a veces resultan más pesadas de lo que fueron diseñadas, causando estos cambios de asiento. </w:t>
      </w:r>
    </w:p>
    <w:p w14:paraId="4478E488" w14:textId="77777777" w:rsidR="00FE31A7" w:rsidRDefault="00FE31A7" w:rsidP="00D47C21">
      <w:pPr>
        <w:ind w:firstLine="708"/>
        <w:jc w:val="both"/>
        <w:rPr>
          <w:rFonts w:ascii="Arial" w:hAnsi="Arial" w:cs="Arial"/>
          <w:sz w:val="24"/>
          <w:szCs w:val="24"/>
        </w:rPr>
      </w:pPr>
    </w:p>
    <w:p w14:paraId="6BC4ED65" w14:textId="536F30C9" w:rsidR="00C17846" w:rsidRPr="008F5A60" w:rsidRDefault="00C17846" w:rsidP="00D47C21">
      <w:pPr>
        <w:ind w:firstLine="708"/>
        <w:jc w:val="both"/>
        <w:rPr>
          <w:rFonts w:ascii="Arial" w:hAnsi="Arial" w:cs="Arial"/>
          <w:sz w:val="24"/>
          <w:szCs w:val="24"/>
        </w:rPr>
      </w:pPr>
      <w:r>
        <w:rPr>
          <w:rFonts w:ascii="Arial" w:hAnsi="Arial" w:cs="Arial"/>
          <w:sz w:val="24"/>
          <w:szCs w:val="24"/>
        </w:rPr>
        <w:t>Tras todo esto podemos concluir que par</w:t>
      </w:r>
      <w:r w:rsidR="008F5A60">
        <w:rPr>
          <w:rFonts w:ascii="Arial" w:hAnsi="Arial" w:cs="Arial"/>
          <w:sz w:val="24"/>
          <w:szCs w:val="24"/>
        </w:rPr>
        <w:t xml:space="preserve">a una buena optimización del uso de un combustible, según </w:t>
      </w:r>
      <w:r w:rsidR="008F5A60">
        <w:rPr>
          <w:rFonts w:ascii="Arial" w:hAnsi="Arial" w:cs="Arial"/>
          <w:sz w:val="24"/>
          <w:szCs w:val="24"/>
        </w:rPr>
        <w:t xml:space="preserve">la iniciativa </w:t>
      </w:r>
      <w:r w:rsidR="008F5A60" w:rsidRPr="00287CC8">
        <w:rPr>
          <w:rFonts w:ascii="Arial" w:hAnsi="Arial" w:cs="Arial"/>
          <w:i/>
          <w:iCs/>
          <w:sz w:val="24"/>
          <w:szCs w:val="24"/>
        </w:rPr>
        <w:t>“</w:t>
      </w:r>
      <w:proofErr w:type="spellStart"/>
      <w:r w:rsidR="008F5A60" w:rsidRPr="00287CC8">
        <w:rPr>
          <w:rFonts w:ascii="Arial" w:hAnsi="Arial" w:cs="Arial"/>
          <w:i/>
          <w:iCs/>
          <w:sz w:val="24"/>
          <w:szCs w:val="24"/>
        </w:rPr>
        <w:t>Optimise</w:t>
      </w:r>
      <w:proofErr w:type="spellEnd"/>
      <w:r w:rsidR="008F5A60" w:rsidRPr="00287CC8">
        <w:rPr>
          <w:rFonts w:ascii="Arial" w:hAnsi="Arial" w:cs="Arial"/>
          <w:i/>
          <w:iCs/>
          <w:sz w:val="24"/>
          <w:szCs w:val="24"/>
        </w:rPr>
        <w:t xml:space="preserve"> Fleet Fuel </w:t>
      </w:r>
      <w:proofErr w:type="spellStart"/>
      <w:r w:rsidR="008F5A60" w:rsidRPr="00287CC8">
        <w:rPr>
          <w:rFonts w:ascii="Arial" w:hAnsi="Arial" w:cs="Arial"/>
          <w:i/>
          <w:iCs/>
          <w:sz w:val="24"/>
          <w:szCs w:val="24"/>
        </w:rPr>
        <w:t>Usage</w:t>
      </w:r>
      <w:proofErr w:type="spellEnd"/>
      <w:r w:rsidR="008F5A60" w:rsidRPr="00287CC8">
        <w:rPr>
          <w:rFonts w:ascii="Arial" w:hAnsi="Arial" w:cs="Arial"/>
          <w:i/>
          <w:iCs/>
          <w:sz w:val="24"/>
          <w:szCs w:val="24"/>
        </w:rPr>
        <w:t>”</w:t>
      </w:r>
      <w:r w:rsidR="008F5A60">
        <w:rPr>
          <w:rFonts w:ascii="Arial" w:hAnsi="Arial" w:cs="Arial"/>
          <w:i/>
          <w:iCs/>
          <w:sz w:val="24"/>
          <w:szCs w:val="24"/>
        </w:rPr>
        <w:t xml:space="preserve"> </w:t>
      </w:r>
      <w:r w:rsidR="008F5A60">
        <w:rPr>
          <w:rFonts w:ascii="Arial" w:hAnsi="Arial" w:cs="Arial"/>
          <w:sz w:val="24"/>
          <w:szCs w:val="24"/>
        </w:rPr>
        <w:t>hay 5 soluciones de bajo costo que a la larga generan un beneficio mayor al reducir dicho gasto, estas 5 soluciones serían mantener un casco limpio, preocupándose de las incrustaciones que se puedan adherir a la embarcación, el uso de pinturas antifouling en especial su versión en base a silicona, el mantener en óptimas condiciones las hélices mediante un pulido periódico, la instalación de una aleta en el espejo del buque</w:t>
      </w:r>
      <w:r w:rsidR="00FE31A7">
        <w:rPr>
          <w:rFonts w:ascii="Arial" w:hAnsi="Arial" w:cs="Arial"/>
          <w:sz w:val="24"/>
          <w:szCs w:val="24"/>
        </w:rPr>
        <w:t xml:space="preserve"> y finalmente, la reducción de la carga útil de la embarcación. Obteniendo tras la implementación de todo lo anterior una mayor eficiencia y ahorro de combustible, pudiendo así navegar más sin verse en la necesidad de hacer un aumento en la asignación de combustible.</w:t>
      </w:r>
    </w:p>
    <w:p w14:paraId="2EEFAAED" w14:textId="3B7D21E3" w:rsidR="00FE105C" w:rsidRDefault="00FE105C" w:rsidP="00FE105C">
      <w:pPr>
        <w:jc w:val="both"/>
      </w:pPr>
      <w:r>
        <w:rPr>
          <w:rFonts w:ascii="Arial" w:hAnsi="Arial" w:cs="Arial"/>
          <w:sz w:val="24"/>
          <w:szCs w:val="24"/>
        </w:rPr>
        <w:tab/>
      </w:r>
    </w:p>
    <w:sectPr w:rsidR="00FE10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2F6"/>
    <w:rsid w:val="00015E62"/>
    <w:rsid w:val="00017E62"/>
    <w:rsid w:val="000C2455"/>
    <w:rsid w:val="00136C7C"/>
    <w:rsid w:val="00255593"/>
    <w:rsid w:val="00287CC8"/>
    <w:rsid w:val="003B12F6"/>
    <w:rsid w:val="00493164"/>
    <w:rsid w:val="0071007D"/>
    <w:rsid w:val="007F461A"/>
    <w:rsid w:val="0080160C"/>
    <w:rsid w:val="008F5A60"/>
    <w:rsid w:val="00A82DE2"/>
    <w:rsid w:val="00B66986"/>
    <w:rsid w:val="00BD7798"/>
    <w:rsid w:val="00C17846"/>
    <w:rsid w:val="00D47C21"/>
    <w:rsid w:val="00D631BD"/>
    <w:rsid w:val="00E10112"/>
    <w:rsid w:val="00ED5A31"/>
    <w:rsid w:val="00F3223B"/>
    <w:rsid w:val="00FE105C"/>
    <w:rsid w:val="00FE31A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E57A9"/>
  <w15:chartTrackingRefBased/>
  <w15:docId w15:val="{6FD01890-CE54-4048-8F5E-CA23E9986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2F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199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4026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González</dc:creator>
  <cp:keywords/>
  <dc:description/>
  <cp:lastModifiedBy>Oscar González</cp:lastModifiedBy>
  <cp:revision>2</cp:revision>
  <dcterms:created xsi:type="dcterms:W3CDTF">2020-08-26T07:25:00Z</dcterms:created>
  <dcterms:modified xsi:type="dcterms:W3CDTF">2020-08-26T07:25:00Z</dcterms:modified>
</cp:coreProperties>
</file>