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DE115" w14:textId="77777777" w:rsidR="00460B80" w:rsidRDefault="00000000">
      <w:pPr>
        <w:spacing w:after="170" w:line="259" w:lineRule="auto"/>
        <w:ind w:left="672" w:firstLine="0"/>
        <w:jc w:val="left"/>
      </w:pPr>
      <w:r>
        <w:rPr>
          <w:sz w:val="31"/>
        </w:rPr>
        <w:t xml:space="preserve">LABORATORIO </w:t>
      </w:r>
      <w:proofErr w:type="spellStart"/>
      <w:r>
        <w:rPr>
          <w:sz w:val="31"/>
        </w:rPr>
        <w:t>N°</w:t>
      </w:r>
      <w:proofErr w:type="spellEnd"/>
      <w:r>
        <w:rPr>
          <w:sz w:val="31"/>
        </w:rPr>
        <w:t xml:space="preserve"> 1 - ARQUÍMEDES &amp; CENTROS DE FLOTACIÓN </w:t>
      </w:r>
    </w:p>
    <w:p w14:paraId="5C50C5C2" w14:textId="77777777" w:rsidR="00460B80" w:rsidRDefault="00000000">
      <w:pPr>
        <w:ind w:left="480" w:right="77"/>
      </w:pPr>
      <w:r>
        <w:t xml:space="preserve">Instrucciones: </w:t>
      </w:r>
    </w:p>
    <w:p w14:paraId="21BF894E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Es requisito para realizar este laboratorio, haber subido el prelaboratorio 1 al Aula virtual para su evaluación, o haber entregado una copia del informe escrito al profesor (necesitará una copia para Ud. en la ejecución del Laboratorio 1). </w:t>
      </w:r>
    </w:p>
    <w:p w14:paraId="4C034968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Este laboratorio se llevará a cabo en la Sala de Ingeniería ubicada en el patio de maniobras a un costado de la Sala de dibujo. </w:t>
      </w:r>
    </w:p>
    <w:p w14:paraId="3523ECFB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Antes de llegar, lea este procedimiento </w:t>
      </w:r>
      <w:proofErr w:type="gramStart"/>
      <w:r>
        <w:t>del mismo</w:t>
      </w:r>
      <w:proofErr w:type="gramEnd"/>
      <w:r>
        <w:t xml:space="preserve"> para familiarizarse con los pasos necesarios para completar el laboratorio. </w:t>
      </w:r>
    </w:p>
    <w:p w14:paraId="3E4716A0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Traiga este cuestionario y una calculadora al laboratorio. </w:t>
      </w:r>
    </w:p>
    <w:p w14:paraId="483BCFDE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El laboratorio se realizará considerando al curso como un solo grupo. Posteriormente cada uno de los alumnos deberá entregar el laboratorio completo en forma individual. </w:t>
      </w:r>
    </w:p>
    <w:p w14:paraId="39A24606" w14:textId="77777777" w:rsidR="00460B80" w:rsidRDefault="00000000">
      <w:pPr>
        <w:numPr>
          <w:ilvl w:val="0"/>
          <w:numId w:val="1"/>
        </w:numPr>
        <w:ind w:right="77" w:hanging="35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527F3A" wp14:editId="24E783A7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l="0" t="0" r="0" b="0"/>
                <wp:wrapSquare wrapText="bothSides"/>
                <wp:docPr id="8345" name="Group 8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6089"/>
                          <a:chOff x="0" y="0"/>
                          <a:chExt cx="54864" cy="9086089"/>
                        </a:xfrm>
                      </wpg:grpSpPr>
                      <wps:wsp>
                        <wps:cNvPr id="10757" name="Shape 10757"/>
                        <wps:cNvSpPr/>
                        <wps:spPr>
                          <a:xfrm>
                            <a:off x="0" y="0"/>
                            <a:ext cx="36576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6089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58" name="Shape 10758"/>
                        <wps:cNvSpPr/>
                        <wps:spPr>
                          <a:xfrm>
                            <a:off x="36576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59" name="Shape 10759"/>
                        <wps:cNvSpPr/>
                        <wps:spPr>
                          <a:xfrm>
                            <a:off x="4572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345" style="width:4.32pt;height:715.44pt;position:absolute;mso-position-horizontal-relative:page;mso-position-horizontal:absolute;margin-left:23.4pt;mso-position-vertical-relative:page;margin-top:63.48pt;" coordsize="548,90860">
                <v:shape id="Shape 10760" style="position:absolute;width:365;height:90860;left:0;top:0;" coordsize="36576,9086089" path="m0,0l36576,0l36576,9086089l0,9086089l0,0">
                  <v:stroke weight="0pt" endcap="flat" joinstyle="miter" miterlimit="10" on="false" color="#000000" opacity="0"/>
                  <v:fill on="true" color="#000000"/>
                </v:shape>
                <v:shape id="Shape 10761" style="position:absolute;width:91;height:90860;left:365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762" style="position:absolute;width:91;height:90860;left:457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B25E41" wp14:editId="35D6D37B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l="0" t="0" r="0" b="0"/>
                <wp:wrapSquare wrapText="bothSides"/>
                <wp:docPr id="8346" name="Group 8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3" cy="9086089"/>
                          <a:chOff x="0" y="0"/>
                          <a:chExt cx="54863" cy="9086089"/>
                        </a:xfrm>
                      </wpg:grpSpPr>
                      <wps:wsp>
                        <wps:cNvPr id="10763" name="Shape 10763"/>
                        <wps:cNvSpPr/>
                        <wps:spPr>
                          <a:xfrm>
                            <a:off x="47244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64" name="Shape 10764"/>
                        <wps:cNvSpPr/>
                        <wps:spPr>
                          <a:xfrm>
                            <a:off x="3810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65" name="Shape 10765"/>
                        <wps:cNvSpPr/>
                        <wps:spPr>
                          <a:xfrm>
                            <a:off x="0" y="0"/>
                            <a:ext cx="38100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08608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346" style="width:4.31995pt;height:715.44pt;position:absolute;mso-position-horizontal-relative:page;mso-position-horizontal:absolute;margin-left:567.96pt;mso-position-vertical-relative:page;margin-top:63.48pt;" coordsize="548,90860">
                <v:shape id="Shape 10766" style="position:absolute;width:91;height:90860;left:472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v:shape id="Shape 10767" style="position:absolute;width:91;height:90860;left:381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768" style="position:absolute;width:381;height:90860;left:0;top:0;" coordsize="38100,9086089" path="m0,0l38100,0l38100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Siga las etapas del laboratorio en orden consecutivo. El laboratorio sigue un patrón de pensamiento lógico y avanzar sin completar las preguntas de la teoría de intervención limitará su comprensión de los conceptos cubiertos. </w:t>
      </w:r>
    </w:p>
    <w:p w14:paraId="21652DDF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Para obtener una calificación completa, todo el trabajo debe se mostrado durante el laboratorio. Escriba las ecuaciones generales utilizadas, la sustitución de números, despeje de unidades y respuestas finales.  </w:t>
      </w:r>
    </w:p>
    <w:p w14:paraId="419D87BF" w14:textId="77777777" w:rsidR="00460B80" w:rsidRDefault="00000000">
      <w:pPr>
        <w:numPr>
          <w:ilvl w:val="0"/>
          <w:numId w:val="1"/>
        </w:numPr>
        <w:ind w:right="77" w:hanging="350"/>
      </w:pPr>
      <w:r>
        <w:t xml:space="preserve">Mantenga su estación de trabajo (incluido el piso) limpio y seco. Asegúrese de que todos los equipos y modelos vuelvan a su ubicación original cuando complete el laboratorio. </w:t>
      </w:r>
    </w:p>
    <w:p w14:paraId="536D8C04" w14:textId="77777777" w:rsidR="00460B80" w:rsidRDefault="00000000">
      <w:pPr>
        <w:spacing w:after="185" w:line="259" w:lineRule="auto"/>
        <w:ind w:left="766" w:firstLine="0"/>
        <w:jc w:val="left"/>
      </w:pPr>
      <w:r>
        <w:t xml:space="preserve"> </w:t>
      </w:r>
    </w:p>
    <w:p w14:paraId="2CA1694B" w14:textId="77777777" w:rsidR="00460B80" w:rsidRDefault="00000000">
      <w:pPr>
        <w:spacing w:after="190" w:line="259" w:lineRule="auto"/>
        <w:ind w:left="766" w:firstLine="0"/>
        <w:jc w:val="left"/>
      </w:pPr>
      <w:r>
        <w:t xml:space="preserve"> </w:t>
      </w:r>
    </w:p>
    <w:p w14:paraId="4751350B" w14:textId="77777777" w:rsidR="00460B80" w:rsidRDefault="00000000">
      <w:pPr>
        <w:ind w:left="776" w:right="77"/>
      </w:pPr>
      <w:r>
        <w:t xml:space="preserve">Información del Cadete </w:t>
      </w:r>
    </w:p>
    <w:p w14:paraId="5FC40F90" w14:textId="77777777" w:rsidR="00EB7D01" w:rsidRDefault="00000000">
      <w:pPr>
        <w:spacing w:after="11" w:line="428" w:lineRule="auto"/>
        <w:ind w:left="776" w:right="77"/>
      </w:pPr>
      <w:r>
        <w:t xml:space="preserve"> Nombre: </w:t>
      </w:r>
      <w:r w:rsidR="00EB7D01">
        <w:t>Alberto Sebastián Vera Ulloa</w:t>
      </w:r>
    </w:p>
    <w:p w14:paraId="116CB5D3" w14:textId="5D0E6FDD" w:rsidR="00460B80" w:rsidRDefault="00000000">
      <w:pPr>
        <w:spacing w:after="11" w:line="428" w:lineRule="auto"/>
        <w:ind w:left="776" w:right="77"/>
      </w:pPr>
      <w:r>
        <w:t xml:space="preserve">Curso: </w:t>
      </w:r>
      <w:r w:rsidR="00EB7D01">
        <w:t>3A</w:t>
      </w:r>
    </w:p>
    <w:p w14:paraId="1288166E" w14:textId="126C4EF2" w:rsidR="00460B80" w:rsidRDefault="00EB7D01">
      <w:pPr>
        <w:tabs>
          <w:tab w:val="center" w:pos="766"/>
          <w:tab w:val="center" w:pos="1416"/>
          <w:tab w:val="center" w:pos="3763"/>
        </w:tabs>
        <w:ind w:left="0" w:firstLine="0"/>
        <w:jc w:val="left"/>
      </w:pPr>
      <w:r>
        <w:t xml:space="preserve">            </w:t>
      </w:r>
      <w:r w:rsidR="00000000">
        <w:t xml:space="preserve"> </w:t>
      </w:r>
      <w:r w:rsidR="00000000">
        <w:tab/>
        <w:t>Fecha:</w:t>
      </w:r>
      <w:r>
        <w:t xml:space="preserve"> 15-04-2024</w:t>
      </w:r>
      <w:r w:rsidR="00000000">
        <w:t xml:space="preserve"> </w:t>
      </w:r>
    </w:p>
    <w:p w14:paraId="09D124F9" w14:textId="77777777" w:rsidR="00460B80" w:rsidRDefault="00000000">
      <w:pPr>
        <w:spacing w:after="0" w:line="259" w:lineRule="auto"/>
        <w:ind w:left="766" w:firstLine="0"/>
        <w:jc w:val="left"/>
      </w:pPr>
      <w:r>
        <w:t xml:space="preserve"> </w:t>
      </w:r>
      <w:r>
        <w:tab/>
        <w:t xml:space="preserve"> </w:t>
      </w:r>
    </w:p>
    <w:p w14:paraId="606DD8A5" w14:textId="77777777" w:rsidR="00EB7D01" w:rsidRDefault="00EB7D01">
      <w:pPr>
        <w:spacing w:line="259" w:lineRule="auto"/>
        <w:ind w:left="413"/>
        <w:jc w:val="left"/>
      </w:pPr>
    </w:p>
    <w:p w14:paraId="378421F9" w14:textId="601D55B5" w:rsidR="00460B80" w:rsidRDefault="00000000">
      <w:pPr>
        <w:spacing w:line="259" w:lineRule="auto"/>
        <w:ind w:left="413"/>
        <w:jc w:val="left"/>
      </w:pPr>
      <w:r>
        <w:lastRenderedPageBreak/>
        <w:t xml:space="preserve">Primera Parte: Principio de Arquímedes y determinación del desplazamiento </w:t>
      </w:r>
    </w:p>
    <w:p w14:paraId="63182C2A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t xml:space="preserve">Coloque el modelo en la báscula y a continuación registre su masa. </w:t>
      </w:r>
    </w:p>
    <w:tbl>
      <w:tblPr>
        <w:tblStyle w:val="TableGrid"/>
        <w:tblW w:w="8179" w:type="dxa"/>
        <w:tblInd w:w="833" w:type="dxa"/>
        <w:tblCellMar>
          <w:top w:w="52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750"/>
        <w:gridCol w:w="2429"/>
      </w:tblGrid>
      <w:tr w:rsidR="00460B80" w14:paraId="6E5DBD43" w14:textId="77777777">
        <w:trPr>
          <w:trHeight w:val="294"/>
        </w:trPr>
        <w:tc>
          <w:tcPr>
            <w:tcW w:w="57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337E0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Masa del modelo a escala (kg) 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6670" w14:textId="14144774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 w:rsidR="00EB7D01">
              <w:t>10,567 kg</w:t>
            </w:r>
          </w:p>
        </w:tc>
      </w:tr>
    </w:tbl>
    <w:p w14:paraId="1D32A6BB" w14:textId="77777777" w:rsidR="00460B80" w:rsidRDefault="00000000">
      <w:pPr>
        <w:ind w:left="840" w:right="77"/>
      </w:pPr>
      <w:r>
        <w:t xml:space="preserve">La masa del modelo corresponde a su desplazamiento (Δ). Durante la primera parte de este laboratorio se verificará este valor utilizando dos técnicas diferentes. </w:t>
      </w:r>
    </w:p>
    <w:p w14:paraId="3B332349" w14:textId="77777777" w:rsidR="00460B80" w:rsidRDefault="00000000">
      <w:pPr>
        <w:spacing w:line="259" w:lineRule="auto"/>
        <w:ind w:left="840"/>
        <w:jc w:val="left"/>
      </w:pPr>
      <w:r>
        <w:t xml:space="preserve">Medición del desplazamiento mediante la masa del agua desplazada </w:t>
      </w:r>
    </w:p>
    <w:p w14:paraId="33DD68B5" w14:textId="77777777" w:rsidR="00460B80" w:rsidRDefault="00000000">
      <w:pPr>
        <w:ind w:left="840" w:right="77"/>
      </w:pPr>
      <w:r>
        <w:t xml:space="preserve">Llene el estanque hasta un nivel justo por encima de la base del drenaje y permita que el exceso de agua fluya a un balde. Espere unos 5 minutos para que el agua deje de gotear. Vacíe el balde y asegúrese de que el recipiente de recolección de agua que se utilizará durante el experimento se encuentre vacío. </w:t>
      </w:r>
    </w:p>
    <w:p w14:paraId="5006C2A4" w14:textId="77777777" w:rsidR="00460B80" w:rsidRDefault="00000000">
      <w:pPr>
        <w:numPr>
          <w:ilvl w:val="0"/>
          <w:numId w:val="2"/>
        </w:numPr>
        <w:ind w:right="77" w:hanging="348"/>
      </w:pPr>
      <w:r>
        <w:t xml:space="preserve">Determine la masa del recipiente que se utilizará para recolectar el agua que rebalse del estanque y regístrela en la tabla que se encuentra continuación. </w:t>
      </w:r>
    </w:p>
    <w:p w14:paraId="2E65F415" w14:textId="77777777" w:rsidR="00460B80" w:rsidRDefault="00000000">
      <w:pPr>
        <w:ind w:left="840" w:right="77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7BF6CB" wp14:editId="67B78CCE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l="0" t="0" r="0" b="0"/>
                <wp:wrapSquare wrapText="bothSides"/>
                <wp:docPr id="8236" name="Group 8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6089"/>
                          <a:chOff x="0" y="0"/>
                          <a:chExt cx="54864" cy="9086089"/>
                        </a:xfrm>
                      </wpg:grpSpPr>
                      <wps:wsp>
                        <wps:cNvPr id="10769" name="Shape 10769"/>
                        <wps:cNvSpPr/>
                        <wps:spPr>
                          <a:xfrm>
                            <a:off x="0" y="0"/>
                            <a:ext cx="36576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6089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0" name="Shape 10770"/>
                        <wps:cNvSpPr/>
                        <wps:spPr>
                          <a:xfrm>
                            <a:off x="36576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1" name="Shape 10771"/>
                        <wps:cNvSpPr/>
                        <wps:spPr>
                          <a:xfrm>
                            <a:off x="4572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236" style="width:4.32pt;height:715.44pt;position:absolute;mso-position-horizontal-relative:page;mso-position-horizontal:absolute;margin-left:23.4pt;mso-position-vertical-relative:page;margin-top:63.48pt;" coordsize="548,90860">
                <v:shape id="Shape 10772" style="position:absolute;width:365;height:90860;left:0;top:0;" coordsize="36576,9086089" path="m0,0l36576,0l36576,9086089l0,9086089l0,0">
                  <v:stroke weight="0pt" endcap="flat" joinstyle="miter" miterlimit="10" on="false" color="#000000" opacity="0"/>
                  <v:fill on="true" color="#000000"/>
                </v:shape>
                <v:shape id="Shape 10773" style="position:absolute;width:91;height:90860;left:365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774" style="position:absolute;width:91;height:90860;left:457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A1AA7C" wp14:editId="6015FCE2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l="0" t="0" r="0" b="0"/>
                <wp:wrapSquare wrapText="bothSides"/>
                <wp:docPr id="8237" name="Group 8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3" cy="9086089"/>
                          <a:chOff x="0" y="0"/>
                          <a:chExt cx="54863" cy="9086089"/>
                        </a:xfrm>
                      </wpg:grpSpPr>
                      <wps:wsp>
                        <wps:cNvPr id="10775" name="Shape 10775"/>
                        <wps:cNvSpPr/>
                        <wps:spPr>
                          <a:xfrm>
                            <a:off x="47244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6" name="Shape 10776"/>
                        <wps:cNvSpPr/>
                        <wps:spPr>
                          <a:xfrm>
                            <a:off x="3810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77" name="Shape 10777"/>
                        <wps:cNvSpPr/>
                        <wps:spPr>
                          <a:xfrm>
                            <a:off x="0" y="0"/>
                            <a:ext cx="38100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08608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237" style="width:4.31995pt;height:715.44pt;position:absolute;mso-position-horizontal-relative:page;mso-position-horizontal:absolute;margin-left:567.96pt;mso-position-vertical-relative:page;margin-top:63.48pt;" coordsize="548,90860">
                <v:shape id="Shape 10778" style="position:absolute;width:91;height:90860;left:472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v:shape id="Shape 10779" style="position:absolute;width:91;height:90860;left:381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780" style="position:absolute;width:381;height:90860;left:0;top:0;" coordsize="38100,9086089" path="m0,0l38100,0l38100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Coloque el recipiente recolector sobre la báscula y conecte el drenaje mediante un trozo de manguera al recipiente, de manera tal que toda el agua que se vierta por el drenaje sea recolectada por el recipiente y pueda registrar su masa sin mover el conjunto de lugar.  </w:t>
      </w:r>
    </w:p>
    <w:p w14:paraId="18518FB1" w14:textId="77777777" w:rsidR="00460B80" w:rsidRDefault="00000000">
      <w:pPr>
        <w:ind w:left="840" w:right="77"/>
      </w:pPr>
      <w:r>
        <w:t xml:space="preserve">Manteniendo el modelo adrizado, colóquelo dentro del estanque utilizando las dos guías para mantener la posición de la proa y de la popa de modelo.  </w:t>
      </w:r>
    </w:p>
    <w:p w14:paraId="0C022669" w14:textId="77777777" w:rsidR="00460B80" w:rsidRDefault="00000000">
      <w:pPr>
        <w:ind w:left="840" w:right="77"/>
      </w:pPr>
      <w:r>
        <w:t xml:space="preserve">Después del flujo inicial de agua, el agua remanente que gotee puede ser recibida en un balde plástico para agregarlo al recipiente que se encuentra sobre la báscula.  </w:t>
      </w:r>
    </w:p>
    <w:p w14:paraId="49884AF5" w14:textId="77777777" w:rsidR="00460B80" w:rsidRDefault="00000000">
      <w:pPr>
        <w:ind w:left="840" w:right="77"/>
      </w:pPr>
      <w:r>
        <w:t xml:space="preserve">Espere al menos 5 minutos para que el agua termine de gotear por el drenaje. Mientras espera, complete los pasos (4) a (7). </w:t>
      </w:r>
    </w:p>
    <w:p w14:paraId="0CB0776B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t xml:space="preserve">Vierta el agua del balde plástico en la bandeja y complete la tabla que se adjunta a continuación. Esta tabla solo requiere datos recopilados hasta este punto y la aplicación de los principios del curso (Arquímedes y equilibrio estático) </w:t>
      </w:r>
    </w:p>
    <w:tbl>
      <w:tblPr>
        <w:tblStyle w:val="TableGrid"/>
        <w:tblW w:w="8179" w:type="dxa"/>
        <w:tblInd w:w="833" w:type="dxa"/>
        <w:tblCellMar>
          <w:top w:w="50" w:type="dxa"/>
          <w:left w:w="10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290"/>
        <w:gridCol w:w="1889"/>
      </w:tblGrid>
      <w:tr w:rsidR="00460B80" w14:paraId="008F5631" w14:textId="77777777">
        <w:trPr>
          <w:trHeight w:val="295"/>
        </w:trPr>
        <w:tc>
          <w:tcPr>
            <w:tcW w:w="6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F240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Masa del recipiente utilizado en el ensayo (kg)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6BCC" w14:textId="054DFA4B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1,304 kg</w:t>
            </w:r>
          </w:p>
        </w:tc>
      </w:tr>
      <w:tr w:rsidR="00460B80" w14:paraId="64879443" w14:textId="77777777">
        <w:trPr>
          <w:trHeight w:val="293"/>
        </w:trPr>
        <w:tc>
          <w:tcPr>
            <w:tcW w:w="6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4A8E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Masa del agua y del recipiente (kg)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AD844" w14:textId="3CD6537F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11,100 kg</w:t>
            </w:r>
          </w:p>
        </w:tc>
      </w:tr>
      <w:tr w:rsidR="00460B80" w14:paraId="5C3D4353" w14:textId="77777777">
        <w:trPr>
          <w:trHeight w:val="298"/>
        </w:trPr>
        <w:tc>
          <w:tcPr>
            <w:tcW w:w="6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B18C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Peso del agua recolectada en la bandeja (kg)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0E37" w14:textId="353E9491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9,796 kg</w:t>
            </w:r>
          </w:p>
        </w:tc>
      </w:tr>
    </w:tbl>
    <w:p w14:paraId="354C9DD8" w14:textId="77777777" w:rsidR="00460B80" w:rsidRDefault="00000000">
      <w:pPr>
        <w:spacing w:after="0"/>
        <w:ind w:left="838" w:right="77"/>
      </w:pPr>
      <w:r>
        <w:t xml:space="preserve">Basándose en los datos recolectados, ¿cuáles serán los valores esperados para: </w:t>
      </w:r>
    </w:p>
    <w:tbl>
      <w:tblPr>
        <w:tblStyle w:val="TableGrid"/>
        <w:tblW w:w="8179" w:type="dxa"/>
        <w:tblInd w:w="833" w:type="dxa"/>
        <w:tblCellMar>
          <w:top w:w="50" w:type="dxa"/>
          <w:left w:w="10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294"/>
        <w:gridCol w:w="1885"/>
      </w:tblGrid>
      <w:tr w:rsidR="00460B80" w14:paraId="4D47A80B" w14:textId="77777777">
        <w:trPr>
          <w:trHeight w:val="295"/>
        </w:trPr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7504760" w14:textId="77777777" w:rsidR="00460B80" w:rsidRDefault="00000000">
            <w:pPr>
              <w:spacing w:after="0" w:line="259" w:lineRule="auto"/>
              <w:ind w:left="4" w:firstLine="0"/>
              <w:jc w:val="left"/>
            </w:pPr>
            <w:r>
              <w:t xml:space="preserve">Magnitud de la Fuerza de Boyantes, </w:t>
            </w:r>
            <w:proofErr w:type="spellStart"/>
            <w:r>
              <w:t>Fb</w:t>
            </w:r>
            <w:proofErr w:type="spellEnd"/>
            <w:r>
              <w:t xml:space="preserve"> (kg)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3DCF1AE5" w14:textId="5CC7B97A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9,796 kg</w:t>
            </w:r>
            <w:r w:rsidR="00000000">
              <w:t xml:space="preserve"> </w:t>
            </w:r>
          </w:p>
        </w:tc>
      </w:tr>
      <w:tr w:rsidR="00460B80" w14:paraId="7DAB9A8F" w14:textId="77777777">
        <w:trPr>
          <w:trHeight w:val="295"/>
        </w:trPr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1069A91" w14:textId="77777777" w:rsidR="00460B80" w:rsidRDefault="00000000">
            <w:pPr>
              <w:spacing w:after="0" w:line="259" w:lineRule="auto"/>
              <w:ind w:left="4" w:firstLine="0"/>
              <w:jc w:val="left"/>
            </w:pPr>
            <w:r>
              <w:t xml:space="preserve">Desplazamiento del modelo, Δ (kg) 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14:paraId="05648E16" w14:textId="310D5B49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9,796 kg</w:t>
            </w:r>
          </w:p>
        </w:tc>
      </w:tr>
    </w:tbl>
    <w:p w14:paraId="3B556579" w14:textId="77777777" w:rsidR="00460B80" w:rsidRDefault="00000000">
      <w:pPr>
        <w:spacing w:after="0" w:line="259" w:lineRule="auto"/>
        <w:ind w:left="480" w:firstLine="0"/>
        <w:jc w:val="left"/>
      </w:pPr>
      <w:r>
        <w:t xml:space="preserve"> </w:t>
      </w:r>
    </w:p>
    <w:p w14:paraId="54968626" w14:textId="77777777" w:rsidR="00EB7D01" w:rsidRDefault="00EB7D01">
      <w:pPr>
        <w:spacing w:after="160" w:line="278" w:lineRule="auto"/>
        <w:ind w:left="0" w:firstLine="0"/>
        <w:jc w:val="left"/>
      </w:pPr>
      <w:r>
        <w:br w:type="page"/>
      </w:r>
    </w:p>
    <w:p w14:paraId="7A20E7ED" w14:textId="3AB267E1" w:rsidR="00EB7D01" w:rsidRDefault="00000000" w:rsidP="00EB7D01">
      <w:pPr>
        <w:numPr>
          <w:ilvl w:val="0"/>
          <w:numId w:val="2"/>
        </w:numPr>
        <w:spacing w:after="1158"/>
        <w:ind w:right="77" w:hanging="348"/>
      </w:pPr>
      <w:r>
        <w:lastRenderedPageBreak/>
        <w:t>Explique cómo llego al valor del desplazamiento del modelo.</w:t>
      </w:r>
    </w:p>
    <w:p w14:paraId="0E3FB794" w14:textId="59CE7415" w:rsidR="00EB7D01" w:rsidRDefault="00EB7D01" w:rsidP="00EB7D01">
      <w:pPr>
        <w:spacing w:after="1158"/>
        <w:ind w:left="818" w:right="77" w:firstLine="0"/>
      </w:pPr>
      <w:r>
        <w:rPr>
          <w:b/>
          <w:bCs/>
          <w:i/>
          <w:iCs/>
        </w:rPr>
        <w:t>R:</w:t>
      </w:r>
      <w:r>
        <w:t xml:space="preserve"> Al igualar la magnitud de la fuerza de boyantes a cero, se puede calcular el desplazamiento del buque </w:t>
      </w:r>
    </w:p>
    <w:p w14:paraId="097FF47A" w14:textId="77777777" w:rsidR="00460B80" w:rsidRDefault="00000000">
      <w:pPr>
        <w:spacing w:after="1161"/>
        <w:ind w:left="843" w:right="77"/>
      </w:pPr>
      <w:r>
        <w:t xml:space="preserve">Lea cuidadosamente el calado de proa y el de popa a la altura de las respectivas perpendiculares y a ambas bandas. Retire el modelo del agua y asegurándose que el modelo está bien adrizado, mida la distancia desde la quilla a las marcas de proa y de popa. (Verifique con una regla que las marcas de calado coinciden con la quilla del modelo). Si hay diferencias, anótelas a continuación. </w:t>
      </w:r>
    </w:p>
    <w:p w14:paraId="0CD2A68B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6935FE4" wp14:editId="1ED275FD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209" name="Group 9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781" name="Shape 10781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2" name="Shape 10782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3" name="Shape 10783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209" style="width:4.32pt;height:715.56pt;position:absolute;mso-position-horizontal-relative:page;mso-position-horizontal:absolute;margin-left:23.52pt;mso-position-vertical-relative:page;margin-top:63.48pt;" coordsize="548,90876">
                <v:shape id="Shape 10784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v:shape id="Shape 10785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786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B051B51" wp14:editId="5DF5B2F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216" name="Group 9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787" name="Shape 10787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8" name="Shape 10788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89" name="Shape 10789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216" style="width:4.32001pt;height:715.56pt;position:absolute;mso-position-horizontal-relative:page;mso-position-horizontal:absolute;margin-left:568.08pt;mso-position-vertical-relative:page;margin-top:63.48pt;" coordsize="548,90876">
                <v:shape id="Shape 10790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v:shape id="Shape 10791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792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El calado medio (CM) es el promedio entre el calado de proa y el calado de popa medidos en las respectivas perpendiculares. Use esta relación y sus observaciones del modelo flotando para completar los calados de la tabla continuación:  </w:t>
      </w:r>
    </w:p>
    <w:tbl>
      <w:tblPr>
        <w:tblStyle w:val="TableGrid"/>
        <w:tblW w:w="3558" w:type="dxa"/>
        <w:tblInd w:w="2489" w:type="dxa"/>
        <w:tblCellMar>
          <w:top w:w="50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01"/>
        <w:gridCol w:w="1657"/>
      </w:tblGrid>
      <w:tr w:rsidR="00460B80" w14:paraId="1119ECD6" w14:textId="77777777">
        <w:trPr>
          <w:trHeight w:val="294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84BDB25" w14:textId="77777777" w:rsidR="00460B80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Popa</w:t>
            </w:r>
            <w:r>
              <w:t xml:space="preserve"> (cm)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6122DA34" w14:textId="5359B933" w:rsidR="00460B80" w:rsidRDefault="00EB7D01">
            <w:pPr>
              <w:spacing w:after="0" w:line="259" w:lineRule="auto"/>
              <w:ind w:left="1" w:firstLine="0"/>
              <w:jc w:val="left"/>
            </w:pPr>
            <w:r>
              <w:t>7,62 cm</w:t>
            </w:r>
          </w:p>
        </w:tc>
      </w:tr>
      <w:tr w:rsidR="00460B80" w14:paraId="6881F111" w14:textId="77777777">
        <w:trPr>
          <w:trHeight w:val="296"/>
        </w:trPr>
        <w:tc>
          <w:tcPr>
            <w:tcW w:w="190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F8F75" w14:textId="77777777" w:rsidR="00460B80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Proa</w:t>
            </w:r>
            <w:r>
              <w:t xml:space="preserve"> (cm) </w:t>
            </w:r>
          </w:p>
        </w:tc>
        <w:tc>
          <w:tcPr>
            <w:tcW w:w="165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464F3A72" w14:textId="7893A624" w:rsidR="00460B80" w:rsidRDefault="00EB7D01">
            <w:pPr>
              <w:spacing w:after="0" w:line="259" w:lineRule="auto"/>
              <w:ind w:left="0" w:firstLine="0"/>
              <w:jc w:val="left"/>
            </w:pPr>
            <w:r>
              <w:t>7,62 cm</w:t>
            </w:r>
          </w:p>
        </w:tc>
      </w:tr>
      <w:tr w:rsidR="00460B80" w14:paraId="3DE15E13" w14:textId="77777777">
        <w:trPr>
          <w:trHeight w:val="295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A0838" w14:textId="77777777" w:rsidR="00460B80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C </w:t>
            </w:r>
            <w:r>
              <w:rPr>
                <w:sz w:val="16"/>
              </w:rPr>
              <w:t>Medio</w:t>
            </w:r>
            <w:r>
              <w:t xml:space="preserve"> (cm)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07EA2D88" w14:textId="22ECBB0A" w:rsidR="00460B80" w:rsidRDefault="00EB7D01">
            <w:pPr>
              <w:spacing w:after="0" w:line="259" w:lineRule="auto"/>
              <w:ind w:left="1" w:firstLine="0"/>
              <w:jc w:val="left"/>
            </w:pPr>
            <w:r>
              <w:t>7,62 cm</w:t>
            </w:r>
          </w:p>
        </w:tc>
      </w:tr>
      <w:tr w:rsidR="00460B80" w14:paraId="1ACCD63C" w14:textId="77777777">
        <w:trPr>
          <w:trHeight w:val="293"/>
        </w:trPr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C411" w14:textId="77777777" w:rsidR="00460B80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Asiento (cm) 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14:paraId="5B886663" w14:textId="08B0A7C6" w:rsidR="00460B80" w:rsidRDefault="00EB7D01">
            <w:pPr>
              <w:spacing w:after="0" w:line="259" w:lineRule="auto"/>
              <w:ind w:left="1" w:firstLine="0"/>
              <w:jc w:val="left"/>
            </w:pPr>
            <w:r>
              <w:t>0 cm</w:t>
            </w:r>
          </w:p>
        </w:tc>
      </w:tr>
    </w:tbl>
    <w:p w14:paraId="3F436F59" w14:textId="77777777" w:rsidR="00460B80" w:rsidRDefault="00000000">
      <w:pPr>
        <w:numPr>
          <w:ilvl w:val="0"/>
          <w:numId w:val="2"/>
        </w:numPr>
        <w:ind w:right="77" w:hanging="348"/>
      </w:pPr>
      <w:r>
        <w:t xml:space="preserve">Utilizando el valor del calado medio calculado y asumiendo que el modelo es de densidad uniforme, estime los siguientes valores que describen la posición de los centros de </w:t>
      </w:r>
      <w:proofErr w:type="spellStart"/>
      <w:r>
        <w:t>boyantéz</w:t>
      </w:r>
      <w:proofErr w:type="spellEnd"/>
      <w:r>
        <w:t xml:space="preserve"> (B), y centro de gravedad (G) para el modelo.  </w:t>
      </w:r>
    </w:p>
    <w:p w14:paraId="191381FA" w14:textId="77777777" w:rsidR="00460B80" w:rsidRDefault="00000000">
      <w:pPr>
        <w:spacing w:after="0"/>
        <w:ind w:left="1519" w:right="77" w:hanging="686"/>
      </w:pPr>
      <w:r>
        <w:t xml:space="preserve">Nota: El centro de gravedad de un objeto homogéneo es el centro del volumen sumergido del modelo. </w:t>
      </w:r>
    </w:p>
    <w:tbl>
      <w:tblPr>
        <w:tblStyle w:val="TableGrid"/>
        <w:tblW w:w="8397" w:type="dxa"/>
        <w:tblInd w:w="432" w:type="dxa"/>
        <w:tblCellMar>
          <w:top w:w="53" w:type="dxa"/>
          <w:left w:w="115" w:type="dxa"/>
          <w:bottom w:w="7" w:type="dxa"/>
          <w:right w:w="115" w:type="dxa"/>
        </w:tblCellMar>
        <w:tblLook w:val="04A0" w:firstRow="1" w:lastRow="0" w:firstColumn="1" w:lastColumn="0" w:noHBand="0" w:noVBand="1"/>
      </w:tblPr>
      <w:tblGrid>
        <w:gridCol w:w="2809"/>
        <w:gridCol w:w="2809"/>
        <w:gridCol w:w="2779"/>
      </w:tblGrid>
      <w:tr w:rsidR="00460B80" w14:paraId="247BA3B8" w14:textId="77777777">
        <w:trPr>
          <w:trHeight w:val="307"/>
        </w:trPr>
        <w:tc>
          <w:tcPr>
            <w:tcW w:w="2808" w:type="dxa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1C6E02BA" w14:textId="77777777" w:rsidR="00460B80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Centroide </w:t>
            </w:r>
          </w:p>
        </w:tc>
        <w:tc>
          <w:tcPr>
            <w:tcW w:w="280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436B682C" w14:textId="77777777" w:rsidR="00460B80" w:rsidRDefault="00000000">
            <w:pPr>
              <w:spacing w:after="0" w:line="259" w:lineRule="auto"/>
              <w:ind w:left="0" w:right="9" w:firstLine="0"/>
              <w:jc w:val="center"/>
            </w:pPr>
            <w:r>
              <w:t xml:space="preserve">Parámetro </w:t>
            </w:r>
          </w:p>
        </w:tc>
        <w:tc>
          <w:tcPr>
            <w:tcW w:w="2779" w:type="dxa"/>
            <w:tcBorders>
              <w:top w:val="double" w:sz="4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</w:tcPr>
          <w:p w14:paraId="0A882838" w14:textId="77777777" w:rsidR="00460B80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Valor en cm </w:t>
            </w:r>
          </w:p>
        </w:tc>
      </w:tr>
      <w:tr w:rsidR="00460B80" w14:paraId="127B0656" w14:textId="77777777">
        <w:trPr>
          <w:trHeight w:val="586"/>
        </w:trPr>
        <w:tc>
          <w:tcPr>
            <w:tcW w:w="2808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3644863D" w14:textId="77777777" w:rsidR="00460B80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Ubicación de la cuaderna maestra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vAlign w:val="bottom"/>
          </w:tcPr>
          <w:p w14:paraId="7DDE9511" w14:textId="77777777" w:rsidR="00460B80" w:rsidRDefault="00000000">
            <w:pPr>
              <w:spacing w:after="0" w:line="259" w:lineRule="auto"/>
              <w:ind w:left="73" w:firstLine="0"/>
              <w:jc w:val="center"/>
            </w:pPr>
            <w:r>
              <w:rPr>
                <w:noProof/>
              </w:rPr>
              <w:drawing>
                <wp:inline distT="0" distB="0" distL="0" distR="0" wp14:anchorId="35DE8A17" wp14:editId="35645339">
                  <wp:extent cx="160020" cy="193548"/>
                  <wp:effectExtent l="0" t="0" r="0" b="0"/>
                  <wp:docPr id="466" name="Picture 4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Picture 46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" cy="193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F09B53E" w14:textId="185629E7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 xml:space="preserve">46 cm desde proa </w:t>
            </w:r>
            <w:r w:rsidR="00000000">
              <w:t xml:space="preserve"> </w:t>
            </w:r>
          </w:p>
        </w:tc>
      </w:tr>
      <w:tr w:rsidR="00460B80" w14:paraId="1F8424FC" w14:textId="77777777">
        <w:trPr>
          <w:trHeight w:val="299"/>
        </w:trPr>
        <w:tc>
          <w:tcPr>
            <w:tcW w:w="2808" w:type="dxa"/>
            <w:vMerge w:val="restart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AEB98E" w14:textId="77777777" w:rsidR="00460B80" w:rsidRDefault="00000000">
            <w:pPr>
              <w:spacing w:after="0" w:line="259" w:lineRule="auto"/>
              <w:ind w:left="0" w:right="7" w:firstLine="0"/>
              <w:jc w:val="center"/>
            </w:pPr>
            <w:r>
              <w:t xml:space="preserve">Centro de </w:t>
            </w:r>
            <w:proofErr w:type="spellStart"/>
            <w:r>
              <w:t>Boyantéz</w:t>
            </w:r>
            <w:proofErr w:type="spellEnd"/>
            <w:r>
              <w:t xml:space="preserve">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14:paraId="0E114BCA" w14:textId="77777777" w:rsidR="00460B80" w:rsidRDefault="00000000">
            <w:pPr>
              <w:spacing w:after="0" w:line="259" w:lineRule="auto"/>
              <w:ind w:left="0" w:right="9" w:firstLine="0"/>
              <w:jc w:val="center"/>
            </w:pPr>
            <w:r>
              <w:t xml:space="preserve">KB (VCB)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double" w:sz="3" w:space="0" w:color="000000"/>
            </w:tcBorders>
          </w:tcPr>
          <w:p w14:paraId="489537A2" w14:textId="360F23BB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>3,81 cm</w:t>
            </w:r>
            <w:r w:rsidR="00000000">
              <w:t xml:space="preserve"> </w:t>
            </w:r>
          </w:p>
        </w:tc>
      </w:tr>
      <w:tr w:rsidR="00460B80" w14:paraId="1EDB72F6" w14:textId="77777777">
        <w:trPr>
          <w:trHeight w:val="301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single" w:sz="6" w:space="0" w:color="000000"/>
            </w:tcBorders>
          </w:tcPr>
          <w:p w14:paraId="2B8B96F0" w14:textId="77777777" w:rsidR="00460B80" w:rsidRDefault="00460B8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09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252A424A" w14:textId="77777777" w:rsidR="00460B80" w:rsidRDefault="00000000">
            <w:pPr>
              <w:spacing w:after="0" w:line="259" w:lineRule="auto"/>
              <w:ind w:left="0" w:right="6" w:firstLine="0"/>
              <w:jc w:val="center"/>
            </w:pPr>
            <w:r>
              <w:t xml:space="preserve">TCB </w:t>
            </w:r>
          </w:p>
        </w:tc>
        <w:tc>
          <w:tcPr>
            <w:tcW w:w="2779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</w:tcPr>
          <w:p w14:paraId="613DE733" w14:textId="7BD5654D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>0 cm</w:t>
            </w:r>
          </w:p>
        </w:tc>
      </w:tr>
      <w:tr w:rsidR="00460B80" w14:paraId="1405D5AD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63D5FC44" w14:textId="77777777" w:rsidR="00460B80" w:rsidRDefault="00460B8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233B9FAF" w14:textId="77777777" w:rsidR="00460B80" w:rsidRDefault="00000000">
            <w:pPr>
              <w:spacing w:after="0" w:line="259" w:lineRule="auto"/>
              <w:ind w:left="0" w:right="8" w:firstLine="0"/>
              <w:jc w:val="center"/>
            </w:pPr>
            <w:r>
              <w:t xml:space="preserve">LCB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</w:tcPr>
          <w:p w14:paraId="4169D464" w14:textId="643D6A1E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>2 cm</w:t>
            </w:r>
          </w:p>
        </w:tc>
      </w:tr>
      <w:tr w:rsidR="00460B80" w14:paraId="29103EAA" w14:textId="77777777">
        <w:trPr>
          <w:trHeight w:val="298"/>
        </w:trPr>
        <w:tc>
          <w:tcPr>
            <w:tcW w:w="2808" w:type="dxa"/>
            <w:vMerge w:val="restart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vAlign w:val="center"/>
          </w:tcPr>
          <w:p w14:paraId="3EE2FD0E" w14:textId="77777777" w:rsidR="00460B80" w:rsidRDefault="00000000">
            <w:pPr>
              <w:spacing w:after="0" w:line="259" w:lineRule="auto"/>
              <w:ind w:left="0" w:right="6" w:firstLine="0"/>
              <w:jc w:val="center"/>
            </w:pPr>
            <w:r>
              <w:lastRenderedPageBreak/>
              <w:t xml:space="preserve">Centro de Gravedad 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2512C633" w14:textId="77777777" w:rsidR="00460B80" w:rsidRDefault="00000000">
            <w:pPr>
              <w:spacing w:after="0" w:line="259" w:lineRule="auto"/>
              <w:ind w:left="0" w:right="6" w:firstLine="0"/>
              <w:jc w:val="center"/>
            </w:pPr>
            <w:r>
              <w:t xml:space="preserve">KG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</w:tcPr>
          <w:p w14:paraId="5C4A4A46" w14:textId="38B79289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 xml:space="preserve">8,5 cm </w:t>
            </w:r>
          </w:p>
        </w:tc>
      </w:tr>
      <w:tr w:rsidR="00460B80" w14:paraId="4DFD4578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single" w:sz="6" w:space="0" w:color="000000"/>
            </w:tcBorders>
          </w:tcPr>
          <w:p w14:paraId="6F40D46D" w14:textId="77777777" w:rsidR="00460B80" w:rsidRDefault="00460B8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14:paraId="25223D2E" w14:textId="77777777" w:rsidR="00460B80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TCG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single" w:sz="6" w:space="0" w:color="000000"/>
              <w:right w:val="double" w:sz="3" w:space="0" w:color="000000"/>
            </w:tcBorders>
          </w:tcPr>
          <w:p w14:paraId="2D91D0A0" w14:textId="1158381F" w:rsidR="00460B80" w:rsidRDefault="00EB7D01">
            <w:pPr>
              <w:spacing w:after="0" w:line="259" w:lineRule="auto"/>
              <w:ind w:left="49" w:firstLine="0"/>
              <w:jc w:val="center"/>
            </w:pPr>
            <w:r>
              <w:t xml:space="preserve">0 cm </w:t>
            </w:r>
          </w:p>
        </w:tc>
      </w:tr>
      <w:tr w:rsidR="00460B80" w14:paraId="5814E52B" w14:textId="77777777">
        <w:trPr>
          <w:trHeight w:val="307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14:paraId="085EE10B" w14:textId="77777777" w:rsidR="00460B80" w:rsidRDefault="00460B8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5" w:space="0" w:color="000000"/>
            </w:tcBorders>
          </w:tcPr>
          <w:p w14:paraId="3AEC0B4F" w14:textId="77777777" w:rsidR="00460B80" w:rsidRDefault="00000000">
            <w:pPr>
              <w:spacing w:after="0" w:line="259" w:lineRule="auto"/>
              <w:ind w:left="0" w:right="6" w:firstLine="0"/>
              <w:jc w:val="center"/>
            </w:pPr>
            <w:r>
              <w:t xml:space="preserve">LCG 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5" w:space="0" w:color="000000"/>
              <w:bottom w:val="double" w:sz="4" w:space="0" w:color="000000"/>
              <w:right w:val="double" w:sz="3" w:space="0" w:color="000000"/>
            </w:tcBorders>
          </w:tcPr>
          <w:p w14:paraId="0C7AA4E7" w14:textId="14027F6D" w:rsidR="00460B80" w:rsidRDefault="00EB7D01">
            <w:pPr>
              <w:spacing w:after="0" w:line="259" w:lineRule="auto"/>
              <w:ind w:left="50" w:firstLine="0"/>
              <w:jc w:val="center"/>
            </w:pPr>
            <w:r>
              <w:t>2 cm</w:t>
            </w:r>
          </w:p>
        </w:tc>
      </w:tr>
    </w:tbl>
    <w:p w14:paraId="34A885C1" w14:textId="77777777" w:rsidR="00460B80" w:rsidRDefault="00000000">
      <w:pPr>
        <w:spacing w:after="206" w:line="259" w:lineRule="auto"/>
        <w:ind w:left="482" w:firstLine="0"/>
        <w:jc w:val="left"/>
      </w:pPr>
      <w:r>
        <w:t xml:space="preserve"> </w:t>
      </w:r>
    </w:p>
    <w:p w14:paraId="401FFC81" w14:textId="77777777" w:rsidR="00460B80" w:rsidRDefault="00000000">
      <w:pPr>
        <w:spacing w:after="0" w:line="259" w:lineRule="auto"/>
        <w:ind w:left="418" w:firstLine="0"/>
        <w:jc w:val="left"/>
      </w:pPr>
      <w:r>
        <w:t xml:space="preserve"> </w:t>
      </w:r>
      <w:r>
        <w:tab/>
        <w:t xml:space="preserve"> </w:t>
      </w:r>
    </w:p>
    <w:p w14:paraId="2626ADF7" w14:textId="77777777" w:rsidR="00460B80" w:rsidRDefault="00000000">
      <w:pPr>
        <w:numPr>
          <w:ilvl w:val="0"/>
          <w:numId w:val="2"/>
        </w:numPr>
        <w:spacing w:after="136"/>
        <w:ind w:right="77" w:hanging="348"/>
      </w:pPr>
      <w:r>
        <w:t xml:space="preserve">Confirme que comprende el concepto de estas cantidades mostrando el centro de </w:t>
      </w:r>
      <w:proofErr w:type="spellStart"/>
      <w:r>
        <w:t>boyantéz</w:t>
      </w:r>
      <w:proofErr w:type="spellEnd"/>
      <w:r>
        <w:t xml:space="preserve"> (B) y el centro de gravedad (G) en las vistas de corte y de cuerpo del modelo simétrico que se muestran a continuación. Asegúrese de localizar con precisión estos centroides en relación con la línea de flotación. </w:t>
      </w:r>
    </w:p>
    <w:p w14:paraId="34ECB30D" w14:textId="4A32D123" w:rsidR="00460B80" w:rsidRDefault="00EB7D01" w:rsidP="00EB7D01">
      <w:pPr>
        <w:spacing w:after="136"/>
        <w:ind w:left="818" w:right="77" w:firstLine="0"/>
      </w:pPr>
      <w:r w:rsidRPr="00EB7D01">
        <w:drawing>
          <wp:inline distT="0" distB="0" distL="0" distR="0" wp14:anchorId="03B10FC3" wp14:editId="3AB65D4B">
            <wp:extent cx="4810796" cy="1609950"/>
            <wp:effectExtent l="0" t="0" r="0" b="9525"/>
            <wp:docPr id="841113368" name="Imagen 1" descr="Gráf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13368" name="Imagen 1" descr="Gráf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t xml:space="preserve"> </w:t>
      </w:r>
    </w:p>
    <w:p w14:paraId="6470F036" w14:textId="45261420" w:rsidR="00EB7D01" w:rsidRDefault="00000000" w:rsidP="00EB7D01">
      <w:pPr>
        <w:numPr>
          <w:ilvl w:val="0"/>
          <w:numId w:val="2"/>
        </w:numPr>
        <w:spacing w:after="3885"/>
        <w:ind w:right="77"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F1FA994" wp14:editId="5CB986AE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576" name="Group 9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793" name="Shape 10793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94" name="Shape 10794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95" name="Shape 10795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576" style="width:4.32pt;height:715.56pt;position:absolute;mso-position-horizontal-relative:page;mso-position-horizontal:absolute;margin-left:23.52pt;mso-position-vertical-relative:page;margin-top:63.48pt;" coordsize="548,90876">
                <v:shape id="Shape 10796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v:shape id="Shape 10797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798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4709AF9" wp14:editId="7EF63385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578" name="Group 9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799" name="Shape 10799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0" name="Shape 10800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1" name="Shape 10801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578" style="width:4.32001pt;height:715.56pt;position:absolute;mso-position-horizontal-relative:page;mso-position-horizontal:absolute;margin-left:568.08pt;mso-position-vertical-relative:page;margin-top:63.48pt;" coordsize="548,90876">
                <v:shape id="Shape 10802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v:shape id="Shape 10803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804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En el siguiente espacio, dibuje esquemáticamente el volumen de la obra viva con los calados obtenidos con el modelo flotando. </w:t>
      </w:r>
      <w:r w:rsidR="00EB7D01" w:rsidRPr="00EB7D01">
        <w:drawing>
          <wp:inline distT="0" distB="0" distL="0" distR="0" wp14:anchorId="60DEFBF8" wp14:editId="65754BF5">
            <wp:extent cx="4734586" cy="2095792"/>
            <wp:effectExtent l="0" t="0" r="8890" b="0"/>
            <wp:docPr id="141796493" name="Imagen 1" descr="Un dibujo de una person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96493" name="Imagen 1" descr="Un dibujo de una persona&#10;&#10;Descripción generada automáticamente con confianza baja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A3EA4" w14:textId="77777777" w:rsidR="00460B80" w:rsidRDefault="00000000">
      <w:pPr>
        <w:numPr>
          <w:ilvl w:val="1"/>
          <w:numId w:val="2"/>
        </w:numPr>
        <w:ind w:left="1246" w:right="77" w:hanging="350"/>
      </w:pPr>
      <w:r>
        <w:lastRenderedPageBreak/>
        <w:t xml:space="preserve">En el dibujo esquemático, marque el plano de flotación e indique la posición aproximada del centro de flotación. </w:t>
      </w:r>
    </w:p>
    <w:p w14:paraId="04C22313" w14:textId="77777777" w:rsidR="00460B80" w:rsidRDefault="00000000">
      <w:pPr>
        <w:numPr>
          <w:ilvl w:val="1"/>
          <w:numId w:val="2"/>
        </w:numPr>
        <w:ind w:left="1246" w:right="77" w:hanging="350"/>
      </w:pPr>
      <w:r>
        <w:t xml:space="preserve">En el mismo dibujo, indique la posición estimada del centro de </w:t>
      </w:r>
      <w:proofErr w:type="spellStart"/>
      <w:r>
        <w:t>boyantéz</w:t>
      </w:r>
      <w:proofErr w:type="spellEnd"/>
      <w:r>
        <w:t xml:space="preserve"> </w:t>
      </w:r>
    </w:p>
    <w:p w14:paraId="26C84F5E" w14:textId="77777777" w:rsidR="00460B80" w:rsidRDefault="00000000">
      <w:pPr>
        <w:spacing w:after="0" w:line="259" w:lineRule="auto"/>
        <w:ind w:left="418" w:firstLine="0"/>
        <w:jc w:val="left"/>
      </w:pPr>
      <w:r>
        <w:t xml:space="preserve"> </w:t>
      </w:r>
      <w:r>
        <w:tab/>
        <w:t xml:space="preserve"> </w:t>
      </w:r>
    </w:p>
    <w:p w14:paraId="6D999D37" w14:textId="77777777" w:rsidR="00460B80" w:rsidRDefault="00000000">
      <w:pPr>
        <w:ind w:left="480" w:right="77"/>
      </w:pPr>
      <w:r>
        <w:t xml:space="preserve">Determinación del desplazamiento utilizando el calado medio y las curvas de forma del modelo. (Las curvas de forma se encuentran adjuntas al final de este laboratorio. Tendrá que realizar conversión de unidades para realizar esta parte del laboratorio) </w:t>
      </w:r>
    </w:p>
    <w:p w14:paraId="39313F8A" w14:textId="77777777" w:rsidR="00460B80" w:rsidRDefault="00000000">
      <w:pPr>
        <w:numPr>
          <w:ilvl w:val="0"/>
          <w:numId w:val="2"/>
        </w:numPr>
        <w:spacing w:after="585"/>
        <w:ind w:right="77" w:hanging="348"/>
      </w:pPr>
      <w:r>
        <w:t xml:space="preserve">Determine el desplazamiento (∆) del modelo utilizando el calado medio. </w:t>
      </w:r>
    </w:p>
    <w:p w14:paraId="449477A6" w14:textId="23D7DE91" w:rsidR="00CA093F" w:rsidRDefault="00CA093F" w:rsidP="00CA093F">
      <w:pPr>
        <w:spacing w:after="585"/>
        <w:ind w:left="818" w:right="77" w:firstLine="0"/>
      </w:pPr>
      <w:r>
        <w:t>∆</w:t>
      </w:r>
      <w:r>
        <w:t>=10,576 kg</w:t>
      </w:r>
    </w:p>
    <w:p w14:paraId="315F7503" w14:textId="77777777" w:rsidR="00460B80" w:rsidRDefault="00000000">
      <w:pPr>
        <w:numPr>
          <w:ilvl w:val="0"/>
          <w:numId w:val="2"/>
        </w:numPr>
        <w:spacing w:after="575"/>
        <w:ind w:right="77" w:hanging="348"/>
      </w:pPr>
      <w:r>
        <w:t xml:space="preserve">Con el desplazamiento obtenido, calcule el volumen sumergido (▽) del modelo (asuma la densidad del agua dulce). </w:t>
      </w:r>
    </w:p>
    <w:p w14:paraId="39C19D07" w14:textId="32C7BC42" w:rsidR="00CA093F" w:rsidRDefault="00CA093F" w:rsidP="00CA093F">
      <w:pPr>
        <w:spacing w:after="575"/>
        <w:ind w:left="818" w:right="77" w:firstLine="0"/>
      </w:pPr>
      <w:r>
        <w:t>▽</w:t>
      </w:r>
      <w:r>
        <w:t>=0,01057 m^3</w:t>
      </w:r>
    </w:p>
    <w:p w14:paraId="3618D2CD" w14:textId="77777777" w:rsidR="00460B80" w:rsidRDefault="00000000">
      <w:pPr>
        <w:numPr>
          <w:ilvl w:val="0"/>
          <w:numId w:val="2"/>
        </w:numPr>
        <w:spacing w:after="575"/>
        <w:ind w:right="77" w:hanging="348"/>
      </w:pPr>
      <w:r>
        <w:t xml:space="preserve">Calcule la Fuerza de </w:t>
      </w:r>
      <w:proofErr w:type="spellStart"/>
      <w:r>
        <w:t>Boyantéz</w:t>
      </w:r>
      <w:proofErr w:type="spellEnd"/>
      <w:r>
        <w:t xml:space="preserve"> del volumen sumergido. </w:t>
      </w:r>
    </w:p>
    <w:p w14:paraId="66C8BA63" w14:textId="5C463947" w:rsidR="00CA093F" w:rsidRDefault="00CA093F" w:rsidP="00CA093F">
      <w:pPr>
        <w:spacing w:after="575"/>
        <w:ind w:left="818" w:right="77" w:firstLine="0"/>
      </w:pPr>
      <w:r>
        <w:t>FB= 98 N</w:t>
      </w:r>
    </w:p>
    <w:p w14:paraId="735A9005" w14:textId="77777777" w:rsidR="00CA093F" w:rsidRDefault="00CA093F">
      <w:pPr>
        <w:spacing w:line="259" w:lineRule="auto"/>
        <w:ind w:left="413"/>
        <w:jc w:val="left"/>
      </w:pPr>
    </w:p>
    <w:p w14:paraId="56EC0DAA" w14:textId="77777777" w:rsidR="00CA093F" w:rsidRDefault="00CA093F">
      <w:pPr>
        <w:spacing w:line="259" w:lineRule="auto"/>
        <w:ind w:left="413"/>
        <w:jc w:val="left"/>
      </w:pPr>
    </w:p>
    <w:p w14:paraId="624B047E" w14:textId="77777777" w:rsidR="00CA093F" w:rsidRDefault="00CA093F">
      <w:pPr>
        <w:spacing w:line="259" w:lineRule="auto"/>
        <w:ind w:left="413"/>
        <w:jc w:val="left"/>
      </w:pPr>
    </w:p>
    <w:p w14:paraId="36C02647" w14:textId="77777777" w:rsidR="00CA093F" w:rsidRDefault="00CA093F">
      <w:pPr>
        <w:spacing w:line="259" w:lineRule="auto"/>
        <w:ind w:left="413"/>
        <w:jc w:val="left"/>
      </w:pPr>
    </w:p>
    <w:p w14:paraId="1F24FA2F" w14:textId="77777777" w:rsidR="00CA093F" w:rsidRDefault="00CA093F">
      <w:pPr>
        <w:spacing w:line="259" w:lineRule="auto"/>
        <w:ind w:left="413"/>
        <w:jc w:val="left"/>
      </w:pPr>
    </w:p>
    <w:p w14:paraId="2A944F6D" w14:textId="77777777" w:rsidR="00CA093F" w:rsidRDefault="00CA093F">
      <w:pPr>
        <w:spacing w:line="259" w:lineRule="auto"/>
        <w:ind w:left="413"/>
        <w:jc w:val="left"/>
      </w:pPr>
    </w:p>
    <w:p w14:paraId="230FE70F" w14:textId="77777777" w:rsidR="00CA093F" w:rsidRDefault="00CA093F">
      <w:pPr>
        <w:spacing w:line="259" w:lineRule="auto"/>
        <w:ind w:left="413"/>
        <w:jc w:val="left"/>
      </w:pPr>
    </w:p>
    <w:p w14:paraId="4621584E" w14:textId="77777777" w:rsidR="00CA093F" w:rsidRDefault="00CA093F">
      <w:pPr>
        <w:spacing w:line="259" w:lineRule="auto"/>
        <w:ind w:left="413"/>
        <w:jc w:val="left"/>
      </w:pPr>
    </w:p>
    <w:p w14:paraId="715BCCB9" w14:textId="341FE1AC" w:rsidR="00460B80" w:rsidRDefault="00000000">
      <w:pPr>
        <w:spacing w:line="259" w:lineRule="auto"/>
        <w:ind w:left="413"/>
        <w:jc w:val="left"/>
      </w:pPr>
      <w:r>
        <w:lastRenderedPageBreak/>
        <w:t xml:space="preserve">Análisis de los resultados </w:t>
      </w:r>
    </w:p>
    <w:p w14:paraId="69C9D5A2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6237931" wp14:editId="59ED1AA6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l="0" t="0" r="0" b="0"/>
                <wp:wrapSquare wrapText="bothSides"/>
                <wp:docPr id="10142" name="Group 10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6089"/>
                          <a:chOff x="0" y="0"/>
                          <a:chExt cx="54864" cy="9086089"/>
                        </a:xfrm>
                      </wpg:grpSpPr>
                      <wps:wsp>
                        <wps:cNvPr id="10807" name="Shape 10807"/>
                        <wps:cNvSpPr/>
                        <wps:spPr>
                          <a:xfrm>
                            <a:off x="0" y="0"/>
                            <a:ext cx="36576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6089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8" name="Shape 10808"/>
                        <wps:cNvSpPr/>
                        <wps:spPr>
                          <a:xfrm>
                            <a:off x="36576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09" name="Shape 10809"/>
                        <wps:cNvSpPr/>
                        <wps:spPr>
                          <a:xfrm>
                            <a:off x="4572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42" style="width:4.32pt;height:715.44pt;position:absolute;mso-position-horizontal-relative:page;mso-position-horizontal:absolute;margin-left:23.4pt;mso-position-vertical-relative:page;margin-top:63.48pt;" coordsize="548,90860">
                <v:shape id="Shape 10810" style="position:absolute;width:365;height:90860;left:0;top:0;" coordsize="36576,9086089" path="m0,0l36576,0l36576,9086089l0,9086089l0,0">
                  <v:stroke weight="0pt" endcap="flat" joinstyle="miter" miterlimit="10" on="false" color="#000000" opacity="0"/>
                  <v:fill on="true" color="#000000"/>
                </v:shape>
                <v:shape id="Shape 10811" style="position:absolute;width:91;height:90860;left:365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812" style="position:absolute;width:91;height:90860;left:457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82447F0" wp14:editId="22E8C923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l="0" t="0" r="0" b="0"/>
                <wp:wrapSquare wrapText="bothSides"/>
                <wp:docPr id="10143" name="Group 10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3" cy="9086089"/>
                          <a:chOff x="0" y="0"/>
                          <a:chExt cx="54863" cy="9086089"/>
                        </a:xfrm>
                      </wpg:grpSpPr>
                      <wps:wsp>
                        <wps:cNvPr id="10813" name="Shape 10813"/>
                        <wps:cNvSpPr/>
                        <wps:spPr>
                          <a:xfrm>
                            <a:off x="47244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4" name="Shape 10814"/>
                        <wps:cNvSpPr/>
                        <wps:spPr>
                          <a:xfrm>
                            <a:off x="3810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15" name="Shape 10815"/>
                        <wps:cNvSpPr/>
                        <wps:spPr>
                          <a:xfrm>
                            <a:off x="0" y="0"/>
                            <a:ext cx="38100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08608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143" style="width:4.31995pt;height:715.44pt;position:absolute;mso-position-horizontal-relative:page;mso-position-horizontal:absolute;margin-left:567.96pt;mso-position-vertical-relative:page;margin-top:63.48pt;" coordsize="548,90860">
                <v:shape id="Shape 10816" style="position:absolute;width:91;height:90860;left:472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v:shape id="Shape 10817" style="position:absolute;width:91;height:90860;left:381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818" style="position:absolute;width:381;height:90860;left:0;top:0;" coordsize="38100,9086089" path="m0,0l38100,0l38100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A partir de las observaciones y cálculos que ha realizado, complete la siguiente tabla. Calcule el porcentaje de error en esa celda de la tabla comparado con el peso de escala real del modelo. </w:t>
      </w:r>
    </w:p>
    <w:tbl>
      <w:tblPr>
        <w:tblStyle w:val="TableGrid"/>
        <w:tblW w:w="8527" w:type="dxa"/>
        <w:tblInd w:w="485" w:type="dxa"/>
        <w:tblCellMar>
          <w:top w:w="50" w:type="dxa"/>
          <w:left w:w="101" w:type="dxa"/>
          <w:bottom w:w="0" w:type="dxa"/>
          <w:right w:w="53" w:type="dxa"/>
        </w:tblCellMar>
        <w:tblLook w:val="04A0" w:firstRow="1" w:lastRow="0" w:firstColumn="1" w:lastColumn="0" w:noHBand="0" w:noVBand="1"/>
      </w:tblPr>
      <w:tblGrid>
        <w:gridCol w:w="2609"/>
        <w:gridCol w:w="1735"/>
        <w:gridCol w:w="1589"/>
        <w:gridCol w:w="2594"/>
      </w:tblGrid>
      <w:tr w:rsidR="00460B80" w14:paraId="7F51CE51" w14:textId="77777777">
        <w:trPr>
          <w:trHeight w:val="578"/>
        </w:trPr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58E93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Técnica  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9EBA" w14:textId="77777777" w:rsidR="00460B80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Desplazamiento (Δ) Kg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53331" w14:textId="77777777" w:rsidR="00460B80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Porcentaje de error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9AEC1" w14:textId="77777777" w:rsidR="00460B80" w:rsidRDefault="00000000">
            <w:pPr>
              <w:spacing w:after="0" w:line="259" w:lineRule="auto"/>
              <w:ind w:left="0" w:right="52" w:firstLine="0"/>
              <w:jc w:val="center"/>
            </w:pPr>
            <w:r>
              <w:t xml:space="preserve">Explicación del error </w:t>
            </w:r>
          </w:p>
        </w:tc>
      </w:tr>
      <w:tr w:rsidR="00460B80" w14:paraId="6F50733E" w14:textId="77777777">
        <w:trPr>
          <w:trHeight w:val="581"/>
        </w:trPr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0013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Masa del modelo obtenido con la báscula 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09C1D" w14:textId="7CE2E5BA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  <w:r w:rsidR="00CA093F">
              <w:t xml:space="preserve">10,576 kg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DBC1" w14:textId="77777777" w:rsidR="00460B80" w:rsidRDefault="00000000">
            <w:pPr>
              <w:spacing w:after="0" w:line="259" w:lineRule="auto"/>
              <w:ind w:left="0" w:right="56" w:firstLine="0"/>
              <w:jc w:val="center"/>
            </w:pPr>
            <w:r>
              <w:t xml:space="preserve">N/A 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84D76" w14:textId="77777777" w:rsidR="00460B80" w:rsidRDefault="00000000">
            <w:pPr>
              <w:spacing w:after="0" w:line="259" w:lineRule="auto"/>
              <w:ind w:left="0" w:right="53" w:firstLine="0"/>
              <w:jc w:val="center"/>
            </w:pPr>
            <w:r>
              <w:t xml:space="preserve">N/A </w:t>
            </w:r>
          </w:p>
        </w:tc>
      </w:tr>
      <w:tr w:rsidR="00460B80" w14:paraId="6347685E" w14:textId="77777777">
        <w:trPr>
          <w:trHeight w:val="1435"/>
        </w:trPr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20762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  <w:p w14:paraId="57C2302A" w14:textId="77777777" w:rsidR="00460B80" w:rsidRDefault="00000000">
            <w:pPr>
              <w:spacing w:after="1" w:line="252" w:lineRule="auto"/>
              <w:ind w:left="2" w:right="109" w:firstLine="0"/>
            </w:pPr>
            <w:r>
              <w:t xml:space="preserve">Masa del agua desplazada obtenida por las curvas de forma </w:t>
            </w:r>
          </w:p>
          <w:p w14:paraId="4FBE94F2" w14:textId="77777777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F203" w14:textId="1D88AD00" w:rsidR="00460B80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  <w:r w:rsidR="00CA093F">
              <w:t>10 kg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53EBA" w14:textId="7B45DD14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5,5 %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61B9" w14:textId="77777777" w:rsidR="00460B80" w:rsidRDefault="00CA093F">
            <w:pPr>
              <w:spacing w:after="0" w:line="259" w:lineRule="auto"/>
              <w:ind w:left="0" w:firstLine="0"/>
              <w:jc w:val="left"/>
            </w:pPr>
            <w:r>
              <w:t>Producto de un error en los instrumentos de medición o la interpretación humana</w:t>
            </w:r>
          </w:p>
          <w:p w14:paraId="082C23E5" w14:textId="77777777" w:rsidR="00CA093F" w:rsidRDefault="00CA093F">
            <w:pPr>
              <w:spacing w:after="0" w:line="259" w:lineRule="auto"/>
              <w:ind w:left="0" w:firstLine="0"/>
              <w:jc w:val="left"/>
            </w:pPr>
          </w:p>
          <w:p w14:paraId="407166B5" w14:textId="77777777" w:rsidR="00CA093F" w:rsidRDefault="00CA093F">
            <w:pPr>
              <w:spacing w:after="0" w:line="259" w:lineRule="auto"/>
              <w:ind w:left="0" w:firstLine="0"/>
              <w:jc w:val="left"/>
            </w:pPr>
            <w:r>
              <w:t xml:space="preserve">10,576 kg </w:t>
            </w:r>
            <w:r>
              <w:sym w:font="Wingdings" w:char="F0E0"/>
            </w:r>
            <w:r>
              <w:t xml:space="preserve"> 100%</w:t>
            </w:r>
          </w:p>
          <w:p w14:paraId="52640CAF" w14:textId="4A0CDFAE" w:rsidR="00CA093F" w:rsidRDefault="00CA093F">
            <w:pPr>
              <w:spacing w:after="0" w:line="259" w:lineRule="auto"/>
              <w:ind w:left="0" w:firstLine="0"/>
              <w:jc w:val="left"/>
            </w:pPr>
            <w:r>
              <w:t xml:space="preserve">       10 kg </w:t>
            </w:r>
            <w:r>
              <w:sym w:font="Wingdings" w:char="F0E0"/>
            </w:r>
            <w:r>
              <w:t xml:space="preserve"> 94,5 %</w:t>
            </w:r>
          </w:p>
        </w:tc>
      </w:tr>
    </w:tbl>
    <w:p w14:paraId="457BD356" w14:textId="77777777" w:rsidR="00460B80" w:rsidRDefault="00000000">
      <w:pPr>
        <w:numPr>
          <w:ilvl w:val="0"/>
          <w:numId w:val="2"/>
        </w:numPr>
        <w:spacing w:after="575"/>
        <w:ind w:right="77" w:hanging="348"/>
      </w:pPr>
      <w:r>
        <w:t xml:space="preserve">Explique ¿Cómo estos valores obtenidos permiten validar el Principio de Arquímedes y el principio de equilibrio estático? </w:t>
      </w:r>
    </w:p>
    <w:p w14:paraId="45D9CBFD" w14:textId="481A7A73" w:rsidR="00CA093F" w:rsidRPr="00CA093F" w:rsidRDefault="00CA093F" w:rsidP="00CA093F">
      <w:pPr>
        <w:spacing w:after="575"/>
        <w:ind w:left="818" w:right="77" w:firstLine="0"/>
      </w:pPr>
      <w:r>
        <w:rPr>
          <w:b/>
          <w:bCs/>
          <w:i/>
          <w:iCs/>
        </w:rPr>
        <w:t xml:space="preserve">R: </w:t>
      </w:r>
      <w:r>
        <w:t xml:space="preserve">Porque se puede comparar la masa de un objeto a través de las curvas, con la fuerza de boyantes y ver si estas coinciden, respecto al equilibrio estático hay que comparar la masa del agua </w:t>
      </w:r>
      <w:proofErr w:type="gramStart"/>
      <w:r>
        <w:t>desplazada  con</w:t>
      </w:r>
      <w:proofErr w:type="gramEnd"/>
      <w:r>
        <w:t xml:space="preserve"> la masa del objeto </w:t>
      </w:r>
    </w:p>
    <w:p w14:paraId="43B6E518" w14:textId="77777777" w:rsidR="00460B80" w:rsidRDefault="00000000">
      <w:pPr>
        <w:spacing w:line="259" w:lineRule="auto"/>
        <w:ind w:left="413"/>
        <w:jc w:val="left"/>
      </w:pPr>
      <w:r>
        <w:t xml:space="preserve">Segunda Parte: Posición longitudinal del Centro de Flotación </w:t>
      </w:r>
    </w:p>
    <w:p w14:paraId="5A7F96BE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t xml:space="preserve">Ahora coloque el modelo en el estanque y completa la siguiente tabla: </w:t>
      </w:r>
    </w:p>
    <w:tbl>
      <w:tblPr>
        <w:tblStyle w:val="TableGrid"/>
        <w:tblW w:w="4001" w:type="dxa"/>
        <w:tblInd w:w="2717" w:type="dxa"/>
        <w:tblCellMar>
          <w:top w:w="5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17"/>
        <w:gridCol w:w="2484"/>
      </w:tblGrid>
      <w:tr w:rsidR="00460B80" w14:paraId="4974CFD9" w14:textId="77777777">
        <w:trPr>
          <w:trHeight w:val="295"/>
        </w:trPr>
        <w:tc>
          <w:tcPr>
            <w:tcW w:w="4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ECBC" w14:textId="77777777" w:rsidR="00460B80" w:rsidRDefault="00000000">
            <w:pPr>
              <w:spacing w:after="0" w:line="259" w:lineRule="auto"/>
              <w:ind w:left="15" w:firstLine="0"/>
              <w:jc w:val="center"/>
            </w:pPr>
            <w:r>
              <w:t xml:space="preserve">Condición SIN carga </w:t>
            </w:r>
          </w:p>
        </w:tc>
      </w:tr>
      <w:tr w:rsidR="00460B80" w14:paraId="5C13872C" w14:textId="77777777">
        <w:trPr>
          <w:trHeight w:val="294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215692DF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Popa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14D4317" w14:textId="474929F6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7,62 cm</w:t>
            </w:r>
          </w:p>
        </w:tc>
      </w:tr>
      <w:tr w:rsidR="00460B80" w14:paraId="02C74FD2" w14:textId="77777777">
        <w:trPr>
          <w:trHeight w:val="296"/>
        </w:trPr>
        <w:tc>
          <w:tcPr>
            <w:tcW w:w="15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57733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Proa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E606" w14:textId="3585BCEF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7,62 cm</w:t>
            </w:r>
          </w:p>
        </w:tc>
      </w:tr>
      <w:tr w:rsidR="00460B80" w14:paraId="724C4590" w14:textId="77777777">
        <w:trPr>
          <w:trHeight w:val="295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E463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sz w:val="16"/>
              </w:rPr>
              <w:t>Medio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F6D2D" w14:textId="395E5AA1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7,62 cm</w:t>
            </w:r>
          </w:p>
        </w:tc>
      </w:tr>
      <w:tr w:rsidR="00460B80" w14:paraId="63C2A881" w14:textId="77777777">
        <w:trPr>
          <w:trHeight w:val="293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5ACEE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Asiento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1DF9" w14:textId="087B58C9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 xml:space="preserve">0 cm </w:t>
            </w:r>
          </w:p>
        </w:tc>
      </w:tr>
    </w:tbl>
    <w:p w14:paraId="3DC74EE8" w14:textId="77777777" w:rsidR="00460B80" w:rsidRDefault="00000000">
      <w:pPr>
        <w:numPr>
          <w:ilvl w:val="0"/>
          <w:numId w:val="2"/>
        </w:numPr>
        <w:spacing w:after="152"/>
        <w:ind w:right="77" w:hanging="348"/>
      </w:pPr>
      <w:r>
        <w:t xml:space="preserve">Estime cualitativamente la posición del Centro de Flotación (F) del modelo a escala. Encierre con un círculo la respuesta seleccionada. </w:t>
      </w:r>
    </w:p>
    <w:p w14:paraId="222ADF4B" w14:textId="77777777" w:rsidR="00460B80" w:rsidRDefault="00000000">
      <w:pPr>
        <w:tabs>
          <w:tab w:val="center" w:pos="2090"/>
          <w:tab w:val="center" w:pos="4780"/>
          <w:tab w:val="center" w:pos="7147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A proa de la cuaderna </w:t>
      </w:r>
      <w:r>
        <w:rPr>
          <w:noProof/>
        </w:rPr>
        <w:drawing>
          <wp:inline distT="0" distB="0" distL="0" distR="0" wp14:anchorId="5778FC6F" wp14:editId="57791B6B">
            <wp:extent cx="134112" cy="160020"/>
            <wp:effectExtent l="0" t="0" r="0" b="0"/>
            <wp:docPr id="832" name="Picture 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" name="Picture 83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  <w:t xml:space="preserve">en la cuaderna </w:t>
      </w:r>
      <w:r>
        <w:rPr>
          <w:noProof/>
        </w:rPr>
        <w:drawing>
          <wp:inline distT="0" distB="0" distL="0" distR="0" wp14:anchorId="5C1DC3B1" wp14:editId="7CE945BF">
            <wp:extent cx="132588" cy="160020"/>
            <wp:effectExtent l="0" t="0" r="0" b="0"/>
            <wp:docPr id="834" name="Picture 8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" name="Picture 83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588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 w:rsidRPr="00CA093F">
        <w:rPr>
          <w:highlight w:val="yellow"/>
        </w:rPr>
        <w:t>a popa de la cuaderna</w:t>
      </w:r>
      <w:r>
        <w:t xml:space="preserve"> </w:t>
      </w:r>
      <w:r>
        <w:rPr>
          <w:noProof/>
        </w:rPr>
        <w:drawing>
          <wp:inline distT="0" distB="0" distL="0" distR="0" wp14:anchorId="1C25B889" wp14:editId="6E2514E4">
            <wp:extent cx="134112" cy="160020"/>
            <wp:effectExtent l="0" t="0" r="0" b="0"/>
            <wp:docPr id="836" name="Picture 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" name="Picture 83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1C4FEE2" w14:textId="77777777" w:rsidR="00460B80" w:rsidRDefault="00000000">
      <w:pPr>
        <w:ind w:left="480" w:right="77"/>
      </w:pPr>
      <w:r>
        <w:t xml:space="preserve">Asegurándose de que tiene el balde listo para recibir el agua desplazada que salga del drenaje, agregue cuidadosamente un peso de 100 gr al modelo en línea de crujía y en la sección media </w:t>
      </w:r>
      <w:r>
        <w:rPr>
          <w:noProof/>
        </w:rPr>
        <w:drawing>
          <wp:inline distT="0" distB="0" distL="0" distR="0" wp14:anchorId="1F9F66B7" wp14:editId="413445EF">
            <wp:extent cx="134112" cy="160020"/>
            <wp:effectExtent l="0" t="0" r="0" b="0"/>
            <wp:docPr id="838" name="Picture 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" name="Picture 83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si no aprecia un cambio de calado, agregue un segundo peso de 100 gr. </w:t>
      </w:r>
    </w:p>
    <w:p w14:paraId="5D731E9C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D6BB84B" wp14:editId="7889E03F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190" name="Group 9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819" name="Shape 10819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0" name="Shape 10820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1" name="Shape 10821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90" style="width:4.32pt;height:715.56pt;position:absolute;mso-position-horizontal-relative:page;mso-position-horizontal:absolute;margin-left:23.52pt;mso-position-vertical-relative:page;margin-top:63.48pt;" coordsize="548,90876">
                <v:shape id="Shape 10822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v:shape id="Shape 10823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824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C6CCA45" wp14:editId="54989CCC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191" name="Group 9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825" name="Shape 10825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6" name="Shape 10826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27" name="Shape 10827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191" style="width:4.32001pt;height:715.56pt;position:absolute;mso-position-horizontal-relative:page;mso-position-horizontal:absolute;margin-left:568.08pt;mso-position-vertical-relative:page;margin-top:63.48pt;" coordsize="548,90876">
                <v:shape id="Shape 10828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v:shape id="Shape 10829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830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Registre los nuevos calados en la tabla a continuación </w:t>
      </w:r>
    </w:p>
    <w:tbl>
      <w:tblPr>
        <w:tblStyle w:val="TableGrid"/>
        <w:tblW w:w="4001" w:type="dxa"/>
        <w:tblInd w:w="2717" w:type="dxa"/>
        <w:tblCellMar>
          <w:top w:w="5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17"/>
        <w:gridCol w:w="2484"/>
      </w:tblGrid>
      <w:tr w:rsidR="00460B80" w14:paraId="1654346E" w14:textId="77777777">
        <w:trPr>
          <w:trHeight w:val="293"/>
        </w:trPr>
        <w:tc>
          <w:tcPr>
            <w:tcW w:w="4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1FD7" w14:textId="77777777" w:rsidR="00460B80" w:rsidRDefault="00000000">
            <w:pPr>
              <w:spacing w:after="0" w:line="259" w:lineRule="auto"/>
              <w:ind w:left="11" w:firstLine="0"/>
              <w:jc w:val="center"/>
            </w:pPr>
            <w:r>
              <w:t xml:space="preserve">Condición CON carga </w:t>
            </w:r>
          </w:p>
        </w:tc>
      </w:tr>
      <w:tr w:rsidR="00460B80" w14:paraId="6C45FC53" w14:textId="77777777">
        <w:trPr>
          <w:trHeight w:val="298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C11B7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Popa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6455" w14:textId="3587BD5D" w:rsidR="00460B80" w:rsidRDefault="00CA093F">
            <w:pPr>
              <w:spacing w:after="0" w:line="259" w:lineRule="auto"/>
              <w:ind w:left="3" w:firstLine="0"/>
              <w:jc w:val="left"/>
            </w:pPr>
            <w:r>
              <w:t>7,62 cm</w:t>
            </w:r>
          </w:p>
        </w:tc>
      </w:tr>
      <w:tr w:rsidR="00460B80" w14:paraId="2FA310B7" w14:textId="77777777">
        <w:trPr>
          <w:trHeight w:val="294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53EDE820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Proa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8EEE3B9" w14:textId="2AB06564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7,62 cm</w:t>
            </w:r>
          </w:p>
        </w:tc>
      </w:tr>
      <w:tr w:rsidR="00460B80" w14:paraId="21A1AFE2" w14:textId="77777777">
        <w:trPr>
          <w:trHeight w:val="294"/>
        </w:trPr>
        <w:tc>
          <w:tcPr>
            <w:tcW w:w="15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51486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sz w:val="16"/>
              </w:rPr>
              <w:t>Medio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1C91" w14:textId="2D412E1C" w:rsidR="00460B80" w:rsidRDefault="00CA093F">
            <w:pPr>
              <w:spacing w:after="0" w:line="259" w:lineRule="auto"/>
              <w:ind w:left="3" w:firstLine="0"/>
              <w:jc w:val="left"/>
            </w:pPr>
            <w:r>
              <w:t>7,62 cm</w:t>
            </w:r>
          </w:p>
        </w:tc>
      </w:tr>
      <w:tr w:rsidR="00460B80" w14:paraId="5D5B912A" w14:textId="77777777">
        <w:trPr>
          <w:trHeight w:val="295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3656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Asiento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54CA" w14:textId="219A6552" w:rsidR="00460B80" w:rsidRDefault="00CA093F">
            <w:pPr>
              <w:spacing w:after="0" w:line="259" w:lineRule="auto"/>
              <w:ind w:left="2" w:firstLine="0"/>
              <w:jc w:val="left"/>
            </w:pPr>
            <w:r>
              <w:t>0 cm</w:t>
            </w:r>
          </w:p>
        </w:tc>
      </w:tr>
    </w:tbl>
    <w:p w14:paraId="1CDCD28D" w14:textId="77777777" w:rsidR="00460B80" w:rsidRDefault="00000000">
      <w:pPr>
        <w:numPr>
          <w:ilvl w:val="0"/>
          <w:numId w:val="2"/>
        </w:numPr>
        <w:ind w:right="77" w:hanging="348"/>
      </w:pPr>
      <w:r>
        <w:t xml:space="preserve">Comparando los datos obtenidos del modelo antes y después de colocar el peso, ¿Cuál fue el cambio experimentado en el asiento? </w:t>
      </w:r>
    </w:p>
    <w:p w14:paraId="5E8619FA" w14:textId="372D979D" w:rsidR="00460B80" w:rsidRDefault="00000000">
      <w:pPr>
        <w:spacing w:after="107"/>
        <w:ind w:left="1805" w:right="77"/>
      </w:pPr>
      <w:r>
        <w:t xml:space="preserve"> asiento </w:t>
      </w:r>
      <w:r w:rsidR="00CA093F">
        <w:t>= 0 cm</w:t>
      </w:r>
      <w:r>
        <w:t xml:space="preserve"> </w:t>
      </w:r>
    </w:p>
    <w:p w14:paraId="599F72D8" w14:textId="77777777" w:rsidR="00460B80" w:rsidRDefault="00000000">
      <w:pPr>
        <w:spacing w:after="109"/>
        <w:ind w:left="843" w:right="77"/>
      </w:pPr>
      <w:r>
        <w:t xml:space="preserve">¿Por qué ha pasado esto? (Explíquelo en términos de fuerza y momento) </w:t>
      </w:r>
    </w:p>
    <w:p w14:paraId="18786397" w14:textId="56B57E94" w:rsidR="00460B80" w:rsidRDefault="00CA093F">
      <w:pPr>
        <w:spacing w:after="109" w:line="259" w:lineRule="auto"/>
        <w:ind w:left="833" w:firstLine="0"/>
        <w:jc w:val="left"/>
      </w:pPr>
      <w:r>
        <w:rPr>
          <w:b/>
          <w:bCs/>
          <w:i/>
          <w:iCs/>
        </w:rPr>
        <w:t xml:space="preserve">R: </w:t>
      </w:r>
      <w:r>
        <w:t xml:space="preserve">Porque el peso se ubicó en el centro de gravedad, se quedo en equilibrio por lo tanto la sumatoria de fuerzas y torque son igual a cero </w:t>
      </w:r>
      <w:r w:rsidR="00000000">
        <w:tab/>
        <w:t xml:space="preserve"> </w:t>
      </w:r>
    </w:p>
    <w:p w14:paraId="5D915D9D" w14:textId="410B46D9" w:rsidR="00460B80" w:rsidRDefault="00000000">
      <w:pPr>
        <w:numPr>
          <w:ilvl w:val="0"/>
          <w:numId w:val="2"/>
        </w:numPr>
        <w:spacing w:after="976"/>
        <w:ind w:right="77" w:hanging="348"/>
      </w:pPr>
      <w:r>
        <w:t>¿Cómo se llama el punto donde después de agregar el peso en el modelo, no hubiese experimentado un cambio de asiento?</w:t>
      </w:r>
      <w:r>
        <w:t></w:t>
      </w:r>
      <w:r>
        <w:t></w:t>
      </w:r>
      <w:r>
        <w:t xml:space="preserve"> asiento = 0 cm) </w:t>
      </w:r>
    </w:p>
    <w:p w14:paraId="54E156DF" w14:textId="5735B35F" w:rsidR="00CA093F" w:rsidRPr="00CA093F" w:rsidRDefault="00CA093F" w:rsidP="00CA093F">
      <w:pPr>
        <w:spacing w:after="976"/>
        <w:ind w:left="818" w:right="77" w:firstLine="0"/>
      </w:pPr>
      <w:r>
        <w:rPr>
          <w:b/>
          <w:bCs/>
          <w:i/>
          <w:iCs/>
        </w:rPr>
        <w:t xml:space="preserve">R: </w:t>
      </w:r>
      <w:r>
        <w:t>Centro de flotación</w:t>
      </w:r>
    </w:p>
    <w:p w14:paraId="2CC12DFF" w14:textId="77777777" w:rsidR="00460B80" w:rsidRDefault="00000000">
      <w:pPr>
        <w:spacing w:after="0" w:line="259" w:lineRule="auto"/>
        <w:ind w:left="418" w:firstLine="0"/>
        <w:jc w:val="left"/>
      </w:pPr>
      <w:r>
        <w:t xml:space="preserve"> </w:t>
      </w:r>
      <w:r>
        <w:tab/>
        <w:t xml:space="preserve"> </w:t>
      </w:r>
    </w:p>
    <w:p w14:paraId="0A0E60F0" w14:textId="77777777" w:rsidR="00460B80" w:rsidRDefault="00000000">
      <w:pPr>
        <w:numPr>
          <w:ilvl w:val="0"/>
          <w:numId w:val="2"/>
        </w:numPr>
        <w:spacing w:after="0"/>
        <w:ind w:right="77" w:hanging="348"/>
      </w:pPr>
      <w:r>
        <w:t xml:space="preserve">Mediante “prueba y error”, mueva el peso hasta lograr un “hundimiento paralelo”, sin asiento. Cuando lo haya logrado, complete la siguiente tabla  </w:t>
      </w:r>
    </w:p>
    <w:tbl>
      <w:tblPr>
        <w:tblStyle w:val="TableGrid"/>
        <w:tblW w:w="4001" w:type="dxa"/>
        <w:tblInd w:w="2717" w:type="dxa"/>
        <w:tblCellMar>
          <w:top w:w="50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17"/>
        <w:gridCol w:w="2484"/>
      </w:tblGrid>
      <w:tr w:rsidR="00460B80" w14:paraId="57AF4820" w14:textId="77777777">
        <w:trPr>
          <w:trHeight w:val="293"/>
        </w:trPr>
        <w:tc>
          <w:tcPr>
            <w:tcW w:w="4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8DBC" w14:textId="77777777" w:rsidR="00460B80" w:rsidRDefault="00000000">
            <w:pPr>
              <w:spacing w:after="0" w:line="259" w:lineRule="auto"/>
              <w:ind w:left="12" w:firstLine="0"/>
              <w:jc w:val="center"/>
            </w:pPr>
            <w:r>
              <w:t xml:space="preserve">CON carga y sin asiento  </w:t>
            </w:r>
          </w:p>
        </w:tc>
      </w:tr>
      <w:tr w:rsidR="00460B80" w14:paraId="2F8B67B1" w14:textId="77777777">
        <w:trPr>
          <w:trHeight w:val="298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E3DD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Popa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8993D" w14:textId="1952825A" w:rsidR="00460B80" w:rsidRDefault="00D40E2A">
            <w:pPr>
              <w:spacing w:after="0" w:line="259" w:lineRule="auto"/>
              <w:ind w:left="3" w:firstLine="0"/>
              <w:jc w:val="left"/>
            </w:pPr>
            <w:r>
              <w:t>8 cm</w:t>
            </w:r>
          </w:p>
        </w:tc>
      </w:tr>
      <w:tr w:rsidR="00460B80" w14:paraId="05720568" w14:textId="77777777">
        <w:trPr>
          <w:trHeight w:val="294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1215C36D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vertAlign w:val="subscript"/>
              </w:rPr>
              <w:t>Proa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67F6E312" w14:textId="7353C12B" w:rsidR="00460B80" w:rsidRDefault="00D40E2A">
            <w:pPr>
              <w:spacing w:after="0" w:line="259" w:lineRule="auto"/>
              <w:ind w:left="2" w:firstLine="0"/>
              <w:jc w:val="left"/>
            </w:pPr>
            <w:r>
              <w:t>8 cm</w:t>
            </w:r>
          </w:p>
        </w:tc>
      </w:tr>
      <w:tr w:rsidR="00460B80" w14:paraId="320A89F9" w14:textId="77777777">
        <w:trPr>
          <w:trHeight w:val="294"/>
        </w:trPr>
        <w:tc>
          <w:tcPr>
            <w:tcW w:w="15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0E6C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 </w:t>
            </w:r>
            <w:r>
              <w:rPr>
                <w:sz w:val="16"/>
              </w:rPr>
              <w:t>Medio</w:t>
            </w:r>
            <w:r>
              <w:t xml:space="preserve"> (cm) </w:t>
            </w:r>
          </w:p>
        </w:tc>
        <w:tc>
          <w:tcPr>
            <w:tcW w:w="24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FC15" w14:textId="31FD8BF6" w:rsidR="00460B80" w:rsidRDefault="00D40E2A">
            <w:pPr>
              <w:spacing w:after="0" w:line="259" w:lineRule="auto"/>
              <w:ind w:left="3" w:firstLine="0"/>
              <w:jc w:val="left"/>
            </w:pPr>
            <w:r>
              <w:t>8 cm</w:t>
            </w:r>
          </w:p>
        </w:tc>
      </w:tr>
      <w:tr w:rsidR="00460B80" w14:paraId="1DBA6D53" w14:textId="77777777">
        <w:trPr>
          <w:trHeight w:val="298"/>
        </w:trPr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BE5DB" w14:textId="77777777" w:rsidR="00460B80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Asiento (cm)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D894" w14:textId="504EB525" w:rsidR="00460B80" w:rsidRDefault="00D40E2A">
            <w:pPr>
              <w:spacing w:after="0" w:line="259" w:lineRule="auto"/>
              <w:ind w:left="2" w:firstLine="0"/>
              <w:jc w:val="left"/>
            </w:pPr>
            <w:r>
              <w:t>0 cm</w:t>
            </w:r>
          </w:p>
        </w:tc>
      </w:tr>
    </w:tbl>
    <w:p w14:paraId="2D1A5B98" w14:textId="77777777" w:rsidR="00D40E2A" w:rsidRDefault="00000000">
      <w:pPr>
        <w:numPr>
          <w:ilvl w:val="0"/>
          <w:numId w:val="2"/>
        </w:numPr>
        <w:spacing w:after="100"/>
        <w:ind w:right="77" w:hanging="348"/>
      </w:pPr>
      <w:r>
        <w:t xml:space="preserve">Mida la posición del peso respecto de la cuaderna maestra </w:t>
      </w:r>
      <w:r>
        <w:rPr>
          <w:noProof/>
        </w:rPr>
        <w:drawing>
          <wp:inline distT="0" distB="0" distL="0" distR="0" wp14:anchorId="7DC40EE1" wp14:editId="657BC698">
            <wp:extent cx="137160" cy="160020"/>
            <wp:effectExtent l="0" t="0" r="0" b="0"/>
            <wp:docPr id="971" name="Picture 9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" name="Picture 97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para determinar la posición longitudinal del Centro de Flotación en el modelo. </w:t>
      </w:r>
    </w:p>
    <w:p w14:paraId="1400CE8A" w14:textId="1D1E43C3" w:rsidR="00460B80" w:rsidRDefault="00000000" w:rsidP="00D40E2A">
      <w:pPr>
        <w:spacing w:after="100"/>
        <w:ind w:left="818" w:right="77" w:firstLine="0"/>
      </w:pPr>
      <w:r>
        <w:t xml:space="preserve">LCF </w:t>
      </w:r>
      <w:proofErr w:type="gramStart"/>
      <w:r>
        <w:t xml:space="preserve">= </w:t>
      </w:r>
      <w:r w:rsidR="00D40E2A">
        <w:t xml:space="preserve"> 2</w:t>
      </w:r>
      <w:proofErr w:type="gramEnd"/>
      <w:r w:rsidR="00D40E2A">
        <w:t xml:space="preserve"> cm</w:t>
      </w:r>
    </w:p>
    <w:p w14:paraId="0B355B8B" w14:textId="77777777" w:rsidR="00D40E2A" w:rsidRDefault="00000000" w:rsidP="00D40E2A">
      <w:pPr>
        <w:numPr>
          <w:ilvl w:val="0"/>
          <w:numId w:val="2"/>
        </w:numPr>
        <w:spacing w:after="107"/>
        <w:ind w:right="77" w:hanging="34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87EB4F8" wp14:editId="0FF182AF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787" name="Group 9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831" name="Shape 10831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2" name="Shape 10832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3" name="Shape 10833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87" style="width:4.32pt;height:715.56pt;position:absolute;mso-position-horizontal-relative:page;mso-position-horizontal:absolute;margin-left:23.52pt;mso-position-vertical-relative:page;margin-top:63.48pt;" coordsize="548,90876">
                <v:shape id="Shape 10834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v:shape id="Shape 10835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836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F2F3F54" wp14:editId="129D457F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l="0" t="0" r="0" b="0"/>
                <wp:wrapSquare wrapText="bothSides"/>
                <wp:docPr id="9788" name="Group 97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7612"/>
                          <a:chOff x="0" y="0"/>
                          <a:chExt cx="54864" cy="9087612"/>
                        </a:xfrm>
                      </wpg:grpSpPr>
                      <wps:wsp>
                        <wps:cNvPr id="10837" name="Shape 10837"/>
                        <wps:cNvSpPr/>
                        <wps:spPr>
                          <a:xfrm>
                            <a:off x="45720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8" name="Shape 10838"/>
                        <wps:cNvSpPr/>
                        <wps:spPr>
                          <a:xfrm>
                            <a:off x="36576" y="0"/>
                            <a:ext cx="9144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76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39" name="Shape 10839"/>
                        <wps:cNvSpPr/>
                        <wps:spPr>
                          <a:xfrm>
                            <a:off x="0" y="0"/>
                            <a:ext cx="36576" cy="908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761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7612"/>
                                </a:lnTo>
                                <a:lnTo>
                                  <a:pt x="0" y="90876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788" style="width:4.32001pt;height:715.56pt;position:absolute;mso-position-horizontal-relative:page;mso-position-horizontal:absolute;margin-left:568.08pt;mso-position-vertical-relative:page;margin-top:63.48pt;" coordsize="548,90876">
                <v:shape id="Shape 10840" style="position:absolute;width:91;height:90876;left:457;top:0;" coordsize="9144,9087612" path="m0,0l9144,0l9144,9087612l0,9087612l0,0">
                  <v:stroke weight="0pt" endcap="flat" joinstyle="miter" miterlimit="10" on="false" color="#000000" opacity="0"/>
                  <v:fill on="true" color="#000000"/>
                </v:shape>
                <v:shape id="Shape 10841" style="position:absolute;width:91;height:90876;left:365;top:0;" coordsize="9144,9087612" path="m0,0l9144,0l9144,9087612l0,9087612l0,0">
                  <v:stroke weight="0pt" endcap="flat" joinstyle="miter" miterlimit="10" on="false" color="#000000" opacity="0"/>
                  <v:fill on="true" color="#ffffff"/>
                </v:shape>
                <v:shape id="Shape 10842" style="position:absolute;width:365;height:90876;left:0;top:0;" coordsize="36576,9087612" path="m0,0l36576,0l36576,9087612l0,9087612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Con los datos obtenidos de calado y peso, calcule los Kg por cm de inmersión (KPC) en el modelo. </w:t>
      </w:r>
    </w:p>
    <w:p w14:paraId="24D844A1" w14:textId="7B371E8F" w:rsidR="00D40E2A" w:rsidRDefault="00000000" w:rsidP="00D40E2A">
      <w:pPr>
        <w:spacing w:after="107"/>
        <w:ind w:left="818" w:right="77" w:firstLine="0"/>
      </w:pPr>
      <w:r>
        <w:t xml:space="preserve">KPC </w:t>
      </w:r>
      <w:proofErr w:type="gramStart"/>
      <w:r>
        <w:t xml:space="preserve">= </w:t>
      </w:r>
      <w:r w:rsidR="00D40E2A">
        <w:t xml:space="preserve"> 1</w:t>
      </w:r>
      <w:proofErr w:type="gramEnd"/>
      <w:r w:rsidR="00D40E2A">
        <w:t xml:space="preserve">,67 kg/cm </w:t>
      </w:r>
    </w:p>
    <w:p w14:paraId="66809334" w14:textId="622A382F" w:rsidR="00460B80" w:rsidRDefault="00000000" w:rsidP="00D40E2A">
      <w:pPr>
        <w:pStyle w:val="Prrafodelista"/>
        <w:numPr>
          <w:ilvl w:val="0"/>
          <w:numId w:val="2"/>
        </w:numPr>
        <w:spacing w:after="107"/>
        <w:ind w:right="77"/>
      </w:pPr>
      <w:r>
        <w:lastRenderedPageBreak/>
        <w:t>Utilizando los datos obtenidos, calcule el momento del modelo para cambiar el asiento en un centímetro (MCA 1 cm</w:t>
      </w:r>
      <w:proofErr w:type="gramStart"/>
      <w:r>
        <w:t>) .</w:t>
      </w:r>
      <w:proofErr w:type="gramEnd"/>
      <w:r>
        <w:t xml:space="preserve"> Recuerde que el cambio de asiento </w:t>
      </w:r>
    </w:p>
    <w:p w14:paraId="6D9C2654" w14:textId="77777777" w:rsidR="00460B80" w:rsidRDefault="00000000">
      <w:pPr>
        <w:spacing w:after="0" w:line="259" w:lineRule="auto"/>
        <w:ind w:left="1786" w:right="4"/>
        <w:jc w:val="center"/>
      </w:pPr>
      <w:r>
        <w:rPr>
          <w:rFonts w:ascii="Cambria Math" w:hAnsi="Cambria Math" w:cs="Cambria Math"/>
        </w:rPr>
        <w:t>𝑤</w:t>
      </w:r>
      <w:r>
        <w:t xml:space="preserve"> × 𝑙</w:t>
      </w:r>
    </w:p>
    <w:p w14:paraId="1A7748B3" w14:textId="77777777" w:rsidR="00460B80" w:rsidRDefault="00000000">
      <w:pPr>
        <w:tabs>
          <w:tab w:val="center" w:pos="3680"/>
          <w:tab w:val="center" w:pos="5220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(𝛿</w:t>
      </w:r>
      <w:r>
        <w:tab/>
        <w:t xml:space="preserve">) =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67FD3A8" wp14:editId="60E7A88C">
                <wp:extent cx="652272" cy="10668"/>
                <wp:effectExtent l="0" t="0" r="0" b="0"/>
                <wp:docPr id="9785" name="Group 9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272" cy="10668"/>
                          <a:chOff x="0" y="0"/>
                          <a:chExt cx="652272" cy="10668"/>
                        </a:xfrm>
                      </wpg:grpSpPr>
                      <wps:wsp>
                        <wps:cNvPr id="10843" name="Shape 10843"/>
                        <wps:cNvSpPr/>
                        <wps:spPr>
                          <a:xfrm>
                            <a:off x="0" y="0"/>
                            <a:ext cx="65227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2" h="10668">
                                <a:moveTo>
                                  <a:pt x="0" y="0"/>
                                </a:moveTo>
                                <a:lnTo>
                                  <a:pt x="652272" y="0"/>
                                </a:lnTo>
                                <a:lnTo>
                                  <a:pt x="65227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785" style="width:51.36pt;height:0.839996pt;mso-position-horizontal-relative:char;mso-position-vertical-relative:line" coordsize="6522,106">
                <v:shape id="Shape 10844" style="position:absolute;width:6522;height:106;left:0;top:0;" coordsize="652272,10668" path="m0,0l652272,0l652272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6D2CA8F5" w14:textId="77777777" w:rsidR="00460B80" w:rsidRDefault="00000000">
      <w:pPr>
        <w:spacing w:after="49" w:line="259" w:lineRule="auto"/>
        <w:ind w:left="1786"/>
        <w:jc w:val="center"/>
      </w:pPr>
      <w:r>
        <w:t>𝑀𝐶𝐴 1 𝑐𝑚</w:t>
      </w:r>
    </w:p>
    <w:p w14:paraId="655AA61A" w14:textId="77777777" w:rsidR="00460B80" w:rsidRDefault="00000000">
      <w:pPr>
        <w:spacing w:after="0"/>
        <w:ind w:left="840" w:right="77"/>
      </w:pPr>
      <w:r>
        <w:t xml:space="preserve">Donde: w = peso, l = distancia longitudinal. </w:t>
      </w:r>
    </w:p>
    <w:p w14:paraId="63D3D3CF" w14:textId="77777777" w:rsidR="00D40E2A" w:rsidRDefault="00D40E2A">
      <w:pPr>
        <w:spacing w:after="0"/>
        <w:ind w:left="840" w:right="77"/>
      </w:pPr>
    </w:p>
    <w:p w14:paraId="2F411305" w14:textId="59B7A484" w:rsidR="00D40E2A" w:rsidRPr="00D40E2A" w:rsidRDefault="00D40E2A">
      <w:pPr>
        <w:spacing w:after="0"/>
        <w:ind w:left="840" w:right="77"/>
      </w:pPr>
      <w:r>
        <w:rPr>
          <w:b/>
          <w:bCs/>
          <w:i/>
          <w:iCs/>
        </w:rPr>
        <w:t xml:space="preserve">R: </w:t>
      </w:r>
      <w:r>
        <w:t>Durante el experimento no realizamos cambios de asiento</w:t>
      </w:r>
    </w:p>
    <w:p w14:paraId="61A33140" w14:textId="77777777" w:rsidR="00460B80" w:rsidRDefault="00000000">
      <w:pPr>
        <w:spacing w:after="0" w:line="259" w:lineRule="auto"/>
        <w:ind w:left="830" w:firstLine="0"/>
        <w:jc w:val="left"/>
      </w:pPr>
      <w:r>
        <w:t xml:space="preserve"> </w:t>
      </w:r>
    </w:p>
    <w:p w14:paraId="4CA53D1D" w14:textId="77777777" w:rsidR="00460B80" w:rsidRDefault="00000000">
      <w:pPr>
        <w:spacing w:after="109" w:line="259" w:lineRule="auto"/>
        <w:ind w:left="830" w:firstLine="0"/>
        <w:jc w:val="left"/>
      </w:pPr>
      <w:r>
        <w:t xml:space="preserve"> </w:t>
      </w:r>
    </w:p>
    <w:p w14:paraId="7A266BB5" w14:textId="77777777" w:rsidR="00460B80" w:rsidRDefault="00000000">
      <w:pPr>
        <w:numPr>
          <w:ilvl w:val="0"/>
          <w:numId w:val="2"/>
        </w:numPr>
        <w:spacing w:after="5"/>
        <w:ind w:right="77" w:hanging="348"/>
      </w:pPr>
      <w:r>
        <w:t xml:space="preserve">Obtenga el momento para el cambio de asiento en 1 pulgada de las Curvas de Forma del Modelo, reemplace sus unidades por Kg o gramos y cm y compárela con el valor calculado. Si existen diferencias, explique a qué puede deberse según Ud. </w:t>
      </w:r>
    </w:p>
    <w:p w14:paraId="364C0FE3" w14:textId="3EBE0D01" w:rsidR="00D40E2A" w:rsidRDefault="00D40E2A" w:rsidP="00D40E2A">
      <w:pPr>
        <w:spacing w:after="5"/>
        <w:ind w:left="818" w:right="77" w:firstLine="0"/>
      </w:pPr>
    </w:p>
    <w:p w14:paraId="2EFEE75B" w14:textId="77777777" w:rsidR="00460B80" w:rsidRDefault="00000000">
      <w:pPr>
        <w:spacing w:after="0" w:line="259" w:lineRule="auto"/>
        <w:ind w:left="418" w:firstLine="0"/>
        <w:jc w:val="left"/>
      </w:pPr>
      <w:r>
        <w:t xml:space="preserve"> </w:t>
      </w:r>
      <w:r>
        <w:tab/>
        <w:t xml:space="preserve"> </w:t>
      </w:r>
    </w:p>
    <w:p w14:paraId="02AEAFA2" w14:textId="11B67670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  <w:r w:rsidRPr="00D40E2A">
        <w:drawing>
          <wp:anchor distT="0" distB="0" distL="114300" distR="114300" simplePos="0" relativeHeight="251674624" behindDoc="0" locked="0" layoutInCell="1" allowOverlap="1" wp14:anchorId="510144E2" wp14:editId="4BFDEAB8">
            <wp:simplePos x="0" y="0"/>
            <wp:positionH relativeFrom="column">
              <wp:posOffset>193040</wp:posOffset>
            </wp:positionH>
            <wp:positionV relativeFrom="paragraph">
              <wp:posOffset>3175</wp:posOffset>
            </wp:positionV>
            <wp:extent cx="5784850" cy="1791335"/>
            <wp:effectExtent l="0" t="0" r="6350" b="0"/>
            <wp:wrapNone/>
            <wp:docPr id="1633615228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615228" name="Imagen 1" descr="Texto&#10;&#10;Descripción generada automáticament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850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2A41C8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220CF575" w14:textId="0D94A4E4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0A4E6F30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3542C3C2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4AF74983" w14:textId="3F51EC56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2B4D983D" w14:textId="03A951DE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65B77D1F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218BB484" w14:textId="6E2DF1F8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0FC8C4BD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69CE5B67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797BA13B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750F986D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23EAA304" w14:textId="7751831A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77F158AD" w14:textId="77777777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3E9B1AB7" w14:textId="33D05D93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03B617D1" w14:textId="0050DC8F" w:rsidR="00D40E2A" w:rsidRDefault="00D40E2A">
      <w:pPr>
        <w:spacing w:after="100" w:line="259" w:lineRule="auto"/>
        <w:ind w:left="2059" w:firstLine="0"/>
        <w:jc w:val="left"/>
        <w:rPr>
          <w:sz w:val="27"/>
        </w:rPr>
      </w:pPr>
    </w:p>
    <w:p w14:paraId="03FE576B" w14:textId="71C8010E" w:rsidR="00460B80" w:rsidRDefault="00000000">
      <w:pPr>
        <w:spacing w:after="100" w:line="259" w:lineRule="auto"/>
        <w:ind w:left="2059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239FEDE" wp14:editId="75F355B9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l="0" t="0" r="0" b="0"/>
                <wp:wrapSquare wrapText="bothSides"/>
                <wp:docPr id="9388" name="Group 9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" cy="9086089"/>
                          <a:chOff x="0" y="0"/>
                          <a:chExt cx="54864" cy="9086089"/>
                        </a:xfrm>
                      </wpg:grpSpPr>
                      <wps:wsp>
                        <wps:cNvPr id="10845" name="Shape 10845"/>
                        <wps:cNvSpPr/>
                        <wps:spPr>
                          <a:xfrm>
                            <a:off x="0" y="0"/>
                            <a:ext cx="36576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086089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6" name="Shape 10846"/>
                        <wps:cNvSpPr/>
                        <wps:spPr>
                          <a:xfrm>
                            <a:off x="36576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7" name="Shape 10847"/>
                        <wps:cNvSpPr/>
                        <wps:spPr>
                          <a:xfrm>
                            <a:off x="4572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388" style="width:4.32pt;height:715.44pt;position:absolute;mso-position-horizontal-relative:page;mso-position-horizontal:absolute;margin-left:23.4pt;mso-position-vertical-relative:page;margin-top:63.48pt;" coordsize="548,90860">
                <v:shape id="Shape 10848" style="position:absolute;width:365;height:90860;left:0;top:0;" coordsize="36576,9086089" path="m0,0l36576,0l36576,9086089l0,9086089l0,0">
                  <v:stroke weight="0pt" endcap="flat" joinstyle="miter" miterlimit="10" on="false" color="#000000" opacity="0"/>
                  <v:fill on="true" color="#000000"/>
                </v:shape>
                <v:shape id="Shape 10849" style="position:absolute;width:91;height:90860;left:365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850" style="position:absolute;width:91;height:90860;left:457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32C9A90" wp14:editId="31323FA2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l="0" t="0" r="0" b="0"/>
                <wp:wrapSquare wrapText="bothSides"/>
                <wp:docPr id="9389" name="Group 9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3" cy="9086089"/>
                          <a:chOff x="0" y="0"/>
                          <a:chExt cx="54863" cy="9086089"/>
                        </a:xfrm>
                      </wpg:grpSpPr>
                      <wps:wsp>
                        <wps:cNvPr id="10851" name="Shape 10851"/>
                        <wps:cNvSpPr/>
                        <wps:spPr>
                          <a:xfrm>
                            <a:off x="47244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2" name="Shape 10852"/>
                        <wps:cNvSpPr/>
                        <wps:spPr>
                          <a:xfrm>
                            <a:off x="38100" y="0"/>
                            <a:ext cx="9144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0860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3" name="Shape 10853"/>
                        <wps:cNvSpPr/>
                        <wps:spPr>
                          <a:xfrm>
                            <a:off x="0" y="0"/>
                            <a:ext cx="38100" cy="9086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08608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086089"/>
                                </a:lnTo>
                                <a:lnTo>
                                  <a:pt x="0" y="9086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9389" style="width:4.31995pt;height:715.44pt;position:absolute;mso-position-horizontal-relative:page;mso-position-horizontal:absolute;margin-left:567.96pt;mso-position-vertical-relative:page;margin-top:63.48pt;" coordsize="548,90860">
                <v:shape id="Shape 10854" style="position:absolute;width:91;height:90860;left:472;top:0;" coordsize="9144,9086089" path="m0,0l9144,0l9144,9086089l0,9086089l0,0">
                  <v:stroke weight="0pt" endcap="flat" joinstyle="miter" miterlimit="10" on="false" color="#000000" opacity="0"/>
                  <v:fill on="true" color="#000000"/>
                </v:shape>
                <v:shape id="Shape 10855" style="position:absolute;width:91;height:90860;left:381;top:0;" coordsize="9144,9086089" path="m0,0l9144,0l9144,9086089l0,9086089l0,0">
                  <v:stroke weight="0pt" endcap="flat" joinstyle="miter" miterlimit="10" on="false" color="#000000" opacity="0"/>
                  <v:fill on="true" color="#ffffff"/>
                </v:shape>
                <v:shape id="Shape 10856" style="position:absolute;width:381;height:90860;left:0;top:0;" coordsize="38100,9086089" path="m0,0l38100,0l38100,9086089l0,908608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27"/>
        </w:rPr>
        <w:t xml:space="preserve">Anexo – Modelo del Laboratorio de Estabilidad </w:t>
      </w:r>
    </w:p>
    <w:p w14:paraId="4F6C50AD" w14:textId="310AE38C" w:rsidR="00460B80" w:rsidRDefault="00000000">
      <w:pPr>
        <w:spacing w:after="123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6FC001F7" wp14:editId="341851F3">
            <wp:extent cx="5462016" cy="3203448"/>
            <wp:effectExtent l="0" t="0" r="0" b="0"/>
            <wp:docPr id="1034" name="Picture 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3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62016" cy="3203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95FEE84" w14:textId="77777777" w:rsidR="00460B80" w:rsidRDefault="00000000">
      <w:pPr>
        <w:spacing w:after="188" w:line="259" w:lineRule="auto"/>
        <w:ind w:left="415" w:firstLine="0"/>
        <w:jc w:val="left"/>
      </w:pPr>
      <w:r>
        <w:rPr>
          <w:u w:val="single" w:color="000000"/>
        </w:rPr>
        <w:t>Componentes:</w:t>
      </w:r>
      <w:r>
        <w:t xml:space="preserve"> </w:t>
      </w:r>
    </w:p>
    <w:p w14:paraId="404E067C" w14:textId="77777777" w:rsidR="00460B80" w:rsidRDefault="00000000">
      <w:pPr>
        <w:spacing w:after="0"/>
        <w:ind w:left="480" w:right="77"/>
      </w:pPr>
      <w:r>
        <w:t xml:space="preserve">Casco </w:t>
      </w:r>
    </w:p>
    <w:p w14:paraId="0C5B964C" w14:textId="77777777" w:rsidR="00460B80" w:rsidRDefault="00000000">
      <w:pPr>
        <w:spacing w:after="109"/>
        <w:ind w:left="480" w:right="77"/>
      </w:pPr>
      <w:r>
        <w:t xml:space="preserve">Cubierta de escotilla superior extraíble </w:t>
      </w:r>
    </w:p>
    <w:p w14:paraId="30A18D85" w14:textId="77777777" w:rsidR="00460B80" w:rsidRDefault="00000000">
      <w:pPr>
        <w:spacing w:after="0"/>
        <w:ind w:left="480" w:right="77"/>
      </w:pPr>
      <w:r>
        <w:t xml:space="preserve">Péndulo con peso </w:t>
      </w:r>
    </w:p>
    <w:p w14:paraId="40BEEBBA" w14:textId="77777777" w:rsidR="00460B80" w:rsidRDefault="00000000">
      <w:pPr>
        <w:numPr>
          <w:ilvl w:val="1"/>
          <w:numId w:val="3"/>
        </w:numPr>
        <w:spacing w:after="0"/>
        <w:ind w:right="77" w:hanging="171"/>
      </w:pPr>
      <w:r>
        <w:t xml:space="preserve">pesos de 100 gr </w:t>
      </w:r>
    </w:p>
    <w:p w14:paraId="77661230" w14:textId="77777777" w:rsidR="00460B80" w:rsidRDefault="00000000">
      <w:pPr>
        <w:numPr>
          <w:ilvl w:val="1"/>
          <w:numId w:val="3"/>
        </w:numPr>
        <w:spacing w:after="109"/>
        <w:ind w:right="77" w:hanging="171"/>
      </w:pPr>
      <w:r>
        <w:t xml:space="preserve">pesos de 50 gr  </w:t>
      </w:r>
    </w:p>
    <w:p w14:paraId="21D4B08D" w14:textId="77777777" w:rsidR="00460B80" w:rsidRDefault="00000000">
      <w:pPr>
        <w:spacing w:after="188" w:line="259" w:lineRule="auto"/>
        <w:ind w:left="374" w:firstLine="0"/>
        <w:jc w:val="center"/>
      </w:pPr>
      <w:r>
        <w:t xml:space="preserve"> </w:t>
      </w:r>
    </w:p>
    <w:p w14:paraId="7785E776" w14:textId="77777777" w:rsidR="00460B80" w:rsidRDefault="00000000">
      <w:pPr>
        <w:spacing w:after="188" w:line="259" w:lineRule="auto"/>
        <w:ind w:left="374" w:firstLine="0"/>
        <w:jc w:val="center"/>
      </w:pPr>
      <w:r>
        <w:t xml:space="preserve"> </w:t>
      </w:r>
    </w:p>
    <w:p w14:paraId="670D9CB1" w14:textId="77777777" w:rsidR="00460B80" w:rsidRDefault="00000000">
      <w:pPr>
        <w:spacing w:after="188" w:line="259" w:lineRule="auto"/>
        <w:ind w:left="374" w:firstLine="0"/>
        <w:jc w:val="center"/>
      </w:pPr>
      <w:r>
        <w:t xml:space="preserve"> </w:t>
      </w:r>
    </w:p>
    <w:p w14:paraId="104111D6" w14:textId="77777777" w:rsidR="00460B80" w:rsidRDefault="00000000">
      <w:pPr>
        <w:spacing w:after="188" w:line="259" w:lineRule="auto"/>
        <w:ind w:left="374" w:firstLine="0"/>
        <w:jc w:val="center"/>
      </w:pPr>
      <w:r>
        <w:t xml:space="preserve"> </w:t>
      </w:r>
    </w:p>
    <w:p w14:paraId="2B5608EC" w14:textId="77777777" w:rsidR="00460B80" w:rsidRDefault="00000000">
      <w:pPr>
        <w:spacing w:after="203" w:line="259" w:lineRule="auto"/>
        <w:ind w:left="374" w:firstLine="0"/>
        <w:jc w:val="center"/>
      </w:pPr>
      <w:r>
        <w:t xml:space="preserve"> </w:t>
      </w:r>
    </w:p>
    <w:p w14:paraId="1EA118D5" w14:textId="77777777" w:rsidR="00460B80" w:rsidRDefault="00000000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14:paraId="254267B7" w14:textId="77777777" w:rsidR="00460B80" w:rsidRDefault="00460B80">
      <w:pPr>
        <w:sectPr w:rsidR="00460B80" w:rsidSect="00E52999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2472" w:right="1555" w:bottom="2380" w:left="1241" w:header="1183" w:footer="1174" w:gutter="0"/>
          <w:cols w:space="720"/>
        </w:sectPr>
      </w:pPr>
    </w:p>
    <w:p w14:paraId="7F91A421" w14:textId="77777777" w:rsidR="00460B80" w:rsidRDefault="00000000">
      <w:pPr>
        <w:spacing w:after="0" w:line="259" w:lineRule="auto"/>
        <w:ind w:left="-257" w:right="-266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40C9C70" wp14:editId="12DA4144">
                <wp:extent cx="9195816" cy="6970776"/>
                <wp:effectExtent l="0" t="0" r="0" b="0"/>
                <wp:docPr id="7973" name="Group 7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95816" cy="6970776"/>
                          <a:chOff x="0" y="0"/>
                          <a:chExt cx="9195816" cy="6970776"/>
                        </a:xfrm>
                      </wpg:grpSpPr>
                      <wps:wsp>
                        <wps:cNvPr id="1069" name="Rectangle 1069"/>
                        <wps:cNvSpPr/>
                        <wps:spPr>
                          <a:xfrm>
                            <a:off x="4626864" y="460116"/>
                            <a:ext cx="59298" cy="267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2D6A0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3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0" name="Rectangle 1070"/>
                        <wps:cNvSpPr/>
                        <wps:spPr>
                          <a:xfrm>
                            <a:off x="3732276" y="637036"/>
                            <a:ext cx="1835599" cy="200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54D87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81"/>
                                </w:rPr>
                                <w:t>ESTABILIDAD</w:t>
                              </w:r>
                              <w:r>
                                <w:rPr>
                                  <w:spacing w:val="-6"/>
                                  <w:w w:val="81"/>
                                </w:rPr>
                                <w:t xml:space="preserve"> </w:t>
                              </w:r>
                              <w:r>
                                <w:rPr>
                                  <w:w w:val="81"/>
                                </w:rPr>
                                <w:t>Y</w:t>
                              </w:r>
                              <w:r>
                                <w:rPr>
                                  <w:spacing w:val="-7"/>
                                  <w:w w:val="81"/>
                                </w:rPr>
                                <w:t xml:space="preserve"> </w:t>
                              </w:r>
                              <w:r>
                                <w:rPr>
                                  <w:w w:val="81"/>
                                </w:rPr>
                                <w:t>ESTIBA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1" name="Rectangle 1071"/>
                        <wps:cNvSpPr/>
                        <wps:spPr>
                          <a:xfrm>
                            <a:off x="5113020" y="664849"/>
                            <a:ext cx="33439" cy="150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B1BFD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2" name="Rectangle 1072"/>
                        <wps:cNvSpPr/>
                        <wps:spPr>
                          <a:xfrm>
                            <a:off x="3774948" y="6525528"/>
                            <a:ext cx="1740551" cy="18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C00B9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97"/>
                                  <w:sz w:val="21"/>
                                </w:rPr>
                                <w:t>Laboratorio</w:t>
                              </w:r>
                              <w:r>
                                <w:rPr>
                                  <w:spacing w:val="-2"/>
                                  <w:w w:val="9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1"/>
                                </w:rPr>
                                <w:t>N°2</w:t>
                              </w:r>
                              <w:r>
                                <w:rPr>
                                  <w:spacing w:val="-6"/>
                                  <w:w w:val="9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7"/>
                                  <w:sz w:val="21"/>
                                </w:rPr>
                                <w:t>Página</w:t>
                              </w:r>
                              <w:r>
                                <w:rPr>
                                  <w:spacing w:val="-5"/>
                                  <w:w w:val="97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3" name="Rectangle 1073"/>
                        <wps:cNvSpPr/>
                        <wps:spPr>
                          <a:xfrm>
                            <a:off x="5082540" y="6525528"/>
                            <a:ext cx="91838" cy="18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34848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01"/>
                                  <w:sz w:val="21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" name="Rectangle 1074"/>
                        <wps:cNvSpPr/>
                        <wps:spPr>
                          <a:xfrm>
                            <a:off x="5152644" y="6525528"/>
                            <a:ext cx="265631" cy="18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C5123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6"/>
                                  <w:w w:val="10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07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07"/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" name="Rectangle 1075"/>
                        <wps:cNvSpPr/>
                        <wps:spPr>
                          <a:xfrm>
                            <a:off x="5352288" y="6525528"/>
                            <a:ext cx="91838" cy="18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DA02B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01"/>
                                  <w:sz w:val="21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6" name="Rectangle 1076"/>
                        <wps:cNvSpPr/>
                        <wps:spPr>
                          <a:xfrm>
                            <a:off x="5420868" y="6525528"/>
                            <a:ext cx="41018" cy="18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F63730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7" name="Rectangle 1077"/>
                        <wps:cNvSpPr/>
                        <wps:spPr>
                          <a:xfrm>
                            <a:off x="579120" y="6691644"/>
                            <a:ext cx="41018" cy="184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5442C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9" name="Picture 107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238244" y="141732"/>
                            <a:ext cx="387096" cy="4663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0" name="Rectangle 1080"/>
                        <wps:cNvSpPr/>
                        <wps:spPr>
                          <a:xfrm>
                            <a:off x="3538728" y="818393"/>
                            <a:ext cx="2440025" cy="200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2DA40F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02"/>
                                </w:rPr>
                                <w:t>Curvas</w:t>
                              </w:r>
                              <w:r>
                                <w:rPr>
                                  <w:spacing w:val="-5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Forma</w:t>
                              </w:r>
                              <w:r>
                                <w:rPr>
                                  <w:spacing w:val="-5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Modelo</w:t>
                              </w:r>
                              <w:r>
                                <w:rPr>
                                  <w:spacing w:val="-5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w w:val="10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1" name="Rectangle 1081"/>
                        <wps:cNvSpPr/>
                        <wps:spPr>
                          <a:xfrm>
                            <a:off x="8773668" y="5785108"/>
                            <a:ext cx="44585" cy="200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B2817" w14:textId="77777777" w:rsidR="00460B8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3" name="Picture 108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598932" y="1094232"/>
                            <a:ext cx="8174736" cy="48021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90" name="Shape 10890"/>
                        <wps:cNvSpPr/>
                        <wps:spPr>
                          <a:xfrm>
                            <a:off x="0" y="0"/>
                            <a:ext cx="36576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5486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1" name="Shape 10891"/>
                        <wps:cNvSpPr/>
                        <wps:spPr>
                          <a:xfrm>
                            <a:off x="0" y="0"/>
                            <a:ext cx="5486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36576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2" name="Shape 10892"/>
                        <wps:cNvSpPr/>
                        <wps:spPr>
                          <a:xfrm>
                            <a:off x="36576" y="36576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3" name="Shape 10893"/>
                        <wps:cNvSpPr/>
                        <wps:spPr>
                          <a:xfrm>
                            <a:off x="36576" y="36576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4" name="Shape 10894"/>
                        <wps:cNvSpPr/>
                        <wps:spPr>
                          <a:xfrm>
                            <a:off x="45720" y="457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248" name="Picture 1024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50292" y="-6603"/>
                            <a:ext cx="9092185" cy="60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95" name="Shape 10895"/>
                        <wps:cNvSpPr/>
                        <wps:spPr>
                          <a:xfrm>
                            <a:off x="9188197" y="0"/>
                            <a:ext cx="9144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486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6" name="Shape 10896"/>
                        <wps:cNvSpPr/>
                        <wps:spPr>
                          <a:xfrm>
                            <a:off x="9140953" y="0"/>
                            <a:ext cx="54863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3" h="36576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7" name="Shape 10897"/>
                        <wps:cNvSpPr/>
                        <wps:spPr>
                          <a:xfrm>
                            <a:off x="9179053" y="36576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8" name="Shape 10898"/>
                        <wps:cNvSpPr/>
                        <wps:spPr>
                          <a:xfrm>
                            <a:off x="9140953" y="36576"/>
                            <a:ext cx="472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91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9" name="Shape 10899"/>
                        <wps:cNvSpPr/>
                        <wps:spPr>
                          <a:xfrm>
                            <a:off x="0" y="54864"/>
                            <a:ext cx="36576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861049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0" name="Shape 10900"/>
                        <wps:cNvSpPr/>
                        <wps:spPr>
                          <a:xfrm>
                            <a:off x="9140953" y="45720"/>
                            <a:ext cx="381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14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1" name="Shape 10901"/>
                        <wps:cNvSpPr/>
                        <wps:spPr>
                          <a:xfrm>
                            <a:off x="36576" y="54864"/>
                            <a:ext cx="9144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6104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2" name="Shape 10902"/>
                        <wps:cNvSpPr/>
                        <wps:spPr>
                          <a:xfrm>
                            <a:off x="9188197" y="54864"/>
                            <a:ext cx="9144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6104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3" name="Shape 10903"/>
                        <wps:cNvSpPr/>
                        <wps:spPr>
                          <a:xfrm>
                            <a:off x="45720" y="54864"/>
                            <a:ext cx="9144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6104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4" name="Shape 10904"/>
                        <wps:cNvSpPr/>
                        <wps:spPr>
                          <a:xfrm>
                            <a:off x="9179053" y="54864"/>
                            <a:ext cx="9144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686104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5" name="Shape 10905"/>
                        <wps:cNvSpPr/>
                        <wps:spPr>
                          <a:xfrm>
                            <a:off x="0" y="6915912"/>
                            <a:ext cx="36576" cy="54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54863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6" name="Shape 10906"/>
                        <wps:cNvSpPr/>
                        <wps:spPr>
                          <a:xfrm>
                            <a:off x="9140953" y="54864"/>
                            <a:ext cx="38100" cy="6861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6861049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861049"/>
                                </a:lnTo>
                                <a:lnTo>
                                  <a:pt x="0" y="686104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7" name="Shape 10907"/>
                        <wps:cNvSpPr/>
                        <wps:spPr>
                          <a:xfrm>
                            <a:off x="0" y="6963156"/>
                            <a:ext cx="548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914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8" name="Shape 10908"/>
                        <wps:cNvSpPr/>
                        <wps:spPr>
                          <a:xfrm>
                            <a:off x="36576" y="6915912"/>
                            <a:ext cx="91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2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9" name="Shape 10909"/>
                        <wps:cNvSpPr/>
                        <wps:spPr>
                          <a:xfrm>
                            <a:off x="36576" y="6954012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0" name="Shape 10910"/>
                        <wps:cNvSpPr/>
                        <wps:spPr>
                          <a:xfrm>
                            <a:off x="45720" y="6915912"/>
                            <a:ext cx="9144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81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249" name="Picture 1024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50292" y="6911340"/>
                            <a:ext cx="9092185" cy="57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11" name="Shape 10911"/>
                        <wps:cNvSpPr/>
                        <wps:spPr>
                          <a:xfrm>
                            <a:off x="9188197" y="6915912"/>
                            <a:ext cx="9144" cy="54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486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2" name="Shape 10912"/>
                        <wps:cNvSpPr/>
                        <wps:spPr>
                          <a:xfrm>
                            <a:off x="9140953" y="6963156"/>
                            <a:ext cx="5486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3" h="9144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3" name="Shape 10913"/>
                        <wps:cNvSpPr/>
                        <wps:spPr>
                          <a:xfrm>
                            <a:off x="9179053" y="6915912"/>
                            <a:ext cx="9144" cy="47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72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4" name="Shape 10914"/>
                        <wps:cNvSpPr/>
                        <wps:spPr>
                          <a:xfrm>
                            <a:off x="9140953" y="6954012"/>
                            <a:ext cx="472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" h="91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5" name="Shape 10915"/>
                        <wps:cNvSpPr/>
                        <wps:spPr>
                          <a:xfrm>
                            <a:off x="9140953" y="6915912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973" style="width:724.08pt;height:548.88pt;mso-position-horizontal-relative:char;mso-position-vertical-relative:line" coordsize="91958,69707">
                <v:rect id="Rectangle 1069" style="position:absolute;width:592;height:2672;left:46268;top:46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0" style="position:absolute;width:18355;height:2009;left:37322;top:63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81"/>
                            <w:sz w:val="23"/>
                          </w:rPr>
                          <w:t xml:space="preserve">ESTABILIDAD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8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81"/>
                            <w:sz w:val="23"/>
                          </w:rPr>
                          <w:t xml:space="preserve">Y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7"/>
                            <w:w w:val="81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81"/>
                            <w:sz w:val="23"/>
                          </w:rPr>
                          <w:t xml:space="preserve">ESTIBA</w:t>
                        </w:r>
                      </w:p>
                    </w:txbxContent>
                  </v:textbox>
                </v:rect>
                <v:rect id="Rectangle 1071" style="position:absolute;width:334;height:1507;left:51130;top:66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2" style="position:absolute;width:17405;height:1848;left:37749;top:652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97"/>
                            <w:sz w:val="21"/>
                          </w:rPr>
                          <w:t xml:space="preserve">Laboratorio</w:t>
                        </w:r>
                        <w:r>
                          <w:rPr>
                            <w:spacing w:val="-2"/>
                            <w:w w:val="97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1"/>
                          </w:rPr>
                          <w:t xml:space="preserve">N°2</w:t>
                        </w:r>
                        <w:r>
                          <w:rPr>
                            <w:spacing w:val="-6"/>
                            <w:w w:val="97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7"/>
                            <w:sz w:val="21"/>
                          </w:rPr>
                          <w:t xml:space="preserve">Página</w:t>
                        </w:r>
                        <w:r>
                          <w:rPr>
                            <w:spacing w:val="-5"/>
                            <w:w w:val="97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3" style="position:absolute;width:918;height:1848;left:50825;top:652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1"/>
                            <w:sz w:val="21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1074" style="position:absolute;width:2656;height:1848;left:51526;top:652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6"/>
                            <w:w w:val="107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07"/>
                            <w:sz w:val="21"/>
                          </w:rPr>
                          <w:t xml:space="preserve">de</w:t>
                        </w:r>
                        <w:r>
                          <w:rPr>
                            <w:spacing w:val="-5"/>
                            <w:w w:val="107"/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" style="position:absolute;width:918;height:1848;left:53522;top:652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1"/>
                            <w:sz w:val="21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1076" style="position:absolute;width:410;height:1848;left:54208;top:652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7" style="position:absolute;width:410;height:1848;left:5791;top:669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79" style="position:absolute;width:3870;height:4663;left:42382;top:1417;" filled="f">
                  <v:imagedata r:id="rId27"/>
                </v:shape>
                <v:rect id="Rectangle 1080" style="position:absolute;width:24400;height:2009;left:35387;top:8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3"/>
                          </w:rPr>
                          <w:t xml:space="preserve">Curvas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3"/>
                          </w:rPr>
                          <w:t xml:space="preserve">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9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3"/>
                          </w:rPr>
                          <w:t xml:space="preserve">Forma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3"/>
                          </w:rPr>
                          <w:t xml:space="preserve">del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2"/>
                            <w:sz w:val="23"/>
                          </w:rPr>
                          <w:t xml:space="preserve">Modelo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5"/>
                            <w:w w:val="102"/>
                            <w:sz w:val="23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6"/>
                            <w:w w:val="102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1" style="position:absolute;width:445;height:2009;left:87736;top:57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83" style="position:absolute;width:81747;height:48021;left:5989;top:10942;" filled="f">
                  <v:imagedata r:id="rId28"/>
                </v:shape>
                <v:shape id="Shape 10945" style="position:absolute;width:365;height:548;left:0;top:0;" coordsize="36576,54864" path="m0,0l36576,0l36576,54864l0,54864l0,0">
                  <v:stroke weight="0pt" endcap="flat" joinstyle="miter" miterlimit="10" on="false" color="#000000" opacity="0"/>
                  <v:fill on="true" color="#000000"/>
                </v:shape>
                <v:shape id="Shape 10946" style="position:absolute;width:548;height:365;left:0;top:0;" coordsize="54864,36576" path="m0,0l54864,0l54864,36576l0,36576l0,0">
                  <v:stroke weight="0pt" endcap="flat" joinstyle="miter" miterlimit="10" on="false" color="#000000" opacity="0"/>
                  <v:fill on="true" color="#000000"/>
                </v:shape>
                <v:shape id="Shape 10947" style="position:absolute;width:91;height:182;left:365;top:365;" coordsize="9144,18288" path="m0,0l9144,0l9144,18288l0,18288l0,0">
                  <v:stroke weight="0pt" endcap="flat" joinstyle="miter" miterlimit="10" on="false" color="#000000" opacity="0"/>
                  <v:fill on="true" color="#ffffff"/>
                </v:shape>
                <v:shape id="Shape 10948" style="position:absolute;width:182;height:91;left:365;top:365;" coordsize="18288,9144" path="m0,0l18288,0l18288,9144l0,9144l0,0">
                  <v:stroke weight="0pt" endcap="flat" joinstyle="miter" miterlimit="10" on="false" color="#000000" opacity="0"/>
                  <v:fill on="true" color="#ffffff"/>
                </v:shape>
                <v:shape id="Shape 10949" style="position:absolute;width:91;height:91;left:457;top:457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Picture 10248" style="position:absolute;width:90921;height:609;left:502;top:-66;" filled="f">
                  <v:imagedata r:id="rId29"/>
                </v:shape>
                <v:shape id="Shape 10950" style="position:absolute;width:91;height:548;left:91881;top:0;" coordsize="9144,54864" path="m0,0l9144,0l9144,54864l0,54864l0,0">
                  <v:stroke weight="0pt" endcap="flat" joinstyle="miter" miterlimit="10" on="false" color="#000000" opacity="0"/>
                  <v:fill on="true" color="#000000"/>
                </v:shape>
                <v:shape id="Shape 10951" style="position:absolute;width:548;height:365;left:91409;top:0;" coordsize="54863,36576" path="m0,0l54863,0l54863,36576l0,36576l0,0">
                  <v:stroke weight="0pt" endcap="flat" joinstyle="miter" miterlimit="10" on="false" color="#000000" opacity="0"/>
                  <v:fill on="true" color="#000000"/>
                </v:shape>
                <v:shape id="Shape 10952" style="position:absolute;width:91;height:182;left:91790;top:365;" coordsize="9144,18288" path="m0,0l9144,0l9144,18288l0,18288l0,0">
                  <v:stroke weight="0pt" endcap="flat" joinstyle="miter" miterlimit="10" on="false" color="#000000" opacity="0"/>
                  <v:fill on="true" color="#ffffff"/>
                </v:shape>
                <v:shape id="Shape 10953" style="position:absolute;width:472;height:91;left:91409;top:365;" coordsize="47244,9144" path="m0,0l47244,0l47244,9144l0,9144l0,0">
                  <v:stroke weight="0pt" endcap="flat" joinstyle="miter" miterlimit="10" on="false" color="#000000" opacity="0"/>
                  <v:fill on="true" color="#ffffff"/>
                </v:shape>
                <v:shape id="Shape 10954" style="position:absolute;width:365;height:68610;left:0;top:548;" coordsize="36576,6861049" path="m0,0l36576,0l36576,6861049l0,6861049l0,0">
                  <v:stroke weight="0pt" endcap="flat" joinstyle="miter" miterlimit="10" on="false" color="#000000" opacity="0"/>
                  <v:fill on="true" color="#000000"/>
                </v:shape>
                <v:shape id="Shape 10955" style="position:absolute;width:381;height:91;left:91409;top:457;" coordsize="38100,9144" path="m0,0l38100,0l38100,9144l0,9144l0,0">
                  <v:stroke weight="0pt" endcap="flat" joinstyle="miter" miterlimit="10" on="false" color="#000000" opacity="0"/>
                  <v:fill on="true" color="#000000"/>
                </v:shape>
                <v:shape id="Shape 10956" style="position:absolute;width:91;height:68610;left:365;top:548;" coordsize="9144,6861049" path="m0,0l9144,0l9144,6861049l0,6861049l0,0">
                  <v:stroke weight="0pt" endcap="flat" joinstyle="miter" miterlimit="10" on="false" color="#000000" opacity="0"/>
                  <v:fill on="true" color="#ffffff"/>
                </v:shape>
                <v:shape id="Shape 10957" style="position:absolute;width:91;height:68610;left:91881;top:548;" coordsize="9144,6861049" path="m0,0l9144,0l9144,6861049l0,6861049l0,0">
                  <v:stroke weight="0pt" endcap="flat" joinstyle="miter" miterlimit="10" on="false" color="#000000" opacity="0"/>
                  <v:fill on="true" color="#000000"/>
                </v:shape>
                <v:shape id="Shape 10958" style="position:absolute;width:91;height:68610;left:457;top:548;" coordsize="9144,6861049" path="m0,0l9144,0l9144,6861049l0,6861049l0,0">
                  <v:stroke weight="0pt" endcap="flat" joinstyle="miter" miterlimit="10" on="false" color="#000000" opacity="0"/>
                  <v:fill on="true" color="#000000"/>
                </v:shape>
                <v:shape id="Shape 10959" style="position:absolute;width:91;height:68610;left:91790;top:548;" coordsize="9144,6861049" path="m0,0l9144,0l9144,6861049l0,6861049l0,0">
                  <v:stroke weight="0pt" endcap="flat" joinstyle="miter" miterlimit="10" on="false" color="#000000" opacity="0"/>
                  <v:fill on="true" color="#ffffff"/>
                </v:shape>
                <v:shape id="Shape 10960" style="position:absolute;width:365;height:548;left:0;top:69159;" coordsize="36576,54863" path="m0,0l36576,0l36576,54863l0,54863l0,0">
                  <v:stroke weight="0pt" endcap="flat" joinstyle="miter" miterlimit="10" on="false" color="#000000" opacity="0"/>
                  <v:fill on="true" color="#000000"/>
                </v:shape>
                <v:shape id="Shape 10961" style="position:absolute;width:381;height:68610;left:91409;top:548;" coordsize="38100,6861049" path="m0,0l38100,0l38100,6861049l0,6861049l0,0">
                  <v:stroke weight="0pt" endcap="flat" joinstyle="miter" miterlimit="10" on="false" color="#000000" opacity="0"/>
                  <v:fill on="true" color="#000000"/>
                </v:shape>
                <v:shape id="Shape 10962" style="position:absolute;width:548;height:91;left:0;top:69631;" coordsize="54864,9144" path="m0,0l54864,0l54864,9144l0,9144l0,0">
                  <v:stroke weight="0pt" endcap="flat" joinstyle="miter" miterlimit="10" on="false" color="#000000" opacity="0"/>
                  <v:fill on="true" color="#000000"/>
                </v:shape>
                <v:shape id="Shape 10963" style="position:absolute;width:91;height:472;left:365;top:69159;" coordsize="9144,47244" path="m0,0l9144,0l9144,47244l0,47244l0,0">
                  <v:stroke weight="0pt" endcap="flat" joinstyle="miter" miterlimit="10" on="false" color="#000000" opacity="0"/>
                  <v:fill on="true" color="#ffffff"/>
                </v:shape>
                <v:shape id="Shape 10964" style="position:absolute;width:182;height:91;left:365;top:69540;" coordsize="18288,9144" path="m0,0l18288,0l18288,9144l0,9144l0,0">
                  <v:stroke weight="0pt" endcap="flat" joinstyle="miter" miterlimit="10" on="false" color="#000000" opacity="0"/>
                  <v:fill on="true" color="#ffffff"/>
                </v:shape>
                <v:shape id="Shape 10965" style="position:absolute;width:91;height:381;left:457;top:69159;" coordsize="9144,38100" path="m0,0l9144,0l9144,38100l0,38100l0,0">
                  <v:stroke weight="0pt" endcap="flat" joinstyle="miter" miterlimit="10" on="false" color="#000000" opacity="0"/>
                  <v:fill on="true" color="#000000"/>
                </v:shape>
                <v:shape id="Picture 10249" style="position:absolute;width:90921;height:579;left:502;top:69113;" filled="f">
                  <v:imagedata r:id="rId30"/>
                </v:shape>
                <v:shape id="Shape 10966" style="position:absolute;width:91;height:548;left:91881;top:69159;" coordsize="9144,54863" path="m0,0l9144,0l9144,54863l0,54863l0,0">
                  <v:stroke weight="0pt" endcap="flat" joinstyle="miter" miterlimit="10" on="false" color="#000000" opacity="0"/>
                  <v:fill on="true" color="#000000"/>
                </v:shape>
                <v:shape id="Shape 10967" style="position:absolute;width:548;height:91;left:91409;top:69631;" coordsize="54863,9144" path="m0,0l54863,0l54863,9144l0,9144l0,0">
                  <v:stroke weight="0pt" endcap="flat" joinstyle="miter" miterlimit="10" on="false" color="#000000" opacity="0"/>
                  <v:fill on="true" color="#000000"/>
                </v:shape>
                <v:shape id="Shape 10968" style="position:absolute;width:91;height:472;left:91790;top:69159;" coordsize="9144,47244" path="m0,0l9144,0l9144,47244l0,47244l0,0">
                  <v:stroke weight="0pt" endcap="flat" joinstyle="miter" miterlimit="10" on="false" color="#000000" opacity="0"/>
                  <v:fill on="true" color="#ffffff"/>
                </v:shape>
                <v:shape id="Shape 10969" style="position:absolute;width:472;height:91;left:91409;top:69540;" coordsize="47244,9144" path="m0,0l47244,0l47244,9144l0,9144l0,0">
                  <v:stroke weight="0pt" endcap="flat" joinstyle="miter" miterlimit="10" on="false" color="#000000" opacity="0"/>
                  <v:fill on="true" color="#ffffff"/>
                </v:shape>
                <v:shape id="Shape 10970" style="position:absolute;width:381;height:381;left:91409;top:69159;" coordsize="38100,38100" path="m0,0l38100,0l38100,38100l0,38100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sectPr w:rsidR="00460B80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6838" w:h="11906" w:orient="landscape"/>
      <w:pgMar w:top="468" w:right="1440" w:bottom="46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DAF13" w14:textId="77777777" w:rsidR="00E52999" w:rsidRDefault="00E52999">
      <w:pPr>
        <w:spacing w:after="0" w:line="240" w:lineRule="auto"/>
      </w:pPr>
      <w:r>
        <w:separator/>
      </w:r>
    </w:p>
  </w:endnote>
  <w:endnote w:type="continuationSeparator" w:id="0">
    <w:p w14:paraId="52E5D6ED" w14:textId="77777777" w:rsidR="00E52999" w:rsidRDefault="00E52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52CF2" w14:textId="77777777" w:rsidR="00460B80" w:rsidRDefault="00000000">
    <w:pPr>
      <w:spacing w:after="0" w:line="259" w:lineRule="auto"/>
      <w:ind w:left="32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63A913F" wp14:editId="0FE2D75C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10377" name="Group 103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11071" name="Shape 11071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2" name="Shape 11072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3" name="Shape 11073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4" name="Shape 11074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5" name="Shape 11075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383" name="Picture 103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076" name="Shape 11076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7" name="Shape 11077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8" name="Shape 11078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79" name="Shape 11079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80" name="Shape 11080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77" style="width:548.88pt;height:4.31995pt;position:absolute;mso-position-horizontal-relative:page;mso-position-horizontal:absolute;margin-left:23.4pt;mso-position-vertical-relative:page;margin-top:778.92pt;" coordsize="69707,548">
              <v:shape id="Shape 11081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11082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11083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84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1085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10383" style="position:absolute;width:68640;height:609;left:502;top:-66;" filled="f">
                <v:imagedata r:id="rId26"/>
              </v:shape>
              <v:shape id="Shape 11086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11087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11088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89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1090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N°2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9</w:t>
      </w:r>
    </w:fldSimple>
    <w:r>
      <w:rPr>
        <w:sz w:val="21"/>
      </w:rPr>
      <w:t xml:space="preserve"> </w:t>
    </w:r>
  </w:p>
  <w:p w14:paraId="71CA23CA" w14:textId="77777777" w:rsidR="00460B80" w:rsidRDefault="00000000">
    <w:pPr>
      <w:spacing w:after="0" w:line="259" w:lineRule="auto"/>
      <w:ind w:left="415" w:firstLine="0"/>
      <w:jc w:val="left"/>
    </w:pPr>
    <w:r>
      <w:rPr>
        <w:sz w:val="2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38FB5" w14:textId="77777777" w:rsidR="00460B80" w:rsidRDefault="00000000">
    <w:pPr>
      <w:spacing w:after="0" w:line="259" w:lineRule="auto"/>
      <w:ind w:left="32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6CA41D" wp14:editId="3EE0AF26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10331" name="Group 103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11051" name="Shape 11051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2" name="Shape 11052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3" name="Shape 11053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4" name="Shape 11054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5" name="Shape 11055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337" name="Picture 1033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056" name="Shape 11056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7" name="Shape 11057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8" name="Shape 11058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59" name="Shape 11059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60" name="Shape 11060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31" style="width:548.88pt;height:4.31995pt;position:absolute;mso-position-horizontal-relative:page;mso-position-horizontal:absolute;margin-left:23.4pt;mso-position-vertical-relative:page;margin-top:778.92pt;" coordsize="69707,548">
              <v:shape id="Shape 11061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11062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11063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64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1065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10337" style="position:absolute;width:68640;height:609;left:502;top:-66;" filled="f">
                <v:imagedata r:id="rId26"/>
              </v:shape>
              <v:shape id="Shape 11066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11067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11068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69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1070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N°2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9</w:t>
      </w:r>
    </w:fldSimple>
    <w:r>
      <w:rPr>
        <w:sz w:val="21"/>
      </w:rPr>
      <w:t xml:space="preserve"> </w:t>
    </w:r>
  </w:p>
  <w:p w14:paraId="618CC960" w14:textId="77777777" w:rsidR="00460B80" w:rsidRDefault="00000000">
    <w:pPr>
      <w:spacing w:after="0" w:line="259" w:lineRule="auto"/>
      <w:ind w:left="415" w:firstLine="0"/>
      <w:jc w:val="left"/>
    </w:pPr>
    <w:r>
      <w:rPr>
        <w:sz w:val="2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A173C" w14:textId="77777777" w:rsidR="00460B80" w:rsidRDefault="00000000">
    <w:pPr>
      <w:spacing w:after="0" w:line="259" w:lineRule="auto"/>
      <w:ind w:left="32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E42FC9E" wp14:editId="5AE216D5">
              <wp:simplePos x="0" y="0"/>
              <wp:positionH relativeFrom="page">
                <wp:posOffset>297180</wp:posOffset>
              </wp:positionH>
              <wp:positionV relativeFrom="page">
                <wp:posOffset>9892285</wp:posOffset>
              </wp:positionV>
              <wp:extent cx="6970776" cy="54863"/>
              <wp:effectExtent l="0" t="0" r="0" b="0"/>
              <wp:wrapSquare wrapText="bothSides"/>
              <wp:docPr id="10285" name="Group 102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54863"/>
                        <a:chOff x="0" y="0"/>
                        <a:chExt cx="6970776" cy="54863"/>
                      </a:xfrm>
                    </wpg:grpSpPr>
                    <wps:wsp>
                      <wps:cNvPr id="11031" name="Shape 11031"/>
                      <wps:cNvSpPr/>
                      <wps:spPr>
                        <a:xfrm>
                          <a:off x="0" y="0"/>
                          <a:ext cx="36576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3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2" name="Shape 11032"/>
                      <wps:cNvSpPr/>
                      <wps:spPr>
                        <a:xfrm>
                          <a:off x="0" y="47244"/>
                          <a:ext cx="5486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9144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3" name="Shape 11033"/>
                      <wps:cNvSpPr/>
                      <wps:spPr>
                        <a:xfrm>
                          <a:off x="36576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4" name="Shape 11034"/>
                      <wps:cNvSpPr/>
                      <wps:spPr>
                        <a:xfrm>
                          <a:off x="36576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5" name="Shape 11035"/>
                      <wps:cNvSpPr/>
                      <wps:spPr>
                        <a:xfrm>
                          <a:off x="45720" y="0"/>
                          <a:ext cx="9144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38100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291" name="Picture 102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09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036" name="Shape 11036"/>
                      <wps:cNvSpPr/>
                      <wps:spPr>
                        <a:xfrm>
                          <a:off x="6963156" y="0"/>
                          <a:ext cx="9144" cy="54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3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3"/>
                              </a:lnTo>
                              <a:lnTo>
                                <a:pt x="0" y="548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7" name="Shape 11037"/>
                      <wps:cNvSpPr/>
                      <wps:spPr>
                        <a:xfrm>
                          <a:off x="6915912" y="47244"/>
                          <a:ext cx="5486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9144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8" name="Shape 11038"/>
                      <wps:cNvSpPr/>
                      <wps:spPr>
                        <a:xfrm>
                          <a:off x="6954012" y="0"/>
                          <a:ext cx="9144" cy="472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472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47244"/>
                              </a:lnTo>
                              <a:lnTo>
                                <a:pt x="0" y="472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39" name="Shape 11039"/>
                      <wps:cNvSpPr/>
                      <wps:spPr>
                        <a:xfrm>
                          <a:off x="6915912" y="38100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40" name="Shape 11040"/>
                      <wps:cNvSpPr/>
                      <wps:spPr>
                        <a:xfrm>
                          <a:off x="6915912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285" style="width:548.88pt;height:4.31995pt;position:absolute;mso-position-horizontal-relative:page;mso-position-horizontal:absolute;margin-left:23.4pt;mso-position-vertical-relative:page;margin-top:778.92pt;" coordsize="69707,548">
              <v:shape id="Shape 11041" style="position:absolute;width:365;height:548;left:0;top:0;" coordsize="36576,54863" path="m0,0l36576,0l36576,54863l0,54863l0,0">
                <v:stroke weight="0pt" endcap="flat" joinstyle="miter" miterlimit="10" on="false" color="#000000" opacity="0"/>
                <v:fill on="true" color="#000000"/>
              </v:shape>
              <v:shape id="Shape 11042" style="position:absolute;width:548;height:91;left:0;top:472;" coordsize="54864,9144" path="m0,0l54864,0l54864,9144l0,9144l0,0">
                <v:stroke weight="0pt" endcap="flat" joinstyle="miter" miterlimit="10" on="false" color="#000000" opacity="0"/>
                <v:fill on="true" color="#000000"/>
              </v:shape>
              <v:shape id="Shape 11043" style="position:absolute;width:91;height:472;left:365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44" style="position:absolute;width:182;height:91;left:365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1045" style="position:absolute;width:91;height:381;left:457;top:0;" coordsize="9144,38100" path="m0,0l9144,0l9144,38100l0,38100l0,0">
                <v:stroke weight="0pt" endcap="flat" joinstyle="miter" miterlimit="10" on="false" color="#000000" opacity="0"/>
                <v:fill on="true" color="#000000"/>
              </v:shape>
              <v:shape id="Picture 10291" style="position:absolute;width:68640;height:609;left:502;top:-66;" filled="f">
                <v:imagedata r:id="rId26"/>
              </v:shape>
              <v:shape id="Shape 11046" style="position:absolute;width:91;height:548;left:69631;top:0;" coordsize="9144,54863" path="m0,0l9144,0l9144,54863l0,54863l0,0">
                <v:stroke weight="0pt" endcap="flat" joinstyle="miter" miterlimit="10" on="false" color="#000000" opacity="0"/>
                <v:fill on="true" color="#000000"/>
              </v:shape>
              <v:shape id="Shape 11047" style="position:absolute;width:548;height:91;left:69159;top:472;" coordsize="54863,9144" path="m0,0l54863,0l54863,9144l0,9144l0,0">
                <v:stroke weight="0pt" endcap="flat" joinstyle="miter" miterlimit="10" on="false" color="#000000" opacity="0"/>
                <v:fill on="true" color="#000000"/>
              </v:shape>
              <v:shape id="Shape 11048" style="position:absolute;width:91;height:472;left:69540;top:0;" coordsize="9144,47244" path="m0,0l9144,0l9144,47244l0,47244l0,0">
                <v:stroke weight="0pt" endcap="flat" joinstyle="miter" miterlimit="10" on="false" color="#000000" opacity="0"/>
                <v:fill on="true" color="#ffffff"/>
              </v:shape>
              <v:shape id="Shape 11049" style="position:absolute;width:472;height:91;left:69159;top:381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1050" style="position:absolute;width:381;height:381;left:69159;top:0;" coordsize="38100,38100" path="m0,0l38100,0l38100,38100l0,3810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21"/>
      </w:rPr>
      <w:t xml:space="preserve">Laboratorio N°2 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1"/>
      </w:rPr>
      <w:t>1</w:t>
    </w:r>
    <w:r>
      <w:rPr>
        <w:sz w:val="21"/>
      </w:rPr>
      <w:fldChar w:fldCharType="end"/>
    </w:r>
    <w:r>
      <w:rPr>
        <w:sz w:val="21"/>
      </w:rPr>
      <w:t xml:space="preserve"> de </w:t>
    </w:r>
    <w:fldSimple w:instr=" NUMPAGES   \* MERGEFORMAT ">
      <w:r>
        <w:rPr>
          <w:sz w:val="21"/>
        </w:rPr>
        <w:t>9</w:t>
      </w:r>
    </w:fldSimple>
    <w:r>
      <w:rPr>
        <w:sz w:val="21"/>
      </w:rPr>
      <w:t xml:space="preserve"> </w:t>
    </w:r>
  </w:p>
  <w:p w14:paraId="146A3FFA" w14:textId="77777777" w:rsidR="00460B80" w:rsidRDefault="00000000">
    <w:pPr>
      <w:spacing w:after="0" w:line="259" w:lineRule="auto"/>
      <w:ind w:left="415" w:firstLine="0"/>
      <w:jc w:val="left"/>
    </w:pPr>
    <w:r>
      <w:rPr>
        <w:sz w:val="21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94891" w14:textId="77777777" w:rsidR="00460B80" w:rsidRDefault="00460B80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099DF" w14:textId="77777777" w:rsidR="00460B80" w:rsidRDefault="00460B80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30341" w14:textId="77777777" w:rsidR="00460B80" w:rsidRDefault="00460B80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F8D96" w14:textId="77777777" w:rsidR="00E52999" w:rsidRDefault="00E52999">
      <w:pPr>
        <w:spacing w:after="0" w:line="240" w:lineRule="auto"/>
      </w:pPr>
      <w:r>
        <w:separator/>
      </w:r>
    </w:p>
  </w:footnote>
  <w:footnote w:type="continuationSeparator" w:id="0">
    <w:p w14:paraId="25B1BF2A" w14:textId="77777777" w:rsidR="00E52999" w:rsidRDefault="00E52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B0A25" w14:textId="77777777" w:rsidR="00460B80" w:rsidRDefault="00000000">
    <w:pPr>
      <w:spacing w:after="0" w:line="259" w:lineRule="auto"/>
      <w:ind w:left="0" w:right="231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01D7C88" wp14:editId="363F7075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10353" name="Group 103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10366" name="Rectangle 10366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8ADA27" w14:textId="77777777" w:rsidR="00460B80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354" name="Picture 1035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011" name="Shape 11011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2" name="Shape 11012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3" name="Shape 11013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4" name="Shape 11014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5" name="Shape 11015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355" name="Picture 1035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016" name="Shape 11016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7" name="Shape 11017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8" name="Shape 11018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19" name="Shape 11019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20" name="Shape 11020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53" style="width:548.88pt;height:52.052pt;position:absolute;mso-position-horizontal-relative:page;mso-position-horizontal:absolute;margin-left:23.4pt;mso-position-vertical-relative:page;margin-top:59.16pt;" coordsize="69707,6610">
              <v:rect id="Rectangle 10366" style="position:absolute;width:593;height:2672;left:35143;top:460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 id="Picture 10354" style="position:absolute;width:3870;height:4663;left:31257;top:1417;" filled="f">
                <v:imagedata r:id="rId21"/>
              </v:shape>
              <v:shape id="Shape 11021" style="position:absolute;width:365;height:548;left:0;top:0;" coordsize="36576,54864" path="m0,0l36576,0l36576,54864l0,54864l0,0">
                <v:stroke weight="0pt" endcap="flat" joinstyle="miter" miterlimit="10" on="false" color="#000000" opacity="0"/>
                <v:fill on="true" color="#000000"/>
              </v:shape>
              <v:shape id="Shape 11022" style="position:absolute;width:548;height:365;left:0;top:0;" coordsize="54864,36576" path="m0,0l54864,0l54864,36576l0,36576l0,0">
                <v:stroke weight="0pt" endcap="flat" joinstyle="miter" miterlimit="10" on="false" color="#000000" opacity="0"/>
                <v:fill on="true" color="#000000"/>
              </v:shape>
              <v:shape id="Shape 11023" style="position:absolute;width:91;height:182;left:365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1024" style="position:absolute;width:182;height:91;left:365;top:365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1025" style="position:absolute;width:91;height:91;left:457;top:457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0355" style="position:absolute;width:68640;height:640;left:502;top:-66;" filled="f">
                <v:imagedata r:id="rId25"/>
              </v:shape>
              <v:shape id="Shape 11026" style="position:absolute;width:91;height:548;left:69631;top:0;" coordsize="9144,54864" path="m0,0l9144,0l9144,54864l0,54864l0,0">
                <v:stroke weight="0pt" endcap="flat" joinstyle="miter" miterlimit="10" on="false" color="#000000" opacity="0"/>
                <v:fill on="true" color="#000000"/>
              </v:shape>
              <v:shape id="Shape 11027" style="position:absolute;width:548;height:365;left:69159;top:0;" coordsize="54863,36576" path="m0,0l54863,0l54863,36576l0,36576l0,0">
                <v:stroke weight="0pt" endcap="flat" joinstyle="miter" miterlimit="10" on="false" color="#000000" opacity="0"/>
                <v:fill on="true" color="#000000"/>
              </v:shape>
              <v:shape id="Shape 11028" style="position:absolute;width:91;height:182;left:69540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1029" style="position:absolute;width:472;height:91;left:69159;top:365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1030" style="position:absolute;width:381;height:91;left:69159;top:457;" coordsize="38100,9144" path="m0,0l38100,0l3810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2F2FC" w14:textId="77777777" w:rsidR="00460B80" w:rsidRDefault="00000000">
    <w:pPr>
      <w:spacing w:after="0" w:line="259" w:lineRule="auto"/>
      <w:ind w:left="0" w:right="231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CA0681" wp14:editId="73686012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10307" name="Group 103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10320" name="Rectangle 10320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3532A8" w14:textId="77777777" w:rsidR="00460B80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308" name="Picture 1030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991" name="Shape 10991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2" name="Shape 10992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3" name="Shape 10993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4" name="Shape 10994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5" name="Shape 10995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309" name="Picture 1030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996" name="Shape 10996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7" name="Shape 10997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8" name="Shape 10998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99" name="Shape 10999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00" name="Shape 11000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307" style="width:548.88pt;height:52.052pt;position:absolute;mso-position-horizontal-relative:page;mso-position-horizontal:absolute;margin-left:23.4pt;mso-position-vertical-relative:page;margin-top:59.16pt;" coordsize="69707,6610">
              <v:rect id="Rectangle 10320" style="position:absolute;width:593;height:2672;left:35143;top:460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 id="Picture 10308" style="position:absolute;width:3870;height:4663;left:31257;top:1417;" filled="f">
                <v:imagedata r:id="rId21"/>
              </v:shape>
              <v:shape id="Shape 11001" style="position:absolute;width:365;height:548;left:0;top:0;" coordsize="36576,54864" path="m0,0l36576,0l36576,54864l0,54864l0,0">
                <v:stroke weight="0pt" endcap="flat" joinstyle="miter" miterlimit="10" on="false" color="#000000" opacity="0"/>
                <v:fill on="true" color="#000000"/>
              </v:shape>
              <v:shape id="Shape 11002" style="position:absolute;width:548;height:365;left:0;top:0;" coordsize="54864,36576" path="m0,0l54864,0l54864,36576l0,36576l0,0">
                <v:stroke weight="0pt" endcap="flat" joinstyle="miter" miterlimit="10" on="false" color="#000000" opacity="0"/>
                <v:fill on="true" color="#000000"/>
              </v:shape>
              <v:shape id="Shape 11003" style="position:absolute;width:91;height:182;left:365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1004" style="position:absolute;width:182;height:91;left:365;top:365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1005" style="position:absolute;width:91;height:91;left:457;top:457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0309" style="position:absolute;width:68640;height:640;left:502;top:-66;" filled="f">
                <v:imagedata r:id="rId25"/>
              </v:shape>
              <v:shape id="Shape 11006" style="position:absolute;width:91;height:548;left:69631;top:0;" coordsize="9144,54864" path="m0,0l9144,0l9144,54864l0,54864l0,0">
                <v:stroke weight="0pt" endcap="flat" joinstyle="miter" miterlimit="10" on="false" color="#000000" opacity="0"/>
                <v:fill on="true" color="#000000"/>
              </v:shape>
              <v:shape id="Shape 11007" style="position:absolute;width:548;height:365;left:69159;top:0;" coordsize="54863,36576" path="m0,0l54863,0l54863,36576l0,36576l0,0">
                <v:stroke weight="0pt" endcap="flat" joinstyle="miter" miterlimit="10" on="false" color="#000000" opacity="0"/>
                <v:fill on="true" color="#000000"/>
              </v:shape>
              <v:shape id="Shape 11008" style="position:absolute;width:91;height:182;left:69540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1009" style="position:absolute;width:472;height:91;left:69159;top:365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1010" style="position:absolute;width:381;height:91;left:69159;top:457;" coordsize="38100,9144" path="m0,0l38100,0l3810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81F9C" w14:textId="77777777" w:rsidR="00460B80" w:rsidRDefault="00000000">
    <w:pPr>
      <w:spacing w:after="0" w:line="259" w:lineRule="auto"/>
      <w:ind w:left="0" w:right="231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CAC0AA3" wp14:editId="7F20F424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l="0" t="0" r="0" b="0"/>
              <wp:wrapSquare wrapText="bothSides"/>
              <wp:docPr id="10261" name="Group 10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0776" cy="661061"/>
                        <a:chOff x="0" y="0"/>
                        <a:chExt cx="6970776" cy="661061"/>
                      </a:xfrm>
                    </wpg:grpSpPr>
                    <wps:wsp>
                      <wps:cNvPr id="10274" name="Rectangle 10274"/>
                      <wps:cNvSpPr/>
                      <wps:spPr>
                        <a:xfrm>
                          <a:off x="3514344" y="460106"/>
                          <a:ext cx="59303" cy="2672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BB9F3C" w14:textId="77777777" w:rsidR="00460B80" w:rsidRDefault="0000000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3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262" name="Picture 1026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125724" y="141733"/>
                          <a:ext cx="387096" cy="4663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971" name="Shape 10971"/>
                      <wps:cNvSpPr/>
                      <wps:spPr>
                        <a:xfrm>
                          <a:off x="0" y="0"/>
                          <a:ext cx="36576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5486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2" name="Shape 10972"/>
                      <wps:cNvSpPr/>
                      <wps:spPr>
                        <a:xfrm>
                          <a:off x="0" y="0"/>
                          <a:ext cx="54864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4" h="36576">
                              <a:moveTo>
                                <a:pt x="0" y="0"/>
                              </a:moveTo>
                              <a:lnTo>
                                <a:pt x="54864" y="0"/>
                              </a:lnTo>
                              <a:lnTo>
                                <a:pt x="54864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3" name="Shape 10973"/>
                      <wps:cNvSpPr/>
                      <wps:spPr>
                        <a:xfrm>
                          <a:off x="36576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4" name="Shape 10974"/>
                      <wps:cNvSpPr/>
                      <wps:spPr>
                        <a:xfrm>
                          <a:off x="36576" y="36576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5" name="Shape 10975"/>
                      <wps:cNvSpPr/>
                      <wps:spPr>
                        <a:xfrm>
                          <a:off x="45720" y="4572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0263" name="Picture 1026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50292" y="-6603"/>
                          <a:ext cx="6864097" cy="6400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976" name="Shape 10976"/>
                      <wps:cNvSpPr/>
                      <wps:spPr>
                        <a:xfrm>
                          <a:off x="6963156" y="0"/>
                          <a:ext cx="9144" cy="548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5486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54864"/>
                              </a:lnTo>
                              <a:lnTo>
                                <a:pt x="0" y="548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7" name="Shape 10977"/>
                      <wps:cNvSpPr/>
                      <wps:spPr>
                        <a:xfrm>
                          <a:off x="6915912" y="0"/>
                          <a:ext cx="54863" cy="36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3" h="36576">
                              <a:moveTo>
                                <a:pt x="0" y="0"/>
                              </a:moveTo>
                              <a:lnTo>
                                <a:pt x="54863" y="0"/>
                              </a:lnTo>
                              <a:lnTo>
                                <a:pt x="54863" y="36576"/>
                              </a:lnTo>
                              <a:lnTo>
                                <a:pt x="0" y="3657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8" name="Shape 10978"/>
                      <wps:cNvSpPr/>
                      <wps:spPr>
                        <a:xfrm>
                          <a:off x="6954012" y="36576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79" name="Shape 10979"/>
                      <wps:cNvSpPr/>
                      <wps:spPr>
                        <a:xfrm>
                          <a:off x="6915912" y="36576"/>
                          <a:ext cx="472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244" h="9144">
                              <a:moveTo>
                                <a:pt x="0" y="0"/>
                              </a:moveTo>
                              <a:lnTo>
                                <a:pt x="47244" y="0"/>
                              </a:lnTo>
                              <a:lnTo>
                                <a:pt x="472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80" name="Shape 10980"/>
                      <wps:cNvSpPr/>
                      <wps:spPr>
                        <a:xfrm>
                          <a:off x="6915912" y="45720"/>
                          <a:ext cx="3810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144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261" style="width:548.88pt;height:52.052pt;position:absolute;mso-position-horizontal-relative:page;mso-position-horizontal:absolute;margin-left:23.4pt;mso-position-vertical-relative:page;margin-top:59.16pt;" coordsize="69707,6610">
              <v:rect id="Rectangle 10274" style="position:absolute;width:593;height:2672;left:35143;top:4601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cs="Times New Roman" w:hAnsi="Times New Roman" w:eastAsia="Times New Roman" w:ascii="Times New Roman"/>
                          <w:sz w:val="31"/>
                        </w:rPr>
                        <w:t xml:space="preserve"> </w:t>
                      </w:r>
                    </w:p>
                  </w:txbxContent>
                </v:textbox>
              </v:rect>
              <v:shape id="Picture 10262" style="position:absolute;width:3870;height:4663;left:31257;top:1417;" filled="f">
                <v:imagedata r:id="rId21"/>
              </v:shape>
              <v:shape id="Shape 10981" style="position:absolute;width:365;height:548;left:0;top:0;" coordsize="36576,54864" path="m0,0l36576,0l36576,54864l0,54864l0,0">
                <v:stroke weight="0pt" endcap="flat" joinstyle="miter" miterlimit="10" on="false" color="#000000" opacity="0"/>
                <v:fill on="true" color="#000000"/>
              </v:shape>
              <v:shape id="Shape 10982" style="position:absolute;width:548;height:365;left:0;top:0;" coordsize="54864,36576" path="m0,0l54864,0l54864,36576l0,36576l0,0">
                <v:stroke weight="0pt" endcap="flat" joinstyle="miter" miterlimit="10" on="false" color="#000000" opacity="0"/>
                <v:fill on="true" color="#000000"/>
              </v:shape>
              <v:shape id="Shape 10983" style="position:absolute;width:91;height:182;left:365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0984" style="position:absolute;width:182;height:91;left:365;top:365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10985" style="position:absolute;width:91;height:91;left:457;top:457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Picture 10263" style="position:absolute;width:68640;height:640;left:502;top:-66;" filled="f">
                <v:imagedata r:id="rId25"/>
              </v:shape>
              <v:shape id="Shape 10986" style="position:absolute;width:91;height:548;left:69631;top:0;" coordsize="9144,54864" path="m0,0l9144,0l9144,54864l0,54864l0,0">
                <v:stroke weight="0pt" endcap="flat" joinstyle="miter" miterlimit="10" on="false" color="#000000" opacity="0"/>
                <v:fill on="true" color="#000000"/>
              </v:shape>
              <v:shape id="Shape 10987" style="position:absolute;width:548;height:365;left:69159;top:0;" coordsize="54863,36576" path="m0,0l54863,0l54863,36576l0,36576l0,0">
                <v:stroke weight="0pt" endcap="flat" joinstyle="miter" miterlimit="10" on="false" color="#000000" opacity="0"/>
                <v:fill on="true" color="#000000"/>
              </v:shape>
              <v:shape id="Shape 10988" style="position:absolute;width:91;height:182;left:69540;top:365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10989" style="position:absolute;width:472;height:91;left:69159;top:365;" coordsize="47244,9144" path="m0,0l47244,0l47244,9144l0,9144l0,0">
                <v:stroke weight="0pt" endcap="flat" joinstyle="miter" miterlimit="10" on="false" color="#000000" opacity="0"/>
                <v:fill on="true" color="#ffffff"/>
              </v:shape>
              <v:shape id="Shape 10990" style="position:absolute;width:381;height:91;left:69159;top:457;" coordsize="38100,9144" path="m0,0l38100,0l3810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>ESTABILIDAD Y ESTIBA</w:t>
    </w:r>
    <w:r>
      <w:rPr>
        <w:sz w:val="18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E2643" w14:textId="77777777" w:rsidR="00460B80" w:rsidRDefault="00460B80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94AA9" w14:textId="77777777" w:rsidR="00460B80" w:rsidRDefault="00460B80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CF090" w14:textId="77777777" w:rsidR="00460B80" w:rsidRDefault="00460B80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9751C"/>
    <w:multiLevelType w:val="hybridMultilevel"/>
    <w:tmpl w:val="0BC60CCA"/>
    <w:lvl w:ilvl="0" w:tplc="033A3DC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4455C0">
      <w:start w:val="2"/>
      <w:numFmt w:val="decimal"/>
      <w:lvlText w:val="%2"/>
      <w:lvlJc w:val="left"/>
      <w:pPr>
        <w:ind w:left="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A8EDE2C">
      <w:start w:val="1"/>
      <w:numFmt w:val="lowerRoman"/>
      <w:lvlText w:val="%3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32CEE80">
      <w:start w:val="1"/>
      <w:numFmt w:val="decimal"/>
      <w:lvlText w:val="%4"/>
      <w:lvlJc w:val="left"/>
      <w:pPr>
        <w:ind w:left="2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A83654">
      <w:start w:val="1"/>
      <w:numFmt w:val="lowerLetter"/>
      <w:lvlText w:val="%5"/>
      <w:lvlJc w:val="left"/>
      <w:pPr>
        <w:ind w:left="2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1D44B18">
      <w:start w:val="1"/>
      <w:numFmt w:val="lowerRoman"/>
      <w:lvlText w:val="%6"/>
      <w:lvlJc w:val="left"/>
      <w:pPr>
        <w:ind w:left="3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D2BB0E">
      <w:start w:val="1"/>
      <w:numFmt w:val="decimal"/>
      <w:lvlText w:val="%7"/>
      <w:lvlJc w:val="left"/>
      <w:pPr>
        <w:ind w:left="4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B47B00">
      <w:start w:val="1"/>
      <w:numFmt w:val="lowerLetter"/>
      <w:lvlText w:val="%8"/>
      <w:lvlJc w:val="left"/>
      <w:pPr>
        <w:ind w:left="5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9B2226E">
      <w:start w:val="1"/>
      <w:numFmt w:val="lowerRoman"/>
      <w:lvlText w:val="%9"/>
      <w:lvlJc w:val="left"/>
      <w:pPr>
        <w:ind w:left="5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19128C"/>
    <w:multiLevelType w:val="hybridMultilevel"/>
    <w:tmpl w:val="5F8ACEB6"/>
    <w:lvl w:ilvl="0" w:tplc="BB3ECB16">
      <w:start w:val="1"/>
      <w:numFmt w:val="decimal"/>
      <w:lvlText w:val="%1.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A983358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31814B0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74ABEE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AA647D6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A424C64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7148FB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63A2E22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090543C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4C510C"/>
    <w:multiLevelType w:val="hybridMultilevel"/>
    <w:tmpl w:val="FB4E8D5A"/>
    <w:lvl w:ilvl="0" w:tplc="53E0427A">
      <w:start w:val="1"/>
      <w:numFmt w:val="decimal"/>
      <w:lvlText w:val="%1."/>
      <w:lvlJc w:val="left"/>
      <w:pPr>
        <w:ind w:left="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62C35D8">
      <w:start w:val="1"/>
      <w:numFmt w:val="lowerLetter"/>
      <w:lvlText w:val="%2."/>
      <w:lvlJc w:val="left"/>
      <w:pPr>
        <w:ind w:left="1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D56720E">
      <w:start w:val="1"/>
      <w:numFmt w:val="lowerRoman"/>
      <w:lvlText w:val="%3"/>
      <w:lvlJc w:val="left"/>
      <w:pPr>
        <w:ind w:left="1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AAA672">
      <w:start w:val="1"/>
      <w:numFmt w:val="decimal"/>
      <w:lvlText w:val="%4"/>
      <w:lvlJc w:val="left"/>
      <w:pPr>
        <w:ind w:left="2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0866314">
      <w:start w:val="1"/>
      <w:numFmt w:val="lowerLetter"/>
      <w:lvlText w:val="%5"/>
      <w:lvlJc w:val="left"/>
      <w:pPr>
        <w:ind w:left="2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E38E73C">
      <w:start w:val="1"/>
      <w:numFmt w:val="lowerRoman"/>
      <w:lvlText w:val="%6"/>
      <w:lvlJc w:val="left"/>
      <w:pPr>
        <w:ind w:left="3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E8E475E">
      <w:start w:val="1"/>
      <w:numFmt w:val="decimal"/>
      <w:lvlText w:val="%7"/>
      <w:lvlJc w:val="left"/>
      <w:pPr>
        <w:ind w:left="4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9046A4C">
      <w:start w:val="1"/>
      <w:numFmt w:val="lowerLetter"/>
      <w:lvlText w:val="%8"/>
      <w:lvlJc w:val="left"/>
      <w:pPr>
        <w:ind w:left="5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7B02310">
      <w:start w:val="1"/>
      <w:numFmt w:val="lowerRoman"/>
      <w:lvlText w:val="%9"/>
      <w:lvlJc w:val="left"/>
      <w:pPr>
        <w:ind w:left="5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4978410">
    <w:abstractNumId w:val="1"/>
  </w:num>
  <w:num w:numId="2" w16cid:durableId="642583196">
    <w:abstractNumId w:val="2"/>
  </w:num>
  <w:num w:numId="3" w16cid:durableId="460391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B80"/>
    <w:rsid w:val="00460B80"/>
    <w:rsid w:val="00CA093F"/>
    <w:rsid w:val="00D40E2A"/>
    <w:rsid w:val="00E52999"/>
    <w:rsid w:val="00E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3C620"/>
  <w15:docId w15:val="{F4B63913-EAC6-4BF7-858E-05D9C3BDC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7" w:line="261" w:lineRule="auto"/>
      <w:ind w:left="425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40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header" Target="header2.xml"/><Relationship Id="rId26" Type="http://schemas.openxmlformats.org/officeDocument/2006/relationships/image" Target="media/image16.png"/><Relationship Id="rId21" Type="http://schemas.openxmlformats.org/officeDocument/2006/relationships/header" Target="header3.xml"/><Relationship Id="rId34" Type="http://schemas.openxmlformats.org/officeDocument/2006/relationships/footer" Target="footer5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header" Target="header1.xml"/><Relationship Id="rId25" Type="http://schemas.openxmlformats.org/officeDocument/2006/relationships/image" Target="media/image15.png"/><Relationship Id="rId33" Type="http://schemas.openxmlformats.org/officeDocument/2006/relationships/footer" Target="footer4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29" Type="http://schemas.openxmlformats.org/officeDocument/2006/relationships/image" Target="media/image1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4.jpg"/><Relationship Id="rId32" Type="http://schemas.openxmlformats.org/officeDocument/2006/relationships/header" Target="header5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1.jpg"/><Relationship Id="rId28" Type="http://schemas.openxmlformats.org/officeDocument/2006/relationships/image" Target="media/image9.jpg"/><Relationship Id="rId36" Type="http://schemas.openxmlformats.org/officeDocument/2006/relationships/footer" Target="footer6.xml"/><Relationship Id="rId10" Type="http://schemas.openxmlformats.org/officeDocument/2006/relationships/image" Target="media/image4.jpg"/><Relationship Id="rId19" Type="http://schemas.openxmlformats.org/officeDocument/2006/relationships/footer" Target="footer1.xml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footer" Target="footer3.xml"/><Relationship Id="rId27" Type="http://schemas.openxmlformats.org/officeDocument/2006/relationships/image" Target="media/image0.jpg"/><Relationship Id="rId30" Type="http://schemas.openxmlformats.org/officeDocument/2006/relationships/image" Target="media/image130.png"/><Relationship Id="rId35" Type="http://schemas.openxmlformats.org/officeDocument/2006/relationships/header" Target="header6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1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21" Type="http://schemas.openxmlformats.org/officeDocument/2006/relationships/image" Target="media/image0.jpg"/><Relationship Id="rId25" Type="http://schemas.openxmlformats.org/officeDocument/2006/relationships/image" Target="media/image10.png"/><Relationship Id="rId2" Type="http://schemas.openxmlformats.org/officeDocument/2006/relationships/image" Target="media/image12.png"/><Relationship Id="rId1" Type="http://schemas.openxmlformats.org/officeDocument/2006/relationships/image" Target="media/image11.jpg"/></Relationships>
</file>

<file path=word/_rels/header2.xml.rels><?xml version="1.0" encoding="UTF-8" standalone="yes"?>
<Relationships xmlns="http://schemas.openxmlformats.org/package/2006/relationships"><Relationship Id="rId21" Type="http://schemas.openxmlformats.org/officeDocument/2006/relationships/image" Target="media/image0.jpg"/><Relationship Id="rId25" Type="http://schemas.openxmlformats.org/officeDocument/2006/relationships/image" Target="media/image10.png"/><Relationship Id="rId2" Type="http://schemas.openxmlformats.org/officeDocument/2006/relationships/image" Target="media/image12.png"/><Relationship Id="rId1" Type="http://schemas.openxmlformats.org/officeDocument/2006/relationships/image" Target="media/image11.jpg"/></Relationships>
</file>

<file path=word/_rels/header3.xml.rels><?xml version="1.0" encoding="UTF-8" standalone="yes"?>
<Relationships xmlns="http://schemas.openxmlformats.org/package/2006/relationships"><Relationship Id="rId21" Type="http://schemas.openxmlformats.org/officeDocument/2006/relationships/image" Target="media/image0.jpg"/><Relationship Id="rId25" Type="http://schemas.openxmlformats.org/officeDocument/2006/relationships/image" Target="media/image10.png"/><Relationship Id="rId2" Type="http://schemas.openxmlformats.org/officeDocument/2006/relationships/image" Target="media/image12.png"/><Relationship Id="rId1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1520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Centro de Flotación.docx</vt:lpstr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Centro de Flotación.docx</dc:title>
  <dc:subject/>
  <dc:creator>Alberto García Covacevich</dc:creator>
  <cp:keywords/>
  <cp:lastModifiedBy>Alberto Vera Ulloa</cp:lastModifiedBy>
  <cp:revision>2</cp:revision>
  <dcterms:created xsi:type="dcterms:W3CDTF">2024-04-15T11:38:00Z</dcterms:created>
  <dcterms:modified xsi:type="dcterms:W3CDTF">2024-04-15T11:38:00Z</dcterms:modified>
</cp:coreProperties>
</file>