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B748D" w14:textId="77777777"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14:paraId="15E33C23" w14:textId="77777777"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14:paraId="023DE0D1" w14:textId="77777777" w:rsidTr="00B95C80">
        <w:tc>
          <w:tcPr>
            <w:tcW w:w="4673" w:type="dxa"/>
          </w:tcPr>
          <w:p w14:paraId="4986C84E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52BF3E03" w14:textId="1547EF78" w:rsidR="00B95C80" w:rsidRPr="00A81378" w:rsidRDefault="00A81378" w:rsidP="00B95C80">
            <w:pPr>
              <w:rPr>
                <w:rFonts w:ascii="Arial" w:hAnsi="Arial" w:cs="Arial"/>
                <w:sz w:val="24"/>
                <w:szCs w:val="24"/>
              </w:rPr>
            </w:pPr>
            <w:r w:rsidRPr="00A81378">
              <w:rPr>
                <w:rFonts w:ascii="Arial" w:hAnsi="Arial" w:cs="Arial"/>
                <w:sz w:val="24"/>
                <w:szCs w:val="24"/>
              </w:rPr>
              <w:t>Martin Tapia</w:t>
            </w:r>
          </w:p>
          <w:p w14:paraId="03BA79FB" w14:textId="4734D9F6" w:rsidR="00A81378" w:rsidRPr="00A81378" w:rsidRDefault="00A81378" w:rsidP="00B95C80">
            <w:pPr>
              <w:rPr>
                <w:rFonts w:ascii="Arial" w:hAnsi="Arial" w:cs="Arial"/>
                <w:sz w:val="24"/>
                <w:szCs w:val="24"/>
              </w:rPr>
            </w:pPr>
            <w:r w:rsidRPr="00A81378">
              <w:rPr>
                <w:rFonts w:ascii="Arial" w:hAnsi="Arial" w:cs="Arial"/>
                <w:sz w:val="24"/>
                <w:szCs w:val="24"/>
              </w:rPr>
              <w:t>Demi Bravo</w:t>
            </w:r>
          </w:p>
          <w:p w14:paraId="519A7D85" w14:textId="643CA1FE" w:rsidR="00A81378" w:rsidRPr="00A81378" w:rsidRDefault="00A81378" w:rsidP="00B95C80">
            <w:pPr>
              <w:rPr>
                <w:rFonts w:ascii="Arial" w:hAnsi="Arial" w:cs="Arial"/>
                <w:sz w:val="24"/>
                <w:szCs w:val="24"/>
              </w:rPr>
            </w:pPr>
            <w:r w:rsidRPr="00A81378">
              <w:rPr>
                <w:rFonts w:ascii="Arial" w:hAnsi="Arial" w:cs="Arial"/>
                <w:sz w:val="24"/>
                <w:szCs w:val="24"/>
              </w:rPr>
              <w:t>Catalina Rioseco</w:t>
            </w:r>
          </w:p>
          <w:p w14:paraId="0DBAE597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34CDE84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47014CB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7E9BFE3" w14:textId="459C36F8"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Curso: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  <w:r w:rsidR="00A81378" w:rsidRPr="00A81378">
              <w:rPr>
                <w:rFonts w:ascii="Arial" w:hAnsi="Arial" w:cs="Arial"/>
                <w:sz w:val="24"/>
                <w:szCs w:val="24"/>
              </w:rPr>
              <w:t>3°Bote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__ </w:t>
            </w:r>
          </w:p>
          <w:p w14:paraId="7D73170A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347E7F3" w14:textId="519AC4D0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Fecha: _</w:t>
            </w:r>
            <w:r w:rsidR="00A81378" w:rsidRPr="00A81378">
              <w:rPr>
                <w:rFonts w:ascii="Arial" w:hAnsi="Arial" w:cs="Arial"/>
                <w:sz w:val="24"/>
                <w:szCs w:val="24"/>
              </w:rPr>
              <w:t>05/03/2021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</w:p>
          <w:p w14:paraId="389A1EEF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14:paraId="0BA17F82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A5590B" w14:textId="77777777"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B55EB63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34207E" w14:textId="77777777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14:paraId="0CCF27FE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AE6657B" w14:textId="77777777"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14:paraId="13CFD1F7" w14:textId="77777777"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14:paraId="26B6B6A4" w14:textId="77777777"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14:paraId="4A89771C" w14:textId="77777777"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14:paraId="16AB5C98" w14:textId="77777777"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14:paraId="470BEA84" w14:textId="77777777"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14:paraId="2F30A5BE" w14:textId="77777777"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14:paraId="7853310D" w14:textId="77777777"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14:paraId="2A8DC76B" w14:textId="77777777"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14:paraId="1C282BEA" w14:textId="77777777"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14:paraId="4C2973E4" w14:textId="77777777"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14:paraId="6D4FE165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14:paraId="2C86CB4A" w14:textId="77777777"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0D355D6A" wp14:editId="534D5983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0B88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31A96D" w14:textId="77777777"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96FE4A9" wp14:editId="34A3FAB7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3B0E09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E663" id="_x0000_s1027" type="#_x0000_t202" style="position:absolute;margin-left:-8.45pt;margin-top:6.25pt;width:77.8pt;height:2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1D617B9" wp14:editId="5D58D47E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3DCE022" wp14:editId="3B8F4395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5CDEE4" w14:textId="77777777"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8C55" id="_x0000_s1028" type="#_x0000_t202" style="position:absolute;margin-left:322.85pt;margin-top:11.9pt;width:77.8pt;height:2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" stroked="f">
                <v:textbox>
                  <w:txbxContent>
                    <w:p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3DA8BD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2206CB2" wp14:editId="30F699AB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720704" wp14:editId="548429C0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6D4289FB" wp14:editId="2CB45D38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E7F5B50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06DEE143" w14:textId="77777777"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14:paraId="2F74689C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E68EAB6" wp14:editId="3A0118E4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14:paraId="1FDDF507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724B553" wp14:editId="364D0A78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42A8C3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5F138" id="_x0000_s1029" type="#_x0000_t202" style="position:absolute;margin-left:-15.95pt;margin-top:6.6pt;width:77.8pt;height:24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DC48B" w14:textId="77777777"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14:paraId="2839C869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4BCA3BA9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285FA23B" w14:textId="77777777"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lastRenderedPageBreak/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(bottom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bottom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bottom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14:paraId="77DF711F" w14:textId="77777777" w:rsidR="00AF5F02" w:rsidRDefault="00AF5F02" w:rsidP="00AF5F02">
      <w:pPr>
        <w:pStyle w:val="Prrafodelista"/>
        <w:rPr>
          <w:rFonts w:ascii="Arial" w:hAnsi="Arial" w:cs="Arial"/>
          <w:bCs/>
        </w:rPr>
      </w:pPr>
    </w:p>
    <w:p w14:paraId="52039B3C" w14:textId="77777777"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14:paraId="6F673911" w14:textId="77777777"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top-bottom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14:paraId="66052D12" w14:textId="77777777"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14:paraId="6F9EFAF4" w14:textId="77777777"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top-botom</w:t>
      </w:r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14:paraId="410E66AA" w14:textId="77777777"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14:paraId="608563B1" w14:textId="77777777"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</w:p>
    <w:p w14:paraId="784E78A1" w14:textId="77777777"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49764DA" wp14:editId="7F04CF11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01FF0" w14:textId="77777777"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36B7" id="_x0000_s1030" type="#_x0000_t202" style="position:absolute;left:0;text-align:left;margin-left:343.85pt;margin-top:1.95pt;width:54.75pt;height:22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688B124" wp14:editId="7500968E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29CB5C1" wp14:editId="40F583CE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14:paraId="3D26C2CE" w14:textId="77777777"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8288D" id="Rectángulo 3" o:spid="_x0000_s1031" style="position:absolute;left:0;text-align:left;margin-left:99.35pt;margin-top:7.75pt;width:227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5CE55BF" wp14:editId="77BC470B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CE461" w14:textId="77777777"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>Cinta adhesiva bottom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784DC" id="Rectángulo 11" o:spid="_x0000_s1032" style="position:absolute;left:0;text-align:left;margin-left:275.6pt;margin-top:7.5pt;width:42pt;height:13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" fillcolor="#daeef3 [664]" stroked="f" strokeweight="2pt">
                <v:path arrowok="t"/>
                <v:textbox style="layout-flow:vertical">
                  <w:txbxContent>
                    <w:p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>Cinta adhesiva bottom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CFE55DA" wp14:editId="1430528E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226779" w14:textId="77777777"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A17D5" id="Rectángulo 10" o:spid="_x0000_s1033" style="position:absolute;left:0;text-align:left;margin-left:210pt;margin-top:7.35pt;width:42.35pt;height:12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" fillcolor="#daeef3 [664]" stroked="f" strokeweight="2pt">
                <v:path arrowok="t"/>
                <v:textbox style="layout-flow:vertical">
                  <w:txbxContent>
                    <w:p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CDBDA92" wp14:editId="395CC35E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3C482B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1D428" id="Rectángulo 9" o:spid="_x0000_s1034" style="position:absolute;left:0;text-align:left;margin-left:164.6pt;margin-top:7.2pt;width:33.75pt;height:12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" fillcolor="#daeef3 [664]" stroked="f" strokeweight="2pt">
                <v:path arrowok="t"/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6BFCD0F" wp14:editId="772A7F1B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95624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9D5CD" id="Rectángulo 4" o:spid="_x0000_s1035" style="position:absolute;left:0;text-align:left;margin-left:116.6pt;margin-top:7.2pt;width:38.25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" fillcolor="#daeef3 [664]" stroked="f" strokeweight="2pt">
                <v:path arrowok="t"/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14:paraId="7576B7F0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667B7157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28B7F9E3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4FA46CB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07A9E9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B23775F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1AA77A44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260A405F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25442CB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25934E20" w14:textId="77777777"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14:paraId="1F28D627" w14:textId="77777777"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Ahora retire lentamente el par de cintas top-bottom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14:paraId="7CAC564E" w14:textId="77777777"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14:paraId="7A77DAC1" w14:textId="77777777"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Reserve la cinta bottom</w:t>
      </w:r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14:paraId="63101805" w14:textId="77777777"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14:paraId="7B766608" w14:textId="77777777"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08354888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7F2C3430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5DDB0AC6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37393927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14:paraId="20970F88" w14:textId="77777777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14:paraId="2952643D" w14:textId="77777777"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14:paraId="58DC2E2F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14:paraId="11E4997E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14:paraId="09E13724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14:paraId="200D14AE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14:paraId="30DF1E52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14:paraId="7A9AF1B9" w14:textId="77777777"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14:paraId="2538406B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14:paraId="7A0C063C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14:paraId="3A5822EF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14:paraId="6240FD78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14:paraId="7248CBD8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</w:p>
          <w:p w14:paraId="6DC102D8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14:paraId="6EC1DBF1" w14:textId="77777777" w:rsidTr="00EE367B">
        <w:trPr>
          <w:trHeight w:val="983"/>
          <w:jc w:val="center"/>
        </w:trPr>
        <w:tc>
          <w:tcPr>
            <w:tcW w:w="873" w:type="dxa"/>
          </w:tcPr>
          <w:p w14:paraId="5E3BA002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14:paraId="30765122" w14:textId="77777777"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4613481D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14:paraId="6CC2544D" w14:textId="4A03809E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Atrae</w:t>
            </w:r>
          </w:p>
        </w:tc>
        <w:tc>
          <w:tcPr>
            <w:tcW w:w="1553" w:type="dxa"/>
          </w:tcPr>
          <w:p w14:paraId="76291105" w14:textId="5C1F6D52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A81378">
              <w:rPr>
                <w:rFonts w:ascii="Arial" w:hAnsi="Arial" w:cs="Arial"/>
                <w:color w:val="auto"/>
              </w:rPr>
              <w:t>Atrae</w:t>
            </w:r>
          </w:p>
        </w:tc>
        <w:tc>
          <w:tcPr>
            <w:tcW w:w="1217" w:type="dxa"/>
          </w:tcPr>
          <w:p w14:paraId="207EE12F" w14:textId="58FD1E5A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A81378">
              <w:rPr>
                <w:rFonts w:ascii="Arial" w:hAnsi="Arial" w:cs="Arial"/>
                <w:color w:val="auto"/>
              </w:rPr>
              <w:t>Atrae</w:t>
            </w:r>
          </w:p>
        </w:tc>
        <w:tc>
          <w:tcPr>
            <w:tcW w:w="1492" w:type="dxa"/>
          </w:tcPr>
          <w:p w14:paraId="3E917EFF" w14:textId="3D62C780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A81378">
              <w:rPr>
                <w:rFonts w:ascii="Arial" w:hAnsi="Arial" w:cs="Arial"/>
                <w:color w:val="auto"/>
              </w:rPr>
              <w:t>Repele</w:t>
            </w:r>
          </w:p>
        </w:tc>
      </w:tr>
      <w:tr w:rsidR="00AD7165" w14:paraId="66E5DE8B" w14:textId="77777777" w:rsidTr="00EE367B">
        <w:trPr>
          <w:trHeight w:val="1240"/>
          <w:jc w:val="center"/>
        </w:trPr>
        <w:tc>
          <w:tcPr>
            <w:tcW w:w="873" w:type="dxa"/>
          </w:tcPr>
          <w:p w14:paraId="1E1FAE8E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14:paraId="407836C2" w14:textId="77777777"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5ED97AA7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58435220" w14:textId="33FB0234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  <w:tc>
          <w:tcPr>
            <w:tcW w:w="1553" w:type="dxa"/>
          </w:tcPr>
          <w:p w14:paraId="29B28053" w14:textId="38450FE2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  <w:tc>
          <w:tcPr>
            <w:tcW w:w="1217" w:type="dxa"/>
          </w:tcPr>
          <w:p w14:paraId="3FF1BCCE" w14:textId="4F2866F2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Repele</w:t>
            </w:r>
          </w:p>
        </w:tc>
        <w:tc>
          <w:tcPr>
            <w:tcW w:w="1492" w:type="dxa"/>
          </w:tcPr>
          <w:p w14:paraId="37E4FDB5" w14:textId="4515BA66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</w:tr>
      <w:tr w:rsidR="00AD7165" w14:paraId="270E0CF0" w14:textId="77777777" w:rsidTr="00EE367B">
        <w:trPr>
          <w:trHeight w:val="998"/>
          <w:jc w:val="center"/>
        </w:trPr>
        <w:tc>
          <w:tcPr>
            <w:tcW w:w="873" w:type="dxa"/>
          </w:tcPr>
          <w:p w14:paraId="1B9779E0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14:paraId="1D2B5820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14:paraId="22E07D9F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194006DE" w14:textId="2850B489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Nada</w:t>
            </w:r>
          </w:p>
        </w:tc>
        <w:tc>
          <w:tcPr>
            <w:tcW w:w="1553" w:type="dxa"/>
          </w:tcPr>
          <w:p w14:paraId="48543EC7" w14:textId="4E19D727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  <w:tc>
          <w:tcPr>
            <w:tcW w:w="1217" w:type="dxa"/>
          </w:tcPr>
          <w:p w14:paraId="62F920BF" w14:textId="48724A78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 débil</w:t>
            </w:r>
          </w:p>
        </w:tc>
        <w:tc>
          <w:tcPr>
            <w:tcW w:w="1492" w:type="dxa"/>
          </w:tcPr>
          <w:p w14:paraId="0A6A3208" w14:textId="20C64173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 leve</w:t>
            </w:r>
          </w:p>
        </w:tc>
      </w:tr>
      <w:tr w:rsidR="00AD7165" w14:paraId="0B16775C" w14:textId="77777777" w:rsidTr="00EE367B">
        <w:trPr>
          <w:trHeight w:val="998"/>
          <w:jc w:val="center"/>
        </w:trPr>
        <w:tc>
          <w:tcPr>
            <w:tcW w:w="873" w:type="dxa"/>
          </w:tcPr>
          <w:p w14:paraId="61131738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14:paraId="346EBCDA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14:paraId="174FB431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67C069BB" w14:textId="34324677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  <w:tc>
          <w:tcPr>
            <w:tcW w:w="1553" w:type="dxa"/>
          </w:tcPr>
          <w:p w14:paraId="5BA51209" w14:textId="2BC69B3F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  <w:tc>
          <w:tcPr>
            <w:tcW w:w="1217" w:type="dxa"/>
          </w:tcPr>
          <w:p w14:paraId="66B1BAB5" w14:textId="04F0C8D7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  <w:tc>
          <w:tcPr>
            <w:tcW w:w="1492" w:type="dxa"/>
          </w:tcPr>
          <w:p w14:paraId="4B54B0FB" w14:textId="6A5C6FB7" w:rsidR="00AD7165" w:rsidRPr="00A81378" w:rsidRDefault="00A8137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A81378">
              <w:rPr>
                <w:rFonts w:ascii="Arial" w:hAnsi="Arial" w:cs="Arial"/>
              </w:rPr>
              <w:t>Atrae</w:t>
            </w:r>
          </w:p>
        </w:tc>
      </w:tr>
    </w:tbl>
    <w:p w14:paraId="77EDC6A8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77EB0ABF" w14:textId="77777777"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0F083B00" w14:textId="77777777" w:rsidR="00B95C80" w:rsidRDefault="00B95C80" w:rsidP="00B95C80">
      <w:pPr>
        <w:pStyle w:val="Prrafodelista"/>
        <w:rPr>
          <w:rFonts w:ascii="Arial" w:hAnsi="Arial" w:cs="Arial"/>
          <w:bCs/>
        </w:rPr>
      </w:pPr>
    </w:p>
    <w:p w14:paraId="49CC1AFC" w14:textId="77777777"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363400ED" w14:textId="77777777"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14:paraId="0414539A" w14:textId="77777777"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14:paraId="1AD7E3B5" w14:textId="77777777"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14:paraId="67476966" w14:textId="77777777" w:rsidR="00EE367B" w:rsidRPr="00EE367B" w:rsidRDefault="00EE367B" w:rsidP="00EE367B">
      <w:pPr>
        <w:pStyle w:val="Prrafodelista"/>
        <w:rPr>
          <w:rFonts w:ascii="Arial" w:hAnsi="Arial" w:cs="Arial"/>
          <w:bCs/>
        </w:rPr>
      </w:pPr>
    </w:p>
    <w:p w14:paraId="39A3554E" w14:textId="77777777"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14:paraId="4A0C76B7" w14:textId="77777777" w:rsidR="00AD7165" w:rsidRPr="00B95C80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</w:p>
    <w:p w14:paraId="5B331B1A" w14:textId="77777777"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345B13AA" wp14:editId="250E271E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60388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3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25A5C" w14:textId="7736A9F3" w:rsid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  <w:p w14:paraId="259C8624" w14:textId="77777777" w:rsidR="00A81378" w:rsidRDefault="00A81378" w:rsidP="00A8137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I)</w:t>
                            </w:r>
                          </w:p>
                          <w:p w14:paraId="64C9D737" w14:textId="79C343AE" w:rsidR="00A81378" w:rsidRDefault="00A81378" w:rsidP="00A8137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-</w:t>
                            </w:r>
                            <w:r w:rsidRPr="00A81378">
                              <w:rPr>
                                <w:bCs/>
                              </w:rPr>
                              <w:t>De las cuatro cintas el aluminio, papel y las bases no se atraen, solo botón y top A y B</w:t>
                            </w:r>
                            <w:r>
                              <w:rPr>
                                <w:bCs/>
                              </w:rPr>
                              <w:t>.</w:t>
                            </w:r>
                          </w:p>
                          <w:p w14:paraId="53086F65" w14:textId="697D4DF9" w:rsidR="00A81378" w:rsidRDefault="00A81378" w:rsidP="00A8137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-Si se puede determinar el signo de la carga en cada cinta, utilizando objetos de los cuales se conoce la carga que poseen y dependiendo si se atraen o repelen es la carga que tendrán. O con una tabla llamada tabla de carga trivalente, para saber con que signo quedan ciertos objetos al cargarlos.</w:t>
                            </w:r>
                          </w:p>
                          <w:p w14:paraId="07252686" w14:textId="5512DB0A" w:rsidR="00A81378" w:rsidRPr="00A81378" w:rsidRDefault="00A81378" w:rsidP="00A8137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-El objetivo es intercambiar las cargas del botón y top desprendiéndolo de la base que es del mismo material.</w:t>
                            </w:r>
                          </w:p>
                          <w:p w14:paraId="1BAF3C71" w14:textId="77777777" w:rsidR="00A81378" w:rsidRPr="00A81378" w:rsidRDefault="00A81378" w:rsidP="00A81378">
                            <w:pPr>
                              <w:ind w:left="360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B13AA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17.6pt;margin-top:1.9pt;width:429.75pt;height:47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">
                <v:textbox>
                  <w:txbxContent>
                    <w:p w14:paraId="68D25A5C" w14:textId="7736A9F3" w:rsid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  <w:p w14:paraId="259C8624" w14:textId="77777777" w:rsidR="00A81378" w:rsidRDefault="00A81378" w:rsidP="00A8137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I)</w:t>
                      </w:r>
                    </w:p>
                    <w:p w14:paraId="64C9D737" w14:textId="79C343AE" w:rsidR="00A81378" w:rsidRDefault="00A81378" w:rsidP="00A8137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-</w:t>
                      </w:r>
                      <w:r w:rsidRPr="00A81378">
                        <w:rPr>
                          <w:bCs/>
                        </w:rPr>
                        <w:t>De las cuatro cintas el aluminio, papel y las bases no se atraen, solo botón y top A y B</w:t>
                      </w:r>
                      <w:r>
                        <w:rPr>
                          <w:bCs/>
                        </w:rPr>
                        <w:t>.</w:t>
                      </w:r>
                    </w:p>
                    <w:p w14:paraId="53086F65" w14:textId="697D4DF9" w:rsidR="00A81378" w:rsidRDefault="00A81378" w:rsidP="00A8137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-Si se puede determinar el signo de la carga en cada cinta, utilizando objetos de los cuales se conoce la carga que poseen y dependiendo si se atraen o repelen es la carga que tendrán. O con una tabla llamada tabla de carga trivalente, para saber con que signo quedan ciertos objetos al cargarlos.</w:t>
                      </w:r>
                    </w:p>
                    <w:p w14:paraId="07252686" w14:textId="5512DB0A" w:rsidR="00A81378" w:rsidRPr="00A81378" w:rsidRDefault="00A81378" w:rsidP="00A8137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-El objetivo es intercambiar las cargas del botón y top desprendiéndolo de la base que es del mismo material.</w:t>
                      </w:r>
                    </w:p>
                    <w:p w14:paraId="1BAF3C71" w14:textId="77777777" w:rsidR="00A81378" w:rsidRPr="00A81378" w:rsidRDefault="00A81378" w:rsidP="00A81378">
                      <w:pPr>
                        <w:ind w:left="360"/>
                        <w:rPr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A39F5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6A25BAB4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44787843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5CAA7941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2FAA76E" w14:textId="77777777"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14:paraId="34F5E142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57CF6097" w14:textId="77777777" w:rsidR="00EF72D7" w:rsidRDefault="00EF72D7" w:rsidP="00EF72D7">
      <w:pPr>
        <w:jc w:val="both"/>
        <w:rPr>
          <w:rFonts w:ascii="Arial" w:hAnsi="Arial" w:cs="Arial"/>
        </w:rPr>
      </w:pPr>
    </w:p>
    <w:p w14:paraId="49B962DD" w14:textId="77777777" w:rsidR="003D3663" w:rsidRDefault="003D3663" w:rsidP="00D73718">
      <w:pPr>
        <w:jc w:val="both"/>
        <w:rPr>
          <w:rFonts w:ascii="Arial" w:hAnsi="Arial" w:cs="Arial"/>
        </w:rPr>
      </w:pPr>
    </w:p>
    <w:p w14:paraId="6812823D" w14:textId="77777777" w:rsidR="003D3663" w:rsidRPr="003D3663" w:rsidRDefault="003D3663" w:rsidP="003D3663">
      <w:pPr>
        <w:rPr>
          <w:rFonts w:ascii="Arial" w:hAnsi="Arial" w:cs="Arial"/>
        </w:rPr>
      </w:pPr>
    </w:p>
    <w:p w14:paraId="291B42B7" w14:textId="77777777" w:rsidR="003D3663" w:rsidRPr="003D3663" w:rsidRDefault="003D3663" w:rsidP="003D3663">
      <w:pPr>
        <w:rPr>
          <w:rFonts w:ascii="Arial" w:hAnsi="Arial" w:cs="Arial"/>
        </w:rPr>
      </w:pPr>
    </w:p>
    <w:p w14:paraId="15DB372E" w14:textId="77777777" w:rsidR="003D3663" w:rsidRPr="003D3663" w:rsidRDefault="003D3663" w:rsidP="003D3663">
      <w:pPr>
        <w:rPr>
          <w:rFonts w:ascii="Arial" w:hAnsi="Arial" w:cs="Arial"/>
        </w:rPr>
      </w:pPr>
    </w:p>
    <w:p w14:paraId="15E0AB3E" w14:textId="77777777" w:rsidR="003D3663" w:rsidRPr="003D3663" w:rsidRDefault="003D3663" w:rsidP="003D3663">
      <w:pPr>
        <w:rPr>
          <w:rFonts w:ascii="Arial" w:hAnsi="Arial" w:cs="Arial"/>
        </w:rPr>
      </w:pPr>
    </w:p>
    <w:p w14:paraId="67162098" w14:textId="77777777" w:rsidR="003D3663" w:rsidRPr="003D3663" w:rsidRDefault="003D3663" w:rsidP="003D3663">
      <w:pPr>
        <w:rPr>
          <w:rFonts w:ascii="Arial" w:hAnsi="Arial" w:cs="Arial"/>
        </w:rPr>
      </w:pPr>
    </w:p>
    <w:p w14:paraId="56ED5477" w14:textId="77777777" w:rsidR="003D3663" w:rsidRPr="003D3663" w:rsidRDefault="003D3663" w:rsidP="003D3663">
      <w:pPr>
        <w:rPr>
          <w:rFonts w:ascii="Arial" w:hAnsi="Arial" w:cs="Arial"/>
        </w:rPr>
      </w:pPr>
    </w:p>
    <w:p w14:paraId="69CE2CA0" w14:textId="77777777" w:rsidR="003D3663" w:rsidRPr="003D3663" w:rsidRDefault="003D3663" w:rsidP="003D3663">
      <w:pPr>
        <w:rPr>
          <w:rFonts w:ascii="Arial" w:hAnsi="Arial" w:cs="Arial"/>
        </w:rPr>
      </w:pPr>
    </w:p>
    <w:p w14:paraId="2592D656" w14:textId="77777777"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74D41" w14:textId="77777777" w:rsidR="00D85BE1" w:rsidRDefault="00D85BE1">
      <w:pPr>
        <w:spacing w:after="0" w:line="240" w:lineRule="auto"/>
      </w:pPr>
      <w:r>
        <w:separator/>
      </w:r>
    </w:p>
  </w:endnote>
  <w:endnote w:type="continuationSeparator" w:id="0">
    <w:p w14:paraId="7BF5F3C6" w14:textId="77777777" w:rsidR="00D85BE1" w:rsidRDefault="00D85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E146B" w14:textId="77777777"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119712" wp14:editId="1BDD8940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3E9C5" w14:textId="77777777"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668B1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" fillcolor="white [3201]" stroked="f" strokeweight=".5pt">
              <v:path arrowok="t"/>
              <v:textbox style="mso-fit-shape-to-text:t" inset="0,,0">
                <w:txbxContent>
                  <w:p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2668B1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E4213D4" w14:textId="77777777"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3245D" w14:textId="77777777" w:rsidR="00D85BE1" w:rsidRDefault="00D85BE1">
      <w:pPr>
        <w:spacing w:after="0" w:line="240" w:lineRule="auto"/>
      </w:pPr>
      <w:r>
        <w:separator/>
      </w:r>
    </w:p>
  </w:footnote>
  <w:footnote w:type="continuationSeparator" w:id="0">
    <w:p w14:paraId="5D286AC8" w14:textId="77777777" w:rsidR="00D85BE1" w:rsidRDefault="00D85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F31DC6" w14:textId="77777777"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0C993A10" wp14:editId="6D55224B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14:paraId="6ACA28FE" w14:textId="77777777"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14:paraId="68937FF9" w14:textId="77777777"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Fisica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72D52"/>
    <w:multiLevelType w:val="hybridMultilevel"/>
    <w:tmpl w:val="14D8F8CE"/>
    <w:lvl w:ilvl="0" w:tplc="2AB4A4F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472D50"/>
    <w:multiLevelType w:val="hybridMultilevel"/>
    <w:tmpl w:val="6666C982"/>
    <w:lvl w:ilvl="0" w:tplc="3BBE4C3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18B"/>
    <w:rsid w:val="00000C97"/>
    <w:rsid w:val="00004A66"/>
    <w:rsid w:val="000102C6"/>
    <w:rsid w:val="00015205"/>
    <w:rsid w:val="00082C1D"/>
    <w:rsid w:val="000B256F"/>
    <w:rsid w:val="0014318B"/>
    <w:rsid w:val="00146279"/>
    <w:rsid w:val="001C415F"/>
    <w:rsid w:val="001C637C"/>
    <w:rsid w:val="00260FD8"/>
    <w:rsid w:val="002668B1"/>
    <w:rsid w:val="00323DCA"/>
    <w:rsid w:val="0033681A"/>
    <w:rsid w:val="003B2A46"/>
    <w:rsid w:val="003D3663"/>
    <w:rsid w:val="00413543"/>
    <w:rsid w:val="004515AA"/>
    <w:rsid w:val="00477D7C"/>
    <w:rsid w:val="004B11B5"/>
    <w:rsid w:val="004B3115"/>
    <w:rsid w:val="004F1E63"/>
    <w:rsid w:val="00531F3C"/>
    <w:rsid w:val="005533D9"/>
    <w:rsid w:val="00563F36"/>
    <w:rsid w:val="00565365"/>
    <w:rsid w:val="005658CC"/>
    <w:rsid w:val="005854C5"/>
    <w:rsid w:val="005C3615"/>
    <w:rsid w:val="005C52C1"/>
    <w:rsid w:val="006200F1"/>
    <w:rsid w:val="00701978"/>
    <w:rsid w:val="007228FE"/>
    <w:rsid w:val="00785622"/>
    <w:rsid w:val="00795C82"/>
    <w:rsid w:val="007A3BE8"/>
    <w:rsid w:val="00832B40"/>
    <w:rsid w:val="00876062"/>
    <w:rsid w:val="008D3DF4"/>
    <w:rsid w:val="008E5F80"/>
    <w:rsid w:val="0093250F"/>
    <w:rsid w:val="0093706F"/>
    <w:rsid w:val="00951997"/>
    <w:rsid w:val="00951E99"/>
    <w:rsid w:val="009A2A09"/>
    <w:rsid w:val="009D53CC"/>
    <w:rsid w:val="00A037F1"/>
    <w:rsid w:val="00A81378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A7E78"/>
    <w:rsid w:val="00CF2040"/>
    <w:rsid w:val="00D04779"/>
    <w:rsid w:val="00D26717"/>
    <w:rsid w:val="00D27A62"/>
    <w:rsid w:val="00D73718"/>
    <w:rsid w:val="00D85BE1"/>
    <w:rsid w:val="00D9086D"/>
    <w:rsid w:val="00DB1C74"/>
    <w:rsid w:val="00DF5F48"/>
    <w:rsid w:val="00E17CF7"/>
    <w:rsid w:val="00E237FD"/>
    <w:rsid w:val="00EB569F"/>
    <w:rsid w:val="00EE207C"/>
    <w:rsid w:val="00EE367B"/>
    <w:rsid w:val="00EF72D7"/>
    <w:rsid w:val="00F17DC0"/>
    <w:rsid w:val="00F4117F"/>
    <w:rsid w:val="00F42762"/>
    <w:rsid w:val="00F57AC8"/>
    <w:rsid w:val="00F73CE2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C6B7895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1F712-A4C2-4661-870C-AB89F846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466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Catalina Rioseco</cp:lastModifiedBy>
  <cp:revision>3</cp:revision>
  <dcterms:created xsi:type="dcterms:W3CDTF">2021-03-02T12:25:00Z</dcterms:created>
  <dcterms:modified xsi:type="dcterms:W3CDTF">2021-03-06T14:12:00Z</dcterms:modified>
</cp:coreProperties>
</file>