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5287" w:rsidRDefault="00FE5287"/>
    <w:p w:rsidR="00F53FA7" w:rsidRDefault="00F53FA7"/>
    <w:tbl>
      <w:tblPr>
        <w:tblStyle w:val="Tablaconcuadrcula"/>
        <w:tblW w:w="0" w:type="auto"/>
        <w:tblLook w:val="04A0"/>
      </w:tblPr>
      <w:tblGrid>
        <w:gridCol w:w="2022"/>
        <w:gridCol w:w="2022"/>
        <w:gridCol w:w="2022"/>
        <w:gridCol w:w="645"/>
        <w:gridCol w:w="660"/>
        <w:gridCol w:w="718"/>
        <w:gridCol w:w="2023"/>
      </w:tblGrid>
      <w:tr w:rsidR="007656C3" w:rsidTr="007656C3">
        <w:tc>
          <w:tcPr>
            <w:tcW w:w="10112" w:type="dxa"/>
            <w:gridSpan w:val="7"/>
            <w:shd w:val="clear" w:color="auto" w:fill="000000" w:themeFill="text1"/>
            <w:tcMar>
              <w:top w:w="113" w:type="dxa"/>
              <w:bottom w:w="113" w:type="dxa"/>
            </w:tcMar>
          </w:tcPr>
          <w:p w:rsidR="007656C3" w:rsidRPr="007656C3" w:rsidRDefault="007656C3" w:rsidP="007656C3">
            <w:pPr>
              <w:jc w:val="center"/>
              <w:rPr>
                <w:rFonts w:ascii="Arial" w:hAnsi="Arial" w:cs="Arial"/>
                <w:color w:val="FFFFFF" w:themeColor="background1"/>
                <w:sz w:val="24"/>
                <w:szCs w:val="24"/>
              </w:rPr>
            </w:pPr>
            <w:r w:rsidRPr="007656C3">
              <w:rPr>
                <w:rFonts w:ascii="Arial" w:hAnsi="Arial" w:cs="Arial"/>
                <w:color w:val="FFFFFF" w:themeColor="background1"/>
                <w:sz w:val="24"/>
                <w:szCs w:val="24"/>
              </w:rPr>
              <w:t>Ficha de inscripción</w:t>
            </w:r>
          </w:p>
        </w:tc>
      </w:tr>
      <w:tr w:rsidR="007656C3" w:rsidTr="007656C3">
        <w:tc>
          <w:tcPr>
            <w:tcW w:w="2022" w:type="dxa"/>
            <w:vMerge w:val="restart"/>
            <w:shd w:val="clear" w:color="auto" w:fill="A6A6A6" w:themeFill="background1" w:themeFillShade="A6"/>
            <w:tcMar>
              <w:top w:w="113" w:type="dxa"/>
              <w:bottom w:w="113" w:type="dxa"/>
            </w:tcMar>
          </w:tcPr>
          <w:p w:rsidR="007656C3" w:rsidRPr="007656C3" w:rsidRDefault="007656C3">
            <w:pPr>
              <w:rPr>
                <w:rFonts w:ascii="Arial" w:hAnsi="Arial" w:cs="Arial"/>
                <w:b/>
                <w:sz w:val="24"/>
                <w:szCs w:val="24"/>
              </w:rPr>
            </w:pPr>
            <w:r w:rsidRPr="007656C3">
              <w:rPr>
                <w:rFonts w:ascii="Arial" w:hAnsi="Arial" w:cs="Arial"/>
                <w:b/>
                <w:sz w:val="24"/>
                <w:szCs w:val="24"/>
              </w:rPr>
              <w:t xml:space="preserve">Nombre </w:t>
            </w:r>
          </w:p>
          <w:p w:rsidR="007656C3" w:rsidRDefault="007656C3">
            <w:pPr>
              <w:rPr>
                <w:rFonts w:ascii="Arial" w:hAnsi="Arial" w:cs="Arial"/>
                <w:b/>
                <w:sz w:val="24"/>
                <w:szCs w:val="24"/>
              </w:rPr>
            </w:pPr>
          </w:p>
          <w:p w:rsidR="007656C3" w:rsidRPr="007656C3" w:rsidRDefault="007656C3">
            <w:pPr>
              <w:rPr>
                <w:rFonts w:ascii="Arial" w:hAnsi="Arial" w:cs="Arial"/>
                <w:sz w:val="24"/>
                <w:szCs w:val="24"/>
              </w:rPr>
            </w:pPr>
            <w:r w:rsidRPr="007656C3">
              <w:rPr>
                <w:rFonts w:ascii="Arial" w:hAnsi="Arial" w:cs="Arial"/>
                <w:b/>
                <w:sz w:val="24"/>
                <w:szCs w:val="24"/>
              </w:rPr>
              <w:t>Edad</w:t>
            </w:r>
          </w:p>
        </w:tc>
        <w:tc>
          <w:tcPr>
            <w:tcW w:w="8090" w:type="dxa"/>
            <w:gridSpan w:val="6"/>
            <w:tcMar>
              <w:top w:w="113" w:type="dxa"/>
              <w:bottom w:w="113" w:type="dxa"/>
            </w:tcMar>
          </w:tcPr>
          <w:p w:rsidR="007656C3" w:rsidRDefault="007656C3"/>
        </w:tc>
      </w:tr>
      <w:tr w:rsidR="007656C3" w:rsidTr="007656C3">
        <w:tc>
          <w:tcPr>
            <w:tcW w:w="2022" w:type="dxa"/>
            <w:vMerge/>
            <w:shd w:val="clear" w:color="auto" w:fill="A6A6A6" w:themeFill="background1" w:themeFillShade="A6"/>
            <w:tcMar>
              <w:top w:w="113" w:type="dxa"/>
              <w:bottom w:w="113" w:type="dxa"/>
            </w:tcMar>
          </w:tcPr>
          <w:p w:rsidR="007656C3" w:rsidRDefault="007656C3"/>
        </w:tc>
        <w:tc>
          <w:tcPr>
            <w:tcW w:w="2022" w:type="dxa"/>
            <w:tcMar>
              <w:top w:w="113" w:type="dxa"/>
              <w:bottom w:w="113" w:type="dxa"/>
            </w:tcMar>
          </w:tcPr>
          <w:p w:rsidR="007656C3" w:rsidRDefault="007656C3"/>
        </w:tc>
        <w:tc>
          <w:tcPr>
            <w:tcW w:w="2022" w:type="dxa"/>
            <w:shd w:val="clear" w:color="auto" w:fill="A6A6A6" w:themeFill="background1" w:themeFillShade="A6"/>
            <w:tcMar>
              <w:top w:w="113" w:type="dxa"/>
              <w:bottom w:w="113" w:type="dxa"/>
            </w:tcMar>
          </w:tcPr>
          <w:p w:rsidR="007656C3" w:rsidRPr="007656C3" w:rsidRDefault="007656C3">
            <w:pPr>
              <w:rPr>
                <w:rFonts w:ascii="Arial" w:hAnsi="Arial" w:cs="Arial"/>
                <w:b/>
                <w:sz w:val="24"/>
                <w:szCs w:val="24"/>
              </w:rPr>
            </w:pPr>
            <w:r w:rsidRPr="007656C3">
              <w:rPr>
                <w:rFonts w:ascii="Arial" w:hAnsi="Arial" w:cs="Arial"/>
                <w:b/>
                <w:sz w:val="24"/>
                <w:szCs w:val="24"/>
              </w:rPr>
              <w:t>Fecha Nac.</w:t>
            </w:r>
          </w:p>
        </w:tc>
        <w:tc>
          <w:tcPr>
            <w:tcW w:w="645" w:type="dxa"/>
            <w:tcBorders>
              <w:right w:val="single" w:sz="4" w:space="0" w:color="auto"/>
            </w:tcBorders>
            <w:tcMar>
              <w:top w:w="113" w:type="dxa"/>
              <w:bottom w:w="113" w:type="dxa"/>
            </w:tcMar>
          </w:tcPr>
          <w:p w:rsidR="007656C3" w:rsidRDefault="007656C3"/>
        </w:tc>
        <w:tc>
          <w:tcPr>
            <w:tcW w:w="660" w:type="dxa"/>
            <w:tcBorders>
              <w:left w:val="single" w:sz="4" w:space="0" w:color="auto"/>
              <w:right w:val="single" w:sz="4" w:space="0" w:color="auto"/>
            </w:tcBorders>
          </w:tcPr>
          <w:p w:rsidR="007656C3" w:rsidRDefault="007656C3"/>
        </w:tc>
        <w:tc>
          <w:tcPr>
            <w:tcW w:w="718" w:type="dxa"/>
            <w:tcBorders>
              <w:left w:val="single" w:sz="4" w:space="0" w:color="auto"/>
            </w:tcBorders>
          </w:tcPr>
          <w:p w:rsidR="007656C3" w:rsidRDefault="007656C3"/>
        </w:tc>
        <w:tc>
          <w:tcPr>
            <w:tcW w:w="2023" w:type="dxa"/>
            <w:tcMar>
              <w:top w:w="113" w:type="dxa"/>
              <w:bottom w:w="113" w:type="dxa"/>
            </w:tcMar>
          </w:tcPr>
          <w:p w:rsidR="007656C3" w:rsidRDefault="007656C3"/>
        </w:tc>
      </w:tr>
      <w:tr w:rsidR="007656C3" w:rsidTr="007656C3">
        <w:tc>
          <w:tcPr>
            <w:tcW w:w="2022" w:type="dxa"/>
            <w:vMerge w:val="restart"/>
            <w:tcMar>
              <w:top w:w="113" w:type="dxa"/>
              <w:bottom w:w="113" w:type="dxa"/>
            </w:tcMar>
          </w:tcPr>
          <w:p w:rsidR="007656C3" w:rsidRDefault="007656C3">
            <w:pPr>
              <w:rPr>
                <w:rFonts w:ascii="Arial" w:hAnsi="Arial" w:cs="Arial"/>
                <w:sz w:val="24"/>
                <w:szCs w:val="24"/>
              </w:rPr>
            </w:pPr>
          </w:p>
          <w:p w:rsidR="007656C3" w:rsidRDefault="007656C3">
            <w:pPr>
              <w:rPr>
                <w:rFonts w:ascii="Arial" w:hAnsi="Arial" w:cs="Arial"/>
                <w:sz w:val="24"/>
                <w:szCs w:val="24"/>
              </w:rPr>
            </w:pPr>
          </w:p>
          <w:p w:rsidR="007656C3" w:rsidRPr="007656C3" w:rsidRDefault="007656C3">
            <w:pPr>
              <w:rPr>
                <w:rFonts w:ascii="Arial" w:hAnsi="Arial" w:cs="Arial"/>
                <w:b/>
                <w:sz w:val="24"/>
                <w:szCs w:val="24"/>
              </w:rPr>
            </w:pPr>
            <w:r w:rsidRPr="007656C3">
              <w:rPr>
                <w:rFonts w:ascii="Arial" w:hAnsi="Arial" w:cs="Arial"/>
                <w:b/>
                <w:sz w:val="24"/>
                <w:szCs w:val="24"/>
              </w:rPr>
              <w:t xml:space="preserve">Dirección </w:t>
            </w:r>
          </w:p>
        </w:tc>
        <w:tc>
          <w:tcPr>
            <w:tcW w:w="2022" w:type="dxa"/>
            <w:shd w:val="clear" w:color="auto" w:fill="A6A6A6" w:themeFill="background1" w:themeFillShade="A6"/>
            <w:tcMar>
              <w:top w:w="113" w:type="dxa"/>
              <w:bottom w:w="113" w:type="dxa"/>
            </w:tcMar>
          </w:tcPr>
          <w:p w:rsidR="007656C3" w:rsidRPr="007656C3" w:rsidRDefault="007656C3">
            <w:pPr>
              <w:rPr>
                <w:rFonts w:ascii="Arial" w:hAnsi="Arial" w:cs="Arial"/>
                <w:b/>
                <w:sz w:val="24"/>
                <w:szCs w:val="24"/>
              </w:rPr>
            </w:pPr>
            <w:r w:rsidRPr="007656C3">
              <w:rPr>
                <w:rFonts w:ascii="Arial" w:hAnsi="Arial" w:cs="Arial"/>
                <w:b/>
                <w:sz w:val="24"/>
                <w:szCs w:val="24"/>
              </w:rPr>
              <w:t>Calle</w:t>
            </w:r>
            <w:r>
              <w:rPr>
                <w:rFonts w:ascii="Arial" w:hAnsi="Arial" w:cs="Arial"/>
                <w:b/>
                <w:sz w:val="24"/>
                <w:szCs w:val="24"/>
              </w:rPr>
              <w:t>:</w:t>
            </w:r>
          </w:p>
        </w:tc>
        <w:tc>
          <w:tcPr>
            <w:tcW w:w="4045" w:type="dxa"/>
            <w:gridSpan w:val="4"/>
            <w:tcMar>
              <w:top w:w="113" w:type="dxa"/>
              <w:bottom w:w="113" w:type="dxa"/>
            </w:tcMar>
          </w:tcPr>
          <w:p w:rsidR="007656C3" w:rsidRDefault="007656C3"/>
        </w:tc>
        <w:tc>
          <w:tcPr>
            <w:tcW w:w="2023" w:type="dxa"/>
            <w:shd w:val="clear" w:color="auto" w:fill="A6A6A6" w:themeFill="background1" w:themeFillShade="A6"/>
            <w:tcMar>
              <w:top w:w="113" w:type="dxa"/>
              <w:bottom w:w="113" w:type="dxa"/>
            </w:tcMar>
          </w:tcPr>
          <w:p w:rsidR="007656C3" w:rsidRPr="007656C3" w:rsidRDefault="007656C3" w:rsidP="007656C3">
            <w:pPr>
              <w:rPr>
                <w:rFonts w:ascii="Arial" w:hAnsi="Arial" w:cs="Arial"/>
                <w:b/>
                <w:sz w:val="24"/>
                <w:szCs w:val="24"/>
              </w:rPr>
            </w:pPr>
            <w:r w:rsidRPr="007656C3">
              <w:rPr>
                <w:rFonts w:ascii="Arial" w:hAnsi="Arial" w:cs="Arial"/>
                <w:b/>
                <w:sz w:val="24"/>
                <w:szCs w:val="24"/>
              </w:rPr>
              <w:t>N°</w:t>
            </w:r>
          </w:p>
        </w:tc>
      </w:tr>
      <w:tr w:rsidR="007656C3" w:rsidTr="007656C3">
        <w:tc>
          <w:tcPr>
            <w:tcW w:w="2022" w:type="dxa"/>
            <w:vMerge/>
            <w:tcMar>
              <w:top w:w="113" w:type="dxa"/>
              <w:bottom w:w="113" w:type="dxa"/>
            </w:tcMar>
          </w:tcPr>
          <w:p w:rsidR="007656C3" w:rsidRDefault="007656C3"/>
        </w:tc>
        <w:tc>
          <w:tcPr>
            <w:tcW w:w="2022" w:type="dxa"/>
            <w:vMerge w:val="restart"/>
            <w:shd w:val="clear" w:color="auto" w:fill="A6A6A6" w:themeFill="background1" w:themeFillShade="A6"/>
            <w:tcMar>
              <w:top w:w="113" w:type="dxa"/>
              <w:bottom w:w="113" w:type="dxa"/>
            </w:tcMar>
          </w:tcPr>
          <w:p w:rsidR="007656C3" w:rsidRPr="007656C3" w:rsidRDefault="007656C3" w:rsidP="007656C3">
            <w:pPr>
              <w:shd w:val="clear" w:color="auto" w:fill="A6A6A6" w:themeFill="background1" w:themeFillShade="A6"/>
              <w:rPr>
                <w:rFonts w:ascii="Arial" w:hAnsi="Arial" w:cs="Arial"/>
                <w:b/>
                <w:sz w:val="24"/>
                <w:szCs w:val="24"/>
              </w:rPr>
            </w:pPr>
            <w:r w:rsidRPr="007656C3">
              <w:rPr>
                <w:rFonts w:ascii="Arial" w:hAnsi="Arial" w:cs="Arial"/>
                <w:b/>
                <w:sz w:val="24"/>
                <w:szCs w:val="24"/>
              </w:rPr>
              <w:t>Ciudad</w:t>
            </w:r>
            <w:r>
              <w:rPr>
                <w:rFonts w:ascii="Arial" w:hAnsi="Arial" w:cs="Arial"/>
                <w:b/>
                <w:sz w:val="24"/>
                <w:szCs w:val="24"/>
              </w:rPr>
              <w:t>:</w:t>
            </w:r>
          </w:p>
          <w:p w:rsidR="007656C3" w:rsidRPr="007656C3" w:rsidRDefault="007656C3">
            <w:pPr>
              <w:rPr>
                <w:rFonts w:ascii="Arial" w:hAnsi="Arial" w:cs="Arial"/>
                <w:b/>
                <w:sz w:val="24"/>
                <w:szCs w:val="24"/>
              </w:rPr>
            </w:pPr>
            <w:r w:rsidRPr="007656C3">
              <w:rPr>
                <w:rFonts w:ascii="Arial" w:hAnsi="Arial" w:cs="Arial"/>
                <w:b/>
                <w:sz w:val="24"/>
                <w:szCs w:val="24"/>
              </w:rPr>
              <w:t>Región</w:t>
            </w:r>
            <w:r>
              <w:rPr>
                <w:rFonts w:ascii="Arial" w:hAnsi="Arial" w:cs="Arial"/>
                <w:b/>
                <w:sz w:val="24"/>
                <w:szCs w:val="24"/>
              </w:rPr>
              <w:t>:</w:t>
            </w:r>
            <w:r w:rsidRPr="007656C3">
              <w:rPr>
                <w:rFonts w:ascii="Arial" w:hAnsi="Arial" w:cs="Arial"/>
                <w:b/>
                <w:sz w:val="24"/>
                <w:szCs w:val="24"/>
              </w:rPr>
              <w:t xml:space="preserve"> </w:t>
            </w:r>
          </w:p>
          <w:p w:rsidR="007656C3" w:rsidRDefault="007656C3"/>
        </w:tc>
        <w:tc>
          <w:tcPr>
            <w:tcW w:w="4045" w:type="dxa"/>
            <w:gridSpan w:val="4"/>
            <w:tcMar>
              <w:top w:w="113" w:type="dxa"/>
              <w:bottom w:w="113" w:type="dxa"/>
            </w:tcMar>
          </w:tcPr>
          <w:p w:rsidR="007656C3" w:rsidRDefault="007656C3"/>
        </w:tc>
        <w:tc>
          <w:tcPr>
            <w:tcW w:w="2023" w:type="dxa"/>
            <w:tcMar>
              <w:top w:w="113" w:type="dxa"/>
              <w:bottom w:w="113" w:type="dxa"/>
            </w:tcMar>
          </w:tcPr>
          <w:p w:rsidR="007656C3" w:rsidRDefault="007656C3"/>
        </w:tc>
      </w:tr>
      <w:tr w:rsidR="007656C3" w:rsidTr="007656C3">
        <w:tc>
          <w:tcPr>
            <w:tcW w:w="2022" w:type="dxa"/>
            <w:vMerge/>
            <w:tcMar>
              <w:top w:w="113" w:type="dxa"/>
              <w:bottom w:w="113" w:type="dxa"/>
            </w:tcMar>
          </w:tcPr>
          <w:p w:rsidR="007656C3" w:rsidRDefault="007656C3"/>
        </w:tc>
        <w:tc>
          <w:tcPr>
            <w:tcW w:w="2022" w:type="dxa"/>
            <w:vMerge/>
            <w:shd w:val="clear" w:color="auto" w:fill="A6A6A6" w:themeFill="background1" w:themeFillShade="A6"/>
            <w:tcMar>
              <w:top w:w="113" w:type="dxa"/>
              <w:bottom w:w="113" w:type="dxa"/>
            </w:tcMar>
          </w:tcPr>
          <w:p w:rsidR="007656C3" w:rsidRDefault="007656C3"/>
        </w:tc>
        <w:tc>
          <w:tcPr>
            <w:tcW w:w="2022" w:type="dxa"/>
            <w:tcMar>
              <w:top w:w="113" w:type="dxa"/>
              <w:bottom w:w="113" w:type="dxa"/>
            </w:tcMar>
          </w:tcPr>
          <w:p w:rsidR="007656C3" w:rsidRDefault="007656C3"/>
        </w:tc>
        <w:tc>
          <w:tcPr>
            <w:tcW w:w="2023" w:type="dxa"/>
            <w:gridSpan w:val="3"/>
            <w:shd w:val="clear" w:color="auto" w:fill="A6A6A6" w:themeFill="background1" w:themeFillShade="A6"/>
            <w:tcMar>
              <w:top w:w="113" w:type="dxa"/>
              <w:bottom w:w="113" w:type="dxa"/>
            </w:tcMar>
          </w:tcPr>
          <w:p w:rsidR="007656C3" w:rsidRPr="007656C3" w:rsidRDefault="007656C3">
            <w:pPr>
              <w:rPr>
                <w:rFonts w:ascii="Arial" w:hAnsi="Arial" w:cs="Arial"/>
                <w:b/>
                <w:sz w:val="24"/>
                <w:szCs w:val="24"/>
              </w:rPr>
            </w:pPr>
            <w:r w:rsidRPr="007656C3">
              <w:rPr>
                <w:rFonts w:ascii="Arial" w:hAnsi="Arial" w:cs="Arial"/>
                <w:b/>
                <w:sz w:val="24"/>
                <w:szCs w:val="24"/>
              </w:rPr>
              <w:t>Fono:</w:t>
            </w:r>
          </w:p>
        </w:tc>
        <w:tc>
          <w:tcPr>
            <w:tcW w:w="2023" w:type="dxa"/>
            <w:tcMar>
              <w:top w:w="113" w:type="dxa"/>
              <w:bottom w:w="113" w:type="dxa"/>
            </w:tcMar>
          </w:tcPr>
          <w:p w:rsidR="007656C3" w:rsidRDefault="007656C3"/>
        </w:tc>
      </w:tr>
    </w:tbl>
    <w:p w:rsidR="00F53FA7" w:rsidRDefault="00F53FA7">
      <w:pPr>
        <w:rPr>
          <w:b/>
        </w:rPr>
      </w:pPr>
    </w:p>
    <w:p w:rsidR="00367E32" w:rsidRDefault="00367E32">
      <w:pPr>
        <w:rPr>
          <w:b/>
        </w:rPr>
      </w:pPr>
    </w:p>
    <w:p w:rsidR="00367E32" w:rsidRDefault="00367E32">
      <w:pPr>
        <w:rPr>
          <w:b/>
        </w:rPr>
      </w:pPr>
      <w:r>
        <w:rPr>
          <w:b/>
        </w:rPr>
        <w:t xml:space="preserve">Herramientas de recuperación </w:t>
      </w:r>
    </w:p>
    <w:p w:rsidR="00367E32" w:rsidRDefault="00367E32">
      <w:pPr>
        <w:rPr>
          <w:b/>
        </w:rPr>
      </w:pPr>
    </w:p>
    <w:p w:rsidR="00367E32" w:rsidRDefault="00367E32">
      <w:pPr>
        <w:rPr>
          <w:b/>
        </w:rPr>
      </w:pPr>
    </w:p>
    <w:p w:rsidR="00367E32" w:rsidRPr="00BD3B7D" w:rsidRDefault="00367E32" w:rsidP="00367E32">
      <w:pPr>
        <w:pStyle w:val="Prrafodelista"/>
        <w:numPr>
          <w:ilvl w:val="0"/>
          <w:numId w:val="1"/>
        </w:numPr>
        <w:spacing w:line="360" w:lineRule="auto"/>
        <w:rPr>
          <w:rFonts w:ascii="Arial" w:hAnsi="Arial" w:cs="Arial"/>
          <w:b/>
          <w:sz w:val="24"/>
          <w:szCs w:val="24"/>
        </w:rPr>
      </w:pPr>
      <w:r w:rsidRPr="00BD3B7D">
        <w:rPr>
          <w:rFonts w:ascii="Arial" w:hAnsi="Arial" w:cs="Arial"/>
          <w:b/>
          <w:sz w:val="24"/>
          <w:szCs w:val="24"/>
        </w:rPr>
        <w:t>Herramientas Editadas</w:t>
      </w:r>
    </w:p>
    <w:p w:rsidR="00367E32" w:rsidRPr="00A20E32" w:rsidRDefault="00367E32" w:rsidP="00367E32">
      <w:pPr>
        <w:pStyle w:val="Prrafodelista"/>
        <w:numPr>
          <w:ilvl w:val="1"/>
          <w:numId w:val="1"/>
        </w:numPr>
        <w:spacing w:line="360" w:lineRule="auto"/>
      </w:pPr>
      <w:r w:rsidRPr="00A20E32">
        <w:t>Herramientas impresas</w:t>
      </w:r>
    </w:p>
    <w:p w:rsidR="00367E32" w:rsidRPr="00A20E32" w:rsidRDefault="00367E32" w:rsidP="00367E32">
      <w:pPr>
        <w:pStyle w:val="Prrafodelista"/>
        <w:numPr>
          <w:ilvl w:val="2"/>
          <w:numId w:val="1"/>
        </w:numPr>
        <w:spacing w:line="360" w:lineRule="auto"/>
      </w:pPr>
      <w:r w:rsidRPr="00A20E32">
        <w:t>Libros</w:t>
      </w:r>
    </w:p>
    <w:p w:rsidR="00367E32" w:rsidRPr="00A20E32" w:rsidRDefault="00367E32" w:rsidP="00367E32">
      <w:pPr>
        <w:pStyle w:val="Prrafodelista"/>
        <w:numPr>
          <w:ilvl w:val="2"/>
          <w:numId w:val="1"/>
        </w:numPr>
        <w:spacing w:line="360" w:lineRule="auto"/>
      </w:pPr>
      <w:r w:rsidRPr="00A20E32">
        <w:t>Revistas</w:t>
      </w:r>
    </w:p>
    <w:p w:rsidR="00367E32" w:rsidRPr="00A20E32" w:rsidRDefault="00367E32" w:rsidP="00367E32">
      <w:pPr>
        <w:pStyle w:val="Prrafodelista"/>
        <w:numPr>
          <w:ilvl w:val="2"/>
          <w:numId w:val="1"/>
        </w:numPr>
        <w:spacing w:line="360" w:lineRule="auto"/>
      </w:pPr>
      <w:r w:rsidRPr="00A20E32">
        <w:t>Herramientas electrónicas</w:t>
      </w:r>
    </w:p>
    <w:p w:rsidR="00367E32" w:rsidRPr="00A20E32" w:rsidRDefault="00367E32" w:rsidP="00367E32">
      <w:pPr>
        <w:pStyle w:val="Prrafodelista"/>
        <w:numPr>
          <w:ilvl w:val="2"/>
          <w:numId w:val="1"/>
        </w:numPr>
        <w:spacing w:line="360" w:lineRule="auto"/>
      </w:pPr>
      <w:r w:rsidRPr="00A20E32">
        <w:t>CD-ROM</w:t>
      </w:r>
    </w:p>
    <w:p w:rsidR="00367E32" w:rsidRPr="00A20E32" w:rsidRDefault="00367E32" w:rsidP="00367E32">
      <w:pPr>
        <w:pStyle w:val="Prrafodelista"/>
        <w:numPr>
          <w:ilvl w:val="2"/>
          <w:numId w:val="1"/>
        </w:numPr>
        <w:spacing w:line="360" w:lineRule="auto"/>
      </w:pPr>
      <w:r w:rsidRPr="00A20E32">
        <w:t>Disquetes</w:t>
      </w:r>
    </w:p>
    <w:p w:rsidR="00367E32" w:rsidRPr="00BD3B7D" w:rsidRDefault="00367E32" w:rsidP="00367E32">
      <w:pPr>
        <w:spacing w:line="360" w:lineRule="auto"/>
        <w:rPr>
          <w:b/>
        </w:rPr>
      </w:pPr>
    </w:p>
    <w:p w:rsidR="00367E32" w:rsidRPr="00BD3B7D" w:rsidRDefault="00367E32" w:rsidP="00367E32">
      <w:pPr>
        <w:pStyle w:val="Prrafodelista"/>
        <w:numPr>
          <w:ilvl w:val="0"/>
          <w:numId w:val="1"/>
        </w:numPr>
        <w:spacing w:line="360" w:lineRule="auto"/>
        <w:rPr>
          <w:rFonts w:ascii="Arial" w:hAnsi="Arial" w:cs="Arial"/>
          <w:b/>
          <w:sz w:val="24"/>
          <w:szCs w:val="24"/>
        </w:rPr>
      </w:pPr>
      <w:r w:rsidRPr="00BD3B7D">
        <w:rPr>
          <w:rFonts w:ascii="Arial" w:hAnsi="Arial" w:cs="Arial"/>
          <w:b/>
          <w:sz w:val="24"/>
          <w:szCs w:val="24"/>
        </w:rPr>
        <w:t>Herramientas on-line</w:t>
      </w:r>
    </w:p>
    <w:p w:rsidR="00367E32" w:rsidRPr="00A20E32" w:rsidRDefault="00367E32" w:rsidP="00BD3B7D">
      <w:pPr>
        <w:pStyle w:val="Prrafodelista"/>
        <w:numPr>
          <w:ilvl w:val="1"/>
          <w:numId w:val="1"/>
        </w:numPr>
        <w:spacing w:line="360" w:lineRule="auto"/>
      </w:pPr>
      <w:r w:rsidRPr="00A20E32">
        <w:t>Páginas de recursos</w:t>
      </w:r>
    </w:p>
    <w:p w:rsidR="00367E32" w:rsidRPr="00A20E32" w:rsidRDefault="00367E32" w:rsidP="00BD3B7D">
      <w:pPr>
        <w:pStyle w:val="Prrafodelista"/>
        <w:numPr>
          <w:ilvl w:val="2"/>
          <w:numId w:val="1"/>
        </w:numPr>
        <w:spacing w:line="360" w:lineRule="auto"/>
      </w:pPr>
      <w:r w:rsidRPr="00A20E32">
        <w:t>De organismos públicos</w:t>
      </w:r>
    </w:p>
    <w:p w:rsidR="00367E32" w:rsidRPr="00A20E32" w:rsidRDefault="00367E32" w:rsidP="00BD3B7D">
      <w:pPr>
        <w:pStyle w:val="Prrafodelista"/>
        <w:numPr>
          <w:ilvl w:val="2"/>
          <w:numId w:val="1"/>
        </w:numPr>
        <w:spacing w:line="360" w:lineRule="auto"/>
      </w:pPr>
      <w:r w:rsidRPr="00A20E32">
        <w:t>De universidades</w:t>
      </w:r>
    </w:p>
    <w:p w:rsidR="00367E32" w:rsidRPr="00A20E32" w:rsidRDefault="00367E32" w:rsidP="00BD3B7D">
      <w:pPr>
        <w:pStyle w:val="Prrafodelista"/>
        <w:numPr>
          <w:ilvl w:val="2"/>
          <w:numId w:val="1"/>
        </w:numPr>
        <w:spacing w:line="360" w:lineRule="auto"/>
      </w:pPr>
      <w:r w:rsidRPr="00A20E32">
        <w:t>De particulares</w:t>
      </w:r>
    </w:p>
    <w:p w:rsidR="00367E32" w:rsidRDefault="00367E32" w:rsidP="00BD3B7D">
      <w:pPr>
        <w:pStyle w:val="Prrafodelista"/>
        <w:numPr>
          <w:ilvl w:val="2"/>
          <w:numId w:val="1"/>
        </w:numPr>
        <w:spacing w:line="360" w:lineRule="auto"/>
      </w:pPr>
      <w:r w:rsidRPr="00A20E32">
        <w:t xml:space="preserve">Otros tipos </w:t>
      </w:r>
    </w:p>
    <w:p w:rsidR="00BD3B7D" w:rsidRPr="00A20E32" w:rsidRDefault="00BD3B7D" w:rsidP="00BD3B7D">
      <w:pPr>
        <w:pStyle w:val="Prrafodelista"/>
        <w:spacing w:line="360" w:lineRule="auto"/>
        <w:ind w:left="2098"/>
      </w:pPr>
    </w:p>
    <w:p w:rsidR="00BD3B7D" w:rsidRDefault="00BD3B7D" w:rsidP="00BD3B7D">
      <w:pPr>
        <w:spacing w:after="120"/>
        <w:rPr>
          <w:rFonts w:ascii="Calibri" w:hAnsi="Calibri"/>
          <w:b/>
          <w:spacing w:val="10"/>
          <w:sz w:val="24"/>
          <w:szCs w:val="24"/>
        </w:rPr>
      </w:pPr>
    </w:p>
    <w:p w:rsidR="00BD3B7D" w:rsidRDefault="00BD3B7D" w:rsidP="00BD3B7D">
      <w:pPr>
        <w:spacing w:after="120"/>
        <w:rPr>
          <w:rFonts w:ascii="Calibri" w:hAnsi="Calibri"/>
          <w:b/>
          <w:spacing w:val="10"/>
          <w:sz w:val="24"/>
          <w:szCs w:val="24"/>
        </w:rPr>
      </w:pPr>
    </w:p>
    <w:p w:rsidR="00BD3B7D" w:rsidRDefault="00BD3B7D" w:rsidP="00BD3B7D">
      <w:pPr>
        <w:spacing w:after="120"/>
        <w:rPr>
          <w:rFonts w:ascii="Calibri" w:hAnsi="Calibri"/>
          <w:b/>
          <w:spacing w:val="10"/>
          <w:sz w:val="24"/>
          <w:szCs w:val="24"/>
        </w:rPr>
      </w:pPr>
    </w:p>
    <w:p w:rsidR="00BD3B7D" w:rsidRDefault="00BD3B7D" w:rsidP="00BD3B7D">
      <w:pPr>
        <w:spacing w:after="120"/>
        <w:rPr>
          <w:rFonts w:ascii="Calibri" w:hAnsi="Calibri"/>
          <w:b/>
          <w:spacing w:val="10"/>
          <w:sz w:val="24"/>
          <w:szCs w:val="24"/>
        </w:rPr>
      </w:pPr>
    </w:p>
    <w:p w:rsidR="00BD3B7D" w:rsidRDefault="00BD3B7D" w:rsidP="00BD3B7D">
      <w:pPr>
        <w:spacing w:after="120"/>
        <w:rPr>
          <w:rFonts w:ascii="Calibri" w:hAnsi="Calibri"/>
          <w:b/>
          <w:spacing w:val="10"/>
          <w:sz w:val="24"/>
          <w:szCs w:val="24"/>
        </w:rPr>
      </w:pPr>
    </w:p>
    <w:p w:rsidR="00BD3B7D" w:rsidRDefault="00BD3B7D" w:rsidP="00BD3B7D">
      <w:pPr>
        <w:spacing w:after="120"/>
        <w:rPr>
          <w:rFonts w:ascii="Calibri" w:hAnsi="Calibri"/>
          <w:b/>
          <w:spacing w:val="10"/>
          <w:sz w:val="24"/>
          <w:szCs w:val="24"/>
        </w:rPr>
      </w:pPr>
    </w:p>
    <w:p w:rsidR="00BD3B7D" w:rsidRPr="00BD3B7D" w:rsidRDefault="00BD3B7D" w:rsidP="00BD3B7D">
      <w:pPr>
        <w:spacing w:after="120"/>
        <w:rPr>
          <w:rFonts w:ascii="Calibri" w:hAnsi="Calibri"/>
          <w:b/>
          <w:spacing w:val="10"/>
          <w:sz w:val="24"/>
          <w:szCs w:val="24"/>
        </w:rPr>
      </w:pPr>
      <w:r w:rsidRPr="00BD3B7D">
        <w:rPr>
          <w:rFonts w:ascii="Calibri" w:hAnsi="Calibri"/>
          <w:b/>
          <w:spacing w:val="10"/>
          <w:sz w:val="24"/>
          <w:szCs w:val="24"/>
        </w:rPr>
        <w:t>TURÍS PAGARÁ EL FÚTBOL BASE DE CHIVA AL NEGARSE ESTE</w:t>
      </w:r>
    </w:p>
    <w:p w:rsidR="00BD3B7D" w:rsidRPr="00BD3B7D" w:rsidRDefault="00BD3B7D" w:rsidP="00BD3B7D">
      <w:pPr>
        <w:spacing w:after="120"/>
        <w:rPr>
          <w:rFonts w:ascii="Calibri" w:hAnsi="Calibri"/>
          <w:b/>
          <w:spacing w:val="10"/>
          <w:sz w:val="24"/>
          <w:szCs w:val="24"/>
        </w:rPr>
      </w:pPr>
      <w:r w:rsidRPr="00BD3B7D">
        <w:rPr>
          <w:rFonts w:ascii="Calibri" w:hAnsi="Calibri"/>
          <w:b/>
          <w:spacing w:val="10"/>
          <w:sz w:val="24"/>
          <w:szCs w:val="24"/>
        </w:rPr>
        <w:t>MUNICIPIO A FINANCIARLO.</w:t>
      </w:r>
    </w:p>
    <w:p w:rsidR="00BD3B7D" w:rsidRDefault="00BD3B7D" w:rsidP="00BD3B7D">
      <w:pPr>
        <w:spacing w:after="120"/>
        <w:rPr>
          <w:b/>
        </w:rPr>
        <w:sectPr w:rsidR="00BD3B7D" w:rsidSect="00F53FA7">
          <w:headerReference w:type="default" r:id="rId8"/>
          <w:pgSz w:w="12240" w:h="15840"/>
          <w:pgMar w:top="1701" w:right="1134" w:bottom="567" w:left="1134" w:header="709" w:footer="709" w:gutter="0"/>
          <w:cols w:space="708"/>
          <w:docGrid w:linePitch="360"/>
        </w:sectPr>
      </w:pPr>
    </w:p>
    <w:p w:rsidR="00BD3B7D" w:rsidRPr="00A20E32" w:rsidRDefault="00BD3B7D" w:rsidP="00BD3B7D">
      <w:pPr>
        <w:spacing w:after="120"/>
      </w:pPr>
      <w:r>
        <w:rPr>
          <w:b/>
          <w:noProof/>
          <w:lang w:eastAsia="es-CL"/>
        </w:rPr>
        <w:lastRenderedPageBreak/>
        <w:drawing>
          <wp:anchor distT="0" distB="0" distL="114300" distR="114300" simplePos="0" relativeHeight="251659264" behindDoc="1" locked="0" layoutInCell="1" allowOverlap="1">
            <wp:simplePos x="0" y="0"/>
            <wp:positionH relativeFrom="column">
              <wp:posOffset>4137660</wp:posOffset>
            </wp:positionH>
            <wp:positionV relativeFrom="paragraph">
              <wp:posOffset>952500</wp:posOffset>
            </wp:positionV>
            <wp:extent cx="1514475" cy="1619250"/>
            <wp:effectExtent l="19050" t="0" r="9525" b="0"/>
            <wp:wrapTopAndBottom/>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clrChange>
                        <a:clrFrom>
                          <a:srgbClr val="F7F7F7"/>
                        </a:clrFrom>
                        <a:clrTo>
                          <a:srgbClr val="F7F7F7">
                            <a:alpha val="0"/>
                          </a:srgbClr>
                        </a:clrTo>
                      </a:clrChange>
                    </a:blip>
                    <a:srcRect/>
                    <a:stretch>
                      <a:fillRect/>
                    </a:stretch>
                  </pic:blipFill>
                  <pic:spPr bwMode="auto">
                    <a:xfrm>
                      <a:off x="0" y="0"/>
                      <a:ext cx="1514475" cy="1619250"/>
                    </a:xfrm>
                    <a:prstGeom prst="rect">
                      <a:avLst/>
                    </a:prstGeom>
                    <a:noFill/>
                  </pic:spPr>
                </pic:pic>
              </a:graphicData>
            </a:graphic>
          </wp:anchor>
        </w:drawing>
      </w:r>
      <w:r w:rsidRPr="00A20E32">
        <w:rPr>
          <w:b/>
        </w:rPr>
        <w:t>L</w:t>
      </w:r>
      <w:r w:rsidRPr="00A20E32">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w:t>
      </w:r>
      <w:r w:rsidRPr="00A20E32">
        <w:lastRenderedPageBreak/>
        <w:t xml:space="preserve">club ha soportado todos los gastos y el ayuntamiento no hace más que ponernos trabas», por lo que llegó un momento «en que si seguíamos en la competición, todo iban a ser deudas que deberían asumir personas particulares». </w:t>
      </w:r>
    </w:p>
    <w:p w:rsidR="00BD3B7D" w:rsidRDefault="00BD3B7D" w:rsidP="00BD3B7D">
      <w:pPr>
        <w:tabs>
          <w:tab w:val="left" w:pos="6210"/>
        </w:tabs>
        <w:sectPr w:rsidR="00BD3B7D" w:rsidSect="00BD3B7D">
          <w:type w:val="continuous"/>
          <w:pgSz w:w="12240" w:h="15840"/>
          <w:pgMar w:top="1701" w:right="1134" w:bottom="567" w:left="1134" w:header="709" w:footer="709" w:gutter="0"/>
          <w:cols w:num="2" w:space="708"/>
          <w:docGrid w:linePitch="360"/>
        </w:sectPr>
      </w:pPr>
    </w:p>
    <w:p w:rsidR="00BD3B7D" w:rsidRDefault="00BD3B7D" w:rsidP="00BD3B7D">
      <w:pPr>
        <w:tabs>
          <w:tab w:val="left" w:pos="6210"/>
        </w:tabs>
      </w:pPr>
    </w:p>
    <w:p w:rsidR="00BD3B7D" w:rsidRPr="00A20E32" w:rsidRDefault="00BD3B7D" w:rsidP="00BD3B7D">
      <w:pPr>
        <w:tabs>
          <w:tab w:val="left" w:pos="6210"/>
        </w:tabs>
      </w:pPr>
      <w:r w:rsidRPr="00A20E32">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Pr>
          <w:rStyle w:val="Refdenotaalpie"/>
        </w:rPr>
        <w:footnoteReference w:id="2"/>
      </w:r>
    </w:p>
    <w:p w:rsidR="00BD3B7D" w:rsidRPr="00A20E32" w:rsidRDefault="00BD3B7D" w:rsidP="00BD3B7D">
      <w:pPr>
        <w:tabs>
          <w:tab w:val="left" w:pos="6210"/>
        </w:tabs>
      </w:pPr>
    </w:p>
    <w:p w:rsidR="00BD3B7D" w:rsidRPr="00A20E32" w:rsidRDefault="00BD3B7D" w:rsidP="00BD3B7D">
      <w:pPr>
        <w:tabs>
          <w:tab w:val="left" w:pos="6210"/>
        </w:tabs>
      </w:pPr>
    </w:p>
    <w:p w:rsidR="00BD3B7D" w:rsidRDefault="00991BFB" w:rsidP="00BD3B7D">
      <w:pPr>
        <w:tabs>
          <w:tab w:val="left" w:pos="6210"/>
        </w:tabs>
      </w:pPr>
      <w:r>
        <w:object w:dxaOrig="11193" w:dyaOrig="48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1pt;height:243.75pt" o:ole="">
            <v:imagedata r:id="rId10" o:title=""/>
          </v:shape>
          <o:OLEObject Type="Embed" ProgID="Excel.Sheet.12" ShapeID="_x0000_i1025" DrawAspect="Content" ObjectID="_1742207824" r:id="rId11"/>
        </w:object>
      </w:r>
    </w:p>
    <w:p w:rsidR="00991BFB" w:rsidRDefault="00991BFB" w:rsidP="00BF51F0">
      <w:pPr>
        <w:tabs>
          <w:tab w:val="left" w:pos="6210"/>
        </w:tabs>
        <w:jc w:val="center"/>
      </w:pPr>
    </w:p>
    <w:p w:rsidR="00991BFB" w:rsidRDefault="00991BFB" w:rsidP="00BF51F0">
      <w:pPr>
        <w:tabs>
          <w:tab w:val="left" w:pos="6210"/>
        </w:tabs>
        <w:jc w:val="center"/>
      </w:pPr>
    </w:p>
    <w:p w:rsidR="00991BFB" w:rsidRDefault="00991BFB" w:rsidP="00BF51F0">
      <w:pPr>
        <w:tabs>
          <w:tab w:val="left" w:pos="6210"/>
        </w:tabs>
        <w:jc w:val="center"/>
      </w:pPr>
    </w:p>
    <w:p w:rsidR="00BF51F0" w:rsidRDefault="00BF51F0" w:rsidP="00BF51F0">
      <w:pPr>
        <w:tabs>
          <w:tab w:val="left" w:pos="6210"/>
        </w:tabs>
        <w:jc w:val="center"/>
      </w:pPr>
    </w:p>
    <w:p w:rsidR="00BF51F0" w:rsidRDefault="00BF51F0" w:rsidP="00BD3B7D">
      <w:pPr>
        <w:tabs>
          <w:tab w:val="left" w:pos="6210"/>
        </w:tabs>
      </w:pPr>
    </w:p>
    <w:p w:rsidR="00BF51F0" w:rsidRDefault="00BF51F0" w:rsidP="00BD3B7D">
      <w:pPr>
        <w:tabs>
          <w:tab w:val="left" w:pos="6210"/>
        </w:tabs>
      </w:pPr>
    </w:p>
    <w:p w:rsidR="00BF51F0" w:rsidRDefault="00BF51F0" w:rsidP="00BD3B7D">
      <w:pPr>
        <w:tabs>
          <w:tab w:val="left" w:pos="6210"/>
        </w:tabs>
      </w:pPr>
    </w:p>
    <w:p w:rsidR="00BF51F0" w:rsidRPr="00A20E32" w:rsidRDefault="00BF51F0" w:rsidP="00BD3B7D">
      <w:pPr>
        <w:tabs>
          <w:tab w:val="left" w:pos="6210"/>
        </w:tabs>
      </w:pPr>
    </w:p>
    <w:p w:rsidR="00367E32" w:rsidRDefault="00367E32">
      <w:pPr>
        <w:rPr>
          <w:b/>
        </w:rPr>
      </w:pPr>
    </w:p>
    <w:p w:rsidR="00991BFB" w:rsidRPr="007656C3" w:rsidRDefault="00991BFB">
      <w:pPr>
        <w:rPr>
          <w:b/>
        </w:rPr>
      </w:pPr>
    </w:p>
    <w:sectPr w:rsidR="00991BFB" w:rsidRPr="007656C3" w:rsidSect="00BD3B7D">
      <w:type w:val="continuous"/>
      <w:pgSz w:w="12240" w:h="15840"/>
      <w:pgMar w:top="1701"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1D69" w:rsidRDefault="00C51D69" w:rsidP="00F53FA7">
      <w:r>
        <w:separator/>
      </w:r>
    </w:p>
  </w:endnote>
  <w:endnote w:type="continuationSeparator" w:id="1">
    <w:p w:rsidR="00C51D69" w:rsidRDefault="00C51D69" w:rsidP="00F53F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1D69" w:rsidRDefault="00C51D69" w:rsidP="00F53FA7">
      <w:r>
        <w:separator/>
      </w:r>
    </w:p>
  </w:footnote>
  <w:footnote w:type="continuationSeparator" w:id="1">
    <w:p w:rsidR="00C51D69" w:rsidRDefault="00C51D69" w:rsidP="00F53FA7">
      <w:r>
        <w:continuationSeparator/>
      </w:r>
    </w:p>
  </w:footnote>
  <w:footnote w:id="2">
    <w:p w:rsidR="00BD3B7D" w:rsidRPr="00A20E32" w:rsidRDefault="00BD3B7D" w:rsidP="00BD3B7D">
      <w:pPr>
        <w:pStyle w:val="Textonotapie"/>
        <w:rPr>
          <w:sz w:val="22"/>
          <w:szCs w:val="22"/>
        </w:rPr>
      </w:pPr>
      <w:r>
        <w:rPr>
          <w:rStyle w:val="Refdenotaalpie"/>
        </w:rPr>
        <w:footnoteRef/>
      </w:r>
      <w:r>
        <w:t xml:space="preserve"> </w:t>
      </w:r>
      <w:r w:rsidRPr="00A20E32">
        <w:rPr>
          <w:sz w:val="22"/>
          <w:szCs w:val="22"/>
        </w:rPr>
        <w:t>. Cristina Garrigós; Revista Deportiva XXXX; Nº 54; pag 4</w:t>
      </w:r>
    </w:p>
    <w:p w:rsidR="00BD3B7D" w:rsidRDefault="00BD3B7D">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3FA7" w:rsidRDefault="00F53FA7">
    <w:pPr>
      <w:pStyle w:val="Encabezado"/>
    </w:pPr>
    <w:r>
      <w:rPr>
        <w:noProof/>
        <w:lang w:eastAsia="es-CL"/>
      </w:rPr>
      <w:drawing>
        <wp:anchor distT="0" distB="0" distL="114300" distR="114300" simplePos="0" relativeHeight="251658240" behindDoc="1" locked="0" layoutInCell="1" allowOverlap="1">
          <wp:simplePos x="0" y="0"/>
          <wp:positionH relativeFrom="column">
            <wp:posOffset>-527685</wp:posOffset>
          </wp:positionH>
          <wp:positionV relativeFrom="paragraph">
            <wp:posOffset>7620</wp:posOffset>
          </wp:positionV>
          <wp:extent cx="411480" cy="476250"/>
          <wp:effectExtent l="19050" t="0" r="7620" b="0"/>
          <wp:wrapTight wrapText="bothSides">
            <wp:wrapPolygon edited="0">
              <wp:start x="-1000" y="0"/>
              <wp:lineTo x="-1000" y="20736"/>
              <wp:lineTo x="22000" y="20736"/>
              <wp:lineTo x="22000" y="0"/>
              <wp:lineTo x="-1000" y="0"/>
            </wp:wrapPolygon>
          </wp:wrapTight>
          <wp:docPr id="1" name="0 Imagen" descr="ESNAV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NAVAL.jpg"/>
                  <pic:cNvPicPr/>
                </pic:nvPicPr>
                <pic:blipFill>
                  <a:blip r:embed="rId1"/>
                  <a:stretch>
                    <a:fillRect/>
                  </a:stretch>
                </pic:blipFill>
                <pic:spPr>
                  <a:xfrm>
                    <a:off x="0" y="0"/>
                    <a:ext cx="411480" cy="476250"/>
                  </a:xfrm>
                  <a:prstGeom prst="rect">
                    <a:avLst/>
                  </a:prstGeom>
                </pic:spPr>
              </pic:pic>
            </a:graphicData>
          </a:graphic>
        </wp:anchor>
      </w:drawing>
    </w:r>
    <w:r>
      <w:t>Escuela Naval Arturo Prat</w:t>
    </w:r>
  </w:p>
  <w:p w:rsidR="00F53FA7" w:rsidRDefault="00F53FA7">
    <w:pPr>
      <w:pStyle w:val="Encabezado"/>
    </w:pPr>
    <w:r>
      <w:t>Departamento de educación</w:t>
    </w:r>
  </w:p>
  <w:p w:rsidR="00F53FA7" w:rsidRDefault="00F53FA7">
    <w:pPr>
      <w:pStyle w:val="Encabezado"/>
    </w:pPr>
    <w:r>
      <w:t xml:space="preserve">Cátedra de herramientas tecnológicas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EC0929"/>
    <w:multiLevelType w:val="multilevel"/>
    <w:tmpl w:val="F1EEC3C4"/>
    <w:lvl w:ilvl="0">
      <w:start w:val="1"/>
      <w:numFmt w:val="upperLetter"/>
      <w:lvlText w:val="%1.-"/>
      <w:lvlJc w:val="left"/>
      <w:pPr>
        <w:ind w:left="1077" w:hanging="510"/>
      </w:pPr>
      <w:rPr>
        <w:rFonts w:hint="default"/>
        <w:b/>
        <w:i w:val="0"/>
      </w:rPr>
    </w:lvl>
    <w:lvl w:ilvl="1">
      <w:start w:val="1"/>
      <w:numFmt w:val="decimal"/>
      <w:lvlText w:val="%2.-"/>
      <w:lvlJc w:val="left"/>
      <w:pPr>
        <w:tabs>
          <w:tab w:val="num" w:pos="1077"/>
        </w:tabs>
        <w:ind w:left="1588" w:hanging="511"/>
      </w:pPr>
      <w:rPr>
        <w:rFonts w:hint="default"/>
      </w:rPr>
    </w:lvl>
    <w:lvl w:ilvl="2">
      <w:start w:val="1"/>
      <w:numFmt w:val="upperRoman"/>
      <w:lvlText w:val="%3.-"/>
      <w:lvlJc w:val="left"/>
      <w:pPr>
        <w:tabs>
          <w:tab w:val="num" w:pos="1588"/>
        </w:tabs>
        <w:ind w:left="2098" w:hanging="510"/>
      </w:pPr>
      <w:rPr>
        <w:rFonts w:ascii="Arial" w:hAnsi="Arial" w:hint="default"/>
        <w:b w:val="0"/>
        <w:i w:val="0"/>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F53FA7"/>
    <w:rsid w:val="0009522B"/>
    <w:rsid w:val="002C6D76"/>
    <w:rsid w:val="002D6BF2"/>
    <w:rsid w:val="00325E4E"/>
    <w:rsid w:val="00367E32"/>
    <w:rsid w:val="00543A3E"/>
    <w:rsid w:val="00605D42"/>
    <w:rsid w:val="006450A6"/>
    <w:rsid w:val="007656C3"/>
    <w:rsid w:val="00991BFB"/>
    <w:rsid w:val="00A056D3"/>
    <w:rsid w:val="00AD0DCB"/>
    <w:rsid w:val="00AF0CDD"/>
    <w:rsid w:val="00BD3B7D"/>
    <w:rsid w:val="00BF51F0"/>
    <w:rsid w:val="00C51D69"/>
    <w:rsid w:val="00E628A2"/>
    <w:rsid w:val="00F53FA7"/>
    <w:rsid w:val="00FE5287"/>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28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F53FA7"/>
    <w:pPr>
      <w:tabs>
        <w:tab w:val="center" w:pos="4419"/>
        <w:tab w:val="right" w:pos="8838"/>
      </w:tabs>
    </w:pPr>
  </w:style>
  <w:style w:type="character" w:customStyle="1" w:styleId="EncabezadoCar">
    <w:name w:val="Encabezado Car"/>
    <w:basedOn w:val="Fuentedeprrafopredeter"/>
    <w:link w:val="Encabezado"/>
    <w:uiPriority w:val="99"/>
    <w:semiHidden/>
    <w:rsid w:val="00F53FA7"/>
  </w:style>
  <w:style w:type="paragraph" w:styleId="Piedepgina">
    <w:name w:val="footer"/>
    <w:basedOn w:val="Normal"/>
    <w:link w:val="PiedepginaCar"/>
    <w:uiPriority w:val="99"/>
    <w:semiHidden/>
    <w:unhideWhenUsed/>
    <w:rsid w:val="00F53FA7"/>
    <w:pPr>
      <w:tabs>
        <w:tab w:val="center" w:pos="4419"/>
        <w:tab w:val="right" w:pos="8838"/>
      </w:tabs>
    </w:pPr>
  </w:style>
  <w:style w:type="character" w:customStyle="1" w:styleId="PiedepginaCar">
    <w:name w:val="Pie de página Car"/>
    <w:basedOn w:val="Fuentedeprrafopredeter"/>
    <w:link w:val="Piedepgina"/>
    <w:uiPriority w:val="99"/>
    <w:semiHidden/>
    <w:rsid w:val="00F53FA7"/>
  </w:style>
  <w:style w:type="paragraph" w:styleId="Textodeglobo">
    <w:name w:val="Balloon Text"/>
    <w:basedOn w:val="Normal"/>
    <w:link w:val="TextodegloboCar"/>
    <w:uiPriority w:val="99"/>
    <w:semiHidden/>
    <w:unhideWhenUsed/>
    <w:rsid w:val="00F53FA7"/>
    <w:rPr>
      <w:rFonts w:ascii="Tahoma" w:hAnsi="Tahoma" w:cs="Tahoma"/>
      <w:sz w:val="16"/>
      <w:szCs w:val="16"/>
    </w:rPr>
  </w:style>
  <w:style w:type="character" w:customStyle="1" w:styleId="TextodegloboCar">
    <w:name w:val="Texto de globo Car"/>
    <w:basedOn w:val="Fuentedeprrafopredeter"/>
    <w:link w:val="Textodeglobo"/>
    <w:uiPriority w:val="99"/>
    <w:semiHidden/>
    <w:rsid w:val="00F53FA7"/>
    <w:rPr>
      <w:rFonts w:ascii="Tahoma" w:hAnsi="Tahoma" w:cs="Tahoma"/>
      <w:sz w:val="16"/>
      <w:szCs w:val="16"/>
    </w:rPr>
  </w:style>
  <w:style w:type="table" w:styleId="Tablaconcuadrcula">
    <w:name w:val="Table Grid"/>
    <w:basedOn w:val="Tablanormal"/>
    <w:uiPriority w:val="59"/>
    <w:rsid w:val="00F53FA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367E32"/>
    <w:pPr>
      <w:ind w:left="720"/>
      <w:contextualSpacing/>
    </w:pPr>
  </w:style>
  <w:style w:type="paragraph" w:styleId="Textonotapie">
    <w:name w:val="footnote text"/>
    <w:basedOn w:val="Normal"/>
    <w:link w:val="TextonotapieCar"/>
    <w:uiPriority w:val="99"/>
    <w:semiHidden/>
    <w:unhideWhenUsed/>
    <w:rsid w:val="00BD3B7D"/>
    <w:rPr>
      <w:sz w:val="20"/>
      <w:szCs w:val="20"/>
    </w:rPr>
  </w:style>
  <w:style w:type="character" w:customStyle="1" w:styleId="TextonotapieCar">
    <w:name w:val="Texto nota pie Car"/>
    <w:basedOn w:val="Fuentedeprrafopredeter"/>
    <w:link w:val="Textonotapie"/>
    <w:uiPriority w:val="99"/>
    <w:semiHidden/>
    <w:rsid w:val="00BD3B7D"/>
    <w:rPr>
      <w:sz w:val="20"/>
      <w:szCs w:val="20"/>
    </w:rPr>
  </w:style>
  <w:style w:type="character" w:styleId="Refdenotaalpie">
    <w:name w:val="footnote reference"/>
    <w:basedOn w:val="Fuentedeprrafopredeter"/>
    <w:uiPriority w:val="99"/>
    <w:semiHidden/>
    <w:unhideWhenUsed/>
    <w:rsid w:val="00BD3B7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Hoja_de_c_lculo_de_Microsoft_Office_Excel1.xlsx"/><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D1DEC8-15BB-4ECF-B0E4-52CD47170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303</Words>
  <Characters>1667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Lab_Ingles_16</dc:creator>
  <cp:lastModifiedBy>Lab_Ingles_16</cp:lastModifiedBy>
  <cp:revision>1</cp:revision>
  <dcterms:created xsi:type="dcterms:W3CDTF">2023-04-05T16:38:00Z</dcterms:created>
  <dcterms:modified xsi:type="dcterms:W3CDTF">2023-04-05T17:50:00Z</dcterms:modified>
</cp:coreProperties>
</file>