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962" w:rsidRPr="00B87D5B" w:rsidRDefault="002C2C66" w:rsidP="00B87D5B">
      <w:pPr>
        <w:pStyle w:val="Sangradetextonormal"/>
        <w:ind w:left="0" w:right="5724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5619584</wp:posOffset>
            </wp:positionH>
            <wp:positionV relativeFrom="paragraph">
              <wp:posOffset>-167170</wp:posOffset>
            </wp:positionV>
            <wp:extent cx="594995" cy="594995"/>
            <wp:effectExtent l="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6962" w:rsidRPr="00B87D5B">
        <w:rPr>
          <w:rFonts w:ascii="Arial" w:hAnsi="Arial" w:cs="Arial"/>
          <w:sz w:val="20"/>
          <w:szCs w:val="20"/>
        </w:rPr>
        <w:t>ESCUELA NAVAL “ARTURO PRAT”</w:t>
      </w:r>
    </w:p>
    <w:p w:rsidR="003C6962" w:rsidRPr="00B87D5B" w:rsidRDefault="003C6962" w:rsidP="00B87D5B">
      <w:pPr>
        <w:pStyle w:val="Sangradetextonormal"/>
        <w:ind w:left="0" w:right="5724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sz w:val="20"/>
          <w:szCs w:val="20"/>
        </w:rPr>
        <w:t>DEPARTAMENTO DE EDUCACIÓN</w:t>
      </w:r>
    </w:p>
    <w:p w:rsidR="003C6962" w:rsidRPr="00B87D5B" w:rsidRDefault="0014132E" w:rsidP="00B87D5B">
      <w:pPr>
        <w:pStyle w:val="Sangradetextonormal"/>
        <w:ind w:left="0" w:right="5724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sz w:val="20"/>
          <w:szCs w:val="20"/>
        </w:rPr>
        <w:t>ASPIRANTE A OFICIAL DE LOS SERVICIOS</w:t>
      </w:r>
    </w:p>
    <w:p w:rsidR="003C6962" w:rsidRPr="00B87D5B" w:rsidRDefault="003C6962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B87D5B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PRUEBA N°</w:t>
      </w:r>
      <w:r w:rsidR="00067E9C" w:rsidRPr="00B87D5B">
        <w:rPr>
          <w:rFonts w:ascii="Arial" w:hAnsi="Arial" w:cs="Arial"/>
          <w:b/>
          <w:sz w:val="24"/>
        </w:rPr>
        <w:t>1</w:t>
      </w:r>
    </w:p>
    <w:p w:rsidR="004D48D9" w:rsidRPr="00B87D5B" w:rsidRDefault="005003F4" w:rsidP="00B87D5B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ASIGNATURA</w:t>
      </w:r>
      <w:r w:rsidR="00067E9C" w:rsidRPr="00B87D5B">
        <w:rPr>
          <w:rFonts w:ascii="Arial" w:hAnsi="Arial" w:cs="Arial"/>
          <w:b/>
          <w:sz w:val="24"/>
        </w:rPr>
        <w:t xml:space="preserve">: </w:t>
      </w:r>
      <w:r w:rsidR="00870198">
        <w:rPr>
          <w:rFonts w:ascii="Arial" w:hAnsi="Arial" w:cs="Arial"/>
          <w:b/>
          <w:sz w:val="24"/>
        </w:rPr>
        <w:t>GUERRA NAVAL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7"/>
      </w:tblGrid>
      <w:tr w:rsidR="004D48D9" w:rsidRPr="00B87D5B" w:rsidTr="00471333">
        <w:tc>
          <w:tcPr>
            <w:tcW w:w="5000" w:type="pct"/>
          </w:tcPr>
          <w:p w:rsidR="004D48D9" w:rsidRPr="00B87D5B" w:rsidRDefault="004D48D9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</w:p>
          <w:p w:rsidR="004D48D9" w:rsidRPr="00B87D5B" w:rsidRDefault="00471333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sz w:val="24"/>
              </w:rPr>
              <w:t>NOMBRE: _</w:t>
            </w:r>
            <w:r w:rsidR="004D48D9" w:rsidRPr="00B87D5B">
              <w:rPr>
                <w:rFonts w:ascii="Arial" w:hAnsi="Arial" w:cs="Arial"/>
                <w:sz w:val="24"/>
              </w:rPr>
              <w:t>_____</w:t>
            </w:r>
            <w:r w:rsidR="0014132E" w:rsidRPr="00B87D5B">
              <w:rPr>
                <w:rFonts w:ascii="Arial" w:hAnsi="Arial" w:cs="Arial"/>
                <w:sz w:val="24"/>
              </w:rPr>
              <w:t>_____________________________</w:t>
            </w:r>
            <w:r w:rsidRPr="00B87D5B">
              <w:rPr>
                <w:rFonts w:ascii="Arial" w:hAnsi="Arial" w:cs="Arial"/>
                <w:sz w:val="24"/>
              </w:rPr>
              <w:t>________________</w:t>
            </w:r>
            <w:r w:rsidR="007F2998" w:rsidRPr="00B87D5B">
              <w:rPr>
                <w:rFonts w:ascii="Arial" w:hAnsi="Arial" w:cs="Arial"/>
                <w:sz w:val="24"/>
              </w:rPr>
              <w:t>_ CURSO</w:t>
            </w:r>
            <w:r w:rsidR="004D48D9" w:rsidRPr="00B87D5B">
              <w:rPr>
                <w:rFonts w:ascii="Arial" w:hAnsi="Arial" w:cs="Arial"/>
                <w:sz w:val="24"/>
              </w:rPr>
              <w:t>:</w:t>
            </w:r>
            <w:r w:rsidR="0014132E" w:rsidRPr="00B87D5B">
              <w:rPr>
                <w:rFonts w:ascii="Arial" w:hAnsi="Arial" w:cs="Arial"/>
                <w:sz w:val="24"/>
              </w:rPr>
              <w:t xml:space="preserve"> COS</w:t>
            </w:r>
          </w:p>
          <w:p w:rsidR="004D48D9" w:rsidRPr="00B87D5B" w:rsidRDefault="004D48D9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  <w:sz w:val="24"/>
          <w:lang w:val="es-CL"/>
        </w:rPr>
      </w:pPr>
      <w:r w:rsidRPr="00B87D5B">
        <w:rPr>
          <w:rFonts w:ascii="Arial" w:hAnsi="Arial" w:cs="Arial"/>
          <w:b/>
          <w:sz w:val="24"/>
          <w:lang w:val="es-CL"/>
        </w:rPr>
        <w:t>DOCENTE(S):</w:t>
      </w:r>
      <w:r w:rsidR="00B02AD1">
        <w:rPr>
          <w:rFonts w:ascii="Arial" w:hAnsi="Arial" w:cs="Arial"/>
          <w:b/>
          <w:sz w:val="24"/>
          <w:lang w:val="es-CL"/>
        </w:rPr>
        <w:t xml:space="preserve"> </w:t>
      </w:r>
      <w:r w:rsidR="00B02AD1">
        <w:rPr>
          <w:rFonts w:ascii="Arial" w:hAnsi="Arial" w:cs="Arial"/>
          <w:bCs/>
          <w:sz w:val="24"/>
          <w:lang w:val="es-CL"/>
        </w:rPr>
        <w:t>T1</w:t>
      </w:r>
      <w:r w:rsidR="00067E9C" w:rsidRPr="00B87D5B">
        <w:rPr>
          <w:rFonts w:ascii="Arial" w:hAnsi="Arial" w:cs="Arial"/>
          <w:bCs/>
          <w:sz w:val="24"/>
          <w:lang w:val="es-CL"/>
        </w:rPr>
        <w:t xml:space="preserve"> SR. </w:t>
      </w:r>
      <w:r w:rsidR="00E2632E">
        <w:rPr>
          <w:rFonts w:ascii="Arial" w:hAnsi="Arial" w:cs="Arial"/>
          <w:bCs/>
          <w:sz w:val="24"/>
          <w:lang w:val="es-CL"/>
        </w:rPr>
        <w:t>LUIS SÁNCHEZ BAEZA</w:t>
      </w:r>
      <w:r w:rsidR="00067E9C" w:rsidRPr="00B87D5B">
        <w:rPr>
          <w:rFonts w:ascii="Arial" w:hAnsi="Arial" w:cs="Arial"/>
          <w:bCs/>
          <w:sz w:val="24"/>
          <w:lang w:val="es-CL"/>
        </w:rPr>
        <w:t>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  <w:lang w:val="es-CL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FECHA:</w:t>
      </w:r>
      <w:r w:rsidR="00B02AD1">
        <w:rPr>
          <w:rFonts w:ascii="Arial" w:hAnsi="Arial" w:cs="Arial"/>
          <w:b/>
          <w:sz w:val="24"/>
        </w:rPr>
        <w:t xml:space="preserve"> </w:t>
      </w:r>
      <w:r w:rsidR="00E2632E">
        <w:rPr>
          <w:rFonts w:ascii="Arial" w:hAnsi="Arial" w:cs="Arial"/>
          <w:sz w:val="24"/>
        </w:rPr>
        <w:t>24/06</w:t>
      </w:r>
      <w:r w:rsidR="00067E9C" w:rsidRPr="00B87D5B">
        <w:rPr>
          <w:rFonts w:ascii="Arial" w:hAnsi="Arial" w:cs="Arial"/>
          <w:sz w:val="24"/>
        </w:rPr>
        <w:t>/202</w:t>
      </w:r>
      <w:r w:rsidR="00E2632E">
        <w:rPr>
          <w:rFonts w:ascii="Arial" w:hAnsi="Arial" w:cs="Arial"/>
          <w:sz w:val="24"/>
        </w:rPr>
        <w:t>5</w:t>
      </w:r>
      <w:r w:rsidR="00870198">
        <w:rPr>
          <w:rFonts w:ascii="Arial" w:hAnsi="Arial" w:cs="Arial"/>
          <w:sz w:val="24"/>
        </w:rPr>
        <w:t>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UNIDAD(ES) TEMÁTICA(S): </w:t>
      </w:r>
      <w:r w:rsidR="00067E9C" w:rsidRPr="00B87D5B">
        <w:rPr>
          <w:rFonts w:ascii="Arial" w:hAnsi="Arial" w:cs="Arial"/>
          <w:bCs/>
          <w:sz w:val="24"/>
        </w:rPr>
        <w:t>UT 1.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tabs>
          <w:tab w:val="left" w:pos="2552"/>
        </w:tabs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TIEMPO:</w:t>
      </w:r>
      <w:r w:rsidR="00067E9C" w:rsidRPr="00B87D5B">
        <w:rPr>
          <w:rFonts w:ascii="Arial" w:hAnsi="Arial" w:cs="Arial"/>
          <w:bCs/>
          <w:sz w:val="24"/>
        </w:rPr>
        <w:t>1 HORA 15 MINUTOS.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tabs>
          <w:tab w:val="left" w:pos="2552"/>
        </w:tabs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PUNTAJE TOTAL - PUNTAJE PARA APROBAR:</w:t>
      </w:r>
      <w:r w:rsidR="00B87D5B">
        <w:rPr>
          <w:rFonts w:ascii="Arial" w:hAnsi="Arial" w:cs="Arial"/>
          <w:bCs/>
          <w:sz w:val="24"/>
        </w:rPr>
        <w:t>100 – 60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tabs>
          <w:tab w:val="left" w:pos="2552"/>
        </w:tabs>
        <w:ind w:left="0" w:firstLine="0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MATERIALES:</w:t>
      </w:r>
      <w:r w:rsidR="00B02AD1">
        <w:rPr>
          <w:rFonts w:ascii="Arial" w:hAnsi="Arial" w:cs="Arial"/>
          <w:b/>
          <w:sz w:val="24"/>
        </w:rPr>
        <w:t xml:space="preserve"> </w:t>
      </w:r>
      <w:r w:rsidR="007F2998" w:rsidRPr="00B87D5B">
        <w:rPr>
          <w:rFonts w:ascii="Arial" w:hAnsi="Arial" w:cs="Arial"/>
          <w:sz w:val="24"/>
        </w:rPr>
        <w:t>Lápiz</w:t>
      </w:r>
      <w:r w:rsidR="00067E9C" w:rsidRPr="00B87D5B">
        <w:rPr>
          <w:rFonts w:ascii="Arial" w:hAnsi="Arial" w:cs="Arial"/>
          <w:sz w:val="24"/>
        </w:rPr>
        <w:t xml:space="preserve"> pasta azul.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B02AD1">
      <w:pPr>
        <w:pStyle w:val="Sangradetextonormal"/>
        <w:numPr>
          <w:ilvl w:val="0"/>
          <w:numId w:val="1"/>
        </w:numPr>
        <w:tabs>
          <w:tab w:val="left" w:pos="2552"/>
        </w:tabs>
        <w:ind w:left="426" w:hanging="426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INDICACIONES:</w:t>
      </w:r>
      <w:r w:rsidRPr="00B87D5B">
        <w:rPr>
          <w:rFonts w:ascii="Arial" w:hAnsi="Arial" w:cs="Arial"/>
          <w:sz w:val="24"/>
        </w:rPr>
        <w:tab/>
        <w:t xml:space="preserve">Referidas al aprendizaje evaluado, empleo de apuntes, textos, calculadora u otros elementos; a los efectos de la presentación, ortografía y redacción u otros de interés.  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5F6CAB">
      <w:pPr>
        <w:pStyle w:val="Sangradetextonormal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RESULTADOS OBTENIDOS:</w:t>
      </w:r>
    </w:p>
    <w:p w:rsidR="003C6962" w:rsidRPr="00B87D5B" w:rsidRDefault="003C6962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7"/>
        <w:gridCol w:w="3116"/>
        <w:gridCol w:w="3114"/>
      </w:tblGrid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C0C0C0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1563" w:type="pct"/>
            <w:shd w:val="clear" w:color="auto" w:fill="C0C0C0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1563" w:type="pct"/>
            <w:shd w:val="clear" w:color="auto" w:fill="C0C0C0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722B94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E27958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722B94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696EA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4D48D9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48D9" w:rsidRPr="00C57E6F" w:rsidRDefault="00696EA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696EA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696EA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EE7D2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EE7D2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15303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155F5C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15303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EE7D2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B03EF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B03EF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472B" w:rsidRPr="00C57E6F" w:rsidRDefault="00EE7D2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6B472B" w:rsidRPr="00C57E6F" w:rsidRDefault="006B472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682C" w:rsidRPr="00C57E6F" w:rsidTr="00C57E6F">
        <w:trPr>
          <w:trHeight w:hRule="exact" w:val="284"/>
        </w:trPr>
        <w:tc>
          <w:tcPr>
            <w:tcW w:w="1875" w:type="pct"/>
            <w:shd w:val="clear" w:color="auto" w:fill="auto"/>
            <w:vAlign w:val="center"/>
          </w:tcPr>
          <w:p w:rsidR="00A4682C" w:rsidRPr="00C57E6F" w:rsidRDefault="00A4682C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82C" w:rsidRPr="00C57E6F" w:rsidRDefault="00EE7D2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A4682C" w:rsidRPr="00C57E6F" w:rsidRDefault="00A4682C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tcBorders>
              <w:bottom w:val="single" w:sz="4" w:space="0" w:color="auto"/>
            </w:tcBorders>
            <w:vAlign w:val="center"/>
          </w:tcPr>
          <w:p w:rsidR="004D48D9" w:rsidRPr="00C57E6F" w:rsidRDefault="004D48D9" w:rsidP="00C57E6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Presentación, ortografía y redacción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48D9" w:rsidRPr="00C57E6F" w:rsidRDefault="00E27958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6D5" w:rsidRPr="00C57E6F" w:rsidTr="00C57E6F">
        <w:trPr>
          <w:trHeight w:hRule="exact" w:val="284"/>
        </w:trPr>
        <w:tc>
          <w:tcPr>
            <w:tcW w:w="1875" w:type="pct"/>
            <w:tcBorders>
              <w:bottom w:val="single" w:sz="4" w:space="0" w:color="auto"/>
            </w:tcBorders>
            <w:vAlign w:val="center"/>
          </w:tcPr>
          <w:p w:rsidR="004D48D9" w:rsidRPr="00C57E6F" w:rsidRDefault="004D48D9" w:rsidP="00C57E6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Puntaje total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48D9" w:rsidRPr="00C57E6F" w:rsidRDefault="00F869D7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E6F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vAlign w:val="center"/>
          </w:tcPr>
          <w:p w:rsidR="004D48D9" w:rsidRPr="00C57E6F" w:rsidRDefault="004D48D9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D5B" w:rsidRPr="00C57E6F" w:rsidTr="00C57E6F">
        <w:trPr>
          <w:trHeight w:hRule="exact" w:val="846"/>
        </w:trPr>
        <w:tc>
          <w:tcPr>
            <w:tcW w:w="18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87D5B" w:rsidRPr="00C57E6F" w:rsidRDefault="00B87D5B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B87D5B" w:rsidRPr="00C57E6F" w:rsidRDefault="00B87D5B" w:rsidP="00C57E6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NOTA FINA</w:t>
            </w:r>
            <w:r w:rsidR="00C57E6F"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</w:tc>
        <w:tc>
          <w:tcPr>
            <w:tcW w:w="1563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B87D5B" w:rsidRPr="00C57E6F" w:rsidRDefault="00B87D5B" w:rsidP="00B87D5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35B7" w:rsidRPr="00B87D5B" w:rsidRDefault="006C35B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B87D5B" w:rsidRDefault="00B87D5B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:rsidR="00B87D5B" w:rsidRDefault="00B87D5B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:rsidR="006C35B7" w:rsidRPr="00B87D5B" w:rsidRDefault="00D31A21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sz w:val="24"/>
        </w:rPr>
        <w:br w:type="page"/>
      </w:r>
      <w:r w:rsidR="006C35B7" w:rsidRPr="00B87D5B">
        <w:rPr>
          <w:rFonts w:ascii="Arial" w:hAnsi="Arial" w:cs="Arial"/>
          <w:sz w:val="20"/>
          <w:szCs w:val="20"/>
        </w:rPr>
        <w:lastRenderedPageBreak/>
        <w:t>ESCUELA NAVAL “ARTURO PRAT”</w:t>
      </w:r>
    </w:p>
    <w:p w:rsidR="006C35B7" w:rsidRPr="00B87D5B" w:rsidRDefault="006C35B7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sz w:val="20"/>
          <w:szCs w:val="20"/>
        </w:rPr>
        <w:t>DEPARTAMENTO DE EDUCACIÓN</w:t>
      </w:r>
    </w:p>
    <w:p w:rsidR="006C35B7" w:rsidRPr="00B87D5B" w:rsidRDefault="006C35B7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  <w:r w:rsidRPr="00B87D5B">
        <w:rPr>
          <w:rFonts w:ascii="Arial" w:hAnsi="Arial" w:cs="Arial"/>
          <w:sz w:val="20"/>
          <w:szCs w:val="20"/>
        </w:rPr>
        <w:t>C</w:t>
      </w:r>
      <w:r w:rsidR="00471333" w:rsidRPr="00B87D5B">
        <w:rPr>
          <w:rFonts w:ascii="Arial" w:hAnsi="Arial" w:cs="Arial"/>
          <w:sz w:val="20"/>
          <w:szCs w:val="20"/>
        </w:rPr>
        <w:t>URSO ASPIRANTES OFICIAL DE LOS SERVICIOS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F1011D" w:rsidRPr="00B87D5B" w:rsidRDefault="00F1011D" w:rsidP="00B87D5B">
      <w:pPr>
        <w:pStyle w:val="Sangradetextonormal"/>
        <w:ind w:left="0"/>
        <w:jc w:val="center"/>
        <w:rPr>
          <w:rFonts w:ascii="Arial" w:hAnsi="Arial" w:cs="Arial"/>
          <w:sz w:val="24"/>
        </w:rPr>
      </w:pPr>
      <w:r w:rsidRPr="00B87D5B">
        <w:rPr>
          <w:rFonts w:ascii="Arial" w:hAnsi="Arial" w:cs="Arial"/>
          <w:sz w:val="24"/>
        </w:rPr>
        <w:t>PREGUNTAS N°1</w:t>
      </w:r>
      <w:r w:rsidR="00C71B86" w:rsidRPr="00B87D5B">
        <w:rPr>
          <w:rFonts w:ascii="Arial" w:hAnsi="Arial" w:cs="Arial"/>
          <w:sz w:val="24"/>
        </w:rPr>
        <w:t xml:space="preserve"> a N</w:t>
      </w:r>
      <w:r w:rsidR="00BE1F21" w:rsidRPr="00B87D5B">
        <w:rPr>
          <w:rFonts w:ascii="Arial" w:hAnsi="Arial" w:cs="Arial"/>
          <w:sz w:val="24"/>
        </w:rPr>
        <w:t>°</w:t>
      </w:r>
      <w:r w:rsidR="00D71910" w:rsidRPr="00B87D5B">
        <w:rPr>
          <w:rFonts w:ascii="Arial" w:hAnsi="Arial" w:cs="Arial"/>
          <w:sz w:val="24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7"/>
      </w:tblGrid>
      <w:tr w:rsidR="00E316D5" w:rsidRPr="00B87D5B" w:rsidTr="00A4682C">
        <w:tc>
          <w:tcPr>
            <w:tcW w:w="9547" w:type="dxa"/>
          </w:tcPr>
          <w:p w:rsidR="00F1011D" w:rsidRPr="00B87D5B" w:rsidRDefault="00F1011D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Capacidad</w:t>
            </w:r>
            <w:r w:rsidRPr="00B87D5B">
              <w:rPr>
                <w:rFonts w:ascii="Arial" w:hAnsi="Arial" w:cs="Arial"/>
                <w:sz w:val="24"/>
              </w:rPr>
              <w:t>:</w:t>
            </w:r>
            <w:r w:rsidR="00C71B86" w:rsidRPr="00B87D5B">
              <w:rPr>
                <w:rFonts w:ascii="Arial" w:hAnsi="Arial" w:cs="Arial"/>
                <w:sz w:val="24"/>
              </w:rPr>
              <w:t xml:space="preserve"> Conocer los fundamentos </w:t>
            </w:r>
            <w:r w:rsidR="005522F4" w:rsidRPr="00B87D5B">
              <w:rPr>
                <w:rFonts w:ascii="Arial" w:hAnsi="Arial" w:cs="Arial"/>
                <w:sz w:val="24"/>
              </w:rPr>
              <w:t>de Estra</w:t>
            </w:r>
            <w:r w:rsidR="009E06B6">
              <w:rPr>
                <w:rFonts w:ascii="Arial" w:hAnsi="Arial" w:cs="Arial"/>
                <w:sz w:val="24"/>
              </w:rPr>
              <w:t>te</w:t>
            </w:r>
            <w:r w:rsidR="005522F4" w:rsidRPr="00B87D5B">
              <w:rPr>
                <w:rFonts w:ascii="Arial" w:hAnsi="Arial" w:cs="Arial"/>
                <w:sz w:val="24"/>
              </w:rPr>
              <w:t>gia Naval</w:t>
            </w:r>
          </w:p>
        </w:tc>
      </w:tr>
      <w:tr w:rsidR="00E316D5" w:rsidRPr="00B87D5B" w:rsidTr="00A4682C">
        <w:tc>
          <w:tcPr>
            <w:tcW w:w="9547" w:type="dxa"/>
          </w:tcPr>
          <w:p w:rsidR="00F1011D" w:rsidRPr="000F5D66" w:rsidRDefault="00F1011D" w:rsidP="00B87D5B">
            <w:pPr>
              <w:pStyle w:val="Sangradetextonormal"/>
              <w:ind w:left="0"/>
              <w:jc w:val="both"/>
              <w:rPr>
                <w:rFonts w:ascii="Arial" w:hAnsi="Arial" w:cs="Arial"/>
                <w:bCs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0F5D66">
              <w:rPr>
                <w:rFonts w:ascii="Arial" w:hAnsi="Arial" w:cs="Arial"/>
                <w:bCs/>
                <w:sz w:val="24"/>
              </w:rPr>
              <w:t>Comprender los conceptos básicos de Estrategia Naval</w:t>
            </w:r>
          </w:p>
        </w:tc>
      </w:tr>
      <w:tr w:rsidR="00E316D5" w:rsidRPr="00B87D5B" w:rsidTr="00A4682C">
        <w:tc>
          <w:tcPr>
            <w:tcW w:w="9547" w:type="dxa"/>
          </w:tcPr>
          <w:p w:rsidR="00F1011D" w:rsidRPr="00B87D5B" w:rsidRDefault="00F1011D" w:rsidP="00B87D5B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Contenidos:</w:t>
            </w:r>
            <w:r w:rsidR="00B02AD1">
              <w:rPr>
                <w:rFonts w:ascii="Arial" w:hAnsi="Arial" w:cs="Arial"/>
                <w:b/>
                <w:sz w:val="24"/>
              </w:rPr>
              <w:t xml:space="preserve"> </w:t>
            </w:r>
            <w:r w:rsidR="00C71B86" w:rsidRPr="00B87D5B">
              <w:rPr>
                <w:rFonts w:ascii="Arial" w:hAnsi="Arial" w:cs="Arial"/>
                <w:bCs/>
                <w:sz w:val="24"/>
              </w:rPr>
              <w:t xml:space="preserve">Fundamentos de </w:t>
            </w:r>
            <w:r w:rsidR="005522F4" w:rsidRPr="00B87D5B">
              <w:rPr>
                <w:rFonts w:ascii="Arial" w:hAnsi="Arial" w:cs="Arial"/>
                <w:bCs/>
                <w:sz w:val="24"/>
              </w:rPr>
              <w:t>Estrategia Naval</w:t>
            </w:r>
          </w:p>
        </w:tc>
      </w:tr>
    </w:tbl>
    <w:p w:rsidR="00F1011D" w:rsidRPr="00B87D5B" w:rsidRDefault="00F1011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 </w:t>
      </w:r>
      <w:r w:rsidR="00D85A09" w:rsidRPr="00B87D5B">
        <w:rPr>
          <w:rFonts w:ascii="Arial" w:hAnsi="Arial" w:cs="Arial"/>
          <w:sz w:val="24"/>
        </w:rPr>
        <w:t xml:space="preserve">(3 </w:t>
      </w:r>
      <w:r w:rsidRPr="00B87D5B">
        <w:rPr>
          <w:rFonts w:ascii="Arial" w:hAnsi="Arial" w:cs="Arial"/>
          <w:sz w:val="24"/>
        </w:rPr>
        <w:t>Puntos).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Pregunta </w:t>
      </w:r>
    </w:p>
    <w:p w:rsidR="004D48D9" w:rsidRPr="00B87D5B" w:rsidRDefault="00D85A0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sz w:val="24"/>
        </w:rPr>
        <w:t xml:space="preserve">Según </w:t>
      </w:r>
      <w:r w:rsidR="005522F4" w:rsidRPr="00B87D5B">
        <w:rPr>
          <w:rFonts w:ascii="Arial" w:hAnsi="Arial" w:cs="Arial"/>
          <w:sz w:val="24"/>
        </w:rPr>
        <w:t xml:space="preserve">Von </w:t>
      </w:r>
      <w:proofErr w:type="spellStart"/>
      <w:r w:rsidR="005522F4" w:rsidRPr="00B87D5B">
        <w:rPr>
          <w:rFonts w:ascii="Arial" w:hAnsi="Arial" w:cs="Arial"/>
          <w:sz w:val="24"/>
        </w:rPr>
        <w:t>Clausewitz</w:t>
      </w:r>
      <w:proofErr w:type="spellEnd"/>
      <w:r w:rsidR="005522F4" w:rsidRPr="00B87D5B">
        <w:rPr>
          <w:rFonts w:ascii="Arial" w:hAnsi="Arial" w:cs="Arial"/>
          <w:sz w:val="24"/>
        </w:rPr>
        <w:t>. ¿Qué es la guerra?</w:t>
      </w:r>
    </w:p>
    <w:p w:rsidR="00D85A09" w:rsidRDefault="00D85A0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91518" w:rsidRDefault="00891518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85A09" w:rsidRPr="00B87D5B" w:rsidRDefault="00D85A0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2 (</w:t>
      </w:r>
      <w:r w:rsidR="00E27958">
        <w:rPr>
          <w:rFonts w:ascii="Arial" w:hAnsi="Arial" w:cs="Arial"/>
          <w:sz w:val="24"/>
        </w:rPr>
        <w:t>7</w:t>
      </w:r>
      <w:r w:rsidRPr="00B87D5B">
        <w:rPr>
          <w:rFonts w:ascii="Arial" w:hAnsi="Arial" w:cs="Arial"/>
          <w:sz w:val="24"/>
        </w:rPr>
        <w:t xml:space="preserve"> Puntos).</w:t>
      </w:r>
    </w:p>
    <w:p w:rsidR="00D85A09" w:rsidRPr="00B87D5B" w:rsidRDefault="00D85A09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Pregunta </w:t>
      </w:r>
    </w:p>
    <w:p w:rsidR="00D85A09" w:rsidRPr="00B87D5B" w:rsidRDefault="00870198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5 principios de la guerra</w:t>
      </w:r>
      <w:r w:rsidR="00E27958">
        <w:rPr>
          <w:rFonts w:ascii="Arial" w:hAnsi="Arial" w:cs="Arial"/>
          <w:sz w:val="24"/>
        </w:rPr>
        <w:t xml:space="preserve"> y defina 1 de ellos.</w:t>
      </w:r>
    </w:p>
    <w:p w:rsidR="005522F4" w:rsidRDefault="005522F4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AC595D" w:rsidRDefault="00AC595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5522F4" w:rsidRPr="00B87D5B" w:rsidRDefault="005522F4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85A09" w:rsidRPr="00B87D5B" w:rsidRDefault="00D85A0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3 (4 Puntos).</w:t>
      </w:r>
    </w:p>
    <w:p w:rsidR="00197C6D" w:rsidRPr="00B87D5B" w:rsidRDefault="00D85A09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4D48D9" w:rsidRPr="00B87D5B" w:rsidRDefault="00B02AD1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¿Qué</w:t>
      </w:r>
      <w:r w:rsidR="00870198">
        <w:rPr>
          <w:rFonts w:ascii="Arial" w:hAnsi="Arial" w:cs="Arial"/>
          <w:sz w:val="24"/>
        </w:rPr>
        <w:t xml:space="preserve"> </w:t>
      </w:r>
      <w:r w:rsidR="009E06B6">
        <w:rPr>
          <w:rFonts w:ascii="Arial" w:hAnsi="Arial" w:cs="Arial"/>
          <w:sz w:val="24"/>
        </w:rPr>
        <w:t>son</w:t>
      </w:r>
      <w:r w:rsidR="00870198">
        <w:rPr>
          <w:rFonts w:ascii="Arial" w:hAnsi="Arial" w:cs="Arial"/>
          <w:sz w:val="24"/>
        </w:rPr>
        <w:t xml:space="preserve"> las Líneas de Comunicaciones Marítimas (LCM)</w:t>
      </w:r>
      <w:r>
        <w:rPr>
          <w:rFonts w:ascii="Arial" w:hAnsi="Arial" w:cs="Arial"/>
          <w:sz w:val="24"/>
        </w:rPr>
        <w:t xml:space="preserve">?, </w:t>
      </w:r>
      <w:r w:rsidR="00870198">
        <w:rPr>
          <w:rFonts w:ascii="Arial" w:hAnsi="Arial" w:cs="Arial"/>
          <w:sz w:val="24"/>
        </w:rPr>
        <w:t>indique un ejemplo nacional marítimo y terrestre.</w:t>
      </w:r>
    </w:p>
    <w:p w:rsidR="000B633B" w:rsidRPr="00B87D5B" w:rsidRDefault="000B633B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:rsidR="00F04F3B" w:rsidRDefault="00F04F3B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AC595D" w:rsidRDefault="00AC595D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B633B" w:rsidRPr="00B87D5B" w:rsidRDefault="000B633B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4 (</w:t>
      </w:r>
      <w:r w:rsidR="00696EA7">
        <w:rPr>
          <w:rFonts w:ascii="Arial" w:hAnsi="Arial" w:cs="Arial"/>
          <w:sz w:val="24"/>
        </w:rPr>
        <w:t>3</w:t>
      </w:r>
      <w:r w:rsidRPr="00B87D5B">
        <w:rPr>
          <w:rFonts w:ascii="Arial" w:hAnsi="Arial" w:cs="Arial"/>
          <w:sz w:val="24"/>
        </w:rPr>
        <w:t xml:space="preserve"> Puntos).</w:t>
      </w:r>
    </w:p>
    <w:p w:rsidR="000B633B" w:rsidRPr="00B87D5B" w:rsidRDefault="000B633B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0B633B" w:rsidRPr="00B87D5B" w:rsidRDefault="00870198" w:rsidP="00B87D5B">
      <w:pPr>
        <w:pStyle w:val="Sangradetextonormal"/>
        <w:ind w:left="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Defina Poderío Marítimo</w:t>
      </w: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47D65" w:rsidRDefault="00847D65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lastRenderedPageBreak/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5 (</w:t>
      </w:r>
      <w:r w:rsidR="00696EA7">
        <w:rPr>
          <w:rFonts w:ascii="Arial" w:hAnsi="Arial" w:cs="Arial"/>
          <w:sz w:val="24"/>
        </w:rPr>
        <w:t>7</w:t>
      </w:r>
      <w:r w:rsidRPr="00B87D5B">
        <w:rPr>
          <w:rFonts w:ascii="Arial" w:hAnsi="Arial" w:cs="Arial"/>
          <w:sz w:val="24"/>
        </w:rPr>
        <w:t xml:space="preserve"> Puntos).</w:t>
      </w:r>
    </w:p>
    <w:p w:rsidR="000B633B" w:rsidRPr="00B87D5B" w:rsidRDefault="000B633B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0B633B" w:rsidRDefault="00536B3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Defina Intereses Marítimos y nombre 5 de ellos.</w:t>
      </w:r>
    </w:p>
    <w:p w:rsidR="00536B37" w:rsidRDefault="00536B3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536B37" w:rsidRDefault="00536B3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6 (</w:t>
      </w:r>
      <w:r w:rsidR="00696EA7">
        <w:rPr>
          <w:rFonts w:ascii="Arial" w:hAnsi="Arial" w:cs="Arial"/>
          <w:sz w:val="24"/>
        </w:rPr>
        <w:t>6</w:t>
      </w:r>
      <w:r w:rsidRPr="00B87D5B">
        <w:rPr>
          <w:rFonts w:ascii="Arial" w:hAnsi="Arial" w:cs="Arial"/>
          <w:sz w:val="24"/>
        </w:rPr>
        <w:t xml:space="preserve"> Puntos).</w:t>
      </w: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F04F3B" w:rsidRPr="00B87D5B" w:rsidRDefault="00536B3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3 formas de contribución de la Armada en Tiempos de Paz a la seguridad del país.</w:t>
      </w:r>
    </w:p>
    <w:p w:rsidR="00F04F3B" w:rsidRPr="00B87D5B" w:rsidRDefault="00F04F3B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B44C9" w:rsidRDefault="00DB44C9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847D65" w:rsidRDefault="00847D65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ES_tradnl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7 (</w:t>
      </w:r>
      <w:r w:rsidR="000617AE">
        <w:rPr>
          <w:rFonts w:ascii="Arial" w:hAnsi="Arial" w:cs="Arial"/>
          <w:sz w:val="24"/>
        </w:rPr>
        <w:t>10</w:t>
      </w:r>
      <w:r w:rsidRPr="00B87D5B">
        <w:rPr>
          <w:rFonts w:ascii="Arial" w:hAnsi="Arial" w:cs="Arial"/>
          <w:sz w:val="24"/>
        </w:rPr>
        <w:t xml:space="preserve"> Puntos).</w:t>
      </w: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F04F3B" w:rsidRPr="00B87D5B" w:rsidRDefault="00536B37" w:rsidP="00B87D5B">
      <w:pPr>
        <w:pStyle w:val="Sangradetextonormal"/>
        <w:ind w:left="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 xml:space="preserve">Nombre las 5 áreas de misión de la Armada de Chile e indique 1 ejemplo </w:t>
      </w:r>
      <w:r w:rsidR="00F70ADC">
        <w:rPr>
          <w:rFonts w:ascii="Arial" w:hAnsi="Arial" w:cs="Arial"/>
          <w:sz w:val="24"/>
        </w:rPr>
        <w:t>de cada una de ellas.</w:t>
      </w:r>
    </w:p>
    <w:p w:rsidR="00E2610F" w:rsidRDefault="00E2610F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71910" w:rsidRPr="00B87D5B" w:rsidRDefault="00D71910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8 (</w:t>
      </w:r>
      <w:r w:rsidR="00EE7D29"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66131D" w:rsidRPr="00B87D5B" w:rsidRDefault="0066131D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66131D" w:rsidRPr="00B87D5B" w:rsidRDefault="00F70ADC" w:rsidP="00B87D5B">
      <w:pPr>
        <w:pStyle w:val="Sangradetextonormal"/>
        <w:ind w:left="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Indique el propósito de la creación de la primera Escuadra Nacional</w:t>
      </w:r>
      <w:r w:rsidR="00E2632E">
        <w:rPr>
          <w:rFonts w:ascii="Arial" w:hAnsi="Arial" w:cs="Arial"/>
          <w:sz w:val="24"/>
        </w:rPr>
        <w:t xml:space="preserve">, </w:t>
      </w:r>
      <w:r w:rsidR="00B02AD1">
        <w:rPr>
          <w:rFonts w:ascii="Arial" w:hAnsi="Arial" w:cs="Arial"/>
          <w:sz w:val="24"/>
        </w:rPr>
        <w:t>cuál</w:t>
      </w:r>
      <w:r w:rsidR="008C4B9A">
        <w:rPr>
          <w:rFonts w:ascii="Arial" w:hAnsi="Arial" w:cs="Arial"/>
          <w:sz w:val="24"/>
        </w:rPr>
        <w:t xml:space="preserve"> fue su primer gran hito</w:t>
      </w:r>
      <w:r w:rsidR="00E2632E">
        <w:rPr>
          <w:rFonts w:ascii="Arial" w:hAnsi="Arial" w:cs="Arial"/>
          <w:sz w:val="24"/>
        </w:rPr>
        <w:t xml:space="preserve"> e indique los buques que la componen</w:t>
      </w:r>
      <w:r w:rsidR="001378F2">
        <w:rPr>
          <w:rFonts w:ascii="Arial" w:hAnsi="Arial" w:cs="Arial"/>
          <w:sz w:val="24"/>
        </w:rPr>
        <w:t xml:space="preserve">, además de su fecha de zarpe de la primera escuadra. </w:t>
      </w:r>
    </w:p>
    <w:p w:rsidR="004D48D9" w:rsidRPr="00B87D5B" w:rsidRDefault="004D48D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71910" w:rsidRDefault="00D71910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155F5C" w:rsidRDefault="00155F5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155F5C" w:rsidRDefault="00155F5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71910" w:rsidRPr="00B87D5B" w:rsidRDefault="00D71910" w:rsidP="00B87D5B">
      <w:pPr>
        <w:pStyle w:val="Sangradetextonormal"/>
        <w:ind w:left="0"/>
        <w:jc w:val="center"/>
        <w:rPr>
          <w:rFonts w:ascii="Arial" w:hAnsi="Arial" w:cs="Arial"/>
          <w:sz w:val="24"/>
        </w:rPr>
      </w:pPr>
      <w:r w:rsidRPr="00B87D5B">
        <w:rPr>
          <w:rFonts w:ascii="Arial" w:hAnsi="Arial" w:cs="Arial"/>
          <w:sz w:val="24"/>
        </w:rPr>
        <w:lastRenderedPageBreak/>
        <w:t>PREGUNTAS N°9 a N°1</w:t>
      </w:r>
      <w:r w:rsidR="001C6457">
        <w:rPr>
          <w:rFonts w:ascii="Arial" w:hAnsi="Arial" w:cs="Arial"/>
          <w:sz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7"/>
      </w:tblGrid>
      <w:tr w:rsidR="00D71910" w:rsidRPr="00B87D5B" w:rsidTr="00A4682C">
        <w:tc>
          <w:tcPr>
            <w:tcW w:w="9547" w:type="dxa"/>
          </w:tcPr>
          <w:p w:rsidR="00D71910" w:rsidRPr="000F5D66" w:rsidRDefault="00D71910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Capacidad</w:t>
            </w:r>
            <w:r w:rsidRPr="000F5D66">
              <w:rPr>
                <w:rFonts w:ascii="Arial" w:hAnsi="Arial" w:cs="Arial"/>
                <w:b/>
                <w:bCs/>
                <w:sz w:val="24"/>
              </w:rPr>
              <w:t xml:space="preserve">: </w:t>
            </w:r>
            <w:r w:rsidR="000F5D66">
              <w:rPr>
                <w:rFonts w:ascii="Arial" w:hAnsi="Arial" w:cs="Arial"/>
                <w:sz w:val="24"/>
              </w:rPr>
              <w:t>Describir y reconocer hechos destacados de Historia Naval</w:t>
            </w:r>
          </w:p>
        </w:tc>
      </w:tr>
      <w:tr w:rsidR="00D71910" w:rsidRPr="00B87D5B" w:rsidTr="00A4682C">
        <w:tc>
          <w:tcPr>
            <w:tcW w:w="9547" w:type="dxa"/>
          </w:tcPr>
          <w:p w:rsidR="00D71910" w:rsidRPr="00B87D5B" w:rsidRDefault="00D71910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0F5D66">
              <w:rPr>
                <w:rFonts w:ascii="Arial" w:hAnsi="Arial" w:cs="Arial"/>
                <w:sz w:val="24"/>
              </w:rPr>
              <w:t>Conocer generalidades de los principales hechos de Historia Naval</w:t>
            </w:r>
          </w:p>
        </w:tc>
      </w:tr>
      <w:tr w:rsidR="00D71910" w:rsidRPr="00B87D5B" w:rsidTr="00A4682C">
        <w:tc>
          <w:tcPr>
            <w:tcW w:w="9547" w:type="dxa"/>
          </w:tcPr>
          <w:p w:rsidR="00D71910" w:rsidRPr="00B87D5B" w:rsidRDefault="00D71910" w:rsidP="00B87D5B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Contenidos: </w:t>
            </w:r>
            <w:r w:rsidRPr="00B87D5B">
              <w:rPr>
                <w:rFonts w:ascii="Arial" w:hAnsi="Arial" w:cs="Arial"/>
                <w:bCs/>
                <w:sz w:val="24"/>
              </w:rPr>
              <w:t>Historia Naval</w:t>
            </w:r>
          </w:p>
        </w:tc>
      </w:tr>
    </w:tbl>
    <w:p w:rsidR="00D71910" w:rsidRPr="00B87D5B" w:rsidRDefault="00D71910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71333" w:rsidRPr="00B87D5B" w:rsidRDefault="00471333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9 (</w:t>
      </w:r>
      <w:r w:rsidR="00EE7D29"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471333" w:rsidRPr="00B87D5B" w:rsidRDefault="00471333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E31FFC" w:rsidRDefault="008C4B9A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las consecuencias del Combate Naval de Iquique y Punta Gruesa.</w:t>
      </w: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Pr="00B87D5B" w:rsidRDefault="0060475E" w:rsidP="0060475E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PREGUNTA Nº</w:t>
      </w:r>
      <w:proofErr w:type="gramEnd"/>
      <w:r>
        <w:rPr>
          <w:rFonts w:ascii="Arial" w:hAnsi="Arial" w:cs="Arial"/>
          <w:sz w:val="24"/>
        </w:rPr>
        <w:t xml:space="preserve"> 10</w:t>
      </w:r>
      <w:r w:rsidRPr="00B87D5B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60475E" w:rsidRPr="00B87D5B" w:rsidRDefault="0060475E" w:rsidP="0060475E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60475E" w:rsidRPr="00B87D5B" w:rsidRDefault="0060475E" w:rsidP="0060475E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las etapas de la Historia Naval de Chile entre 1810 y 1823, indicando fechas de cada una de ellas y un hecho relevante de cada una de las etapas.</w:t>
      </w:r>
    </w:p>
    <w:p w:rsidR="0060475E" w:rsidRPr="00B87D5B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31FFC" w:rsidRDefault="00E31FFC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C05A4" w:rsidRPr="00B87D5B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PREGUNTA Nº</w:t>
      </w:r>
      <w:proofErr w:type="gramEnd"/>
      <w:r>
        <w:rPr>
          <w:rFonts w:ascii="Arial" w:hAnsi="Arial" w:cs="Arial"/>
          <w:sz w:val="24"/>
        </w:rPr>
        <w:t xml:space="preserve"> 11</w:t>
      </w:r>
      <w:r w:rsidR="006C05A4" w:rsidRPr="00B87D5B">
        <w:rPr>
          <w:rFonts w:ascii="Arial" w:hAnsi="Arial" w:cs="Arial"/>
          <w:sz w:val="24"/>
        </w:rPr>
        <w:t xml:space="preserve"> (</w:t>
      </w:r>
      <w:r w:rsidR="008C4B9A">
        <w:rPr>
          <w:rFonts w:ascii="Arial" w:hAnsi="Arial" w:cs="Arial"/>
          <w:sz w:val="24"/>
        </w:rPr>
        <w:t>6</w:t>
      </w:r>
      <w:r w:rsidR="006C05A4" w:rsidRPr="00B87D5B">
        <w:rPr>
          <w:rFonts w:ascii="Arial" w:hAnsi="Arial" w:cs="Arial"/>
          <w:sz w:val="24"/>
        </w:rPr>
        <w:t xml:space="preserve"> Puntos).</w:t>
      </w:r>
    </w:p>
    <w:p w:rsidR="006C05A4" w:rsidRPr="00B87D5B" w:rsidRDefault="006C05A4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1378F2" w:rsidRDefault="001378F2" w:rsidP="001378F2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Nombre 3 apreciaciones y/o consecuencias (comentarios vistos en clases) de la </w:t>
      </w:r>
      <w:r>
        <w:rPr>
          <w:rFonts w:ascii="Arial" w:hAnsi="Arial" w:cs="Arial"/>
          <w:sz w:val="24"/>
        </w:rPr>
        <w:t>Primera</w:t>
      </w:r>
      <w:r>
        <w:rPr>
          <w:rFonts w:ascii="Arial" w:hAnsi="Arial" w:cs="Arial"/>
          <w:sz w:val="24"/>
        </w:rPr>
        <w:t xml:space="preserve"> Guerra Mundial.</w:t>
      </w:r>
    </w:p>
    <w:p w:rsidR="003B5350" w:rsidRPr="00B87D5B" w:rsidRDefault="003B5350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31FFC" w:rsidRDefault="00E31FFC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  <w:bookmarkStart w:id="0" w:name="_GoBack"/>
      <w:bookmarkEnd w:id="0"/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C05A4" w:rsidRPr="00B87D5B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PREGUNTA Nº</w:t>
      </w:r>
      <w:proofErr w:type="gramEnd"/>
      <w:r>
        <w:rPr>
          <w:rFonts w:ascii="Arial" w:hAnsi="Arial" w:cs="Arial"/>
          <w:sz w:val="24"/>
        </w:rPr>
        <w:t xml:space="preserve"> 12</w:t>
      </w:r>
      <w:r w:rsidR="006C05A4" w:rsidRPr="00B87D5B">
        <w:rPr>
          <w:rFonts w:ascii="Arial" w:hAnsi="Arial" w:cs="Arial"/>
          <w:sz w:val="24"/>
        </w:rPr>
        <w:t xml:space="preserve"> (</w:t>
      </w:r>
      <w:r w:rsidR="00696EA7">
        <w:rPr>
          <w:rFonts w:ascii="Arial" w:hAnsi="Arial" w:cs="Arial"/>
          <w:sz w:val="24"/>
        </w:rPr>
        <w:t>6</w:t>
      </w:r>
      <w:r w:rsidR="006C05A4" w:rsidRPr="00B87D5B">
        <w:rPr>
          <w:rFonts w:ascii="Arial" w:hAnsi="Arial" w:cs="Arial"/>
          <w:sz w:val="24"/>
        </w:rPr>
        <w:t xml:space="preserve"> Puntos).</w:t>
      </w:r>
    </w:p>
    <w:p w:rsidR="006C05A4" w:rsidRPr="00B87D5B" w:rsidRDefault="006C05A4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6C05A4" w:rsidRDefault="00696EA7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3 apreciaciones y/o consecuencias</w:t>
      </w:r>
      <w:r w:rsidR="001378F2">
        <w:rPr>
          <w:rFonts w:ascii="Arial" w:hAnsi="Arial" w:cs="Arial"/>
          <w:sz w:val="24"/>
        </w:rPr>
        <w:t xml:space="preserve"> (comentarios vistos en clases)</w:t>
      </w:r>
      <w:r>
        <w:rPr>
          <w:rFonts w:ascii="Arial" w:hAnsi="Arial" w:cs="Arial"/>
          <w:sz w:val="24"/>
        </w:rPr>
        <w:t xml:space="preserve"> de la Segunda Guerra Mundial.</w:t>
      </w:r>
    </w:p>
    <w:p w:rsidR="00E2632E" w:rsidRDefault="00E2632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2632E" w:rsidRPr="00B87D5B" w:rsidRDefault="00E2632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B02AD1" w:rsidRDefault="00B02AD1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0475E" w:rsidRDefault="0060475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B22AC" w:rsidRDefault="008B22A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B22AC" w:rsidRDefault="008B22A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BE1F21" w:rsidRPr="00B87D5B" w:rsidRDefault="00BE1F21" w:rsidP="00B87D5B">
      <w:pPr>
        <w:pStyle w:val="Sangradetextonormal"/>
        <w:ind w:left="0"/>
        <w:jc w:val="center"/>
        <w:rPr>
          <w:rFonts w:ascii="Arial" w:hAnsi="Arial" w:cs="Arial"/>
          <w:sz w:val="24"/>
        </w:rPr>
      </w:pPr>
      <w:r w:rsidRPr="00B87D5B">
        <w:rPr>
          <w:rFonts w:ascii="Arial" w:hAnsi="Arial" w:cs="Arial"/>
          <w:sz w:val="24"/>
        </w:rPr>
        <w:t>PREGUNTA</w:t>
      </w:r>
      <w:r w:rsidR="00A4682C" w:rsidRPr="00B87D5B">
        <w:rPr>
          <w:rFonts w:ascii="Arial" w:hAnsi="Arial" w:cs="Arial"/>
          <w:sz w:val="24"/>
        </w:rPr>
        <w:t>S</w:t>
      </w:r>
      <w:r w:rsidRPr="00B87D5B">
        <w:rPr>
          <w:rFonts w:ascii="Arial" w:hAnsi="Arial" w:cs="Arial"/>
          <w:sz w:val="24"/>
        </w:rPr>
        <w:t xml:space="preserve"> N°1</w:t>
      </w:r>
      <w:r w:rsidR="001C6457">
        <w:rPr>
          <w:rFonts w:ascii="Arial" w:hAnsi="Arial" w:cs="Arial"/>
          <w:sz w:val="24"/>
        </w:rPr>
        <w:t>3</w:t>
      </w:r>
      <w:r w:rsidR="0060475E">
        <w:rPr>
          <w:rFonts w:ascii="Arial" w:hAnsi="Arial" w:cs="Arial"/>
          <w:sz w:val="24"/>
        </w:rPr>
        <w:t xml:space="preserve"> </w:t>
      </w:r>
      <w:r w:rsidR="009E06B6">
        <w:rPr>
          <w:rFonts w:ascii="Arial" w:hAnsi="Arial" w:cs="Arial"/>
          <w:sz w:val="24"/>
        </w:rPr>
        <w:t>a</w:t>
      </w:r>
      <w:r w:rsidR="00A4682C" w:rsidRPr="00B87D5B">
        <w:rPr>
          <w:rFonts w:ascii="Arial" w:hAnsi="Arial" w:cs="Arial"/>
          <w:sz w:val="24"/>
        </w:rPr>
        <w:t xml:space="preserve"> 1</w:t>
      </w:r>
      <w:r w:rsidR="001C6457">
        <w:rPr>
          <w:rFonts w:ascii="Arial" w:hAnsi="Arial" w:cs="Arial"/>
          <w:sz w:val="24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7"/>
      </w:tblGrid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Capacid</w:t>
            </w:r>
            <w:r w:rsidRPr="000F5D66">
              <w:rPr>
                <w:rFonts w:ascii="Arial" w:hAnsi="Arial" w:cs="Arial"/>
                <w:b/>
                <w:sz w:val="24"/>
              </w:rPr>
              <w:t>ad:</w:t>
            </w:r>
            <w:r w:rsidR="00B02AD1">
              <w:rPr>
                <w:rFonts w:ascii="Arial" w:hAnsi="Arial" w:cs="Arial"/>
                <w:b/>
                <w:sz w:val="24"/>
              </w:rPr>
              <w:t xml:space="preserve"> </w:t>
            </w:r>
            <w:r w:rsidR="000F5D66">
              <w:rPr>
                <w:rFonts w:ascii="Arial" w:hAnsi="Arial" w:cs="Arial"/>
                <w:sz w:val="24"/>
              </w:rPr>
              <w:t>Describir y reconocer medios y elem</w:t>
            </w:r>
            <w:r w:rsidR="008B22AC">
              <w:rPr>
                <w:rFonts w:ascii="Arial" w:hAnsi="Arial" w:cs="Arial"/>
                <w:sz w:val="24"/>
              </w:rPr>
              <w:t>e</w:t>
            </w:r>
            <w:r w:rsidR="000F5D66">
              <w:rPr>
                <w:rFonts w:ascii="Arial" w:hAnsi="Arial" w:cs="Arial"/>
                <w:sz w:val="24"/>
              </w:rPr>
              <w:t>ntos de combate</w:t>
            </w:r>
          </w:p>
        </w:tc>
      </w:tr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0F5D66">
              <w:rPr>
                <w:rFonts w:ascii="Arial" w:hAnsi="Arial" w:cs="Arial"/>
                <w:bCs/>
                <w:sz w:val="24"/>
              </w:rPr>
              <w:t>Reconocer medios y elementos que tiene la Armada para el combate</w:t>
            </w:r>
          </w:p>
        </w:tc>
      </w:tr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Contenidos: </w:t>
            </w:r>
            <w:r w:rsidR="00FA63EE">
              <w:rPr>
                <w:rFonts w:ascii="Arial" w:hAnsi="Arial" w:cs="Arial"/>
                <w:bCs/>
                <w:sz w:val="24"/>
              </w:rPr>
              <w:t>Medios y elementos de combate</w:t>
            </w:r>
          </w:p>
        </w:tc>
      </w:tr>
    </w:tbl>
    <w:p w:rsidR="00BE1F21" w:rsidRPr="00B87D5B" w:rsidRDefault="00BE1F21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154339" w:rsidRPr="00B87D5B" w:rsidRDefault="0015433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</w:t>
      </w:r>
      <w:r w:rsidR="00153037">
        <w:rPr>
          <w:rFonts w:ascii="Arial" w:hAnsi="Arial" w:cs="Arial"/>
          <w:sz w:val="24"/>
        </w:rPr>
        <w:t>3</w:t>
      </w:r>
      <w:r w:rsidRPr="00B87D5B">
        <w:rPr>
          <w:rFonts w:ascii="Arial" w:hAnsi="Arial" w:cs="Arial"/>
          <w:sz w:val="24"/>
        </w:rPr>
        <w:t xml:space="preserve"> (</w:t>
      </w:r>
      <w:r w:rsidR="00D87746">
        <w:rPr>
          <w:rFonts w:ascii="Arial" w:hAnsi="Arial" w:cs="Arial"/>
          <w:sz w:val="24"/>
        </w:rPr>
        <w:t>8</w:t>
      </w:r>
      <w:r w:rsidRPr="00B87D5B">
        <w:rPr>
          <w:rFonts w:ascii="Arial" w:hAnsi="Arial" w:cs="Arial"/>
          <w:sz w:val="24"/>
        </w:rPr>
        <w:t xml:space="preserve"> Puntos).</w:t>
      </w:r>
    </w:p>
    <w:p w:rsidR="00154339" w:rsidRPr="00B87D5B" w:rsidRDefault="00154339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154339" w:rsidRPr="00B87D5B" w:rsidRDefault="00155F5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Nombre </w:t>
      </w:r>
      <w:r w:rsidR="00D87746">
        <w:rPr>
          <w:rFonts w:ascii="Arial" w:hAnsi="Arial" w:cs="Arial"/>
          <w:sz w:val="24"/>
        </w:rPr>
        <w:t>los buques</w:t>
      </w:r>
      <w:r w:rsidR="00B02AD1">
        <w:rPr>
          <w:rFonts w:ascii="Arial" w:hAnsi="Arial" w:cs="Arial"/>
          <w:sz w:val="24"/>
        </w:rPr>
        <w:t xml:space="preserve"> de combate</w:t>
      </w:r>
      <w:r w:rsidR="00D87746">
        <w:rPr>
          <w:rFonts w:ascii="Arial" w:hAnsi="Arial" w:cs="Arial"/>
          <w:sz w:val="24"/>
        </w:rPr>
        <w:t xml:space="preserve"> </w:t>
      </w:r>
      <w:r w:rsidR="00E2632E">
        <w:rPr>
          <w:rFonts w:ascii="Arial" w:hAnsi="Arial" w:cs="Arial"/>
          <w:sz w:val="24"/>
        </w:rPr>
        <w:t>que actualmente pertenecen a</w:t>
      </w:r>
      <w:r w:rsidR="00D87746">
        <w:rPr>
          <w:rFonts w:ascii="Arial" w:hAnsi="Arial" w:cs="Arial"/>
          <w:sz w:val="24"/>
        </w:rPr>
        <w:t xml:space="preserve"> la Escuadra Nacional.</w:t>
      </w:r>
      <w:r w:rsidR="00E2632E">
        <w:rPr>
          <w:rFonts w:ascii="Arial" w:hAnsi="Arial" w:cs="Arial"/>
          <w:sz w:val="24"/>
        </w:rPr>
        <w:t xml:space="preserve"> (Nombre, número y tipo). </w:t>
      </w:r>
    </w:p>
    <w:p w:rsidR="00154339" w:rsidRDefault="00154339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A4682C" w:rsidRPr="00B87D5B" w:rsidRDefault="00A4682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A4682C" w:rsidRDefault="00A4682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A4682C" w:rsidRPr="00B87D5B" w:rsidRDefault="00A4682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</w:t>
      </w:r>
      <w:r w:rsidR="00153037"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(</w:t>
      </w:r>
      <w:r w:rsidR="00D87746"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A4682C" w:rsidRPr="00B87D5B" w:rsidRDefault="00A4682C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D87746" w:rsidRPr="00B87D5B" w:rsidRDefault="00D87746" w:rsidP="00D87746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Nombre los cuatro submarinos que posee la Armada de Chile.</w:t>
      </w:r>
    </w:p>
    <w:p w:rsidR="00A4682C" w:rsidRPr="00B87D5B" w:rsidRDefault="00A4682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A4682C" w:rsidRDefault="00A4682C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847D65" w:rsidRDefault="00847D65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847D65" w:rsidRDefault="00847D65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B22AC" w:rsidRPr="00B87D5B" w:rsidRDefault="008B22AC" w:rsidP="008B22AC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</w:t>
      </w:r>
      <w:r w:rsidR="00153037">
        <w:rPr>
          <w:rFonts w:ascii="Arial" w:hAnsi="Arial" w:cs="Arial"/>
          <w:sz w:val="24"/>
        </w:rPr>
        <w:t>5</w:t>
      </w:r>
      <w:r w:rsidRPr="00B87D5B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8B22AC" w:rsidRPr="00B87D5B" w:rsidRDefault="008B22AC" w:rsidP="008B22AC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8B22AC" w:rsidRPr="00B87D5B" w:rsidRDefault="008B22AC" w:rsidP="008B22AC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Defina Sistema de Armas.</w:t>
      </w:r>
    </w:p>
    <w:p w:rsidR="008B22AC" w:rsidRPr="00B87D5B" w:rsidRDefault="008B22AC" w:rsidP="008B22AC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B22AC" w:rsidRDefault="008B22AC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  <w:szCs w:val="22"/>
          <w:lang w:val="es-CL"/>
        </w:rPr>
      </w:pPr>
    </w:p>
    <w:p w:rsidR="000617AE" w:rsidRPr="00B87D5B" w:rsidRDefault="000617AE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9E06B6" w:rsidRPr="00B87D5B" w:rsidRDefault="009E06B6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</w:t>
      </w:r>
      <w:r w:rsidR="00153037">
        <w:rPr>
          <w:rFonts w:ascii="Arial" w:hAnsi="Arial" w:cs="Arial"/>
          <w:sz w:val="24"/>
        </w:rPr>
        <w:t>6</w:t>
      </w:r>
      <w:r w:rsidRPr="00B87D5B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4</w:t>
      </w:r>
      <w:r w:rsidRPr="00B87D5B">
        <w:rPr>
          <w:rFonts w:ascii="Arial" w:hAnsi="Arial" w:cs="Arial"/>
          <w:sz w:val="24"/>
        </w:rPr>
        <w:t xml:space="preserve"> Puntos).</w:t>
      </w:r>
    </w:p>
    <w:p w:rsidR="009E06B6" w:rsidRPr="00B87D5B" w:rsidRDefault="009E06B6" w:rsidP="009E06B6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9E06B6" w:rsidRPr="00B87D5B" w:rsidRDefault="009E06B6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Defina Mando y Control.</w:t>
      </w:r>
    </w:p>
    <w:p w:rsidR="009E06B6" w:rsidRDefault="009E06B6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847D65" w:rsidRDefault="00847D65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9E06B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617AE" w:rsidRDefault="000617AE" w:rsidP="00B87D5B">
      <w:pPr>
        <w:pStyle w:val="Sangradetextonormal"/>
        <w:ind w:left="0"/>
        <w:jc w:val="center"/>
        <w:rPr>
          <w:rFonts w:ascii="Arial" w:hAnsi="Arial" w:cs="Arial"/>
          <w:sz w:val="24"/>
        </w:rPr>
      </w:pPr>
    </w:p>
    <w:p w:rsidR="00BE1F21" w:rsidRPr="00B87D5B" w:rsidRDefault="00BE1F21" w:rsidP="00B87D5B">
      <w:pPr>
        <w:pStyle w:val="Sangradetextonormal"/>
        <w:ind w:left="0"/>
        <w:jc w:val="center"/>
        <w:rPr>
          <w:rFonts w:ascii="Arial" w:hAnsi="Arial" w:cs="Arial"/>
          <w:sz w:val="24"/>
        </w:rPr>
      </w:pPr>
      <w:r w:rsidRPr="00B87D5B">
        <w:rPr>
          <w:rFonts w:ascii="Arial" w:hAnsi="Arial" w:cs="Arial"/>
          <w:sz w:val="24"/>
        </w:rPr>
        <w:t>PREGUNTA N°1</w:t>
      </w:r>
      <w:r w:rsidR="001C6457">
        <w:rPr>
          <w:rFonts w:ascii="Arial" w:hAnsi="Arial" w:cs="Arial"/>
          <w:sz w:val="24"/>
        </w:rPr>
        <w:t>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7"/>
      </w:tblGrid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Capacidad</w:t>
            </w:r>
            <w:r w:rsidRPr="000F5D66">
              <w:rPr>
                <w:rFonts w:ascii="Arial" w:hAnsi="Arial" w:cs="Arial"/>
                <w:b/>
                <w:bCs/>
                <w:sz w:val="24"/>
              </w:rPr>
              <w:t>:</w:t>
            </w:r>
            <w:r w:rsidR="00B02AD1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="000F5D66">
              <w:rPr>
                <w:rFonts w:ascii="Arial" w:hAnsi="Arial" w:cs="Arial"/>
                <w:sz w:val="24"/>
              </w:rPr>
              <w:t>Describir y reconocer medios y elem</w:t>
            </w:r>
            <w:r w:rsidR="008B22AC">
              <w:rPr>
                <w:rFonts w:ascii="Arial" w:hAnsi="Arial" w:cs="Arial"/>
                <w:sz w:val="24"/>
              </w:rPr>
              <w:t>e</w:t>
            </w:r>
            <w:r w:rsidR="000F5D66">
              <w:rPr>
                <w:rFonts w:ascii="Arial" w:hAnsi="Arial" w:cs="Arial"/>
                <w:sz w:val="24"/>
              </w:rPr>
              <w:t>ntos de combate</w:t>
            </w:r>
          </w:p>
        </w:tc>
      </w:tr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0F5D66">
              <w:rPr>
                <w:rFonts w:ascii="Arial" w:hAnsi="Arial" w:cs="Arial"/>
                <w:bCs/>
                <w:sz w:val="24"/>
              </w:rPr>
              <w:t>Reconocer medios y elementos que tiene la Armada para el combate</w:t>
            </w:r>
          </w:p>
        </w:tc>
      </w:tr>
      <w:tr w:rsidR="00E316D5" w:rsidRPr="00B87D5B" w:rsidTr="00A4682C">
        <w:tc>
          <w:tcPr>
            <w:tcW w:w="9547" w:type="dxa"/>
          </w:tcPr>
          <w:p w:rsidR="00BE1F21" w:rsidRPr="00B87D5B" w:rsidRDefault="00BE1F21" w:rsidP="00B87D5B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Contenidos: </w:t>
            </w:r>
            <w:r w:rsidR="00FA63EE" w:rsidRPr="00FA63EE">
              <w:rPr>
                <w:rFonts w:ascii="Arial" w:hAnsi="Arial" w:cs="Arial"/>
                <w:bCs/>
                <w:sz w:val="24"/>
              </w:rPr>
              <w:t>Operaciones Navales</w:t>
            </w:r>
          </w:p>
        </w:tc>
      </w:tr>
    </w:tbl>
    <w:p w:rsidR="00BE1F21" w:rsidRPr="00B87D5B" w:rsidRDefault="00BE1F21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5434DC" w:rsidRPr="00B87D5B" w:rsidRDefault="005434DC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proofErr w:type="gramStart"/>
      <w:r w:rsidRPr="00B87D5B">
        <w:rPr>
          <w:rFonts w:ascii="Arial" w:hAnsi="Arial" w:cs="Arial"/>
          <w:sz w:val="24"/>
        </w:rPr>
        <w:t>PREGUNTA Nº</w:t>
      </w:r>
      <w:proofErr w:type="gramEnd"/>
      <w:r w:rsidRPr="00B87D5B">
        <w:rPr>
          <w:rFonts w:ascii="Arial" w:hAnsi="Arial" w:cs="Arial"/>
          <w:sz w:val="24"/>
        </w:rPr>
        <w:t xml:space="preserve"> 1</w:t>
      </w:r>
      <w:r w:rsidR="00153037">
        <w:rPr>
          <w:rFonts w:ascii="Arial" w:hAnsi="Arial" w:cs="Arial"/>
          <w:sz w:val="24"/>
        </w:rPr>
        <w:t>7</w:t>
      </w:r>
      <w:r w:rsidRPr="00B87D5B">
        <w:rPr>
          <w:rFonts w:ascii="Arial" w:hAnsi="Arial" w:cs="Arial"/>
          <w:sz w:val="24"/>
        </w:rPr>
        <w:t xml:space="preserve"> (</w:t>
      </w:r>
      <w:r w:rsidR="00EE7D29">
        <w:rPr>
          <w:rFonts w:ascii="Arial" w:hAnsi="Arial" w:cs="Arial"/>
          <w:sz w:val="24"/>
        </w:rPr>
        <w:t>6</w:t>
      </w:r>
      <w:r w:rsidRPr="00B87D5B">
        <w:rPr>
          <w:rFonts w:ascii="Arial" w:hAnsi="Arial" w:cs="Arial"/>
          <w:sz w:val="24"/>
        </w:rPr>
        <w:t xml:space="preserve"> Puntos).</w:t>
      </w:r>
    </w:p>
    <w:p w:rsidR="005434DC" w:rsidRPr="00B87D5B" w:rsidRDefault="005434DC" w:rsidP="00B87D5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Pregunta</w:t>
      </w:r>
    </w:p>
    <w:p w:rsidR="005434DC" w:rsidRPr="00B87D5B" w:rsidRDefault="009E06B6" w:rsidP="00B87D5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Indique </w:t>
      </w:r>
      <w:r w:rsidR="00CA5424">
        <w:rPr>
          <w:rFonts w:ascii="Arial" w:hAnsi="Arial" w:cs="Arial"/>
          <w:sz w:val="24"/>
        </w:rPr>
        <w:t>3</w:t>
      </w:r>
      <w:r>
        <w:rPr>
          <w:rFonts w:ascii="Arial" w:hAnsi="Arial" w:cs="Arial"/>
          <w:sz w:val="24"/>
        </w:rPr>
        <w:t xml:space="preserve"> tipos de guerra en que se desenvuelven las unidades institucionales, y nombre </w:t>
      </w:r>
      <w:r w:rsidR="00CA5424">
        <w:rPr>
          <w:rFonts w:ascii="Arial" w:hAnsi="Arial" w:cs="Arial"/>
          <w:sz w:val="24"/>
        </w:rPr>
        <w:t xml:space="preserve">un ejemplo de una o más unidades  </w:t>
      </w:r>
    </w:p>
    <w:p w:rsidR="003B5350" w:rsidRDefault="003B5350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EE78C3" w:rsidRDefault="00EE78C3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EE78C3" w:rsidRDefault="00EE78C3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EE78C3" w:rsidRDefault="00EE78C3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EE78C3" w:rsidRDefault="00EE78C3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EE78C3" w:rsidRDefault="00EE78C3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0617AE" w:rsidRDefault="000617AE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4"/>
          <w:szCs w:val="22"/>
          <w:lang w:val="es-CL"/>
        </w:rPr>
      </w:pPr>
    </w:p>
    <w:p w:rsidR="00AC595D" w:rsidRPr="00B87D5B" w:rsidRDefault="00AC595D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96192B" w:rsidRPr="00B87D5B" w:rsidRDefault="0096192B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96192B" w:rsidRPr="00B87D5B" w:rsidRDefault="0096192B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96192B" w:rsidRPr="00B87D5B" w:rsidRDefault="0096192B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p w:rsidR="0096192B" w:rsidRPr="00B87D5B" w:rsidRDefault="0096192B" w:rsidP="00B87D5B">
      <w:pPr>
        <w:pStyle w:val="Sangradetextonormal"/>
        <w:ind w:left="0" w:right="5157"/>
        <w:jc w:val="center"/>
        <w:rPr>
          <w:rFonts w:ascii="Arial" w:hAnsi="Arial" w:cs="Arial"/>
          <w:sz w:val="20"/>
          <w:szCs w:val="20"/>
        </w:rPr>
      </w:pPr>
    </w:p>
    <w:sectPr w:rsidR="0096192B" w:rsidRPr="00B87D5B" w:rsidSect="00471333">
      <w:headerReference w:type="even" r:id="rId8"/>
      <w:headerReference w:type="default" r:id="rId9"/>
      <w:pgSz w:w="12240" w:h="18720" w:code="131"/>
      <w:pgMar w:top="1440" w:right="1183" w:bottom="1440" w:left="108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1F8" w:rsidRDefault="00EB21F8">
      <w:r>
        <w:separator/>
      </w:r>
    </w:p>
  </w:endnote>
  <w:endnote w:type="continuationSeparator" w:id="0">
    <w:p w:rsidR="00EB21F8" w:rsidRDefault="00EB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1F8" w:rsidRDefault="00EB21F8">
      <w:r>
        <w:separator/>
      </w:r>
    </w:p>
  </w:footnote>
  <w:footnote w:type="continuationSeparator" w:id="0">
    <w:p w:rsidR="00EB21F8" w:rsidRDefault="00EB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82C" w:rsidRDefault="005F683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4682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4682C" w:rsidRDefault="00A468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82C" w:rsidRDefault="00A4682C">
    <w:pPr>
      <w:pStyle w:val="Encabezado"/>
      <w:framePr w:wrap="around" w:vAnchor="text" w:hAnchor="margin" w:xAlign="center" w:y="1"/>
      <w:rPr>
        <w:rStyle w:val="Nmerodepgina"/>
      </w:rPr>
    </w:pPr>
  </w:p>
  <w:p w:rsidR="00A4682C" w:rsidRPr="003C6962" w:rsidRDefault="00A4682C" w:rsidP="003C6962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66834"/>
    <w:multiLevelType w:val="hybridMultilevel"/>
    <w:tmpl w:val="BBC637E6"/>
    <w:lvl w:ilvl="0" w:tplc="F9C22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F67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5250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AD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F03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5E5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0C1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EA0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345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03C5A"/>
    <w:multiLevelType w:val="hybridMultilevel"/>
    <w:tmpl w:val="ECEA9614"/>
    <w:lvl w:ilvl="0" w:tplc="29702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2A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9292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ACE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94C9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A2C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980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E8A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A68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A90437A"/>
    <w:multiLevelType w:val="hybridMultilevel"/>
    <w:tmpl w:val="A93CEA96"/>
    <w:lvl w:ilvl="0" w:tplc="0DB63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423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6C4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7E5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851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7CBB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8E4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2B5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659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EDF"/>
    <w:multiLevelType w:val="hybridMultilevel"/>
    <w:tmpl w:val="1826C59E"/>
    <w:lvl w:ilvl="0" w:tplc="EFD8B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0813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663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C81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0E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E7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3C5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66A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D86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8117C90"/>
    <w:multiLevelType w:val="hybridMultilevel"/>
    <w:tmpl w:val="C2EA20CC"/>
    <w:lvl w:ilvl="0" w:tplc="891EBD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50B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06B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DC2C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1AC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C0C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023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0E5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0A36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33F62AE"/>
    <w:multiLevelType w:val="hybridMultilevel"/>
    <w:tmpl w:val="E37E1F3A"/>
    <w:lvl w:ilvl="0" w:tplc="373C8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3C27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8257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F4C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FA6D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465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F895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C9D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003E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 w15:restartNumberingAfterBreak="0">
    <w:nsid w:val="7F397B7F"/>
    <w:multiLevelType w:val="hybridMultilevel"/>
    <w:tmpl w:val="F356F0D8"/>
    <w:lvl w:ilvl="0" w:tplc="22C41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D4ED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5ED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DAF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C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E02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F087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267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FAF7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5C"/>
    <w:rsid w:val="00033217"/>
    <w:rsid w:val="000617AE"/>
    <w:rsid w:val="0006380E"/>
    <w:rsid w:val="00067E9C"/>
    <w:rsid w:val="000B633B"/>
    <w:rsid w:val="000E16F5"/>
    <w:rsid w:val="000F5ABC"/>
    <w:rsid w:val="000F5D66"/>
    <w:rsid w:val="001378F2"/>
    <w:rsid w:val="0014132E"/>
    <w:rsid w:val="00141D36"/>
    <w:rsid w:val="00153037"/>
    <w:rsid w:val="00154339"/>
    <w:rsid w:val="00155F5C"/>
    <w:rsid w:val="001603D6"/>
    <w:rsid w:val="001761E4"/>
    <w:rsid w:val="001800DF"/>
    <w:rsid w:val="00197C6D"/>
    <w:rsid w:val="001B5624"/>
    <w:rsid w:val="001C6457"/>
    <w:rsid w:val="00223D1B"/>
    <w:rsid w:val="00256109"/>
    <w:rsid w:val="002C2C66"/>
    <w:rsid w:val="002C3D64"/>
    <w:rsid w:val="002F0764"/>
    <w:rsid w:val="003B5350"/>
    <w:rsid w:val="003C6962"/>
    <w:rsid w:val="003F126E"/>
    <w:rsid w:val="00441AE1"/>
    <w:rsid w:val="00471333"/>
    <w:rsid w:val="00471410"/>
    <w:rsid w:val="00490289"/>
    <w:rsid w:val="004C33EF"/>
    <w:rsid w:val="004D48D9"/>
    <w:rsid w:val="004E1CF8"/>
    <w:rsid w:val="004E2AF6"/>
    <w:rsid w:val="005003F4"/>
    <w:rsid w:val="005024AE"/>
    <w:rsid w:val="00517146"/>
    <w:rsid w:val="00536B37"/>
    <w:rsid w:val="00537C9A"/>
    <w:rsid w:val="005434DC"/>
    <w:rsid w:val="005522F4"/>
    <w:rsid w:val="00570315"/>
    <w:rsid w:val="00575425"/>
    <w:rsid w:val="00582138"/>
    <w:rsid w:val="00593C8F"/>
    <w:rsid w:val="005F5FAE"/>
    <w:rsid w:val="005F683B"/>
    <w:rsid w:val="005F6CAB"/>
    <w:rsid w:val="006000D0"/>
    <w:rsid w:val="0060475E"/>
    <w:rsid w:val="006106F2"/>
    <w:rsid w:val="006129F2"/>
    <w:rsid w:val="006605CD"/>
    <w:rsid w:val="0066131D"/>
    <w:rsid w:val="006726BD"/>
    <w:rsid w:val="00696EA7"/>
    <w:rsid w:val="006A4CA2"/>
    <w:rsid w:val="006B472B"/>
    <w:rsid w:val="006C05A4"/>
    <w:rsid w:val="006C35B7"/>
    <w:rsid w:val="006C585C"/>
    <w:rsid w:val="006C7D44"/>
    <w:rsid w:val="00707BBF"/>
    <w:rsid w:val="00722B94"/>
    <w:rsid w:val="00775A75"/>
    <w:rsid w:val="007D295C"/>
    <w:rsid w:val="007F2998"/>
    <w:rsid w:val="00847D65"/>
    <w:rsid w:val="008604BF"/>
    <w:rsid w:val="008670F5"/>
    <w:rsid w:val="00870198"/>
    <w:rsid w:val="00882269"/>
    <w:rsid w:val="00891518"/>
    <w:rsid w:val="008B22AC"/>
    <w:rsid w:val="008C4B9A"/>
    <w:rsid w:val="0096192B"/>
    <w:rsid w:val="0097172C"/>
    <w:rsid w:val="009A3D6E"/>
    <w:rsid w:val="009B76AE"/>
    <w:rsid w:val="009E06B6"/>
    <w:rsid w:val="00A3187F"/>
    <w:rsid w:val="00A4682C"/>
    <w:rsid w:val="00A87439"/>
    <w:rsid w:val="00A967AA"/>
    <w:rsid w:val="00AA56F0"/>
    <w:rsid w:val="00AB4A71"/>
    <w:rsid w:val="00AB56F4"/>
    <w:rsid w:val="00AC02A5"/>
    <w:rsid w:val="00AC595D"/>
    <w:rsid w:val="00B02AD1"/>
    <w:rsid w:val="00B03EFB"/>
    <w:rsid w:val="00B87D5B"/>
    <w:rsid w:val="00BE1F21"/>
    <w:rsid w:val="00C13372"/>
    <w:rsid w:val="00C20CE2"/>
    <w:rsid w:val="00C40812"/>
    <w:rsid w:val="00C57E6F"/>
    <w:rsid w:val="00C71B86"/>
    <w:rsid w:val="00C7659F"/>
    <w:rsid w:val="00CA5424"/>
    <w:rsid w:val="00CB697E"/>
    <w:rsid w:val="00CE40B0"/>
    <w:rsid w:val="00D25E09"/>
    <w:rsid w:val="00D31A21"/>
    <w:rsid w:val="00D41330"/>
    <w:rsid w:val="00D706A1"/>
    <w:rsid w:val="00D71910"/>
    <w:rsid w:val="00D85A09"/>
    <w:rsid w:val="00D87703"/>
    <w:rsid w:val="00D87746"/>
    <w:rsid w:val="00DA3985"/>
    <w:rsid w:val="00DB44C9"/>
    <w:rsid w:val="00DC36F1"/>
    <w:rsid w:val="00E03F2E"/>
    <w:rsid w:val="00E072B4"/>
    <w:rsid w:val="00E2546C"/>
    <w:rsid w:val="00E2610F"/>
    <w:rsid w:val="00E2632E"/>
    <w:rsid w:val="00E27958"/>
    <w:rsid w:val="00E316D5"/>
    <w:rsid w:val="00E31FFC"/>
    <w:rsid w:val="00E323EE"/>
    <w:rsid w:val="00E33EE7"/>
    <w:rsid w:val="00E42699"/>
    <w:rsid w:val="00EB21F8"/>
    <w:rsid w:val="00EC2528"/>
    <w:rsid w:val="00EE78C3"/>
    <w:rsid w:val="00EE7D29"/>
    <w:rsid w:val="00F04F3B"/>
    <w:rsid w:val="00F1011D"/>
    <w:rsid w:val="00F35D24"/>
    <w:rsid w:val="00F45571"/>
    <w:rsid w:val="00F50D32"/>
    <w:rsid w:val="00F56411"/>
    <w:rsid w:val="00F70ADC"/>
    <w:rsid w:val="00F74DB2"/>
    <w:rsid w:val="00F82E7B"/>
    <w:rsid w:val="00F869D7"/>
    <w:rsid w:val="00F87FA8"/>
    <w:rsid w:val="00FA6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21C848"/>
  <w15:docId w15:val="{45DD3076-4569-4120-9CE1-8AA7132C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A7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775A75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775A75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775A75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775A75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775A75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775A75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775A75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775A75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775A75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775A75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775A75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775A75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775A75"/>
  </w:style>
  <w:style w:type="paragraph" w:styleId="Sangra3detindependiente">
    <w:name w:val="Body Text Indent 3"/>
    <w:basedOn w:val="Normal"/>
    <w:rsid w:val="00775A75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775A7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522F4"/>
    <w:pPr>
      <w:ind w:left="720"/>
      <w:contextualSpacing/>
    </w:pPr>
    <w:rPr>
      <w:lang w:val="es-CL" w:eastAsia="es-CL"/>
    </w:rPr>
  </w:style>
  <w:style w:type="paragraph" w:styleId="NormalWeb">
    <w:name w:val="Normal (Web)"/>
    <w:basedOn w:val="Normal"/>
    <w:uiPriority w:val="99"/>
    <w:semiHidden/>
    <w:unhideWhenUsed/>
    <w:rsid w:val="00A87439"/>
    <w:pPr>
      <w:spacing w:before="100" w:beforeAutospacing="1" w:after="100" w:afterAutospacing="1"/>
    </w:pPr>
    <w:rPr>
      <w:lang w:val="es-CL" w:eastAsia="es-CL"/>
    </w:rPr>
  </w:style>
  <w:style w:type="paragraph" w:styleId="Textodeglobo">
    <w:name w:val="Balloon Text"/>
    <w:basedOn w:val="Normal"/>
    <w:link w:val="TextodegloboCar"/>
    <w:rsid w:val="001378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378F2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1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8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9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43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908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53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89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27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16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70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9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49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766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695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09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1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7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36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66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301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82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0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9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8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533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7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41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3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91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4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8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2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4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8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7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398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91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7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319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56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21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32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44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8405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626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357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5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5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7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652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71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7981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13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81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41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10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08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6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14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5925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814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33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560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22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66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798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0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1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195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86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3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06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5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947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1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1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4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2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18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7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7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2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2881</TotalTime>
  <Pages>6</Pages>
  <Words>603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CC Ariel Gutiérrez Yáñez</dc:creator>
  <cp:lastModifiedBy>C04 Oficial 1ª División T1 Luis Sánchez Baeza</cp:lastModifiedBy>
  <cp:revision>2</cp:revision>
  <cp:lastPrinted>2026-04-13T16:52:00Z</cp:lastPrinted>
  <dcterms:created xsi:type="dcterms:W3CDTF">2026-04-15T16:53:00Z</dcterms:created>
  <dcterms:modified xsi:type="dcterms:W3CDTF">2026-04-15T16:53:00Z</dcterms:modified>
</cp:coreProperties>
</file>