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1140"/>
        <w:tblW w:w="6649" w:type="dxa"/>
        <w:tblLayout w:type="fixed"/>
        <w:tblLook w:val="0600" w:firstRow="0" w:lastRow="0" w:firstColumn="0" w:lastColumn="0" w:noHBand="1" w:noVBand="1"/>
      </w:tblPr>
      <w:tblGrid>
        <w:gridCol w:w="1873"/>
        <w:gridCol w:w="1380"/>
        <w:gridCol w:w="3396"/>
      </w:tblGrid>
      <w:tr w:rsidR="00182105" w14:paraId="615DA433" w14:textId="77777777" w:rsidTr="000369F2">
        <w:trPr>
          <w:trHeight w:val="396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25420F" w14:textId="24AA3D14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PLATAFORMA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4DBF8C9" w14:textId="2E196430" w:rsidR="00182105" w:rsidRDefault="00182105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SONAR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E418B9" w14:textId="0200ADEC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FRECUENCIA DE TX (KHz)</w:t>
            </w:r>
          </w:p>
        </w:tc>
      </w:tr>
      <w:tr w:rsidR="00182105" w14:paraId="113B1552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77543" w14:textId="4A131F85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TIPO M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1350E" w14:textId="5AAD1C8A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PHS 36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D55F1" w14:textId="0F2FB031" w:rsidR="00182105" w:rsidRPr="00F143F5" w:rsidRDefault="000369F2" w:rsidP="000369F2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6,5 – 7,5</w:t>
            </w:r>
          </w:p>
        </w:tc>
      </w:tr>
      <w:tr w:rsidR="00182105" w14:paraId="263B7084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76EA0" w14:textId="6F1CE004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ADELAIDE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DA34A" w14:textId="5F51643F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SPHERION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DFFB5" w14:textId="1A15C6B9" w:rsidR="00182105" w:rsidRPr="00F143F5" w:rsidRDefault="000369F2" w:rsidP="000369F2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5,5 – 6,5 – 7,0 – 7,25 – 7,5 – 7,75</w:t>
            </w:r>
          </w:p>
        </w:tc>
      </w:tr>
      <w:tr w:rsidR="00182105" w14:paraId="0C86486B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59E3" w14:textId="76D706F8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T23 – T22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03B1" w14:textId="32335EE4" w:rsidR="00182105" w:rsidRDefault="000369F2" w:rsidP="00182105">
            <w:pPr>
              <w:spacing w:before="100" w:beforeAutospacing="1" w:after="100" w:afterAutospacing="1" w:line="26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2050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6344" w14:textId="7B6C0FF7" w:rsidR="00182105" w:rsidRPr="00F143F5" w:rsidRDefault="000369F2" w:rsidP="00182105">
            <w:pPr>
              <w:spacing w:before="100" w:beforeAutospacing="1" w:after="100" w:afterAutospacing="1" w:line="194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5,5 – 6,5 – 7,5</w:t>
            </w:r>
          </w:p>
        </w:tc>
      </w:tr>
      <w:tr w:rsidR="00182105" w14:paraId="29779B6C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7663B" w14:textId="7BAD7488" w:rsidR="00182105" w:rsidRDefault="000369F2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T23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4F6DB" w14:textId="485C84B6" w:rsidR="00182105" w:rsidRDefault="000369F2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2087C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FC0F" w14:textId="3EA45F1B" w:rsidR="00182105" w:rsidRPr="00F143F5" w:rsidRDefault="000369F2" w:rsidP="00182105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1,2 a 1,8 </w:t>
            </w:r>
          </w:p>
        </w:tc>
      </w:tr>
      <w:tr w:rsidR="00182105" w14:paraId="039047A9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25E60" w14:textId="42E15ED5" w:rsidR="00182105" w:rsidRPr="000369F2" w:rsidRDefault="000369F2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  <w:r w:rsidRPr="000369F2">
              <w:rPr>
                <w:rFonts w:ascii="Arial" w:eastAsia="Arial" w:hAnsi="Arial" w:cs="Arial"/>
              </w:rPr>
              <w:t>SH-32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5693" w14:textId="5AFFEAEB" w:rsidR="00182105" w:rsidRPr="000369F2" w:rsidRDefault="000369F2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  <w:r w:rsidRPr="000369F2">
              <w:rPr>
                <w:rFonts w:ascii="Arial" w:eastAsia="Arial" w:hAnsi="Arial" w:cs="Arial"/>
              </w:rPr>
              <w:t>HELRAS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02529" w14:textId="7EE752E1" w:rsidR="00182105" w:rsidRPr="00F143F5" w:rsidRDefault="000369F2" w:rsidP="00182105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1,2 a 1,5</w:t>
            </w:r>
          </w:p>
        </w:tc>
      </w:tr>
      <w:tr w:rsidR="00182105" w14:paraId="33324751" w14:textId="77777777" w:rsidTr="000369F2">
        <w:trPr>
          <w:trHeight w:val="454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01540" w14:textId="6D68DBD3" w:rsidR="00182105" w:rsidRPr="000369F2" w:rsidRDefault="000369F2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A/N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9DB9C" w14:textId="5EB8AA44" w:rsidR="00182105" w:rsidRPr="000369F2" w:rsidRDefault="000369F2" w:rsidP="00182105">
            <w:pPr>
              <w:spacing w:before="100" w:beforeAutospacing="1" w:after="100" w:afterAutospacing="1" w:line="263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DICASS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AD8DE" w14:textId="7998EE8A" w:rsidR="00182105" w:rsidRPr="00F143F5" w:rsidRDefault="000369F2" w:rsidP="000369F2">
            <w:pPr>
              <w:spacing w:before="100" w:beforeAutospacing="1" w:after="100" w:afterAutospacing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6,5 – 7,5 – 8,5 – 9,5</w:t>
            </w:r>
          </w:p>
        </w:tc>
      </w:tr>
    </w:tbl>
    <w:p w14:paraId="2E23B12A" w14:textId="77777777" w:rsidR="00182105" w:rsidRDefault="00182105"/>
    <w:p w14:paraId="31F5EE7A" w14:textId="77777777" w:rsidR="00182105" w:rsidRDefault="00182105"/>
    <w:p w14:paraId="42CA795D" w14:textId="77777777" w:rsidR="00182105" w:rsidRDefault="00182105"/>
    <w:p w14:paraId="6C9EC3B8" w14:textId="77777777" w:rsidR="00182105" w:rsidRDefault="00182105"/>
    <w:p w14:paraId="21C74901" w14:textId="77777777" w:rsidR="00182105" w:rsidRDefault="00182105"/>
    <w:tbl>
      <w:tblPr>
        <w:tblpPr w:leftFromText="141" w:rightFromText="141" w:vertAnchor="page" w:horzAnchor="margin" w:tblpXSpec="center" w:tblpY="3946"/>
        <w:tblW w:w="6242" w:type="dxa"/>
        <w:tblLayout w:type="fixed"/>
        <w:tblLook w:val="0600" w:firstRow="0" w:lastRow="0" w:firstColumn="0" w:lastColumn="0" w:noHBand="1" w:noVBand="1"/>
      </w:tblPr>
      <w:tblGrid>
        <w:gridCol w:w="4400"/>
        <w:gridCol w:w="1842"/>
      </w:tblGrid>
      <w:tr w:rsidR="000369F2" w14:paraId="4D1C6410" w14:textId="77777777" w:rsidTr="000369F2">
        <w:trPr>
          <w:trHeight w:val="20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5078B6" w14:textId="77777777" w:rsidR="000369F2" w:rsidRDefault="000369F2" w:rsidP="000369F2">
            <w:pPr>
              <w:spacing w:before="20" w:after="0" w:line="264" w:lineRule="auto"/>
              <w:ind w:left="3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Torpedo Amenaza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33B7BC" w14:textId="77777777" w:rsidR="000369F2" w:rsidRDefault="000369F2" w:rsidP="000369F2">
            <w:pPr>
              <w:spacing w:before="20" w:after="0" w:line="264" w:lineRule="auto"/>
              <w:ind w:left="3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Grilla a Utilizar</w:t>
            </w:r>
          </w:p>
        </w:tc>
      </w:tr>
      <w:tr w:rsidR="000369F2" w14:paraId="30CE8A9D" w14:textId="77777777" w:rsidTr="000369F2">
        <w:trPr>
          <w:trHeight w:val="280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9F90" w14:textId="77777777" w:rsidR="000369F2" w:rsidRPr="00F143F5" w:rsidRDefault="000369F2" w:rsidP="000369F2">
            <w:pPr>
              <w:spacing w:before="9" w:line="258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Seguidor de estela (</w:t>
            </w:r>
            <w:proofErr w:type="spellStart"/>
            <w:r>
              <w:rPr>
                <w:rFonts w:ascii="Arial" w:eastAsia="Arial" w:hAnsi="Arial" w:cs="Arial"/>
              </w:rPr>
              <w:t>wake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homing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14AC7" w14:textId="77777777" w:rsidR="000369F2" w:rsidRDefault="000369F2" w:rsidP="000369F2">
            <w:pPr>
              <w:spacing w:before="9" w:line="258" w:lineRule="auto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</w:tr>
      <w:tr w:rsidR="000369F2" w14:paraId="4C43D8E2" w14:textId="77777777" w:rsidTr="000369F2">
        <w:trPr>
          <w:trHeight w:val="277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6619" w14:textId="77777777" w:rsidR="000369F2" w:rsidRPr="00F143F5" w:rsidRDefault="000369F2" w:rsidP="000369F2">
            <w:pPr>
              <w:spacing w:before="7"/>
              <w:ind w:left="39"/>
              <w:jc w:val="both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Filoguiado</w:t>
            </w:r>
            <w:proofErr w:type="spellEnd"/>
            <w:r>
              <w:rPr>
                <w:rFonts w:ascii="Arial" w:eastAsia="Arial" w:hAnsi="Arial" w:cs="Arial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</w:rPr>
              <w:t>wire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guided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1CEB6" w14:textId="77777777" w:rsidR="000369F2" w:rsidRDefault="000369F2" w:rsidP="000369F2">
            <w:pPr>
              <w:spacing w:before="7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</w:tr>
      <w:tr w:rsidR="000369F2" w14:paraId="20EDE2B7" w14:textId="77777777" w:rsidTr="000369F2">
        <w:trPr>
          <w:trHeight w:val="278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43BDA" w14:textId="77777777" w:rsidR="000369F2" w:rsidRPr="00F143F5" w:rsidRDefault="000369F2" w:rsidP="000369F2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Guiado autónomo (</w:t>
            </w:r>
            <w:proofErr w:type="spellStart"/>
            <w:r>
              <w:rPr>
                <w:rFonts w:ascii="Arial" w:eastAsia="Arial" w:hAnsi="Arial" w:cs="Arial"/>
              </w:rPr>
              <w:t>autonomous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homing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90DAA" w14:textId="77777777" w:rsidR="000369F2" w:rsidRDefault="000369F2" w:rsidP="000369F2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</w:tr>
      <w:tr w:rsidR="000369F2" w14:paraId="4F22E13E" w14:textId="77777777" w:rsidTr="000369F2">
        <w:trPr>
          <w:trHeight w:val="278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438C" w14:textId="77777777" w:rsidR="000369F2" w:rsidRPr="00F143F5" w:rsidRDefault="000369F2" w:rsidP="000369F2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Carrera Recta (</w:t>
            </w:r>
            <w:proofErr w:type="spellStart"/>
            <w:r>
              <w:rPr>
                <w:rFonts w:ascii="Arial" w:eastAsia="Arial" w:hAnsi="Arial" w:cs="Arial"/>
              </w:rPr>
              <w:t>Straight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Runner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2D20" w14:textId="77777777" w:rsidR="000369F2" w:rsidRDefault="000369F2" w:rsidP="000369F2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</w:tr>
      <w:tr w:rsidR="000369F2" w14:paraId="027BFCD9" w14:textId="77777777" w:rsidTr="000369F2">
        <w:trPr>
          <w:trHeight w:val="278"/>
        </w:trPr>
        <w:tc>
          <w:tcPr>
            <w:tcW w:w="4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DF58" w14:textId="77777777" w:rsidR="000369F2" w:rsidRPr="00F143F5" w:rsidRDefault="000369F2" w:rsidP="000369F2">
            <w:pPr>
              <w:spacing w:before="8"/>
              <w:ind w:left="39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Desconocido o múltiples tipos.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FE1F2" w14:textId="77777777" w:rsidR="000369F2" w:rsidRDefault="000369F2" w:rsidP="000369F2">
            <w:pPr>
              <w:spacing w:before="8"/>
              <w:ind w:left="2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U</w:t>
            </w:r>
          </w:p>
        </w:tc>
      </w:tr>
    </w:tbl>
    <w:p w14:paraId="75487936" w14:textId="77777777" w:rsidR="00182105" w:rsidRDefault="00182105"/>
    <w:p w14:paraId="785F0240" w14:textId="77777777" w:rsidR="00182105" w:rsidRDefault="00182105"/>
    <w:p w14:paraId="72D814FD" w14:textId="77777777" w:rsidR="00182105" w:rsidRDefault="00182105"/>
    <w:p w14:paraId="66AA12D6" w14:textId="77777777" w:rsidR="00182105" w:rsidRDefault="00182105"/>
    <w:p w14:paraId="25A18F5C" w14:textId="77777777" w:rsidR="00182105" w:rsidRDefault="00182105"/>
    <w:p w14:paraId="42057A50" w14:textId="77777777" w:rsidR="00182105" w:rsidRDefault="00182105"/>
    <w:p w14:paraId="67322A40" w14:textId="77777777" w:rsidR="00182105" w:rsidRDefault="00182105"/>
    <w:tbl>
      <w:tblPr>
        <w:tblStyle w:val="Tablaconcuadrcula"/>
        <w:tblW w:w="107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572"/>
        <w:gridCol w:w="3572"/>
        <w:gridCol w:w="3572"/>
      </w:tblGrid>
      <w:tr w:rsidR="000369F2" w14:paraId="20A3237F" w14:textId="77777777" w:rsidTr="000369F2">
        <w:trPr>
          <w:trHeight w:val="340"/>
        </w:trPr>
        <w:tc>
          <w:tcPr>
            <w:tcW w:w="10716" w:type="dxa"/>
            <w:gridSpan w:val="3"/>
            <w:vAlign w:val="center"/>
          </w:tcPr>
          <w:p w14:paraId="6A2B77E3" w14:textId="385FD9EB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ÁREA DE VIGILANCIA</w:t>
            </w:r>
          </w:p>
        </w:tc>
      </w:tr>
      <w:tr w:rsidR="000369F2" w14:paraId="0ADCC391" w14:textId="77777777" w:rsidTr="000369F2">
        <w:trPr>
          <w:trHeight w:val="340"/>
        </w:trPr>
        <w:tc>
          <w:tcPr>
            <w:tcW w:w="3572" w:type="dxa"/>
            <w:vAlign w:val="center"/>
          </w:tcPr>
          <w:p w14:paraId="360FB98A" w14:textId="7777777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AAW</w:t>
            </w:r>
          </w:p>
          <w:p w14:paraId="2D95856C" w14:textId="4204AB0B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(Incluir DSI y CIEA)</w:t>
            </w:r>
          </w:p>
        </w:tc>
        <w:tc>
          <w:tcPr>
            <w:tcW w:w="3572" w:type="dxa"/>
            <w:vAlign w:val="center"/>
          </w:tcPr>
          <w:p w14:paraId="48228F7A" w14:textId="7777777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ASUW</w:t>
            </w:r>
          </w:p>
          <w:p w14:paraId="5C2C423F" w14:textId="19374C3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(Mar abierto y aguas interiores)</w:t>
            </w:r>
          </w:p>
        </w:tc>
        <w:tc>
          <w:tcPr>
            <w:tcW w:w="3572" w:type="dxa"/>
            <w:vAlign w:val="center"/>
          </w:tcPr>
          <w:p w14:paraId="79739EC3" w14:textId="77777777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ASW</w:t>
            </w:r>
          </w:p>
          <w:p w14:paraId="28F645B4" w14:textId="1EA68E76" w:rsidR="000369F2" w:rsidRPr="000369F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0369F2">
              <w:rPr>
                <w:rFonts w:ascii="Arial" w:hAnsi="Arial" w:cs="Arial"/>
                <w:b/>
              </w:rPr>
              <w:t>(Incluye área de destrucción)</w:t>
            </w:r>
          </w:p>
        </w:tc>
      </w:tr>
      <w:tr w:rsidR="000369F2" w14:paraId="416F92FC" w14:textId="77777777" w:rsidTr="00136948">
        <w:trPr>
          <w:trHeight w:val="4706"/>
        </w:trPr>
        <w:tc>
          <w:tcPr>
            <w:tcW w:w="3572" w:type="dxa"/>
            <w:vAlign w:val="center"/>
          </w:tcPr>
          <w:p w14:paraId="3E0E1884" w14:textId="77777777" w:rsidR="005F21B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sz w:val="24"/>
                <w:szCs w:val="32"/>
              </w:rPr>
              <w:t>140 MN A TODA ALTURA</w:t>
            </w:r>
            <w:r>
              <w:rPr>
                <w:rFonts w:ascii="Arial" w:hAnsi="Arial" w:cs="Arial"/>
                <w:sz w:val="24"/>
                <w:szCs w:val="32"/>
              </w:rPr>
              <w:t xml:space="preserve"> BASADO EN UN LÍMITE DE INTERCEPTACIÓN 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DESEADO DE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60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EN TORNO AL PERÍMETRO DE LA FORMACION.</w:t>
            </w:r>
          </w:p>
          <w:p w14:paraId="7FD80AB9" w14:textId="77777777" w:rsidR="005F21B2" w:rsidRDefault="005F21B2" w:rsidP="005F21B2">
            <w:pPr>
              <w:rPr>
                <w:rFonts w:ascii="Arial" w:hAnsi="Arial" w:cs="Arial"/>
                <w:b/>
                <w:sz w:val="24"/>
                <w:szCs w:val="32"/>
              </w:rPr>
            </w:pPr>
          </w:p>
          <w:p w14:paraId="3DCF640F" w14:textId="6998C04A" w:rsid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b/>
                <w:sz w:val="24"/>
                <w:szCs w:val="32"/>
              </w:rPr>
              <w:t>DSI: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60 MN</w:t>
            </w:r>
            <w:r>
              <w:rPr>
                <w:rFonts w:ascii="Arial" w:hAnsi="Arial" w:cs="Arial"/>
                <w:b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sz w:val="24"/>
                <w:szCs w:val="32"/>
              </w:rPr>
              <w:t>DESDE PERÍMETRO EXTERIOR FORMACIÓN.</w:t>
            </w:r>
          </w:p>
          <w:p w14:paraId="1E2056C4" w14:textId="77777777" w:rsidR="005F21B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</w:p>
          <w:p w14:paraId="5247357E" w14:textId="61A74897" w:rsidR="000369F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b/>
                <w:sz w:val="24"/>
                <w:szCs w:val="32"/>
              </w:rPr>
              <w:t>CIEA: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DENTRO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A.VIG.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RODEA EL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A.VIT.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>
              <w:rPr>
                <w:rFonts w:ascii="Arial" w:hAnsi="Arial" w:cs="Arial"/>
                <w:sz w:val="24"/>
                <w:szCs w:val="32"/>
              </w:rPr>
              <w:t xml:space="preserve">TODO DEBE SER CLASIFICADO, IDENTIFICADO Y MONITOREADO PARA DECIDIR QUÉ ACCIÓN EJECUTAR. COMO NORMA DEBE DEMORARSE MENOS DE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6’</w:t>
            </w:r>
            <w:r w:rsidRPr="005F21B2">
              <w:rPr>
                <w:rFonts w:ascii="Arial" w:hAnsi="Arial" w:cs="Arial"/>
                <w:sz w:val="24"/>
                <w:szCs w:val="32"/>
              </w:rPr>
              <w:t>.</w:t>
            </w:r>
          </w:p>
        </w:tc>
        <w:tc>
          <w:tcPr>
            <w:tcW w:w="3572" w:type="dxa"/>
            <w:vAlign w:val="center"/>
          </w:tcPr>
          <w:p w14:paraId="2F078053" w14:textId="14B4C765" w:rsid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b/>
                <w:sz w:val="24"/>
                <w:szCs w:val="32"/>
              </w:rPr>
              <w:t>MAR ABIERTO: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>
              <w:rPr>
                <w:rFonts w:ascii="Arial" w:hAnsi="Arial" w:cs="Arial"/>
                <w:sz w:val="24"/>
                <w:szCs w:val="32"/>
              </w:rPr>
              <w:t xml:space="preserve">CÍRCULO DE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250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>
              <w:rPr>
                <w:rFonts w:ascii="Arial" w:hAnsi="Arial" w:cs="Arial"/>
                <w:sz w:val="24"/>
                <w:szCs w:val="32"/>
              </w:rPr>
              <w:t xml:space="preserve">CENTRADO EN PUNTO 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ADELANTADO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50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>
              <w:rPr>
                <w:rFonts w:ascii="Arial" w:hAnsi="Arial" w:cs="Arial"/>
                <w:sz w:val="24"/>
                <w:szCs w:val="32"/>
              </w:rPr>
              <w:t xml:space="preserve"> DEL EXTERIOR DE LA FORMACIÓN.</w:t>
            </w:r>
          </w:p>
          <w:p w14:paraId="62FEDDB5" w14:textId="77777777" w:rsidR="005F21B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</w:p>
          <w:p w14:paraId="10DBF5DF" w14:textId="126C101E" w:rsidR="000369F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b/>
                <w:sz w:val="24"/>
                <w:szCs w:val="32"/>
              </w:rPr>
              <w:t>AGUAS INTERIORES: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60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EN ÁREA PROX. AL TRACK Y SEMICIRCULO DE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150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>
              <w:rPr>
                <w:rFonts w:ascii="Arial" w:hAnsi="Arial" w:cs="Arial"/>
                <w:sz w:val="24"/>
                <w:szCs w:val="32"/>
              </w:rPr>
              <w:t xml:space="preserve"> HACIA MAR ABIERTO EN ACCESOS OCEÁNICOS.</w:t>
            </w:r>
          </w:p>
        </w:tc>
        <w:tc>
          <w:tcPr>
            <w:tcW w:w="3572" w:type="dxa"/>
            <w:vAlign w:val="center"/>
          </w:tcPr>
          <w:p w14:paraId="62981878" w14:textId="61855397" w:rsid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sz w:val="24"/>
                <w:szCs w:val="32"/>
              </w:rPr>
              <w:t xml:space="preserve">SEMICIRCULO </w:t>
            </w:r>
            <w:r>
              <w:rPr>
                <w:rFonts w:ascii="Arial" w:hAnsi="Arial" w:cs="Arial"/>
                <w:sz w:val="24"/>
                <w:szCs w:val="32"/>
              </w:rPr>
              <w:t>DELANTERO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DE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25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DESDE EL EXTERIOR DE LA FORM. Y UN SEMICIRCULO</w:t>
            </w:r>
            <w:r>
              <w:rPr>
                <w:rFonts w:ascii="Arial" w:hAnsi="Arial" w:cs="Arial"/>
                <w:sz w:val="24"/>
                <w:szCs w:val="32"/>
              </w:rPr>
              <w:t xml:space="preserve"> TRASERO 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DE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10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MN</w:t>
            </w:r>
            <w:r w:rsidRPr="005F21B2">
              <w:rPr>
                <w:rFonts w:ascii="Arial" w:hAnsi="Arial" w:cs="Arial"/>
                <w:sz w:val="24"/>
                <w:szCs w:val="32"/>
              </w:rPr>
              <w:t>.</w:t>
            </w:r>
          </w:p>
          <w:p w14:paraId="2F1549C0" w14:textId="77777777" w:rsidR="005F21B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</w:p>
          <w:p w14:paraId="61743058" w14:textId="28955F43" w:rsidR="000369F2" w:rsidRPr="005F21B2" w:rsidRDefault="005F21B2" w:rsidP="005F21B2">
            <w:pPr>
              <w:rPr>
                <w:rFonts w:ascii="Arial" w:hAnsi="Arial" w:cs="Arial"/>
                <w:sz w:val="24"/>
                <w:szCs w:val="32"/>
              </w:rPr>
            </w:pPr>
            <w:r w:rsidRPr="005F21B2">
              <w:rPr>
                <w:rFonts w:ascii="Arial" w:hAnsi="Arial" w:cs="Arial"/>
                <w:b/>
                <w:sz w:val="24"/>
                <w:szCs w:val="32"/>
              </w:rPr>
              <w:t>ÁREA DESTRUCCIÓN: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</w:t>
            </w:r>
            <w:r>
              <w:rPr>
                <w:rFonts w:ascii="Arial" w:hAnsi="Arial" w:cs="Arial"/>
                <w:sz w:val="24"/>
                <w:szCs w:val="32"/>
              </w:rPr>
              <w:t xml:space="preserve">DESDE LÍMITE EXTERIOR DE LA FORMACIÓN Y COMPRENDE </w:t>
            </w:r>
            <w:r w:rsidRPr="005F21B2">
              <w:rPr>
                <w:rFonts w:ascii="Arial" w:hAnsi="Arial" w:cs="Arial"/>
                <w:sz w:val="24"/>
                <w:szCs w:val="32"/>
              </w:rPr>
              <w:t>ENTRE MÁX. ALCANCE ARMAS ENEMIGAS (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7.5 MN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 /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17.5 MN</w:t>
            </w:r>
            <w:r w:rsidRPr="005F21B2">
              <w:rPr>
                <w:rFonts w:ascii="Arial" w:hAnsi="Arial" w:cs="Arial"/>
                <w:sz w:val="24"/>
                <w:szCs w:val="32"/>
              </w:rPr>
              <w:t xml:space="preserve">) HASTA </w:t>
            </w:r>
            <w:r w:rsidRPr="005F21B2">
              <w:rPr>
                <w:rFonts w:ascii="Arial" w:hAnsi="Arial" w:cs="Arial"/>
                <w:b/>
                <w:sz w:val="24"/>
                <w:szCs w:val="32"/>
              </w:rPr>
              <w:t>25 MN</w:t>
            </w:r>
            <w:r w:rsidRPr="005F21B2">
              <w:rPr>
                <w:rFonts w:ascii="Arial" w:hAnsi="Arial" w:cs="Arial"/>
                <w:sz w:val="24"/>
                <w:szCs w:val="32"/>
              </w:rPr>
              <w:t>.</w:t>
            </w:r>
          </w:p>
        </w:tc>
      </w:tr>
    </w:tbl>
    <w:p w14:paraId="0A8BB544" w14:textId="37D4C79F" w:rsidR="00182105" w:rsidRDefault="00182105"/>
    <w:p w14:paraId="04BCDAE7" w14:textId="77777777" w:rsidR="0096742F" w:rsidRDefault="0096742F" w:rsidP="00CC5FC9"/>
    <w:p w14:paraId="55D85C40" w14:textId="77777777" w:rsidR="001651D5" w:rsidRDefault="001651D5" w:rsidP="00CC5FC9"/>
    <w:p w14:paraId="0B0F7EA3" w14:textId="77777777" w:rsidR="00136948" w:rsidRDefault="00136948" w:rsidP="000369F2">
      <w:pPr>
        <w:jc w:val="center"/>
        <w:rPr>
          <w:rFonts w:ascii="Arial" w:hAnsi="Arial" w:cs="Arial"/>
          <w:b/>
        </w:rPr>
        <w:sectPr w:rsidR="0013694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431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395"/>
        <w:gridCol w:w="5528"/>
        <w:gridCol w:w="4394"/>
      </w:tblGrid>
      <w:tr w:rsidR="000369F2" w14:paraId="28216C07" w14:textId="77777777" w:rsidTr="00AA55CA">
        <w:trPr>
          <w:trHeight w:val="340"/>
        </w:trPr>
        <w:tc>
          <w:tcPr>
            <w:tcW w:w="14317" w:type="dxa"/>
            <w:gridSpan w:val="3"/>
            <w:vAlign w:val="center"/>
          </w:tcPr>
          <w:p w14:paraId="1AF0EF84" w14:textId="1292212D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lastRenderedPageBreak/>
              <w:t>ALARMAS</w:t>
            </w:r>
          </w:p>
        </w:tc>
      </w:tr>
      <w:tr w:rsidR="000369F2" w14:paraId="120F5F0F" w14:textId="77777777" w:rsidTr="00AA55CA">
        <w:trPr>
          <w:trHeight w:val="340"/>
        </w:trPr>
        <w:tc>
          <w:tcPr>
            <w:tcW w:w="4395" w:type="dxa"/>
            <w:vAlign w:val="center"/>
          </w:tcPr>
          <w:p w14:paraId="3F99BA0E" w14:textId="456FA2A9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AAW</w:t>
            </w:r>
          </w:p>
        </w:tc>
        <w:tc>
          <w:tcPr>
            <w:tcW w:w="5528" w:type="dxa"/>
            <w:vAlign w:val="center"/>
          </w:tcPr>
          <w:p w14:paraId="58FFE741" w14:textId="71D683F7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ASUW</w:t>
            </w:r>
          </w:p>
        </w:tc>
        <w:tc>
          <w:tcPr>
            <w:tcW w:w="4394" w:type="dxa"/>
            <w:vAlign w:val="center"/>
          </w:tcPr>
          <w:p w14:paraId="76F78DFF" w14:textId="61E6C320" w:rsidR="000369F2" w:rsidRPr="005F21B2" w:rsidRDefault="000369F2" w:rsidP="000369F2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ASW</w:t>
            </w:r>
          </w:p>
        </w:tc>
      </w:tr>
      <w:tr w:rsidR="000369F2" w14:paraId="59E3BB83" w14:textId="77777777" w:rsidTr="00AA55CA">
        <w:trPr>
          <w:trHeight w:val="340"/>
        </w:trPr>
        <w:tc>
          <w:tcPr>
            <w:tcW w:w="14317" w:type="dxa"/>
            <w:gridSpan w:val="3"/>
            <w:vAlign w:val="center"/>
          </w:tcPr>
          <w:p w14:paraId="0D8F9F6C" w14:textId="03835C07" w:rsidR="000369F2" w:rsidRPr="005F21B2" w:rsidRDefault="00136948" w:rsidP="00136948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BLANCA</w:t>
            </w:r>
          </w:p>
        </w:tc>
      </w:tr>
      <w:tr w:rsidR="000369F2" w14:paraId="0C8FA251" w14:textId="77777777" w:rsidTr="00AA55CA">
        <w:trPr>
          <w:trHeight w:val="2154"/>
        </w:trPr>
        <w:tc>
          <w:tcPr>
            <w:tcW w:w="4395" w:type="dxa"/>
          </w:tcPr>
          <w:p w14:paraId="6E0D47DE" w14:textId="6E04948C" w:rsidR="000369F2" w:rsidRPr="005F21B2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ANTE LA SEGURIDAD DE QUE EN EL ÁREA DE VIGILANCIA AÉREA NO EXISTEN PLATAFORMAS AÉREAS EVALUADAS COMO HOSTILES O SOSPECHOSAS.</w:t>
            </w:r>
          </w:p>
        </w:tc>
        <w:tc>
          <w:tcPr>
            <w:tcW w:w="5528" w:type="dxa"/>
          </w:tcPr>
          <w:p w14:paraId="61B48FBD" w14:textId="77777777" w:rsidR="000369F2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ANTE SEGURIDAD DE QUE ÁREA DE VIG. NO EXISTEN PLATAFORMAS DE SUP. HOSTILES O SOSPECHOSAS.</w:t>
            </w:r>
          </w:p>
          <w:p w14:paraId="37726D0E" w14:textId="77777777" w:rsidR="00C2306C" w:rsidRDefault="00C2306C" w:rsidP="00C2306C">
            <w:pPr>
              <w:rPr>
                <w:rFonts w:ascii="Arial" w:hAnsi="Arial" w:cs="Arial"/>
                <w:sz w:val="24"/>
              </w:rPr>
            </w:pPr>
          </w:p>
          <w:p w14:paraId="0E8AF40E" w14:textId="1FC869EE" w:rsidR="00C2306C" w:rsidRPr="005F21B2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ANTE DETECCIÓN DE PLAT. DE SUP. HOSTIL O SOSP. FUERA DE ÁREA DE VIGILANCIA, QUE POR SU ACTITUD HACEN IMPROBABLE UN ENFRENTAMIENTO SIN INDICIO PREVIO.</w:t>
            </w:r>
          </w:p>
        </w:tc>
        <w:tc>
          <w:tcPr>
            <w:tcW w:w="4394" w:type="dxa"/>
          </w:tcPr>
          <w:p w14:paraId="045153F1" w14:textId="7FCA6CA4" w:rsidR="000369F2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5F21B2" w:rsidRPr="00C2306C">
              <w:rPr>
                <w:rFonts w:ascii="Arial" w:hAnsi="Arial" w:cs="Arial"/>
                <w:sz w:val="24"/>
              </w:rPr>
              <w:t xml:space="preserve">EN NAVEGACIONES OCEÁNICAS, ALEJADO DE PTOS FOCALES Y </w:t>
            </w:r>
            <w:r w:rsidR="005F21B2" w:rsidRPr="00C2306C">
              <w:rPr>
                <w:rFonts w:ascii="Arial" w:hAnsi="Arial" w:cs="Arial"/>
                <w:b/>
                <w:sz w:val="24"/>
              </w:rPr>
              <w:t>SIN INDICIOS DE SSK ENEMIGOS QUE CON SUS SENSORES PUEDAN DETECTAR A LA FZA PROPIA</w:t>
            </w:r>
            <w:r w:rsidR="005F21B2" w:rsidRPr="00C2306C">
              <w:rPr>
                <w:rFonts w:ascii="Arial" w:hAnsi="Arial" w:cs="Arial"/>
                <w:sz w:val="24"/>
              </w:rPr>
              <w:t xml:space="preserve"> O EAM QUE PUEDA VECTOREARLOS.</w:t>
            </w:r>
          </w:p>
          <w:p w14:paraId="1C122963" w14:textId="77777777" w:rsidR="00C2306C" w:rsidRPr="00C2306C" w:rsidRDefault="00C2306C" w:rsidP="00C2306C">
            <w:pPr>
              <w:rPr>
                <w:rFonts w:ascii="Arial" w:hAnsi="Arial" w:cs="Arial"/>
                <w:sz w:val="24"/>
              </w:rPr>
            </w:pPr>
          </w:p>
          <w:p w14:paraId="1EFA8A12" w14:textId="1AAE67C8" w:rsidR="005F21B2" w:rsidRPr="00C2306C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5F21B2" w:rsidRPr="00C2306C">
              <w:rPr>
                <w:rFonts w:ascii="Arial" w:hAnsi="Arial" w:cs="Arial"/>
                <w:sz w:val="24"/>
              </w:rPr>
              <w:t xml:space="preserve">CERT. QUE TODOS LOS </w:t>
            </w:r>
            <w:r w:rsidR="005F21B2" w:rsidRPr="00C2306C">
              <w:rPr>
                <w:rFonts w:ascii="Arial" w:hAnsi="Arial" w:cs="Arial"/>
                <w:b/>
                <w:sz w:val="24"/>
              </w:rPr>
              <w:t>SSK ENEMIGOS ESTÁN EN PUERTO</w:t>
            </w:r>
            <w:r w:rsidR="005F21B2" w:rsidRPr="00C2306C">
              <w:rPr>
                <w:rFonts w:ascii="Arial" w:hAnsi="Arial" w:cs="Arial"/>
                <w:sz w:val="24"/>
              </w:rPr>
              <w:t>.</w:t>
            </w:r>
          </w:p>
        </w:tc>
      </w:tr>
      <w:tr w:rsidR="00136948" w14:paraId="6B787BA3" w14:textId="77777777" w:rsidTr="00AA55CA">
        <w:trPr>
          <w:trHeight w:val="340"/>
        </w:trPr>
        <w:tc>
          <w:tcPr>
            <w:tcW w:w="14317" w:type="dxa"/>
            <w:gridSpan w:val="3"/>
            <w:vAlign w:val="center"/>
          </w:tcPr>
          <w:p w14:paraId="7D52C5BA" w14:textId="66FB3B85" w:rsidR="00136948" w:rsidRPr="005F21B2" w:rsidRDefault="00136948" w:rsidP="005F21B2">
            <w:pPr>
              <w:jc w:val="center"/>
              <w:rPr>
                <w:rFonts w:ascii="Arial" w:hAnsi="Arial" w:cs="Arial"/>
              </w:rPr>
            </w:pPr>
            <w:r w:rsidRPr="005F21B2">
              <w:rPr>
                <w:rFonts w:ascii="Arial" w:hAnsi="Arial" w:cs="Arial"/>
                <w:b/>
              </w:rPr>
              <w:t>AMARILLA</w:t>
            </w:r>
          </w:p>
        </w:tc>
      </w:tr>
      <w:tr w:rsidR="00136948" w14:paraId="1A43408F" w14:textId="77777777" w:rsidTr="00AA55CA">
        <w:trPr>
          <w:trHeight w:val="2778"/>
        </w:trPr>
        <w:tc>
          <w:tcPr>
            <w:tcW w:w="4395" w:type="dxa"/>
          </w:tcPr>
          <w:p w14:paraId="434D7BB8" w14:textId="5FB318AE" w:rsidR="00136948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ANTE DETECCIÓN A/N EAM.</w:t>
            </w:r>
          </w:p>
          <w:p w14:paraId="441380F6" w14:textId="77777777" w:rsidR="00C2306C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ANTE INDICIO OPINTEL, MAE O MAC DE POSIBLE ATAQUE AÉREO</w:t>
            </w:r>
          </w:p>
          <w:p w14:paraId="3EE7DA6B" w14:textId="77777777" w:rsidR="00C2306C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ANTE PROMULGACIÓN ALARMA SUP. ROJA, DADA PROBABILIDAD DE QUE AMENAZA SOLICITE APOYO AÉREO O EFECTUE ACCIONES ANTISUPERFICIE.</w:t>
            </w:r>
          </w:p>
          <w:p w14:paraId="2BBAC680" w14:textId="061819FB" w:rsidR="00C2306C" w:rsidRPr="005F21B2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ANTE DETECCIÓN DE UN CONTACTO NO EVALUADO DENTRO DE LA DSI.</w:t>
            </w:r>
          </w:p>
        </w:tc>
        <w:tc>
          <w:tcPr>
            <w:tcW w:w="5528" w:type="dxa"/>
          </w:tcPr>
          <w:p w14:paraId="375DED46" w14:textId="2FEFC795" w:rsidR="00136948" w:rsidRPr="005F21B2" w:rsidRDefault="00C2306C" w:rsidP="00C2306C">
            <w:pPr>
              <w:rPr>
                <w:rFonts w:ascii="Arial" w:hAnsi="Arial" w:cs="Arial"/>
                <w:sz w:val="24"/>
              </w:rPr>
            </w:pPr>
            <w:r w:rsidRPr="00C2306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ANTE INDICIOS QUE INDIQUEN LA PRESENCIA DE PLATAFORMAS DE SUPERFICIE HOSTILES O SOSPECHOSAS, NAVEGANDO DENTRO O FUERA DEL ÁREA DE VIGILANCIA, QUE POR SU ACTITUD PERMITAN PREVER UN ENFRENTAMIENTO PROBABLE.</w:t>
            </w:r>
          </w:p>
        </w:tc>
        <w:tc>
          <w:tcPr>
            <w:tcW w:w="4394" w:type="dxa"/>
          </w:tcPr>
          <w:p w14:paraId="082BFADA" w14:textId="545DC571" w:rsidR="00136948" w:rsidRPr="00C2306C" w:rsidRDefault="00C2306C" w:rsidP="00C2306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UNIDADES EN ÁREAS FOCALES O DURANTE TRÁNSITOS OCEÁNICOS CUANDO SE ESTIME QUE UN SUBMARINO ENEMIGO SE ENCUENTRA POSICIONADO CONVENIENTEMENTE PARA, CON SUS PROPIOS SENSORES, DETECTAR, TRAQUEAR E IDENTIFICAR A LA FUERZA PERO ESTÁ FUERA DEL ALCANCE EFECTIVO DE SUS ARMAS.</w:t>
            </w:r>
          </w:p>
        </w:tc>
      </w:tr>
      <w:tr w:rsidR="00136948" w14:paraId="0E2870BF" w14:textId="77777777" w:rsidTr="00AA55CA">
        <w:trPr>
          <w:trHeight w:val="340"/>
        </w:trPr>
        <w:tc>
          <w:tcPr>
            <w:tcW w:w="14317" w:type="dxa"/>
            <w:gridSpan w:val="3"/>
            <w:vAlign w:val="center"/>
          </w:tcPr>
          <w:p w14:paraId="21106CBE" w14:textId="19EC8763" w:rsidR="00136948" w:rsidRPr="005F21B2" w:rsidRDefault="00136948" w:rsidP="005F21B2">
            <w:pPr>
              <w:jc w:val="center"/>
              <w:rPr>
                <w:rFonts w:ascii="Arial" w:hAnsi="Arial" w:cs="Arial"/>
              </w:rPr>
            </w:pPr>
            <w:r w:rsidRPr="005F21B2">
              <w:rPr>
                <w:rFonts w:ascii="Arial" w:hAnsi="Arial" w:cs="Arial"/>
                <w:b/>
              </w:rPr>
              <w:t>ROJA</w:t>
            </w:r>
          </w:p>
        </w:tc>
      </w:tr>
      <w:tr w:rsidR="00136948" w14:paraId="22769959" w14:textId="77777777" w:rsidTr="00AA55CA">
        <w:trPr>
          <w:trHeight w:val="3572"/>
        </w:trPr>
        <w:tc>
          <w:tcPr>
            <w:tcW w:w="4395" w:type="dxa"/>
          </w:tcPr>
          <w:p w14:paraId="5FB7FC7F" w14:textId="305E7DF0" w:rsidR="00136948" w:rsidRDefault="00AA55CA" w:rsidP="00AA55C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ANTE EVIDENCIAS DE PLATAFORMAS AÉREAS DE ATAQUE ENEMIGAS QUE SE ENCUENTREN PRÓXIMAS A LA FUERZA (DENTRO ÁREA VIGILANCIA) Y SE CONSIDERE RECOMENDABLE LIBERAR TODA RESTRICCIÓN DE USO DE SENSORES PARA AFRONTAR ATAQUE INMINENTE.</w:t>
            </w:r>
          </w:p>
          <w:p w14:paraId="3A0B3AB0" w14:textId="2430E15E" w:rsidR="00AA55CA" w:rsidRPr="00AA55CA" w:rsidRDefault="00AA55CA" w:rsidP="00AA55C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2. </w:t>
            </w:r>
            <w:r>
              <w:rPr>
                <w:rFonts w:ascii="Arial" w:hAnsi="Arial" w:cs="Arial"/>
                <w:sz w:val="24"/>
              </w:rPr>
              <w:t>ANTE PRIMERA DETECCIÓN DE CONTACTO NO EVALUADO DENTRO DEL ÁREA VITAL.</w:t>
            </w:r>
          </w:p>
        </w:tc>
        <w:tc>
          <w:tcPr>
            <w:tcW w:w="5528" w:type="dxa"/>
          </w:tcPr>
          <w:p w14:paraId="3ECCB99A" w14:textId="311B0B65" w:rsidR="00136948" w:rsidRDefault="00C2306C" w:rsidP="00C2306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ANTE LA PRIMERA DETECCIÓN DE PLATAFORMAS DE SUP. EVALUADAS HOSTILES O SOSPECHOSAS DENTRO DEL ÁREA VITAL DE SUP.</w:t>
            </w:r>
          </w:p>
          <w:p w14:paraId="7590F5C2" w14:textId="43DF56AE" w:rsidR="00C2306C" w:rsidRDefault="00C2306C" w:rsidP="00C2306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2. </w:t>
            </w:r>
            <w:r w:rsidR="00AA55CA">
              <w:rPr>
                <w:rFonts w:ascii="Arial" w:hAnsi="Arial" w:cs="Arial"/>
                <w:sz w:val="24"/>
              </w:rPr>
              <w:t>DETECCIÓN DE PLAT. DE SUPERFICIE EVALUADAS HOST. O SOSP. DUERA DE ÁREA VITAL PERO QUE INDIQUEN QUE UN ENFRENTAMIENTO ES INMINENTE. CAMBIO DE ALARMA SERÁ EN FUNCIÓN DE LA DISTANCIA, ALCANCE ARMAMENTO ENEMIGO Y ACTITUD DE SUS PLATAFORMAS.</w:t>
            </w:r>
          </w:p>
          <w:p w14:paraId="5BD7378B" w14:textId="4CEE4DD2" w:rsidR="00136948" w:rsidRPr="005F21B2" w:rsidRDefault="00AA55CA" w:rsidP="00AA55C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3. </w:t>
            </w:r>
            <w:r>
              <w:rPr>
                <w:rFonts w:ascii="Arial" w:hAnsi="Arial" w:cs="Arial"/>
                <w:sz w:val="24"/>
              </w:rPr>
              <w:t>NO AUTORIZA A ROMPR SIL. ELECTROMG.</w:t>
            </w:r>
          </w:p>
        </w:tc>
        <w:tc>
          <w:tcPr>
            <w:tcW w:w="4394" w:type="dxa"/>
          </w:tcPr>
          <w:p w14:paraId="6F750DCA" w14:textId="77777777" w:rsidR="00136948" w:rsidRDefault="00C2306C" w:rsidP="00C2306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CUANDO SE ESTIMA O CONFIRMA LANZAMIENTO DE TP. CONTRA LA FZA.</w:t>
            </w:r>
          </w:p>
          <w:p w14:paraId="0D9BBDDD" w14:textId="452D441C" w:rsidR="00C2306C" w:rsidRDefault="00C2306C" w:rsidP="00C2306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2. </w:t>
            </w:r>
            <w:r>
              <w:rPr>
                <w:rFonts w:ascii="Arial" w:hAnsi="Arial" w:cs="Arial"/>
                <w:sz w:val="24"/>
              </w:rPr>
              <w:t>CUANDO CUALQUIER A/N O UNIDAD DE SUP. DETECTA POR VISUAL, RADAR, SONAR O MAE LA PRESENCIA DE UN SSK QUE SE ENCUENTRE DENTRO DEL ÁREA DE VIGILANCIA.</w:t>
            </w:r>
          </w:p>
          <w:p w14:paraId="4079F9F2" w14:textId="1F04006B" w:rsidR="00C2306C" w:rsidRPr="00C2306C" w:rsidRDefault="00C2306C" w:rsidP="00C2306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3. </w:t>
            </w:r>
            <w:r>
              <w:rPr>
                <w:rFonts w:ascii="Arial" w:hAnsi="Arial" w:cs="Arial"/>
                <w:sz w:val="24"/>
              </w:rPr>
              <w:t>UNIDADES EN ÁREAS FOCALES O TRÁNSITOS OCEÁNICOS, DONDE SE ESTIME LA PRESENCIA DE UN SSK ENEMIGO.</w:t>
            </w:r>
          </w:p>
        </w:tc>
      </w:tr>
    </w:tbl>
    <w:p w14:paraId="73962927" w14:textId="61A6392A" w:rsidR="00136948" w:rsidRDefault="00136948" w:rsidP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tbl>
      <w:tblPr>
        <w:tblStyle w:val="Tablaconcuadrcula"/>
        <w:tblW w:w="14317" w:type="dxa"/>
        <w:tblInd w:w="-743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4962"/>
        <w:gridCol w:w="4678"/>
        <w:gridCol w:w="4677"/>
      </w:tblGrid>
      <w:tr w:rsidR="009C182B" w:rsidRPr="005F21B2" w14:paraId="596C6C64" w14:textId="77777777" w:rsidTr="009C182B">
        <w:trPr>
          <w:trHeight w:val="340"/>
        </w:trPr>
        <w:tc>
          <w:tcPr>
            <w:tcW w:w="14317" w:type="dxa"/>
            <w:gridSpan w:val="3"/>
            <w:vAlign w:val="center"/>
          </w:tcPr>
          <w:p w14:paraId="378A8DBD" w14:textId="751D925B" w:rsidR="009C182B" w:rsidRPr="005F21B2" w:rsidRDefault="009C182B" w:rsidP="009C18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CONCEPCIÓN DE LA GUERRA</w:t>
            </w:r>
          </w:p>
        </w:tc>
      </w:tr>
      <w:tr w:rsidR="009C182B" w:rsidRPr="005F21B2" w14:paraId="10771226" w14:textId="77777777" w:rsidTr="009C182B">
        <w:trPr>
          <w:trHeight w:val="340"/>
        </w:trPr>
        <w:tc>
          <w:tcPr>
            <w:tcW w:w="4962" w:type="dxa"/>
            <w:vAlign w:val="center"/>
          </w:tcPr>
          <w:p w14:paraId="2F872546" w14:textId="77777777" w:rsidR="009C182B" w:rsidRPr="005F21B2" w:rsidRDefault="009C182B" w:rsidP="009C182B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AAW</w:t>
            </w:r>
          </w:p>
        </w:tc>
        <w:tc>
          <w:tcPr>
            <w:tcW w:w="4678" w:type="dxa"/>
            <w:vAlign w:val="center"/>
          </w:tcPr>
          <w:p w14:paraId="6EADCC50" w14:textId="77777777" w:rsidR="009C182B" w:rsidRPr="005F21B2" w:rsidRDefault="009C182B" w:rsidP="009C182B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ASUW</w:t>
            </w:r>
          </w:p>
        </w:tc>
        <w:tc>
          <w:tcPr>
            <w:tcW w:w="4677" w:type="dxa"/>
            <w:vAlign w:val="center"/>
          </w:tcPr>
          <w:p w14:paraId="1C8409C2" w14:textId="77777777" w:rsidR="009C182B" w:rsidRPr="005F21B2" w:rsidRDefault="009C182B" w:rsidP="009C182B">
            <w:pPr>
              <w:jc w:val="center"/>
              <w:rPr>
                <w:rFonts w:ascii="Arial" w:hAnsi="Arial" w:cs="Arial"/>
                <w:b/>
              </w:rPr>
            </w:pPr>
            <w:r w:rsidRPr="005F21B2">
              <w:rPr>
                <w:rFonts w:ascii="Arial" w:hAnsi="Arial" w:cs="Arial"/>
                <w:b/>
              </w:rPr>
              <w:t>ASW</w:t>
            </w:r>
          </w:p>
        </w:tc>
      </w:tr>
      <w:tr w:rsidR="009C182B" w:rsidRPr="00C2306C" w14:paraId="3CFDC581" w14:textId="77777777" w:rsidTr="009C182B">
        <w:trPr>
          <w:trHeight w:val="2154"/>
        </w:trPr>
        <w:tc>
          <w:tcPr>
            <w:tcW w:w="4962" w:type="dxa"/>
          </w:tcPr>
          <w:p w14:paraId="5CC925D4" w14:textId="0F45698A" w:rsidR="009C182B" w:rsidRPr="005F21B2" w:rsidRDefault="009C182B" w:rsidP="009C182B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C182B">
              <w:rPr>
                <w:rFonts w:ascii="Arial" w:hAnsi="Arial" w:cs="Arial"/>
                <w:sz w:val="24"/>
              </w:rPr>
              <w:t xml:space="preserve">CONJUNTO DE ACCIONES, TANTO DEFENSIVAS COMO OFENSIVAS, TENDIENTES A DESTRUIR O NEUTRALIZAR TODA AERONAVE ENEMIGA ANTES DE QUE ALCANCEN A DAÑAR U OBTENER INFORMACIÓN DE LA FUERZA PROPIA, ASI COMO TAMBIEN LA DESTRUCCIÓN O NEUTRALIZACIÓN DE LAS ARMAS LANZADAS POR ELLAS. (SE CONSIDERARÁN PARTE DE LA </w:t>
            </w:r>
            <w:r>
              <w:rPr>
                <w:rFonts w:ascii="Arial" w:hAnsi="Arial" w:cs="Arial"/>
                <w:sz w:val="24"/>
              </w:rPr>
              <w:t>GUERRA ANTIAÉREA</w:t>
            </w:r>
            <w:r w:rsidRPr="009C182B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TODAS LAS ACCIONES QUE SE EFECTÚ</w:t>
            </w:r>
            <w:r w:rsidRPr="009C182B">
              <w:rPr>
                <w:rFonts w:ascii="Arial" w:hAnsi="Arial" w:cs="Arial"/>
                <w:sz w:val="24"/>
              </w:rPr>
              <w:t>EN CONTRA AERONAVES ANTES</w:t>
            </w:r>
            <w:r>
              <w:rPr>
                <w:rFonts w:ascii="Arial" w:hAnsi="Arial" w:cs="Arial"/>
                <w:sz w:val="24"/>
              </w:rPr>
              <w:t xml:space="preserve"> DE SU DESPEGUE O DURANTE EL TRÁ</w:t>
            </w:r>
            <w:r w:rsidRPr="009C182B">
              <w:rPr>
                <w:rFonts w:ascii="Arial" w:hAnsi="Arial" w:cs="Arial"/>
                <w:sz w:val="24"/>
              </w:rPr>
              <w:t>NSITO).</w:t>
            </w:r>
          </w:p>
        </w:tc>
        <w:tc>
          <w:tcPr>
            <w:tcW w:w="4678" w:type="dxa"/>
          </w:tcPr>
          <w:p w14:paraId="48E568E7" w14:textId="097F1D61" w:rsidR="009C182B" w:rsidRPr="005F21B2" w:rsidRDefault="009C182B" w:rsidP="009C182B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C182B">
              <w:rPr>
                <w:rFonts w:ascii="Arial" w:hAnsi="Arial" w:cs="Arial"/>
                <w:sz w:val="24"/>
              </w:rPr>
              <w:t>CONJUNTO DE ACCIONES, TANTO DEFENSIVAS COMO OFENSIVAS, TENDIENTES A NEGAR AL ENEMIGO EL EMPLEO EFICAZ DE SUS FUERZAS DE SUP</w:t>
            </w:r>
            <w:r>
              <w:rPr>
                <w:rFonts w:ascii="Arial" w:hAnsi="Arial" w:cs="Arial"/>
                <w:sz w:val="24"/>
              </w:rPr>
              <w:t>ERFICIE</w:t>
            </w:r>
            <w:r w:rsidRPr="009C182B">
              <w:rPr>
                <w:rFonts w:ascii="Arial" w:hAnsi="Arial" w:cs="Arial"/>
                <w:sz w:val="24"/>
              </w:rPr>
              <w:t>, UTILIZANDO TO</w:t>
            </w:r>
            <w:r>
              <w:rPr>
                <w:rFonts w:ascii="Arial" w:hAnsi="Arial" w:cs="Arial"/>
                <w:sz w:val="24"/>
              </w:rPr>
              <w:t>DOS LOS MEDIOS DE SUPERFICIE, AÉ</w:t>
            </w:r>
            <w:r w:rsidRPr="009C182B">
              <w:rPr>
                <w:rFonts w:ascii="Arial" w:hAnsi="Arial" w:cs="Arial"/>
                <w:sz w:val="24"/>
              </w:rPr>
              <w:t>REOS, SU</w:t>
            </w:r>
            <w:r>
              <w:rPr>
                <w:rFonts w:ascii="Arial" w:hAnsi="Arial" w:cs="Arial"/>
                <w:sz w:val="24"/>
              </w:rPr>
              <w:t>BMARINOS Y/O TERRESTRES QUE ESTÉ</w:t>
            </w:r>
            <w:r w:rsidRPr="009C182B">
              <w:rPr>
                <w:rFonts w:ascii="Arial" w:hAnsi="Arial" w:cs="Arial"/>
                <w:sz w:val="24"/>
              </w:rPr>
              <w:t>N DISPONIBLES PARA TAL EFECTO.</w:t>
            </w:r>
          </w:p>
        </w:tc>
        <w:tc>
          <w:tcPr>
            <w:tcW w:w="4677" w:type="dxa"/>
          </w:tcPr>
          <w:p w14:paraId="5CA83B74" w14:textId="5E6AFA9A" w:rsidR="009C182B" w:rsidRPr="00C2306C" w:rsidRDefault="009C182B" w:rsidP="009C182B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C182B">
              <w:rPr>
                <w:rFonts w:ascii="Arial" w:hAnsi="Arial" w:cs="Arial"/>
                <w:sz w:val="24"/>
              </w:rPr>
              <w:t>CONJUNTO DE ACCIONES, TANTO DEFENSIVAS COMO OFENSIVAS, TENDIENTES A DESTRUIR O NEUTRALIZAR SUBMARINOS ENEMIGOS, EMPLEANDO TODOS LOS MEDIOS AEREOS, DE SUPERFICIE O TERRESTRES QUE ESTEN DISPONIBLES PARA TAL EFECTO.</w:t>
            </w:r>
          </w:p>
        </w:tc>
      </w:tr>
    </w:tbl>
    <w:p w14:paraId="40EBF931" w14:textId="77777777" w:rsidR="009C182B" w:rsidRDefault="009C182B" w:rsidP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37C3AD16" w14:textId="77777777" w:rsidR="009C182B" w:rsidRDefault="009C182B" w:rsidP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7084F3D1" w14:textId="74AC7BC9" w:rsidR="009C182B" w:rsidRDefault="009C182B">
      <w:pPr>
        <w:rPr>
          <w:rFonts w:ascii="Arial" w:eastAsia="Arial" w:hAnsi="Arial" w:cs="Arial"/>
          <w:b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br w:type="page"/>
      </w:r>
    </w:p>
    <w:tbl>
      <w:tblPr>
        <w:tblStyle w:val="Tablaconcuadrcula"/>
        <w:tblW w:w="14317" w:type="dxa"/>
        <w:tblInd w:w="-743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3970"/>
        <w:gridCol w:w="4961"/>
        <w:gridCol w:w="5386"/>
      </w:tblGrid>
      <w:tr w:rsidR="009C182B" w:rsidRPr="005F21B2" w14:paraId="6F1D7379" w14:textId="77777777" w:rsidTr="009C182B">
        <w:trPr>
          <w:trHeight w:val="340"/>
        </w:trPr>
        <w:tc>
          <w:tcPr>
            <w:tcW w:w="14317" w:type="dxa"/>
            <w:gridSpan w:val="3"/>
            <w:vAlign w:val="center"/>
          </w:tcPr>
          <w:p w14:paraId="528C6577" w14:textId="7E0494F7" w:rsidR="009C182B" w:rsidRPr="005F21B2" w:rsidRDefault="009C182B" w:rsidP="009C182B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r>
              <w:rPr>
                <w:rFonts w:ascii="Arial" w:hAnsi="Arial" w:cs="Arial"/>
                <w:b/>
              </w:rPr>
              <w:lastRenderedPageBreak/>
              <w:t>SECUENCIA ESTÁNDAR DE LAS ACCIONES</w:t>
            </w:r>
          </w:p>
        </w:tc>
      </w:tr>
      <w:tr w:rsidR="00BE1599" w:rsidRPr="005F21B2" w14:paraId="5CAB3118" w14:textId="77777777" w:rsidTr="00BE1599">
        <w:trPr>
          <w:trHeight w:val="300"/>
        </w:trPr>
        <w:tc>
          <w:tcPr>
            <w:tcW w:w="3970" w:type="dxa"/>
          </w:tcPr>
          <w:p w14:paraId="4BE73F6C" w14:textId="2E87412C" w:rsidR="00BE1599" w:rsidRPr="009C182B" w:rsidRDefault="00BE1599" w:rsidP="00BE159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AAW</w:t>
            </w:r>
          </w:p>
        </w:tc>
        <w:tc>
          <w:tcPr>
            <w:tcW w:w="4961" w:type="dxa"/>
          </w:tcPr>
          <w:p w14:paraId="0178F418" w14:textId="15DBEFE2" w:rsidR="00BE1599" w:rsidRPr="00E9570C" w:rsidRDefault="00BE1599" w:rsidP="00BE159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ASUW</w:t>
            </w:r>
          </w:p>
        </w:tc>
        <w:tc>
          <w:tcPr>
            <w:tcW w:w="5386" w:type="dxa"/>
          </w:tcPr>
          <w:p w14:paraId="1838F8BD" w14:textId="318E5BBD" w:rsidR="00BE1599" w:rsidRPr="00BE1599" w:rsidRDefault="00BE1599" w:rsidP="00BE1599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>ASW</w:t>
            </w:r>
          </w:p>
        </w:tc>
      </w:tr>
      <w:tr w:rsidR="00BE1599" w:rsidRPr="005F21B2" w14:paraId="3BBA5951" w14:textId="77777777" w:rsidTr="00BE1599">
        <w:trPr>
          <w:trHeight w:val="2426"/>
        </w:trPr>
        <w:tc>
          <w:tcPr>
            <w:tcW w:w="3970" w:type="dxa"/>
          </w:tcPr>
          <w:p w14:paraId="6C0DD168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C182B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NEUTRALIZACIÓN DE AERONAVES ADVERSARIAS ANTES DEL DESPEGUE.</w:t>
            </w:r>
          </w:p>
          <w:p w14:paraId="69277186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C182B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DEGRADAR EFECTIVIDAD DE ATAQUE CON EW (JAMMER &amp; CHAFF).</w:t>
            </w:r>
          </w:p>
          <w:p w14:paraId="293B0D81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9C182B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DESTRUCCIÓN DE AERONAVES ENEMIGAS DE ATAQUE, DIRECTORAS, REDESIGNADORAS, EAM Y REABASTECEDORAS EN VUELO CON:</w:t>
            </w:r>
          </w:p>
          <w:p w14:paraId="5981CFF3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</w:t>
            </w:r>
            <w:r w:rsidRPr="009C182B">
              <w:rPr>
                <w:rFonts w:ascii="Arial" w:hAnsi="Arial" w:cs="Arial"/>
                <w:b/>
                <w:sz w:val="24"/>
              </w:rPr>
              <w:t>a.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CAP.</w:t>
            </w:r>
          </w:p>
          <w:p w14:paraId="64137F0F" w14:textId="0E68B223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</w:t>
            </w:r>
            <w:r w:rsidRPr="009C182B">
              <w:rPr>
                <w:rFonts w:ascii="Arial" w:hAnsi="Arial" w:cs="Arial"/>
                <w:b/>
                <w:sz w:val="24"/>
              </w:rPr>
              <w:t>b.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LRSAM</w:t>
            </w:r>
            <w:r>
              <w:rPr>
                <w:rFonts w:ascii="Arial" w:hAnsi="Arial" w:cs="Arial"/>
                <w:sz w:val="24"/>
              </w:rPr>
              <w:t xml:space="preserve"> (SM-2)</w:t>
            </w:r>
          </w:p>
          <w:p w14:paraId="0FF383EF" w14:textId="032936E5" w:rsidR="00BE1599" w:rsidRDefault="00BE1599" w:rsidP="00BE159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4"/>
              </w:rPr>
              <w:t xml:space="preserve">   </w:t>
            </w:r>
            <w:r w:rsidRPr="009C182B">
              <w:rPr>
                <w:rFonts w:ascii="Arial" w:hAnsi="Arial" w:cs="Arial"/>
                <w:b/>
                <w:sz w:val="24"/>
              </w:rPr>
              <w:t>c.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MRSAM</w:t>
            </w:r>
            <w:r>
              <w:rPr>
                <w:rFonts w:ascii="Arial" w:hAnsi="Arial" w:cs="Arial"/>
                <w:sz w:val="24"/>
              </w:rPr>
              <w:t xml:space="preserve"> (ESSM Y SEA CEPTOR)</w:t>
            </w:r>
          </w:p>
        </w:tc>
        <w:tc>
          <w:tcPr>
            <w:tcW w:w="4961" w:type="dxa"/>
          </w:tcPr>
          <w:p w14:paraId="56E1B6FB" w14:textId="77777777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ACCIONES MEDIANTE EMPLEO DE FZAS AMIGAS PREVIO AL ENFRENTAMIENTO CON FUERZAS NAVALES.</w:t>
            </w:r>
          </w:p>
          <w:p w14:paraId="2C35A19D" w14:textId="28E1023A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</w:t>
            </w:r>
            <w:r w:rsidRPr="00BE1599">
              <w:rPr>
                <w:rFonts w:ascii="Arial" w:hAnsi="Arial" w:cs="Arial"/>
                <w:b/>
                <w:sz w:val="24"/>
              </w:rPr>
              <w:t>I.</w:t>
            </w:r>
            <w:r>
              <w:rPr>
                <w:rFonts w:ascii="Arial" w:hAnsi="Arial" w:cs="Arial"/>
                <w:sz w:val="24"/>
              </w:rPr>
              <w:t xml:space="preserve"> ATAQUE CON FF.EE. A UU.SS. ENEMIGAS EN PUERTO O CERCANÍAS DE COSTA.</w:t>
            </w:r>
          </w:p>
          <w:p w14:paraId="2085C321" w14:textId="5D618305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II.</w:t>
            </w:r>
            <w:r>
              <w:rPr>
                <w:rFonts w:ascii="Arial" w:hAnsi="Arial" w:cs="Arial"/>
                <w:sz w:val="24"/>
              </w:rPr>
              <w:t xml:space="preserve"> ATAQUE CON SUBMARINOS A UU.SS. ENEMIGAS.</w:t>
            </w:r>
            <w:r>
              <w:rPr>
                <w:rFonts w:ascii="Arial" w:hAnsi="Arial" w:cs="Arial"/>
                <w:sz w:val="24"/>
              </w:rPr>
              <w:br/>
            </w:r>
            <w:r w:rsidRPr="00BE1599">
              <w:rPr>
                <w:rFonts w:ascii="Arial" w:hAnsi="Arial" w:cs="Arial"/>
                <w:b/>
                <w:sz w:val="24"/>
              </w:rPr>
              <w:t xml:space="preserve">    III.</w:t>
            </w:r>
            <w:r>
              <w:rPr>
                <w:rFonts w:ascii="Arial" w:hAnsi="Arial" w:cs="Arial"/>
                <w:sz w:val="24"/>
              </w:rPr>
              <w:t xml:space="preserve"> ATAQUES AÉREOS A UU.SS. ENEMIGAS MEDIANTE PAC FACH.</w:t>
            </w:r>
            <w:r>
              <w:rPr>
                <w:rFonts w:ascii="Arial" w:hAnsi="Arial" w:cs="Arial"/>
                <w:sz w:val="24"/>
              </w:rPr>
              <w:br/>
            </w:r>
            <w:r w:rsidRPr="00BE1599">
              <w:rPr>
                <w:rFonts w:ascii="Arial" w:hAnsi="Arial" w:cs="Arial"/>
                <w:b/>
                <w:sz w:val="24"/>
              </w:rPr>
              <w:t xml:space="preserve">    IV.</w:t>
            </w:r>
            <w:r>
              <w:rPr>
                <w:rFonts w:ascii="Arial" w:hAnsi="Arial" w:cs="Arial"/>
                <w:sz w:val="24"/>
              </w:rPr>
              <w:t xml:space="preserve"> DESTRUCCIÓN O NEUTRALIZACIÓN DE EAM ENEMIGA MEDIANTE FF.EE. O FACH.</w:t>
            </w:r>
          </w:p>
          <w:p w14:paraId="469B7A37" w14:textId="00F0C4C0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V.</w:t>
            </w:r>
            <w:r>
              <w:rPr>
                <w:rFonts w:ascii="Arial" w:hAnsi="Arial" w:cs="Arial"/>
                <w:sz w:val="24"/>
              </w:rPr>
              <w:t xml:space="preserve"> DESTRUCCIÓN O NEUTRALIZACIÓN DE LA INFRAESTRUCTURA TERRESTRE DE SOPORTE A LAS CAPACIDADES DE </w:t>
            </w:r>
            <w:proofErr w:type="spellStart"/>
            <w:r>
              <w:rPr>
                <w:rFonts w:ascii="Arial" w:hAnsi="Arial" w:cs="Arial"/>
                <w:sz w:val="24"/>
              </w:rPr>
              <w:t>MyC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LOGÍSTICAS DE LAS FUERZAS DE SUPERFICIE ENEMIGAS.</w:t>
            </w:r>
          </w:p>
          <w:p w14:paraId="55AC76C8" w14:textId="77777777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ACCIONES HAG</w:t>
            </w:r>
          </w:p>
          <w:p w14:paraId="5455B896" w14:textId="77777777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ACCIÓN MISILERA TRANSHORIZONTE</w:t>
            </w:r>
          </w:p>
          <w:p w14:paraId="77973BD7" w14:textId="77777777" w:rsidR="00BE1599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ACCIÓN MISILERA SUBHORIZONTE.</w:t>
            </w:r>
          </w:p>
          <w:p w14:paraId="63B951D3" w14:textId="7FDF8FC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5.</w:t>
            </w:r>
            <w:r>
              <w:rPr>
                <w:rFonts w:ascii="Arial" w:hAnsi="Arial" w:cs="Arial"/>
                <w:sz w:val="24"/>
              </w:rPr>
              <w:t xml:space="preserve"> ACCIÓN ARTILLERA</w:t>
            </w:r>
          </w:p>
        </w:tc>
        <w:tc>
          <w:tcPr>
            <w:tcW w:w="5386" w:type="dxa"/>
          </w:tcPr>
          <w:p w14:paraId="26AEC739" w14:textId="11D58C6A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 xml:space="preserve">ACCIONES CONTRA </w:t>
            </w:r>
            <w:r>
              <w:rPr>
                <w:rFonts w:ascii="Arial" w:hAnsi="Arial" w:cs="Arial"/>
                <w:sz w:val="24"/>
              </w:rPr>
              <w:t>SS ADVERSARIOS</w:t>
            </w:r>
            <w:r w:rsidRPr="009C182B">
              <w:rPr>
                <w:rFonts w:ascii="Arial" w:hAnsi="Arial" w:cs="Arial"/>
                <w:sz w:val="24"/>
              </w:rPr>
              <w:t xml:space="preserve"> ANTES DEL DESPLIGUE DE SUS BASES.</w:t>
            </w:r>
          </w:p>
          <w:p w14:paraId="1A1D94CD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DESTRUCCIÓN/NEUTRALIZACIÓN DE EAM ENEMIGAS.</w:t>
            </w:r>
          </w:p>
          <w:p w14:paraId="7BE22DB2" w14:textId="4E824400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VIGILA</w:t>
            </w:r>
            <w:r w:rsidR="007752C3">
              <w:rPr>
                <w:rFonts w:ascii="Arial" w:hAnsi="Arial" w:cs="Arial"/>
                <w:sz w:val="24"/>
              </w:rPr>
              <w:t>NCIA ASW</w:t>
            </w:r>
            <w:r w:rsidRPr="009C182B">
              <w:rPr>
                <w:rFonts w:ascii="Arial" w:hAnsi="Arial" w:cs="Arial"/>
                <w:sz w:val="24"/>
              </w:rPr>
              <w:t xml:space="preserve"> ÁREAS A TRANSITAR UTILIZANDO </w:t>
            </w:r>
            <w:r w:rsidR="007752C3">
              <w:rPr>
                <w:rFonts w:ascii="Arial" w:hAnsi="Arial" w:cs="Arial"/>
                <w:sz w:val="24"/>
              </w:rPr>
              <w:t>A/N O SS CON SONARES ACTIVOS Y PASIVOS DE LARGO ALCANCE, ADEMÁS DE:</w:t>
            </w:r>
          </w:p>
          <w:p w14:paraId="3E4EFC04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</w:t>
            </w:r>
            <w:r w:rsidRPr="00BE1599">
              <w:rPr>
                <w:rFonts w:ascii="Arial" w:hAnsi="Arial" w:cs="Arial"/>
                <w:b/>
                <w:sz w:val="24"/>
              </w:rPr>
              <w:t>d.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SSK</w:t>
            </w:r>
          </w:p>
          <w:p w14:paraId="7726F5D9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e.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MEDIOS MARITIMOS</w:t>
            </w:r>
          </w:p>
          <w:p w14:paraId="2CB28237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f.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UNIDADES AUX</w:t>
            </w:r>
          </w:p>
          <w:p w14:paraId="573A3F89" w14:textId="2FB8A25D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  </w:t>
            </w:r>
            <w:r w:rsidRPr="00BE1599">
              <w:rPr>
                <w:rFonts w:ascii="Arial" w:hAnsi="Arial" w:cs="Arial"/>
                <w:b/>
                <w:sz w:val="24"/>
              </w:rPr>
              <w:t>g.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PESQUEROS</w:t>
            </w:r>
          </w:p>
          <w:p w14:paraId="70A45684" w14:textId="77777777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REACCIONES ADOPTAR ANTE DETECCIÓN DE SSK</w:t>
            </w:r>
          </w:p>
          <w:p w14:paraId="3D96734D" w14:textId="72C9E5A0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a.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7752C3">
              <w:rPr>
                <w:rFonts w:ascii="Arial" w:hAnsi="Arial" w:cs="Arial"/>
                <w:sz w:val="24"/>
              </w:rPr>
              <w:t xml:space="preserve">ATAQUE URGENTE UNIDAD CONTACTO </w:t>
            </w:r>
            <w:r w:rsidRPr="009C182B">
              <w:rPr>
                <w:rFonts w:ascii="Arial" w:hAnsi="Arial" w:cs="Arial"/>
                <w:sz w:val="24"/>
              </w:rPr>
              <w:t>VISUAL, MAE</w:t>
            </w:r>
            <w:r w:rsidR="007752C3">
              <w:rPr>
                <w:rFonts w:ascii="Arial" w:hAnsi="Arial" w:cs="Arial"/>
                <w:sz w:val="24"/>
              </w:rPr>
              <w:t>, RADAR O</w:t>
            </w:r>
            <w:r w:rsidRPr="009C182B">
              <w:rPr>
                <w:rFonts w:ascii="Arial" w:hAnsi="Arial" w:cs="Arial"/>
                <w:sz w:val="24"/>
              </w:rPr>
              <w:t xml:space="preserve"> SONAR.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ATAQUE DELIBERADO</w:t>
            </w:r>
            <w:r w:rsidR="007752C3">
              <w:rPr>
                <w:rFonts w:ascii="Arial" w:hAnsi="Arial" w:cs="Arial"/>
                <w:sz w:val="24"/>
              </w:rPr>
              <w:t xml:space="preserve"> SOLO SI SE ESTA PROTEGIENDO UN</w:t>
            </w:r>
            <w:r w:rsidRPr="009C182B">
              <w:rPr>
                <w:rFonts w:ascii="Arial" w:hAnsi="Arial" w:cs="Arial"/>
                <w:sz w:val="24"/>
              </w:rPr>
              <w:t xml:space="preserve"> GRUESO/HVU</w:t>
            </w:r>
            <w:r w:rsidR="007752C3">
              <w:rPr>
                <w:rFonts w:ascii="Arial" w:hAnsi="Arial" w:cs="Arial"/>
                <w:sz w:val="24"/>
              </w:rPr>
              <w:t>, EN CASO CONTRARIO TODOS EVADEN.</w:t>
            </w:r>
          </w:p>
          <w:p w14:paraId="4DFD7102" w14:textId="7FF19ABB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</w:t>
            </w:r>
            <w:r w:rsidR="007752C3">
              <w:rPr>
                <w:rFonts w:ascii="Arial" w:hAnsi="Arial" w:cs="Arial"/>
                <w:b/>
                <w:sz w:val="24"/>
              </w:rPr>
              <w:t>b</w:t>
            </w:r>
            <w:r w:rsidRPr="00BE1599">
              <w:rPr>
                <w:rFonts w:ascii="Arial" w:hAnsi="Arial" w:cs="Arial"/>
                <w:b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EVASIÓN CON TODOS LOS BUQUES QUE NO PARTICIPAN DE LAS ACCIONES ASW.</w:t>
            </w:r>
          </w:p>
          <w:p w14:paraId="0EE53A2A" w14:textId="7DC70C6F" w:rsidR="00BE1599" w:rsidRPr="009C182B" w:rsidRDefault="00BE1599" w:rsidP="00BE1599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</w:t>
            </w:r>
            <w:r w:rsidR="007752C3">
              <w:rPr>
                <w:rFonts w:ascii="Arial" w:hAnsi="Arial" w:cs="Arial"/>
                <w:b/>
                <w:sz w:val="24"/>
              </w:rPr>
              <w:t>c</w:t>
            </w:r>
            <w:r w:rsidRPr="00BE1599">
              <w:rPr>
                <w:rFonts w:ascii="Arial" w:hAnsi="Arial" w:cs="Arial"/>
                <w:b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DESPACHO DE UNA ASAU HACIA CONTACTO/DATUM BUQUE AP</w:t>
            </w:r>
            <w:r>
              <w:rPr>
                <w:rFonts w:ascii="Arial" w:hAnsi="Arial" w:cs="Arial"/>
                <w:sz w:val="24"/>
              </w:rPr>
              <w:t xml:space="preserve">OYO A LA ASAU SE </w:t>
            </w:r>
            <w:r w:rsidRPr="009C182B">
              <w:rPr>
                <w:rFonts w:ascii="Arial" w:hAnsi="Arial" w:cs="Arial"/>
                <w:sz w:val="24"/>
              </w:rPr>
              <w:t>MANTIENE DIST. STAND OFF.</w:t>
            </w:r>
          </w:p>
          <w:p w14:paraId="0C192558" w14:textId="7B220C39" w:rsidR="00BE1599" w:rsidRPr="009C182B" w:rsidRDefault="00BE1599" w:rsidP="007752C3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 w:rsidRPr="00BE1599">
              <w:rPr>
                <w:rFonts w:ascii="Arial" w:hAnsi="Arial" w:cs="Arial"/>
                <w:b/>
                <w:sz w:val="24"/>
              </w:rPr>
              <w:t xml:space="preserve">    </w:t>
            </w:r>
            <w:r w:rsidR="007752C3">
              <w:rPr>
                <w:rFonts w:ascii="Arial" w:hAnsi="Arial" w:cs="Arial"/>
                <w:b/>
                <w:sz w:val="24"/>
              </w:rPr>
              <w:t>d</w:t>
            </w:r>
            <w:r w:rsidRPr="00BE1599">
              <w:rPr>
                <w:rFonts w:ascii="Arial" w:hAnsi="Arial" w:cs="Arial"/>
                <w:b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9C182B">
              <w:rPr>
                <w:rFonts w:ascii="Arial" w:hAnsi="Arial" w:cs="Arial"/>
                <w:sz w:val="24"/>
              </w:rPr>
              <w:t>OTC/ASWC</w:t>
            </w:r>
            <w:r w:rsidR="007752C3">
              <w:rPr>
                <w:rFonts w:ascii="Arial" w:hAnsi="Arial" w:cs="Arial"/>
                <w:sz w:val="24"/>
              </w:rPr>
              <w:t xml:space="preserve"> PROPORCIONARÁ MEDIOS AÉ</w:t>
            </w:r>
            <w:r w:rsidRPr="009C182B">
              <w:rPr>
                <w:rFonts w:ascii="Arial" w:hAnsi="Arial" w:cs="Arial"/>
                <w:sz w:val="24"/>
              </w:rPr>
              <w:t>RE</w:t>
            </w:r>
            <w:r w:rsidR="007752C3">
              <w:rPr>
                <w:rFonts w:ascii="Arial" w:hAnsi="Arial" w:cs="Arial"/>
                <w:sz w:val="24"/>
              </w:rPr>
              <w:t>O</w:t>
            </w:r>
            <w:r w:rsidRPr="009C182B">
              <w:rPr>
                <w:rFonts w:ascii="Arial" w:hAnsi="Arial" w:cs="Arial"/>
                <w:sz w:val="24"/>
              </w:rPr>
              <w:t>S Y/O UU.SS. PARA ASEGURAR LA PRESISTENCIA DESEADA DE LA ASAU MANT. UU.SS. DIST. STAND OFF.</w:t>
            </w:r>
          </w:p>
        </w:tc>
      </w:tr>
    </w:tbl>
    <w:p w14:paraId="3FE55895" w14:textId="4424EDA9" w:rsidR="009C182B" w:rsidRDefault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5C8417A8" w14:textId="77777777" w:rsidR="009C182B" w:rsidRDefault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08F03000" w14:textId="7AEBFEA0" w:rsidR="009C182B" w:rsidRDefault="009C182B" w:rsidP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tbl>
      <w:tblPr>
        <w:tblStyle w:val="Tablaconcuadrcula"/>
        <w:tblW w:w="14317" w:type="dxa"/>
        <w:tblInd w:w="-743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1985"/>
        <w:gridCol w:w="12332"/>
      </w:tblGrid>
      <w:tr w:rsidR="007752C3" w:rsidRPr="005F21B2" w14:paraId="6F457C6F" w14:textId="77777777" w:rsidTr="007752C3">
        <w:trPr>
          <w:trHeight w:val="340"/>
        </w:trPr>
        <w:tc>
          <w:tcPr>
            <w:tcW w:w="14317" w:type="dxa"/>
            <w:gridSpan w:val="2"/>
            <w:vAlign w:val="center"/>
          </w:tcPr>
          <w:p w14:paraId="700E4A4E" w14:textId="2B6DF965" w:rsidR="007752C3" w:rsidRPr="005F21B2" w:rsidRDefault="007752C3" w:rsidP="007752C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TRÁNSITO CON AMENAZA</w:t>
            </w:r>
          </w:p>
        </w:tc>
      </w:tr>
      <w:tr w:rsidR="007752C3" w:rsidRPr="005F21B2" w14:paraId="4744B366" w14:textId="77777777" w:rsidTr="007752C3">
        <w:trPr>
          <w:trHeight w:val="300"/>
        </w:trPr>
        <w:tc>
          <w:tcPr>
            <w:tcW w:w="1985" w:type="dxa"/>
          </w:tcPr>
          <w:p w14:paraId="57C38FF4" w14:textId="77777777" w:rsidR="007752C3" w:rsidRPr="009C182B" w:rsidRDefault="007752C3" w:rsidP="007752C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AAW</w:t>
            </w:r>
          </w:p>
        </w:tc>
        <w:tc>
          <w:tcPr>
            <w:tcW w:w="12332" w:type="dxa"/>
          </w:tcPr>
          <w:p w14:paraId="28E7BC1A" w14:textId="075A23BE" w:rsidR="00666AA0" w:rsidRDefault="00666AA0" w:rsidP="00666AA0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MAR ABIERTO:</w:t>
            </w:r>
          </w:p>
          <w:p w14:paraId="42EDB1D5" w14:textId="77777777" w:rsidR="007752C3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PARA DIFICULTAR ATAQUE AÉREO, FORMACIONES SERÁN ABIERTAS, IDEALMENTE ASIMÉTRICAS, BUSCANDO DEFENSA EN PROFUNIDAD.</w:t>
            </w:r>
          </w:p>
          <w:p w14:paraId="27F9138B" w14:textId="77777777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2. </w:t>
            </w:r>
            <w:r>
              <w:rPr>
                <w:rFonts w:ascii="Arial" w:hAnsi="Arial" w:cs="Arial"/>
                <w:sz w:val="24"/>
              </w:rPr>
              <w:t>SI ES POSIBLE, EVITAR NAVEGAR A MENOS DE 40 MN DE COSTA, DE MODO DE TENER CAPACIDAD DE ALARMA AÉREA TEMPRANA.</w:t>
            </w:r>
          </w:p>
          <w:p w14:paraId="6BB85B7E" w14:textId="77777777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3. </w:t>
            </w:r>
            <w:r>
              <w:rPr>
                <w:rFonts w:ascii="Arial" w:hAnsi="Arial" w:cs="Arial"/>
                <w:sz w:val="24"/>
              </w:rPr>
              <w:t>LOS BUQUES CON MISILES LRSAM Y MRSAM SE ESTACIONARÁN, DE PREFERENCIA, EN EL LÍMITE EXTERIOR DE LA FORMACIÓN, AL MENOS UNO EN LA DIRECCIÓN MÁS PROBABLE DE ATAQUE.</w:t>
            </w:r>
          </w:p>
          <w:p w14:paraId="0B9B53B6" w14:textId="77777777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ANTE EVIDENCIA DE A/N DE REAPROVISIONAMIENTO EN VUELO, AMENAZA AÉREA SE VUELVE OMNIDIRECCIONAL.</w:t>
            </w:r>
          </w:p>
          <w:p w14:paraId="55CB01C8" w14:textId="77777777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5.</w:t>
            </w:r>
            <w:r>
              <w:rPr>
                <w:rFonts w:ascii="Arial" w:hAnsi="Arial" w:cs="Arial"/>
                <w:sz w:val="24"/>
              </w:rPr>
              <w:t xml:space="preserve"> EN CASO DE QUE SEA NECESARIO PROTEGER UN HVU, EN LO POSIBLE, MANTENER A AMBAS FFG DANDO PROTECCIÓN</w:t>
            </w:r>
            <w:r w:rsidR="00E04850">
              <w:rPr>
                <w:rFonts w:ascii="Arial" w:hAnsi="Arial" w:cs="Arial"/>
                <w:sz w:val="24"/>
              </w:rPr>
              <w:t>.</w:t>
            </w:r>
          </w:p>
          <w:p w14:paraId="56EB3E69" w14:textId="77777777" w:rsidR="00E04850" w:rsidRDefault="00E0485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6.</w:t>
            </w:r>
            <w:r>
              <w:rPr>
                <w:rFonts w:ascii="Arial" w:hAnsi="Arial" w:cs="Arial"/>
                <w:sz w:val="24"/>
              </w:rPr>
              <w:t xml:space="preserve"> BUQUES LOGÍSTICOS OPERARÁN CON LA FUERZA SOLO DURANTE REAPROVISIONAMIENTOS, LOS QUE DE PREFERENCIA SE HARÁN EN HORARIO NOCTURNO. POR NORMA, NO 2 UNIDADES DE MISMO ROL EN MANIOBRA SIMULTÁNEAMENTE.</w:t>
            </w:r>
          </w:p>
          <w:p w14:paraId="76A17DEF" w14:textId="77777777" w:rsidR="00E04850" w:rsidRDefault="00E0485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7.</w:t>
            </w:r>
            <w:r>
              <w:rPr>
                <w:rFonts w:ascii="Arial" w:hAnsi="Arial" w:cs="Arial"/>
                <w:sz w:val="24"/>
              </w:rPr>
              <w:t xml:space="preserve"> BUQUE REAPROVISIONADOR LO MÁS LEJOS POSIBLE DE COSTA.</w:t>
            </w:r>
          </w:p>
          <w:p w14:paraId="0A898258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8.</w:t>
            </w:r>
            <w:r>
              <w:rPr>
                <w:rFonts w:ascii="Arial" w:hAnsi="Arial" w:cs="Arial"/>
                <w:sz w:val="24"/>
              </w:rPr>
              <w:t xml:space="preserve"> PRIVILEGIAR COMO NCS A LA UNIDAD QUE SE ENCUENTRE EN LA POSICIÓN MÁS EQUIDISTANTE.</w:t>
            </w:r>
          </w:p>
          <w:p w14:paraId="74576546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9.</w:t>
            </w:r>
            <w:r>
              <w:rPr>
                <w:rFonts w:ascii="Arial" w:hAnsi="Arial" w:cs="Arial"/>
                <w:sz w:val="24"/>
              </w:rPr>
              <w:t xml:space="preserve"> EN EL EXTERIOR DE LA FZA. ESTACIONAR AL MENOS 2 BUQUES GUARDIA CHAFF.</w:t>
            </w:r>
          </w:p>
          <w:p w14:paraId="5FFA1356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10.</w:t>
            </w:r>
            <w:r>
              <w:rPr>
                <w:rFonts w:ascii="Arial" w:hAnsi="Arial" w:cs="Arial"/>
                <w:sz w:val="24"/>
              </w:rPr>
              <w:t xml:space="preserve"> UBICACIÓN DE LOS BUQUES DEBERÁ SE CONSECUENTE CON LAS NECESIDADES ANTISUBMARINAS Y ANTISUPERFICIE DE LA FUERZA. NO DESTACAR FFG A SAU O SAG CON UN HVU.</w:t>
            </w:r>
          </w:p>
          <w:p w14:paraId="6F7298CE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11.</w:t>
            </w:r>
            <w:r>
              <w:rPr>
                <w:rFonts w:ascii="Arial" w:hAnsi="Arial" w:cs="Arial"/>
                <w:sz w:val="24"/>
              </w:rPr>
              <w:t xml:space="preserve"> EN CASO DE REQUERIR BUQUE GOALKEEPER DE HVU, EMPLEAR FF T-23.</w:t>
            </w:r>
          </w:p>
          <w:p w14:paraId="7E24A501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134CA838" w14:textId="77777777" w:rsidR="00E04850" w:rsidRPr="00E04850" w:rsidRDefault="00E04850" w:rsidP="00E04850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ZARPES, RECALADAS Y NAVEGACIÓN EN PROXIMIDAD DE COSTA.</w:t>
            </w:r>
          </w:p>
          <w:p w14:paraId="66997D4B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ZARPES EN HORARIOS NOCTURNOS PARA MINIMIZAR AMENAZA.</w:t>
            </w:r>
          </w:p>
          <w:p w14:paraId="324D6FD6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2E4BFE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AL ACERCARSE A ÁREA OBJETIVO, SOLICITAR APOYO FACH PARA NEUTRALIZAR AMENAZA QUE OPERE DESDE TIERRA.</w:t>
            </w:r>
          </w:p>
          <w:p w14:paraId="2AEB4606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2E4BFE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DE SER POSIBLE, FFG DANDO PROTECCIÓN EN CERCANÍAS DE PUERTO AL ZARPE.</w:t>
            </w:r>
          </w:p>
          <w:p w14:paraId="17C8A329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2E4BFE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PARA ESTACIONAR A FFG, CONSIDERAR LIMITACIONES DE SM-2 (CLUTTER DE TIERRA)</w:t>
            </w:r>
          </w:p>
          <w:p w14:paraId="07280CC0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46E2474A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 w:rsidRPr="00E04850">
              <w:rPr>
                <w:rFonts w:ascii="Arial" w:hAnsi="Arial" w:cs="Arial"/>
                <w:b/>
                <w:sz w:val="24"/>
              </w:rPr>
              <w:t>AGUAS INTERIORES</w:t>
            </w:r>
          </w:p>
          <w:p w14:paraId="4160F4A7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PREFERENTEMENTE NOCTURNOS, OBJETO MINIMIZAR AMENAZA AÉREA.</w:t>
            </w:r>
          </w:p>
          <w:p w14:paraId="0CCE0426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2E4BFE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MANTENER HELO EN EXPLORACIÓN VISUAL ADELANTADA.</w:t>
            </w:r>
          </w:p>
          <w:p w14:paraId="3AFB3963" w14:textId="77777777" w:rsid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2E4BFE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BUQUES NAVEGAR SEPARADOS AL MENOS 1 MN ENRTE SÍ Y ALTERNADAMENTE ENTRE 2 RIVERAS.</w:t>
            </w:r>
          </w:p>
          <w:p w14:paraId="4FD55C59" w14:textId="471D4B36" w:rsidR="00E04850" w:rsidRPr="00E04850" w:rsidRDefault="00E04850" w:rsidP="00E0485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2E4BFE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PRIVILEGIAR A FF T-23 COMO MATALOTE DE PROA (SIST. ANTIMISIL DE REACCIÓN AUTOMÁTICA Y CAPACIDAD ANTISUPERFICIE CON 4.5”.</w:t>
            </w:r>
          </w:p>
        </w:tc>
      </w:tr>
      <w:tr w:rsidR="00E04850" w:rsidRPr="005F21B2" w14:paraId="6CA4ED9D" w14:textId="77777777" w:rsidTr="00E04850">
        <w:trPr>
          <w:trHeight w:val="300"/>
        </w:trPr>
        <w:tc>
          <w:tcPr>
            <w:tcW w:w="14317" w:type="dxa"/>
            <w:gridSpan w:val="2"/>
            <w:vAlign w:val="center"/>
          </w:tcPr>
          <w:p w14:paraId="77B16CB9" w14:textId="497A59B6" w:rsidR="00E04850" w:rsidRDefault="00E04850" w:rsidP="00E0485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</w:rPr>
              <w:lastRenderedPageBreak/>
              <w:t>TRÁNSITO CON AMENAZA</w:t>
            </w:r>
          </w:p>
        </w:tc>
      </w:tr>
      <w:tr w:rsidR="007752C3" w:rsidRPr="005F21B2" w14:paraId="5262BA4E" w14:textId="77777777" w:rsidTr="007752C3">
        <w:trPr>
          <w:trHeight w:val="300"/>
        </w:trPr>
        <w:tc>
          <w:tcPr>
            <w:tcW w:w="1985" w:type="dxa"/>
          </w:tcPr>
          <w:p w14:paraId="5D6A0A27" w14:textId="52D5573E" w:rsidR="007752C3" w:rsidRDefault="007752C3" w:rsidP="007752C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ASUW</w:t>
            </w:r>
          </w:p>
        </w:tc>
        <w:tc>
          <w:tcPr>
            <w:tcW w:w="12332" w:type="dxa"/>
          </w:tcPr>
          <w:p w14:paraId="744D1366" w14:textId="2819E526" w:rsidR="007752C3" w:rsidRDefault="007752C3" w:rsidP="007752C3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MAR ABIERTO (&gt;40 MN)</w:t>
            </w:r>
            <w:r w:rsidR="00666AA0">
              <w:rPr>
                <w:rFonts w:ascii="Arial" w:hAnsi="Arial" w:cs="Arial"/>
                <w:b/>
                <w:sz w:val="24"/>
              </w:rPr>
              <w:t>:</w:t>
            </w:r>
          </w:p>
          <w:p w14:paraId="4BEE28C4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AL MENOS 1 EAM EN VUELO PARA CONTROLAR EL PANORAMA DENTRO DEL ÁREA DE VIGILANCIA</w:t>
            </w:r>
          </w:p>
          <w:p w14:paraId="0A9EB2A9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2. </w:t>
            </w:r>
            <w:r>
              <w:rPr>
                <w:rFonts w:ascii="Arial" w:hAnsi="Arial" w:cs="Arial"/>
                <w:sz w:val="24"/>
              </w:rPr>
              <w:t>FORMACIONES CON PRIORIDAD AMENAZA AÉREA Y SUBMARINA PARA ESTACIONAMIENTOS. LA SEPARACIÓN ENTRE UNIDADES DEBE CONSIDERAR EL COMPROMISO ENTRE APOYO MUTUO PARA DEFENSA ANTIMISIL Y ESPACIO DE MANIOBRA PARA EVOLUCIONAR.</w:t>
            </w:r>
          </w:p>
          <w:p w14:paraId="0538AD81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7752C3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ANTE ALARMA DE SUPERFICIE AMARILLA, AL MENOS 02 SH32 CON 02 AM-39 C/U (ALERTA 15) SIEMPRE QUE DISPONIBILIDAD DE A/N Y TSV LO PERMITA.</w:t>
            </w:r>
          </w:p>
          <w:p w14:paraId="3BE18FBB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7752C3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EN CASO DE NAVEGAR POR ÁREAS DE PATRULLA DE SSK AMIGOS, SE BUSCARÁ ATRAER A LA FUERZA ADVERSARIA OBJETO NAVEGUEN MAYOR TIEMPO POSIBLE DICHA ÁREA ANTES DE ACCIÓN MISILERA TRANSHORIZONTE.</w:t>
            </w:r>
          </w:p>
          <w:p w14:paraId="647AC324" w14:textId="77777777" w:rsidR="00666AA0" w:rsidRDefault="00666AA0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30370FEB" w14:textId="0E475534" w:rsidR="007752C3" w:rsidRDefault="007752C3" w:rsidP="007752C3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CERCANÍAS DE COSTA (&lt;40 MN)</w:t>
            </w:r>
          </w:p>
          <w:p w14:paraId="79E92E4B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EVITAR NAVEGACIÓN EN CERCANÍAS DE COSTA. SOLAMENTE PARA APROXIMAR HACIA UN ÁREA OBJETIVO.</w:t>
            </w:r>
          </w:p>
          <w:p w14:paraId="4D24E2A6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2. </w:t>
            </w:r>
            <w:r>
              <w:rPr>
                <w:rFonts w:ascii="Arial" w:hAnsi="Arial" w:cs="Arial"/>
                <w:sz w:val="24"/>
              </w:rPr>
              <w:t>SI HAY QUE HACERLO, SE DEBERÁ EVALUAR EL NIVEL DE CONTROL DEL MAR Y AIRE.</w:t>
            </w:r>
          </w:p>
          <w:p w14:paraId="715A2589" w14:textId="77777777" w:rsidR="007752C3" w:rsidRDefault="007752C3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684EC6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EN CASO DE UTILIZAR MISIL HARPOON, TENER LA CONSIDERACIÓN DE QUE PUEDE ADQUIRIR COSTA.</w:t>
            </w:r>
          </w:p>
          <w:p w14:paraId="4531D944" w14:textId="77777777" w:rsidR="007752C3" w:rsidRDefault="007752C3" w:rsidP="00684EC6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684EC6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684EC6">
              <w:rPr>
                <w:rFonts w:ascii="Arial" w:hAnsi="Arial" w:cs="Arial"/>
                <w:sz w:val="24"/>
              </w:rPr>
              <w:t xml:space="preserve">EN CASO DE REQUERIR APROXIMAR A COSTA, </w:t>
            </w:r>
            <w:r>
              <w:rPr>
                <w:rFonts w:ascii="Arial" w:hAnsi="Arial" w:cs="Arial"/>
                <w:sz w:val="24"/>
              </w:rPr>
              <w:t xml:space="preserve">HACERLO </w:t>
            </w:r>
            <w:r w:rsidR="00684EC6">
              <w:rPr>
                <w:rFonts w:ascii="Arial" w:hAnsi="Arial" w:cs="Arial"/>
                <w:sz w:val="24"/>
              </w:rPr>
              <w:t>DE NOCHE O CON CONDICIONES METEOROLÓGICAS ADVERSAS.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684EC6">
              <w:rPr>
                <w:rFonts w:ascii="Arial" w:hAnsi="Arial" w:cs="Arial"/>
                <w:sz w:val="24"/>
              </w:rPr>
              <w:t>PREVIAMENTE SE EFECTUARÁ REBUSCA CON MEDIOS AÉREOS (PREFERENTE CON SIST. OPTRÓNICOS Y MISILES ASM) OBJETO SANITIZAR ÁREA.</w:t>
            </w:r>
          </w:p>
          <w:p w14:paraId="549D3337" w14:textId="77777777" w:rsidR="00666AA0" w:rsidRDefault="00666AA0" w:rsidP="00666AA0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</w:p>
          <w:p w14:paraId="721EFD67" w14:textId="422B8526" w:rsidR="00666AA0" w:rsidRDefault="00666AA0" w:rsidP="00666AA0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EN CANALES</w:t>
            </w:r>
          </w:p>
          <w:p w14:paraId="29EC5DB8" w14:textId="0B05CD97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E9570C">
              <w:rPr>
                <w:rFonts w:ascii="Arial" w:hAnsi="Arial" w:cs="Arial"/>
                <w:b/>
                <w:sz w:val="24"/>
              </w:rPr>
              <w:t>1.</w:t>
            </w:r>
            <w:r>
              <w:rPr>
                <w:rFonts w:ascii="Arial" w:hAnsi="Arial" w:cs="Arial"/>
                <w:sz w:val="24"/>
              </w:rPr>
              <w:t xml:space="preserve"> PRIVILEGIAR TRÁNSITO EN HORAS DE OSCURIDAD, POR RUTAS RESERVADAS, EMCON RESTRICTIVO Y CONDICIONES METEOROLÓGICAS ADVERSAS, MANTENIENDO REBUSCA DE SUPERFICIE ADELANTADA CON MEDIOS AÉREOS.</w:t>
            </w:r>
          </w:p>
          <w:p w14:paraId="78ACE11C" w14:textId="397AE59D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666AA0">
              <w:rPr>
                <w:rFonts w:ascii="Arial" w:hAnsi="Arial" w:cs="Arial"/>
                <w:b/>
                <w:sz w:val="24"/>
              </w:rPr>
              <w:t xml:space="preserve">2. </w:t>
            </w:r>
            <w:r w:rsidRPr="00666AA0">
              <w:rPr>
                <w:rFonts w:ascii="Arial" w:hAnsi="Arial" w:cs="Arial"/>
                <w:sz w:val="24"/>
              </w:rPr>
              <w:t xml:space="preserve">MANTENER COMUNICACIÓN </w:t>
            </w:r>
            <w:r>
              <w:rPr>
                <w:rFonts w:ascii="Arial" w:hAnsi="Arial" w:cs="Arial"/>
                <w:sz w:val="24"/>
              </w:rPr>
              <w:t>CON PUESTOS DE VIGILANCIA TERRESTRE (PVS, FAROS) PARA MANTENER PANORAMA ACTUALIZADO.</w:t>
            </w:r>
          </w:p>
          <w:p w14:paraId="3AC79AB7" w14:textId="2B8CF9B5" w:rsidR="00666AA0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3. </w:t>
            </w:r>
            <w:r>
              <w:rPr>
                <w:rFonts w:ascii="Arial" w:hAnsi="Arial" w:cs="Arial"/>
                <w:sz w:val="24"/>
              </w:rPr>
              <w:t>AL NAVEGAR EN COLUMNA SE PRIVILEGIARÁ FF T-23 COMO MATALOTE DE PROA (REBUSCA ADELANTADA GPEOD Y CAPACIDAD DE SUPERFICIE)</w:t>
            </w:r>
          </w:p>
          <w:p w14:paraId="48146B3C" w14:textId="3A0824FC" w:rsidR="00666AA0" w:rsidRPr="007752C3" w:rsidRDefault="00666AA0" w:rsidP="00666AA0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4. </w:t>
            </w:r>
            <w:r>
              <w:rPr>
                <w:rFonts w:ascii="Arial" w:hAnsi="Arial" w:cs="Arial"/>
                <w:sz w:val="24"/>
              </w:rPr>
              <w:t>MANTENER GRADO DE ALISTAMIENTO QUE PERMITA UNA REACCIÓN RÁPIDA ANTE UN ATAQUE ASIMÉTRICO.</w:t>
            </w:r>
          </w:p>
        </w:tc>
      </w:tr>
    </w:tbl>
    <w:p w14:paraId="5E89DEA9" w14:textId="77777777" w:rsidR="00E04850" w:rsidRDefault="00E04850"/>
    <w:p w14:paraId="6A2FD5EE" w14:textId="77777777" w:rsidR="00E04850" w:rsidRDefault="00E04850"/>
    <w:tbl>
      <w:tblPr>
        <w:tblStyle w:val="Tablaconcuadrcula"/>
        <w:tblW w:w="14317" w:type="dxa"/>
        <w:tblInd w:w="-743" w:type="dxa"/>
        <w:tblLayout w:type="fixed"/>
        <w:tblCellMar>
          <w:top w:w="28" w:type="dxa"/>
        </w:tblCellMar>
        <w:tblLook w:val="04A0" w:firstRow="1" w:lastRow="0" w:firstColumn="1" w:lastColumn="0" w:noHBand="0" w:noVBand="1"/>
      </w:tblPr>
      <w:tblGrid>
        <w:gridCol w:w="1985"/>
        <w:gridCol w:w="12332"/>
      </w:tblGrid>
      <w:tr w:rsidR="00E04850" w:rsidRPr="005F21B2" w14:paraId="1A870CE8" w14:textId="77777777" w:rsidTr="00E04850">
        <w:trPr>
          <w:trHeight w:val="381"/>
        </w:trPr>
        <w:tc>
          <w:tcPr>
            <w:tcW w:w="14317" w:type="dxa"/>
            <w:gridSpan w:val="2"/>
            <w:vAlign w:val="center"/>
          </w:tcPr>
          <w:p w14:paraId="15F60769" w14:textId="0CE1AA20" w:rsidR="00E04850" w:rsidRPr="009C182B" w:rsidRDefault="00E04850" w:rsidP="00E04850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</w:rPr>
              <w:lastRenderedPageBreak/>
              <w:t>TRÁNSITO CON AMENAZA</w:t>
            </w:r>
          </w:p>
        </w:tc>
      </w:tr>
      <w:tr w:rsidR="007752C3" w:rsidRPr="005F21B2" w14:paraId="71AF10AF" w14:textId="77777777" w:rsidTr="00E04850">
        <w:trPr>
          <w:trHeight w:val="2426"/>
        </w:trPr>
        <w:tc>
          <w:tcPr>
            <w:tcW w:w="1985" w:type="dxa"/>
            <w:vAlign w:val="center"/>
          </w:tcPr>
          <w:p w14:paraId="1E66B86D" w14:textId="49DB3F38" w:rsidR="007752C3" w:rsidRDefault="00E04850" w:rsidP="00E0485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ASW</w:t>
            </w:r>
          </w:p>
        </w:tc>
        <w:tc>
          <w:tcPr>
            <w:tcW w:w="12332" w:type="dxa"/>
          </w:tcPr>
          <w:p w14:paraId="26FB17FE" w14:textId="25FCC795" w:rsidR="007752C3" w:rsidRDefault="002E4BFE" w:rsidP="007752C3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 xml:space="preserve">EVITAR </w:t>
            </w:r>
            <w:r w:rsidR="00196FD6">
              <w:rPr>
                <w:rFonts w:ascii="Arial" w:hAnsi="Arial" w:cs="Arial"/>
                <w:sz w:val="24"/>
              </w:rPr>
              <w:t xml:space="preserve">TRÁNSITOS POR ÁREAS FOCALES </w:t>
            </w:r>
            <w:r>
              <w:rPr>
                <w:rFonts w:ascii="Arial" w:hAnsi="Arial" w:cs="Arial"/>
                <w:sz w:val="24"/>
              </w:rPr>
              <w:t>O DE PROBABLE PRESENCIA DE SSK ENEMIGOS.</w:t>
            </w:r>
          </w:p>
          <w:p w14:paraId="045ABDE4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2.</w:t>
            </w:r>
            <w:r>
              <w:rPr>
                <w:rFonts w:ascii="Arial" w:hAnsi="Arial" w:cs="Arial"/>
                <w:sz w:val="24"/>
              </w:rPr>
              <w:t xml:space="preserve"> DEPENDIENDO DE AMENAZA, NAVEGAR COSTERO PARA UTILIZAR EL RUIDO AMBIENTAL PRODUCIDO POR LA ROMPIENTE.</w:t>
            </w:r>
          </w:p>
          <w:p w14:paraId="3146B78E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3.</w:t>
            </w:r>
            <w:r>
              <w:rPr>
                <w:rFonts w:ascii="Arial" w:hAnsi="Arial" w:cs="Arial"/>
                <w:sz w:val="24"/>
              </w:rPr>
              <w:t xml:space="preserve"> EN HORARIO NOCTURNO ADAPTAR LAS LUCES DE CUBIERTO DE ACUERDO A ILUMINACIÓN COSTERA, OBJETO NO SE PUEDA DIFERENCIA SILUETA DE LUCES DE FONDO.</w:t>
            </w:r>
          </w:p>
          <w:p w14:paraId="21A2C89A" w14:textId="2C90892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4.</w:t>
            </w:r>
            <w:r>
              <w:rPr>
                <w:rFonts w:ascii="Arial" w:hAnsi="Arial" w:cs="Arial"/>
                <w:sz w:val="24"/>
              </w:rPr>
              <w:t xml:space="preserve"> CON EAM ENEMIGA, TRÁNSITO CON SONARES PASIVOS, CON PLANES DE ZIGZAG A ALTAS VEL.</w:t>
            </w:r>
          </w:p>
          <w:p w14:paraId="0A45CD1A" w14:textId="7224023E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5.</w:t>
            </w:r>
            <w:r>
              <w:rPr>
                <w:rFonts w:ascii="Arial" w:hAnsi="Arial" w:cs="Arial"/>
                <w:sz w:val="24"/>
              </w:rPr>
              <w:t xml:space="preserve"> SIN EAM ENEMIGA, PRIVILEGIAR TRÁNSITO BAJO VEL</w:t>
            </w:r>
            <w:r w:rsidR="00196FD6">
              <w:rPr>
                <w:rFonts w:ascii="Arial" w:hAnsi="Arial" w:cs="Arial"/>
                <w:sz w:val="24"/>
              </w:rPr>
              <w:t>.</w:t>
            </w:r>
            <w:r>
              <w:rPr>
                <w:rFonts w:ascii="Arial" w:hAnsi="Arial" w:cs="Arial"/>
                <w:sz w:val="24"/>
              </w:rPr>
              <w:t xml:space="preserve"> DE CAVITACIÓN CON SONARES EN PASIVO.</w:t>
            </w:r>
          </w:p>
          <w:p w14:paraId="64AA1502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6.</w:t>
            </w:r>
            <w:r>
              <w:rPr>
                <w:rFonts w:ascii="Arial" w:hAnsi="Arial" w:cs="Arial"/>
                <w:sz w:val="24"/>
              </w:rPr>
              <w:t xml:space="preserve"> TRÁNSITO BAJO AMENAZA SSK, PROTEGIENDO UN GRUESO, FORMACIONES SERÁN ABIERTAS, CON AL MENOS 15 MN ENTRE BUQUES.</w:t>
            </w:r>
          </w:p>
          <w:p w14:paraId="4733752D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7.</w:t>
            </w:r>
            <w:r>
              <w:rPr>
                <w:rFonts w:ascii="Arial" w:hAnsi="Arial" w:cs="Arial"/>
                <w:sz w:val="24"/>
              </w:rPr>
              <w:t xml:space="preserve"> HVU UBICADO AL CENTRO DE LA FORMACIÓN PARA DARLES PROTECCIÓN.</w:t>
            </w:r>
          </w:p>
          <w:p w14:paraId="05DF3CC9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8.</w:t>
            </w:r>
            <w:r>
              <w:rPr>
                <w:rFonts w:ascii="Arial" w:hAnsi="Arial" w:cs="Arial"/>
                <w:sz w:val="24"/>
              </w:rPr>
              <w:t xml:space="preserve"> SE PODRÁ UTILIZAR UNIDADES AUXILIAREA ALEJADAS DE LA FORMACIÓN CREANDO ZONAS RUIDOSAS DECEPTIVAS.</w:t>
            </w:r>
          </w:p>
          <w:p w14:paraId="7691DD1C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9.</w:t>
            </w:r>
            <w:r>
              <w:rPr>
                <w:rFonts w:ascii="Arial" w:hAnsi="Arial" w:cs="Arial"/>
                <w:sz w:val="24"/>
              </w:rPr>
              <w:t xml:space="preserve"> COMO MÍNIMO 2 HELOS CON SONAR ARRIABLE EN ALERTA 15 EN VERSIÓN A/S CON 2 TP.</w:t>
            </w:r>
          </w:p>
          <w:p w14:paraId="2E06F7B7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10.</w:t>
            </w:r>
            <w:r>
              <w:rPr>
                <w:rFonts w:ascii="Arial" w:hAnsi="Arial" w:cs="Arial"/>
                <w:sz w:val="24"/>
              </w:rPr>
              <w:t xml:space="preserve"> NAVEGANDO BAJO VELOCIDAD DE CAVITACIÓN, HELOS SERÁN EMPLEADOS EN EXPLORACIÓN VISUAL Y DE RADAR, SALVO QUE EFECTÚEN CALADAS ALEATORIAS ALEJADAS COMO DECEPCIÓN.</w:t>
            </w:r>
          </w:p>
          <w:p w14:paraId="5418A998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11.</w:t>
            </w:r>
            <w:r>
              <w:rPr>
                <w:rFonts w:ascii="Arial" w:hAnsi="Arial" w:cs="Arial"/>
                <w:sz w:val="24"/>
              </w:rPr>
              <w:t xml:space="preserve"> CONFORMAR PREFERENTEMENTE ASAU. UNIDADES EN APOYO SE MANTENDRÁN STAND OFF.</w:t>
            </w:r>
          </w:p>
          <w:p w14:paraId="6D2F1A07" w14:textId="77777777" w:rsidR="002E4BFE" w:rsidRDefault="002E4BFE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12.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="00196FD6">
              <w:rPr>
                <w:rFonts w:ascii="Arial" w:hAnsi="Arial" w:cs="Arial"/>
                <w:sz w:val="24"/>
              </w:rPr>
              <w:t>PARA MANIOBRAS LOGOS SE NAVEGARÁ EN CORTINAS DE SECTORES. DURANTE ESTE PERIODO DEBERÁ HABER 2 HELOS EN VERSIÓN ASW EN VUELO.</w:t>
            </w:r>
          </w:p>
          <w:p w14:paraId="2615B69B" w14:textId="77777777" w:rsidR="00196FD6" w:rsidRDefault="00196FD6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13.</w:t>
            </w:r>
            <w:r>
              <w:rPr>
                <w:rFonts w:ascii="Arial" w:hAnsi="Arial" w:cs="Arial"/>
                <w:sz w:val="24"/>
              </w:rPr>
              <w:t xml:space="preserve"> PATRULLA SILENCIOSA O ULTRA SILENCIOSA SERÁ DECISIÓN DEL OTC.</w:t>
            </w:r>
          </w:p>
          <w:p w14:paraId="6A76F118" w14:textId="77777777" w:rsidR="00196FD6" w:rsidRDefault="00196FD6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14.</w:t>
            </w:r>
            <w:r>
              <w:rPr>
                <w:rFonts w:ascii="Arial" w:hAnsi="Arial" w:cs="Arial"/>
                <w:sz w:val="24"/>
              </w:rPr>
              <w:t xml:space="preserve"> UNIDADES DEBEN MANTENER COMUNICACIÓN PERMANENTE.</w:t>
            </w:r>
          </w:p>
          <w:p w14:paraId="700C0733" w14:textId="77777777" w:rsidR="00196FD6" w:rsidRDefault="00196FD6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</w:p>
          <w:p w14:paraId="11ABF801" w14:textId="77777777" w:rsidR="00196FD6" w:rsidRPr="00196FD6" w:rsidRDefault="00196FD6" w:rsidP="002E4BFE">
            <w:pPr>
              <w:spacing w:line="276" w:lineRule="auto"/>
              <w:rPr>
                <w:rFonts w:ascii="Arial" w:hAnsi="Arial" w:cs="Arial"/>
                <w:b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>ZARPES, RECALADAS Y TRÁNSITOS POR AGUAS INTERIORES</w:t>
            </w:r>
          </w:p>
          <w:p w14:paraId="4BCEF4CA" w14:textId="0AE6EB2A" w:rsidR="00196FD6" w:rsidRDefault="00196FD6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 w:rsidRPr="00196FD6">
              <w:rPr>
                <w:rFonts w:ascii="Arial" w:hAnsi="Arial" w:cs="Arial"/>
                <w:b/>
                <w:sz w:val="24"/>
              </w:rPr>
              <w:t xml:space="preserve">1. </w:t>
            </w:r>
            <w:r>
              <w:rPr>
                <w:rFonts w:ascii="Arial" w:hAnsi="Arial" w:cs="Arial"/>
                <w:sz w:val="24"/>
              </w:rPr>
              <w:t>ZARPES PRECEDIDOS DE REBUSCAS DE AL MENOS 72 HRS. Y EN HORAS DE OSCURIDAD.</w:t>
            </w:r>
          </w:p>
          <w:p w14:paraId="57D85D6F" w14:textId="7AB43A48" w:rsidR="00196FD6" w:rsidRDefault="00196FD6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 SALIDAS A MAR ABIERTO SERÁN EN SILENCIO ACÚSTICO</w:t>
            </w:r>
          </w:p>
          <w:p w14:paraId="78F6BECE" w14:textId="638F5D00" w:rsidR="00AF0C0D" w:rsidRDefault="00AF0C0D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 12 HRS ANTES, ATF EFECTUARÁ LANZAMIENTO DE CARGAS DE PROFUNDIDAD OBJETO BLOQUEAR SENSORES DEL SS.</w:t>
            </w:r>
          </w:p>
          <w:p w14:paraId="60993C66" w14:textId="2FDACFFE" w:rsidR="00196FD6" w:rsidRPr="00196FD6" w:rsidRDefault="00AF0C0D" w:rsidP="002E4BFE">
            <w:pPr>
              <w:spacing w:line="276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 LOS INGRESOS TAMBIÉN IRÁN PRECEDIDOS DE UNA REBUSCA SILENCIOSA O RUIDOSA.</w:t>
            </w:r>
          </w:p>
        </w:tc>
      </w:tr>
    </w:tbl>
    <w:p w14:paraId="2DE89C50" w14:textId="5D91B43C" w:rsidR="007752C3" w:rsidRDefault="007752C3" w:rsidP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p w14:paraId="4FC180CE" w14:textId="77777777" w:rsidR="007752C3" w:rsidRDefault="007752C3" w:rsidP="009C182B">
      <w:pPr>
        <w:rPr>
          <w:rFonts w:ascii="Arial" w:eastAsia="Arial" w:hAnsi="Arial" w:cs="Arial"/>
          <w:b/>
          <w:color w:val="000000"/>
          <w:sz w:val="18"/>
          <w:szCs w:val="18"/>
        </w:rPr>
      </w:pPr>
    </w:p>
    <w:bookmarkEnd w:id="0"/>
    <w:p w14:paraId="4D772D36" w14:textId="77777777" w:rsidR="007752C3" w:rsidRDefault="007752C3" w:rsidP="009C182B">
      <w:pPr>
        <w:rPr>
          <w:rFonts w:ascii="Arial" w:eastAsia="Arial" w:hAnsi="Arial" w:cs="Arial"/>
          <w:b/>
          <w:color w:val="000000"/>
          <w:sz w:val="18"/>
          <w:szCs w:val="18"/>
        </w:rPr>
        <w:sectPr w:rsidR="007752C3" w:rsidSect="00E04850">
          <w:pgSz w:w="15840" w:h="12240" w:orient="landscape"/>
          <w:pgMar w:top="567" w:right="1417" w:bottom="426" w:left="1417" w:header="708" w:footer="708" w:gutter="0"/>
          <w:cols w:space="708"/>
          <w:docGrid w:linePitch="360"/>
        </w:sectPr>
      </w:pPr>
    </w:p>
    <w:tbl>
      <w:tblPr>
        <w:tblStyle w:val="Tablaconcuadrcula"/>
        <w:tblW w:w="14766" w:type="dxa"/>
        <w:tblInd w:w="-176" w:type="dxa"/>
        <w:tblLook w:val="04A0" w:firstRow="1" w:lastRow="0" w:firstColumn="1" w:lastColumn="0" w:noHBand="0" w:noVBand="1"/>
      </w:tblPr>
      <w:tblGrid>
        <w:gridCol w:w="1241"/>
        <w:gridCol w:w="1326"/>
        <w:gridCol w:w="1649"/>
        <w:gridCol w:w="1178"/>
        <w:gridCol w:w="1520"/>
        <w:gridCol w:w="1615"/>
        <w:gridCol w:w="1035"/>
        <w:gridCol w:w="3933"/>
        <w:gridCol w:w="1269"/>
      </w:tblGrid>
      <w:tr w:rsidR="00F01980" w14:paraId="59843451" w14:textId="77777777" w:rsidTr="009C61E2">
        <w:trPr>
          <w:trHeight w:val="397"/>
        </w:trPr>
        <w:tc>
          <w:tcPr>
            <w:tcW w:w="14766" w:type="dxa"/>
            <w:gridSpan w:val="9"/>
            <w:vAlign w:val="center"/>
          </w:tcPr>
          <w:p w14:paraId="50AB5FBA" w14:textId="07E78BC0" w:rsidR="00F01980" w:rsidRPr="00F01980" w:rsidRDefault="00F01980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lastRenderedPageBreak/>
              <w:t>ORDEN DE BATALLA AMARILLO</w:t>
            </w:r>
          </w:p>
        </w:tc>
      </w:tr>
      <w:tr w:rsidR="00F01980" w14:paraId="37B885CE" w14:textId="77777777" w:rsidTr="009C61E2">
        <w:trPr>
          <w:trHeight w:val="397"/>
        </w:trPr>
        <w:tc>
          <w:tcPr>
            <w:tcW w:w="14766" w:type="dxa"/>
            <w:gridSpan w:val="9"/>
            <w:vAlign w:val="center"/>
          </w:tcPr>
          <w:p w14:paraId="5FBB83B4" w14:textId="40774CE6" w:rsidR="00F01980" w:rsidRPr="00F01980" w:rsidRDefault="00F01980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AÉREA</w:t>
            </w:r>
            <w:r w:rsidR="00DA303B">
              <w:rPr>
                <w:b/>
              </w:rPr>
              <w:t xml:space="preserve"> COMBATE</w:t>
            </w:r>
          </w:p>
        </w:tc>
      </w:tr>
      <w:tr w:rsidR="006E73E8" w14:paraId="2F129540" w14:textId="77777777" w:rsidTr="009C61E2">
        <w:trPr>
          <w:trHeight w:val="397"/>
        </w:trPr>
        <w:tc>
          <w:tcPr>
            <w:tcW w:w="1241" w:type="dxa"/>
            <w:vAlign w:val="center"/>
          </w:tcPr>
          <w:p w14:paraId="03CF5F4A" w14:textId="7B0C7ECD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NOMBRE</w:t>
            </w:r>
          </w:p>
        </w:tc>
        <w:tc>
          <w:tcPr>
            <w:tcW w:w="1326" w:type="dxa"/>
            <w:vAlign w:val="center"/>
          </w:tcPr>
          <w:p w14:paraId="45875EF7" w14:textId="52640466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NICKNAME</w:t>
            </w:r>
          </w:p>
        </w:tc>
        <w:tc>
          <w:tcPr>
            <w:tcW w:w="1649" w:type="dxa"/>
            <w:vAlign w:val="center"/>
          </w:tcPr>
          <w:p w14:paraId="755315B3" w14:textId="265BB071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RADAR</w:t>
            </w:r>
          </w:p>
        </w:tc>
        <w:tc>
          <w:tcPr>
            <w:tcW w:w="1178" w:type="dxa"/>
            <w:vAlign w:val="center"/>
          </w:tcPr>
          <w:p w14:paraId="0F746A6B" w14:textId="268C9FCA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NICK</w:t>
            </w:r>
          </w:p>
        </w:tc>
        <w:tc>
          <w:tcPr>
            <w:tcW w:w="1520" w:type="dxa"/>
            <w:vAlign w:val="center"/>
          </w:tcPr>
          <w:p w14:paraId="6D07653F" w14:textId="26DE31FA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RD. ACCIÓN</w:t>
            </w:r>
          </w:p>
        </w:tc>
        <w:tc>
          <w:tcPr>
            <w:tcW w:w="1615" w:type="dxa"/>
            <w:vAlign w:val="center"/>
          </w:tcPr>
          <w:p w14:paraId="00233E0D" w14:textId="55D87B84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VEL (KTS)</w:t>
            </w:r>
          </w:p>
        </w:tc>
        <w:tc>
          <w:tcPr>
            <w:tcW w:w="1035" w:type="dxa"/>
            <w:vAlign w:val="center"/>
          </w:tcPr>
          <w:p w14:paraId="63102E85" w14:textId="6951A53E" w:rsidR="006E73E8" w:rsidRPr="00F01980" w:rsidRDefault="006E73E8" w:rsidP="00F01980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TECHO</w:t>
            </w:r>
          </w:p>
        </w:tc>
        <w:tc>
          <w:tcPr>
            <w:tcW w:w="3933" w:type="dxa"/>
            <w:vAlign w:val="center"/>
          </w:tcPr>
          <w:p w14:paraId="7ED58E30" w14:textId="7C3D3940" w:rsidR="006E73E8" w:rsidRPr="00F01980" w:rsidRDefault="006E73E8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ARMA</w:t>
            </w:r>
          </w:p>
        </w:tc>
        <w:tc>
          <w:tcPr>
            <w:tcW w:w="1269" w:type="dxa"/>
            <w:vAlign w:val="center"/>
          </w:tcPr>
          <w:p w14:paraId="61BCC8E9" w14:textId="53CA4482" w:rsidR="006E73E8" w:rsidRPr="00F01980" w:rsidRDefault="006E73E8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F01980">
              <w:rPr>
                <w:b/>
              </w:rPr>
              <w:t>OBS</w:t>
            </w:r>
          </w:p>
        </w:tc>
      </w:tr>
      <w:tr w:rsidR="00F01980" w14:paraId="1E288878" w14:textId="77777777" w:rsidTr="00685028">
        <w:trPr>
          <w:trHeight w:val="1191"/>
        </w:trPr>
        <w:tc>
          <w:tcPr>
            <w:tcW w:w="1241" w:type="dxa"/>
            <w:vAlign w:val="center"/>
          </w:tcPr>
          <w:p w14:paraId="1C4CF77E" w14:textId="663EC800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M-2000</w:t>
            </w:r>
          </w:p>
        </w:tc>
        <w:tc>
          <w:tcPr>
            <w:tcW w:w="1326" w:type="dxa"/>
            <w:vAlign w:val="center"/>
          </w:tcPr>
          <w:p w14:paraId="4FBF6D52" w14:textId="118B9D31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MIRAGE</w:t>
            </w:r>
          </w:p>
        </w:tc>
        <w:tc>
          <w:tcPr>
            <w:tcW w:w="1649" w:type="dxa"/>
            <w:vAlign w:val="center"/>
          </w:tcPr>
          <w:p w14:paraId="7DD1C6BD" w14:textId="341A1793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TH3757</w:t>
            </w:r>
          </w:p>
        </w:tc>
        <w:tc>
          <w:tcPr>
            <w:tcW w:w="1178" w:type="dxa"/>
            <w:vAlign w:val="center"/>
          </w:tcPr>
          <w:p w14:paraId="73C24CB3" w14:textId="680733C6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MALBORO</w:t>
            </w:r>
          </w:p>
        </w:tc>
        <w:tc>
          <w:tcPr>
            <w:tcW w:w="1520" w:type="dxa"/>
            <w:vAlign w:val="center"/>
          </w:tcPr>
          <w:p w14:paraId="2EC4C77D" w14:textId="2892847B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MAX 515 MN</w:t>
            </w:r>
          </w:p>
        </w:tc>
        <w:tc>
          <w:tcPr>
            <w:tcW w:w="1615" w:type="dxa"/>
            <w:vAlign w:val="center"/>
          </w:tcPr>
          <w:p w14:paraId="00055B9A" w14:textId="1891B172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1262 – 600 (CT)</w:t>
            </w:r>
          </w:p>
        </w:tc>
        <w:tc>
          <w:tcPr>
            <w:tcW w:w="1035" w:type="dxa"/>
            <w:vAlign w:val="center"/>
          </w:tcPr>
          <w:p w14:paraId="6897DE10" w14:textId="79953C60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59 KFT</w:t>
            </w:r>
          </w:p>
        </w:tc>
        <w:tc>
          <w:tcPr>
            <w:tcW w:w="3933" w:type="dxa"/>
            <w:vAlign w:val="center"/>
          </w:tcPr>
          <w:p w14:paraId="759022D2" w14:textId="5F378395" w:rsidR="00F01980" w:rsidRDefault="00F01980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1.</w:t>
            </w:r>
            <w:r>
              <w:t xml:space="preserve"> BBAS LIZARD (LÁSER) 4,3Mn</w:t>
            </w:r>
          </w:p>
          <w:p w14:paraId="595AD56A" w14:textId="77777777" w:rsidR="00F01980" w:rsidRDefault="00F01980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2.</w:t>
            </w:r>
            <w:r>
              <w:t xml:space="preserve"> BBAS OPHER (IR) 5,4 MN</w:t>
            </w:r>
          </w:p>
          <w:p w14:paraId="252EF1B8" w14:textId="2AB43D7D" w:rsidR="00F01980" w:rsidRDefault="00F01980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3.</w:t>
            </w:r>
            <w:r>
              <w:t xml:space="preserve"> Incendiaria, </w:t>
            </w:r>
            <w:proofErr w:type="spellStart"/>
            <w:r>
              <w:t>rompepista</w:t>
            </w:r>
            <w:proofErr w:type="spellEnd"/>
            <w:r>
              <w:t xml:space="preserve">, racimo y </w:t>
            </w:r>
            <w:r w:rsidR="00DA303B">
              <w:t>P</w:t>
            </w:r>
            <w:r>
              <w:t>G</w:t>
            </w:r>
          </w:p>
        </w:tc>
        <w:tc>
          <w:tcPr>
            <w:tcW w:w="1269" w:type="dxa"/>
            <w:vAlign w:val="center"/>
          </w:tcPr>
          <w:p w14:paraId="14FBE262" w14:textId="7613C1B5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REV</w:t>
            </w:r>
          </w:p>
        </w:tc>
      </w:tr>
      <w:tr w:rsidR="00F01980" w14:paraId="50F708AA" w14:textId="77777777" w:rsidTr="009C61E2">
        <w:trPr>
          <w:trHeight w:val="737"/>
        </w:trPr>
        <w:tc>
          <w:tcPr>
            <w:tcW w:w="1241" w:type="dxa"/>
            <w:vAlign w:val="center"/>
          </w:tcPr>
          <w:p w14:paraId="26C5212C" w14:textId="41E288C5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A-37B</w:t>
            </w:r>
          </w:p>
        </w:tc>
        <w:tc>
          <w:tcPr>
            <w:tcW w:w="1326" w:type="dxa"/>
            <w:vAlign w:val="center"/>
          </w:tcPr>
          <w:p w14:paraId="739663BB" w14:textId="2AA5CB2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DRAGONFLY</w:t>
            </w:r>
          </w:p>
        </w:tc>
        <w:tc>
          <w:tcPr>
            <w:tcW w:w="2827" w:type="dxa"/>
            <w:gridSpan w:val="2"/>
            <w:vAlign w:val="center"/>
          </w:tcPr>
          <w:p w14:paraId="347B1FE0" w14:textId="55DD56EA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-------------------</w:t>
            </w:r>
          </w:p>
        </w:tc>
        <w:tc>
          <w:tcPr>
            <w:tcW w:w="1520" w:type="dxa"/>
            <w:vAlign w:val="center"/>
          </w:tcPr>
          <w:p w14:paraId="72829F86" w14:textId="4FD7A839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330 MN</w:t>
            </w:r>
          </w:p>
        </w:tc>
        <w:tc>
          <w:tcPr>
            <w:tcW w:w="1615" w:type="dxa"/>
            <w:vAlign w:val="center"/>
          </w:tcPr>
          <w:p w14:paraId="182EDF01" w14:textId="618F60B2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425 - 455</w:t>
            </w:r>
          </w:p>
        </w:tc>
        <w:tc>
          <w:tcPr>
            <w:tcW w:w="1035" w:type="dxa"/>
            <w:vAlign w:val="center"/>
          </w:tcPr>
          <w:p w14:paraId="592DDEA3" w14:textId="70C0C1DF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41,7 KFT</w:t>
            </w:r>
          </w:p>
        </w:tc>
        <w:tc>
          <w:tcPr>
            <w:tcW w:w="3933" w:type="dxa"/>
            <w:vAlign w:val="center"/>
          </w:tcPr>
          <w:p w14:paraId="4FC2F2AC" w14:textId="2794C056" w:rsidR="00F01980" w:rsidRDefault="004536AA" w:rsidP="009C61E2">
            <w:pPr>
              <w:tabs>
                <w:tab w:val="left" w:pos="1665"/>
              </w:tabs>
            </w:pPr>
            <w:r w:rsidRPr="004536AA">
              <w:rPr>
                <w:b/>
              </w:rPr>
              <w:t>1.</w:t>
            </w:r>
            <w:r>
              <w:t xml:space="preserve"> BBAS DE RACIMO, NAPALM, FRAGMENTACIÓN Y PG MK 81-82</w:t>
            </w:r>
          </w:p>
        </w:tc>
        <w:tc>
          <w:tcPr>
            <w:tcW w:w="1269" w:type="dxa"/>
            <w:vAlign w:val="center"/>
          </w:tcPr>
          <w:p w14:paraId="04E49A10" w14:textId="1F5D83A0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REV</w:t>
            </w:r>
          </w:p>
        </w:tc>
      </w:tr>
      <w:tr w:rsidR="00F01980" w14:paraId="3B0C7DC4" w14:textId="77777777" w:rsidTr="009C61E2">
        <w:trPr>
          <w:trHeight w:val="510"/>
        </w:trPr>
        <w:tc>
          <w:tcPr>
            <w:tcW w:w="1241" w:type="dxa"/>
            <w:vMerge w:val="restart"/>
            <w:vAlign w:val="center"/>
          </w:tcPr>
          <w:p w14:paraId="3B402437" w14:textId="3D4A0A62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MIG-29</w:t>
            </w:r>
            <w:r w:rsidR="00DA303B">
              <w:t xml:space="preserve"> S</w:t>
            </w:r>
          </w:p>
          <w:p w14:paraId="7F24B225" w14:textId="5C7D31E2" w:rsidR="00DA303B" w:rsidRDefault="00DA303B" w:rsidP="00F01980">
            <w:pPr>
              <w:tabs>
                <w:tab w:val="left" w:pos="1665"/>
              </w:tabs>
              <w:jc w:val="center"/>
            </w:pPr>
            <w:r>
              <w:t>*SE</w:t>
            </w:r>
          </w:p>
          <w:p w14:paraId="26BA2753" w14:textId="49EF949A" w:rsidR="00F01980" w:rsidRDefault="00DA303B" w:rsidP="00F01980">
            <w:pPr>
              <w:tabs>
                <w:tab w:val="left" w:pos="1665"/>
              </w:tabs>
              <w:jc w:val="center"/>
            </w:pPr>
            <w:r>
              <w:t>**</w:t>
            </w:r>
            <w:r w:rsidR="00F01980">
              <w:t>SM</w:t>
            </w:r>
            <w:r>
              <w:t>P</w:t>
            </w:r>
          </w:p>
        </w:tc>
        <w:tc>
          <w:tcPr>
            <w:tcW w:w="1326" w:type="dxa"/>
            <w:vMerge w:val="restart"/>
            <w:vAlign w:val="center"/>
          </w:tcPr>
          <w:p w14:paraId="4E8370B8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FULCRUM</w:t>
            </w:r>
          </w:p>
        </w:tc>
        <w:tc>
          <w:tcPr>
            <w:tcW w:w="1649" w:type="dxa"/>
            <w:vAlign w:val="center"/>
          </w:tcPr>
          <w:p w14:paraId="23882D52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NO 19</w:t>
            </w:r>
          </w:p>
        </w:tc>
        <w:tc>
          <w:tcPr>
            <w:tcW w:w="1178" w:type="dxa"/>
            <w:vAlign w:val="center"/>
          </w:tcPr>
          <w:p w14:paraId="3A3F5A89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SLOTBACK</w:t>
            </w:r>
          </w:p>
        </w:tc>
        <w:tc>
          <w:tcPr>
            <w:tcW w:w="1520" w:type="dxa"/>
            <w:vMerge w:val="restart"/>
            <w:vAlign w:val="center"/>
          </w:tcPr>
          <w:p w14:paraId="2B811901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243 MN</w:t>
            </w:r>
          </w:p>
        </w:tc>
        <w:tc>
          <w:tcPr>
            <w:tcW w:w="1615" w:type="dxa"/>
            <w:vMerge w:val="restart"/>
            <w:vAlign w:val="center"/>
          </w:tcPr>
          <w:p w14:paraId="12A91009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810 - 1320</w:t>
            </w:r>
          </w:p>
        </w:tc>
        <w:tc>
          <w:tcPr>
            <w:tcW w:w="1035" w:type="dxa"/>
            <w:vMerge w:val="restart"/>
            <w:vAlign w:val="center"/>
          </w:tcPr>
          <w:p w14:paraId="7AD8E67C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60 KFT</w:t>
            </w:r>
          </w:p>
        </w:tc>
        <w:tc>
          <w:tcPr>
            <w:tcW w:w="3933" w:type="dxa"/>
            <w:vMerge w:val="restart"/>
            <w:vAlign w:val="center"/>
          </w:tcPr>
          <w:p w14:paraId="6E0F0C3E" w14:textId="77777777" w:rsidR="00F01980" w:rsidRDefault="00F01980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1.</w:t>
            </w:r>
            <w:r>
              <w:t xml:space="preserve"> BBAS PG (FAB 250 – FAB 500)</w:t>
            </w:r>
          </w:p>
        </w:tc>
        <w:tc>
          <w:tcPr>
            <w:tcW w:w="1269" w:type="dxa"/>
            <w:vMerge w:val="restart"/>
          </w:tcPr>
          <w:p w14:paraId="5255A7A0" w14:textId="77777777" w:rsidR="00F01980" w:rsidRDefault="00F01980" w:rsidP="00F01980">
            <w:pPr>
              <w:tabs>
                <w:tab w:val="left" w:pos="1665"/>
              </w:tabs>
            </w:pPr>
            <w:r>
              <w:t>HASTA 8 BBAS.</w:t>
            </w:r>
          </w:p>
        </w:tc>
      </w:tr>
      <w:tr w:rsidR="00F01980" w14:paraId="7EFBF1C8" w14:textId="77777777" w:rsidTr="009C61E2">
        <w:trPr>
          <w:trHeight w:val="510"/>
        </w:trPr>
        <w:tc>
          <w:tcPr>
            <w:tcW w:w="1241" w:type="dxa"/>
            <w:vMerge/>
            <w:vAlign w:val="center"/>
          </w:tcPr>
          <w:p w14:paraId="69419D78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326" w:type="dxa"/>
            <w:vMerge/>
            <w:vAlign w:val="center"/>
          </w:tcPr>
          <w:p w14:paraId="1542F98F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456CAB2E" w14:textId="0724A833" w:rsidR="00F01980" w:rsidRDefault="00DA303B" w:rsidP="00F01980">
            <w:pPr>
              <w:tabs>
                <w:tab w:val="left" w:pos="1665"/>
              </w:tabs>
              <w:jc w:val="center"/>
            </w:pPr>
            <w:r>
              <w:t>*</w:t>
            </w:r>
            <w:r w:rsidR="00F01980">
              <w:t>NO 19 ME</w:t>
            </w:r>
          </w:p>
        </w:tc>
        <w:tc>
          <w:tcPr>
            <w:tcW w:w="1178" w:type="dxa"/>
            <w:vAlign w:val="center"/>
          </w:tcPr>
          <w:p w14:paraId="74EFE171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TOPAZ</w:t>
            </w:r>
          </w:p>
        </w:tc>
        <w:tc>
          <w:tcPr>
            <w:tcW w:w="1520" w:type="dxa"/>
            <w:vMerge/>
            <w:vAlign w:val="center"/>
          </w:tcPr>
          <w:p w14:paraId="31A8B52C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Merge/>
            <w:vAlign w:val="center"/>
          </w:tcPr>
          <w:p w14:paraId="303B1C0C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Merge/>
            <w:vAlign w:val="center"/>
          </w:tcPr>
          <w:p w14:paraId="66AFC1A3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Merge/>
          </w:tcPr>
          <w:p w14:paraId="7FA47CC7" w14:textId="77777777" w:rsidR="00F01980" w:rsidRDefault="00F01980" w:rsidP="00F01980">
            <w:pPr>
              <w:tabs>
                <w:tab w:val="left" w:pos="1665"/>
              </w:tabs>
            </w:pPr>
          </w:p>
        </w:tc>
        <w:tc>
          <w:tcPr>
            <w:tcW w:w="1269" w:type="dxa"/>
            <w:vMerge/>
          </w:tcPr>
          <w:p w14:paraId="6453D414" w14:textId="77777777" w:rsidR="00F01980" w:rsidRDefault="00F01980" w:rsidP="00F01980">
            <w:pPr>
              <w:tabs>
                <w:tab w:val="left" w:pos="1665"/>
              </w:tabs>
            </w:pPr>
          </w:p>
        </w:tc>
      </w:tr>
      <w:tr w:rsidR="00F01980" w14:paraId="0DEF5D34" w14:textId="77777777" w:rsidTr="009C61E2">
        <w:trPr>
          <w:trHeight w:val="510"/>
        </w:trPr>
        <w:tc>
          <w:tcPr>
            <w:tcW w:w="1241" w:type="dxa"/>
            <w:vMerge/>
            <w:vAlign w:val="center"/>
          </w:tcPr>
          <w:p w14:paraId="227782CA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326" w:type="dxa"/>
            <w:vMerge/>
            <w:vAlign w:val="center"/>
          </w:tcPr>
          <w:p w14:paraId="5DE1400B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49" w:type="dxa"/>
            <w:vAlign w:val="center"/>
          </w:tcPr>
          <w:p w14:paraId="2562DCD6" w14:textId="24554E3F" w:rsidR="00F01980" w:rsidRDefault="00DA303B" w:rsidP="00F01980">
            <w:pPr>
              <w:tabs>
                <w:tab w:val="left" w:pos="1665"/>
              </w:tabs>
              <w:jc w:val="center"/>
            </w:pPr>
            <w:r>
              <w:t>**</w:t>
            </w:r>
            <w:r w:rsidR="00F01980">
              <w:t>NO 19 M1</w:t>
            </w:r>
          </w:p>
        </w:tc>
        <w:tc>
          <w:tcPr>
            <w:tcW w:w="1178" w:type="dxa"/>
            <w:vAlign w:val="center"/>
          </w:tcPr>
          <w:p w14:paraId="5CBEB45D" w14:textId="7777777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TOPAZ</w:t>
            </w:r>
          </w:p>
        </w:tc>
        <w:tc>
          <w:tcPr>
            <w:tcW w:w="1520" w:type="dxa"/>
            <w:vMerge/>
            <w:vAlign w:val="center"/>
          </w:tcPr>
          <w:p w14:paraId="1B1A3D96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615" w:type="dxa"/>
            <w:vMerge/>
            <w:vAlign w:val="center"/>
          </w:tcPr>
          <w:p w14:paraId="58B96940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1035" w:type="dxa"/>
            <w:vMerge/>
            <w:vAlign w:val="center"/>
          </w:tcPr>
          <w:p w14:paraId="5C079A35" w14:textId="77777777" w:rsidR="00F01980" w:rsidRDefault="00F01980" w:rsidP="00F01980">
            <w:pPr>
              <w:tabs>
                <w:tab w:val="left" w:pos="1665"/>
              </w:tabs>
              <w:jc w:val="center"/>
            </w:pPr>
          </w:p>
        </w:tc>
        <w:tc>
          <w:tcPr>
            <w:tcW w:w="3933" w:type="dxa"/>
            <w:vMerge/>
          </w:tcPr>
          <w:p w14:paraId="2AB3DAEA" w14:textId="77777777" w:rsidR="00F01980" w:rsidRDefault="00F01980" w:rsidP="00F01980">
            <w:pPr>
              <w:tabs>
                <w:tab w:val="left" w:pos="1665"/>
              </w:tabs>
            </w:pPr>
          </w:p>
        </w:tc>
        <w:tc>
          <w:tcPr>
            <w:tcW w:w="1269" w:type="dxa"/>
            <w:vMerge/>
          </w:tcPr>
          <w:p w14:paraId="50E21FEB" w14:textId="77777777" w:rsidR="00F01980" w:rsidRDefault="00F01980" w:rsidP="00F01980">
            <w:pPr>
              <w:tabs>
                <w:tab w:val="left" w:pos="1665"/>
              </w:tabs>
            </w:pPr>
          </w:p>
        </w:tc>
      </w:tr>
      <w:tr w:rsidR="00F01980" w14:paraId="2D80FEC4" w14:textId="77777777" w:rsidTr="00685028">
        <w:trPr>
          <w:trHeight w:val="2268"/>
        </w:trPr>
        <w:tc>
          <w:tcPr>
            <w:tcW w:w="1241" w:type="dxa"/>
            <w:vAlign w:val="center"/>
          </w:tcPr>
          <w:p w14:paraId="0D3E9025" w14:textId="01375497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SUKHOI 25</w:t>
            </w:r>
          </w:p>
        </w:tc>
        <w:tc>
          <w:tcPr>
            <w:tcW w:w="1326" w:type="dxa"/>
            <w:vAlign w:val="center"/>
          </w:tcPr>
          <w:p w14:paraId="342C96A3" w14:textId="42B4D662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FROGFOOT</w:t>
            </w:r>
          </w:p>
        </w:tc>
        <w:tc>
          <w:tcPr>
            <w:tcW w:w="2827" w:type="dxa"/>
            <w:gridSpan w:val="2"/>
            <w:vAlign w:val="center"/>
          </w:tcPr>
          <w:p w14:paraId="48FDDD20" w14:textId="36DD0764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-------------------</w:t>
            </w:r>
          </w:p>
        </w:tc>
        <w:tc>
          <w:tcPr>
            <w:tcW w:w="1520" w:type="dxa"/>
            <w:vAlign w:val="center"/>
          </w:tcPr>
          <w:p w14:paraId="4D88AB0E" w14:textId="62BE8433" w:rsidR="00F01980" w:rsidRDefault="00F01980" w:rsidP="00F01980">
            <w:pPr>
              <w:tabs>
                <w:tab w:val="left" w:pos="1665"/>
              </w:tabs>
              <w:jc w:val="center"/>
            </w:pPr>
            <w:r>
              <w:t>200 MN (KILT)</w:t>
            </w:r>
          </w:p>
        </w:tc>
        <w:tc>
          <w:tcPr>
            <w:tcW w:w="1615" w:type="dxa"/>
            <w:vAlign w:val="center"/>
          </w:tcPr>
          <w:p w14:paraId="4E18E313" w14:textId="77A796AF" w:rsidR="00F01980" w:rsidRDefault="00DA303B" w:rsidP="00F01980">
            <w:pPr>
              <w:tabs>
                <w:tab w:val="left" w:pos="1665"/>
              </w:tabs>
              <w:jc w:val="center"/>
            </w:pPr>
            <w:r>
              <w:t>350 - 528</w:t>
            </w:r>
          </w:p>
        </w:tc>
        <w:tc>
          <w:tcPr>
            <w:tcW w:w="1035" w:type="dxa"/>
            <w:vAlign w:val="center"/>
          </w:tcPr>
          <w:p w14:paraId="2BCC3090" w14:textId="734CA292" w:rsidR="00F01980" w:rsidRDefault="00DA303B" w:rsidP="00F01980">
            <w:pPr>
              <w:tabs>
                <w:tab w:val="left" w:pos="1665"/>
              </w:tabs>
              <w:jc w:val="center"/>
            </w:pPr>
            <w:r>
              <w:t>23 KFT</w:t>
            </w:r>
          </w:p>
        </w:tc>
        <w:tc>
          <w:tcPr>
            <w:tcW w:w="3933" w:type="dxa"/>
            <w:vAlign w:val="center"/>
          </w:tcPr>
          <w:p w14:paraId="743FF55E" w14:textId="264DBB7B" w:rsidR="00F01980" w:rsidRDefault="00DA303B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1.</w:t>
            </w:r>
            <w:r>
              <w:t xml:space="preserve"> AS 10 KAREN (LÁSER)</w:t>
            </w:r>
          </w:p>
          <w:p w14:paraId="0F1E1489" w14:textId="77777777" w:rsidR="00DA303B" w:rsidRDefault="00DA303B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2.</w:t>
            </w:r>
            <w:r>
              <w:t xml:space="preserve"> AS 14 KEDGE (LÁSER)</w:t>
            </w:r>
          </w:p>
          <w:p w14:paraId="35F4A24F" w14:textId="77777777" w:rsidR="00DA303B" w:rsidRDefault="00DA303B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3.</w:t>
            </w:r>
            <w:r>
              <w:t xml:space="preserve"> AS 11 KILTER</w:t>
            </w:r>
          </w:p>
          <w:p w14:paraId="366D59EE" w14:textId="77777777" w:rsidR="00DA303B" w:rsidRDefault="00DA303B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4.</w:t>
            </w:r>
            <w:r>
              <w:t xml:space="preserve"> BBAS:</w:t>
            </w:r>
          </w:p>
          <w:p w14:paraId="72D24F0D" w14:textId="77777777" w:rsidR="00DA303B" w:rsidRDefault="00DA303B" w:rsidP="00685028">
            <w:pPr>
              <w:tabs>
                <w:tab w:val="left" w:pos="1665"/>
              </w:tabs>
            </w:pPr>
            <w:r>
              <w:t xml:space="preserve">CAB-250 FAB-250 OFAB-100 Y 120, </w:t>
            </w:r>
          </w:p>
          <w:p w14:paraId="5519C696" w14:textId="77777777" w:rsidR="00DA303B" w:rsidRDefault="00DA303B" w:rsidP="00685028">
            <w:pPr>
              <w:tabs>
                <w:tab w:val="left" w:pos="1665"/>
              </w:tabs>
            </w:pPr>
            <w:r>
              <w:t>RNK-250 Y 500</w:t>
            </w:r>
          </w:p>
          <w:p w14:paraId="536FC3ED" w14:textId="292889AD" w:rsidR="00DA303B" w:rsidRDefault="00DA303B" w:rsidP="00685028">
            <w:pPr>
              <w:tabs>
                <w:tab w:val="left" w:pos="1665"/>
              </w:tabs>
            </w:pPr>
            <w:r w:rsidRPr="004536AA">
              <w:rPr>
                <w:b/>
              </w:rPr>
              <w:t>5.</w:t>
            </w:r>
            <w:r>
              <w:t xml:space="preserve"> Racimo, incendiarias y PG</w:t>
            </w:r>
          </w:p>
        </w:tc>
        <w:tc>
          <w:tcPr>
            <w:tcW w:w="1269" w:type="dxa"/>
          </w:tcPr>
          <w:p w14:paraId="01BC3D1C" w14:textId="77777777" w:rsidR="00F01980" w:rsidRDefault="00F01980" w:rsidP="0063459F">
            <w:pPr>
              <w:tabs>
                <w:tab w:val="left" w:pos="1665"/>
              </w:tabs>
            </w:pPr>
          </w:p>
        </w:tc>
      </w:tr>
      <w:tr w:rsidR="00DA303B" w14:paraId="5B6D7771" w14:textId="77777777" w:rsidTr="009C61E2">
        <w:trPr>
          <w:trHeight w:val="397"/>
        </w:trPr>
        <w:tc>
          <w:tcPr>
            <w:tcW w:w="14766" w:type="dxa"/>
            <w:gridSpan w:val="9"/>
            <w:vAlign w:val="center"/>
          </w:tcPr>
          <w:p w14:paraId="415B0221" w14:textId="228100E5" w:rsidR="00DA303B" w:rsidRPr="00DA303B" w:rsidRDefault="00DA303B" w:rsidP="00DA303B">
            <w:pPr>
              <w:tabs>
                <w:tab w:val="left" w:pos="1665"/>
              </w:tabs>
              <w:jc w:val="center"/>
              <w:rPr>
                <w:b/>
              </w:rPr>
            </w:pPr>
            <w:r w:rsidRPr="00DA303B">
              <w:rPr>
                <w:b/>
              </w:rPr>
              <w:t>AÉREA HELICÓPTEROS</w:t>
            </w:r>
          </w:p>
        </w:tc>
      </w:tr>
      <w:tr w:rsidR="00685028" w14:paraId="61916E5B" w14:textId="77777777" w:rsidTr="009C61E2">
        <w:trPr>
          <w:trHeight w:val="397"/>
        </w:trPr>
        <w:tc>
          <w:tcPr>
            <w:tcW w:w="1241" w:type="dxa"/>
            <w:vAlign w:val="center"/>
          </w:tcPr>
          <w:p w14:paraId="298FF856" w14:textId="10C1F8FC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NOMBRE</w:t>
            </w:r>
          </w:p>
        </w:tc>
        <w:tc>
          <w:tcPr>
            <w:tcW w:w="1326" w:type="dxa"/>
            <w:vAlign w:val="center"/>
          </w:tcPr>
          <w:p w14:paraId="1336D0BD" w14:textId="7C79861A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NICKNAME</w:t>
            </w:r>
          </w:p>
        </w:tc>
        <w:tc>
          <w:tcPr>
            <w:tcW w:w="1649" w:type="dxa"/>
            <w:vAlign w:val="center"/>
          </w:tcPr>
          <w:p w14:paraId="38F29FCD" w14:textId="5D1A9A3D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RADAR</w:t>
            </w:r>
          </w:p>
        </w:tc>
        <w:tc>
          <w:tcPr>
            <w:tcW w:w="1178" w:type="dxa"/>
            <w:vAlign w:val="center"/>
          </w:tcPr>
          <w:p w14:paraId="4EE95DB4" w14:textId="609C0DAB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</w:t>
            </w:r>
          </w:p>
        </w:tc>
        <w:tc>
          <w:tcPr>
            <w:tcW w:w="1520" w:type="dxa"/>
            <w:vAlign w:val="center"/>
          </w:tcPr>
          <w:p w14:paraId="69BCA13F" w14:textId="5DC54E75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RD. ACCIÓN</w:t>
            </w:r>
          </w:p>
        </w:tc>
        <w:tc>
          <w:tcPr>
            <w:tcW w:w="1615" w:type="dxa"/>
            <w:vAlign w:val="center"/>
          </w:tcPr>
          <w:p w14:paraId="0482EC72" w14:textId="755FC993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VEL (KTS)</w:t>
            </w:r>
          </w:p>
        </w:tc>
        <w:tc>
          <w:tcPr>
            <w:tcW w:w="1035" w:type="dxa"/>
            <w:vAlign w:val="center"/>
          </w:tcPr>
          <w:p w14:paraId="2DB57CE0" w14:textId="76C4FBE5" w:rsidR="00685028" w:rsidRDefault="00685028" w:rsidP="00F01980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TECHO</w:t>
            </w:r>
          </w:p>
        </w:tc>
        <w:tc>
          <w:tcPr>
            <w:tcW w:w="3933" w:type="dxa"/>
            <w:vAlign w:val="center"/>
          </w:tcPr>
          <w:p w14:paraId="26845E57" w14:textId="7E0064D1" w:rsidR="00685028" w:rsidRDefault="00685028" w:rsidP="00685028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ARMA</w:t>
            </w:r>
          </w:p>
        </w:tc>
        <w:tc>
          <w:tcPr>
            <w:tcW w:w="1269" w:type="dxa"/>
            <w:vAlign w:val="center"/>
          </w:tcPr>
          <w:p w14:paraId="3F23F597" w14:textId="7028A407" w:rsidR="00685028" w:rsidRDefault="00685028" w:rsidP="00685028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OBS</w:t>
            </w:r>
          </w:p>
        </w:tc>
      </w:tr>
      <w:tr w:rsidR="00685028" w14:paraId="18F24669" w14:textId="77777777" w:rsidTr="004536AA">
        <w:trPr>
          <w:trHeight w:val="397"/>
        </w:trPr>
        <w:tc>
          <w:tcPr>
            <w:tcW w:w="1241" w:type="dxa"/>
            <w:vAlign w:val="center"/>
          </w:tcPr>
          <w:p w14:paraId="0E407E9D" w14:textId="2183D920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SH-2G</w:t>
            </w:r>
          </w:p>
        </w:tc>
        <w:tc>
          <w:tcPr>
            <w:tcW w:w="1326" w:type="dxa"/>
            <w:vAlign w:val="center"/>
          </w:tcPr>
          <w:p w14:paraId="5B46157D" w14:textId="5A2D7631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SEASPRITE</w:t>
            </w:r>
          </w:p>
        </w:tc>
        <w:tc>
          <w:tcPr>
            <w:tcW w:w="1649" w:type="dxa"/>
            <w:vAlign w:val="center"/>
          </w:tcPr>
          <w:p w14:paraId="2AB34F0D" w14:textId="1482D382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APS 143 (V) 3</w:t>
            </w:r>
          </w:p>
        </w:tc>
        <w:tc>
          <w:tcPr>
            <w:tcW w:w="1178" w:type="dxa"/>
            <w:vAlign w:val="center"/>
          </w:tcPr>
          <w:p w14:paraId="3BEC7C1E" w14:textId="79F8E50F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OCEANEYE</w:t>
            </w:r>
          </w:p>
        </w:tc>
        <w:tc>
          <w:tcPr>
            <w:tcW w:w="1520" w:type="dxa"/>
            <w:vAlign w:val="center"/>
          </w:tcPr>
          <w:p w14:paraId="7A624EEE" w14:textId="5C78718D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239 MN</w:t>
            </w:r>
          </w:p>
        </w:tc>
        <w:tc>
          <w:tcPr>
            <w:tcW w:w="1615" w:type="dxa"/>
            <w:vAlign w:val="center"/>
          </w:tcPr>
          <w:p w14:paraId="287AFDF8" w14:textId="13A906DE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120-138</w:t>
            </w:r>
          </w:p>
        </w:tc>
        <w:tc>
          <w:tcPr>
            <w:tcW w:w="1035" w:type="dxa"/>
            <w:vAlign w:val="center"/>
          </w:tcPr>
          <w:p w14:paraId="116DD02A" w14:textId="5679218D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23,9 KFT</w:t>
            </w:r>
          </w:p>
        </w:tc>
        <w:tc>
          <w:tcPr>
            <w:tcW w:w="3933" w:type="dxa"/>
            <w:vAlign w:val="center"/>
          </w:tcPr>
          <w:p w14:paraId="3CD79028" w14:textId="67030D41" w:rsidR="00685028" w:rsidRDefault="00685028" w:rsidP="004536AA">
            <w:pPr>
              <w:tabs>
                <w:tab w:val="left" w:pos="1665"/>
              </w:tabs>
            </w:pPr>
            <w:r>
              <w:t>02 MISILES AGM-65 (IR-TV)(5-9 MN)</w:t>
            </w:r>
          </w:p>
        </w:tc>
        <w:tc>
          <w:tcPr>
            <w:tcW w:w="1269" w:type="dxa"/>
          </w:tcPr>
          <w:p w14:paraId="34C23183" w14:textId="77777777" w:rsidR="00685028" w:rsidRDefault="00685028" w:rsidP="0063459F">
            <w:pPr>
              <w:tabs>
                <w:tab w:val="left" w:pos="1665"/>
              </w:tabs>
            </w:pPr>
          </w:p>
        </w:tc>
      </w:tr>
      <w:tr w:rsidR="00685028" w14:paraId="38670622" w14:textId="77777777" w:rsidTr="004536AA">
        <w:trPr>
          <w:trHeight w:val="794"/>
        </w:trPr>
        <w:tc>
          <w:tcPr>
            <w:tcW w:w="1241" w:type="dxa"/>
            <w:vAlign w:val="center"/>
          </w:tcPr>
          <w:p w14:paraId="19652EAC" w14:textId="7B2054B8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SH-3D</w:t>
            </w:r>
          </w:p>
        </w:tc>
        <w:tc>
          <w:tcPr>
            <w:tcW w:w="1326" w:type="dxa"/>
            <w:vAlign w:val="center"/>
          </w:tcPr>
          <w:p w14:paraId="59BC37B7" w14:textId="225F1C71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SEAKING</w:t>
            </w:r>
          </w:p>
        </w:tc>
        <w:tc>
          <w:tcPr>
            <w:tcW w:w="1649" w:type="dxa"/>
            <w:vAlign w:val="center"/>
          </w:tcPr>
          <w:p w14:paraId="24B244A8" w14:textId="35D2EFCC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SEASPRAY 7300E</w:t>
            </w:r>
          </w:p>
        </w:tc>
        <w:tc>
          <w:tcPr>
            <w:tcW w:w="1178" w:type="dxa"/>
            <w:vAlign w:val="center"/>
          </w:tcPr>
          <w:p w14:paraId="6600A2AB" w14:textId="3BCDE5AD" w:rsidR="00685028" w:rsidRDefault="004536AA" w:rsidP="00F01980">
            <w:pPr>
              <w:tabs>
                <w:tab w:val="left" w:pos="1665"/>
              </w:tabs>
              <w:jc w:val="center"/>
            </w:pPr>
            <w:r>
              <w:t>SEASPRAY</w:t>
            </w:r>
          </w:p>
        </w:tc>
        <w:tc>
          <w:tcPr>
            <w:tcW w:w="1520" w:type="dxa"/>
            <w:vAlign w:val="center"/>
          </w:tcPr>
          <w:p w14:paraId="416D5875" w14:textId="64F0FAAF" w:rsidR="00685028" w:rsidRDefault="004536AA" w:rsidP="00F01980">
            <w:pPr>
              <w:tabs>
                <w:tab w:val="left" w:pos="1665"/>
              </w:tabs>
              <w:jc w:val="center"/>
            </w:pPr>
            <w:r>
              <w:t>194 MN</w:t>
            </w:r>
          </w:p>
        </w:tc>
        <w:tc>
          <w:tcPr>
            <w:tcW w:w="1615" w:type="dxa"/>
            <w:vAlign w:val="center"/>
          </w:tcPr>
          <w:p w14:paraId="1AE74E48" w14:textId="0BCDE771" w:rsidR="00685028" w:rsidRDefault="004536AA" w:rsidP="00F01980">
            <w:pPr>
              <w:tabs>
                <w:tab w:val="left" w:pos="1665"/>
              </w:tabs>
              <w:jc w:val="center"/>
            </w:pPr>
            <w:r>
              <w:t>90-144</w:t>
            </w:r>
          </w:p>
        </w:tc>
        <w:tc>
          <w:tcPr>
            <w:tcW w:w="1035" w:type="dxa"/>
            <w:vAlign w:val="center"/>
          </w:tcPr>
          <w:p w14:paraId="36B2E877" w14:textId="7A4B1E7B" w:rsidR="00685028" w:rsidRDefault="004536AA" w:rsidP="00F01980">
            <w:pPr>
              <w:tabs>
                <w:tab w:val="left" w:pos="1665"/>
              </w:tabs>
              <w:jc w:val="center"/>
            </w:pPr>
            <w:r>
              <w:t>14, KFT7</w:t>
            </w:r>
          </w:p>
        </w:tc>
        <w:tc>
          <w:tcPr>
            <w:tcW w:w="3933" w:type="dxa"/>
            <w:vAlign w:val="center"/>
          </w:tcPr>
          <w:p w14:paraId="088CDB93" w14:textId="35C78711" w:rsidR="00685028" w:rsidRDefault="004536AA" w:rsidP="004536AA">
            <w:pPr>
              <w:tabs>
                <w:tab w:val="left" w:pos="1665"/>
              </w:tabs>
            </w:pPr>
            <w:r>
              <w:t>02 MISILES AM-39 (26,1)</w:t>
            </w:r>
          </w:p>
        </w:tc>
        <w:tc>
          <w:tcPr>
            <w:tcW w:w="1269" w:type="dxa"/>
          </w:tcPr>
          <w:p w14:paraId="1ED04EAD" w14:textId="77777777" w:rsidR="00685028" w:rsidRDefault="00685028" w:rsidP="0063459F">
            <w:pPr>
              <w:tabs>
                <w:tab w:val="left" w:pos="1665"/>
              </w:tabs>
            </w:pPr>
          </w:p>
        </w:tc>
      </w:tr>
      <w:tr w:rsidR="00685028" w14:paraId="4A136CB9" w14:textId="77777777" w:rsidTr="004536AA">
        <w:trPr>
          <w:trHeight w:val="397"/>
        </w:trPr>
        <w:tc>
          <w:tcPr>
            <w:tcW w:w="1241" w:type="dxa"/>
            <w:vAlign w:val="center"/>
          </w:tcPr>
          <w:p w14:paraId="2B7EDD11" w14:textId="4A0C1AB2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AB-212</w:t>
            </w:r>
          </w:p>
        </w:tc>
        <w:tc>
          <w:tcPr>
            <w:tcW w:w="1326" w:type="dxa"/>
            <w:vAlign w:val="center"/>
          </w:tcPr>
          <w:p w14:paraId="3CF38CEC" w14:textId="52A4068D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AGUSTA</w:t>
            </w:r>
          </w:p>
        </w:tc>
        <w:tc>
          <w:tcPr>
            <w:tcW w:w="1649" w:type="dxa"/>
            <w:vAlign w:val="center"/>
          </w:tcPr>
          <w:p w14:paraId="667218F7" w14:textId="2ECC0E0F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APS-143C (V) 3</w:t>
            </w:r>
          </w:p>
        </w:tc>
        <w:tc>
          <w:tcPr>
            <w:tcW w:w="1178" w:type="dxa"/>
            <w:vAlign w:val="center"/>
          </w:tcPr>
          <w:p w14:paraId="4234B6C3" w14:textId="65441B95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OCEANEYE</w:t>
            </w:r>
          </w:p>
        </w:tc>
        <w:tc>
          <w:tcPr>
            <w:tcW w:w="1520" w:type="dxa"/>
            <w:vAlign w:val="center"/>
          </w:tcPr>
          <w:p w14:paraId="4375B928" w14:textId="6229955B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170 MN</w:t>
            </w:r>
          </w:p>
        </w:tc>
        <w:tc>
          <w:tcPr>
            <w:tcW w:w="1615" w:type="dxa"/>
            <w:vAlign w:val="center"/>
          </w:tcPr>
          <w:p w14:paraId="7B543A6B" w14:textId="7053A4CA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60-130</w:t>
            </w:r>
          </w:p>
        </w:tc>
        <w:tc>
          <w:tcPr>
            <w:tcW w:w="1035" w:type="dxa"/>
            <w:vAlign w:val="center"/>
          </w:tcPr>
          <w:p w14:paraId="69520411" w14:textId="53E5C654" w:rsidR="00685028" w:rsidRDefault="00685028" w:rsidP="00F01980">
            <w:pPr>
              <w:tabs>
                <w:tab w:val="left" w:pos="1665"/>
              </w:tabs>
              <w:jc w:val="center"/>
            </w:pPr>
            <w:r>
              <w:t>15 KFT</w:t>
            </w:r>
          </w:p>
        </w:tc>
        <w:tc>
          <w:tcPr>
            <w:tcW w:w="3933" w:type="dxa"/>
            <w:vAlign w:val="center"/>
          </w:tcPr>
          <w:p w14:paraId="0A730148" w14:textId="2D7FF09A" w:rsidR="00685028" w:rsidRDefault="00685028" w:rsidP="004536AA">
            <w:pPr>
              <w:tabs>
                <w:tab w:val="left" w:pos="1665"/>
              </w:tabs>
            </w:pPr>
            <w:r>
              <w:t>OTHT DESIG OTOMAT (&gt;32 MN)</w:t>
            </w:r>
          </w:p>
        </w:tc>
        <w:tc>
          <w:tcPr>
            <w:tcW w:w="1269" w:type="dxa"/>
          </w:tcPr>
          <w:p w14:paraId="7904D95B" w14:textId="77777777" w:rsidR="00685028" w:rsidRDefault="00685028" w:rsidP="0063459F">
            <w:pPr>
              <w:tabs>
                <w:tab w:val="left" w:pos="1665"/>
              </w:tabs>
            </w:pPr>
          </w:p>
        </w:tc>
      </w:tr>
    </w:tbl>
    <w:p w14:paraId="1265AFC4" w14:textId="04749998" w:rsidR="009C61E2" w:rsidRDefault="009C61E2" w:rsidP="0063459F">
      <w:pPr>
        <w:tabs>
          <w:tab w:val="left" w:pos="1665"/>
        </w:tabs>
      </w:pPr>
    </w:p>
    <w:p w14:paraId="083501B0" w14:textId="77777777" w:rsidR="009C61E2" w:rsidRDefault="009C61E2">
      <w:r>
        <w:br w:type="page"/>
      </w:r>
    </w:p>
    <w:tbl>
      <w:tblPr>
        <w:tblStyle w:val="Tablaconcuadrcula"/>
        <w:tblW w:w="14740" w:type="dxa"/>
        <w:tblInd w:w="-176" w:type="dxa"/>
        <w:tblLook w:val="04A0" w:firstRow="1" w:lastRow="0" w:firstColumn="1" w:lastColumn="0" w:noHBand="0" w:noVBand="1"/>
      </w:tblPr>
      <w:tblGrid>
        <w:gridCol w:w="1135"/>
        <w:gridCol w:w="1378"/>
        <w:gridCol w:w="2307"/>
        <w:gridCol w:w="1701"/>
        <w:gridCol w:w="1381"/>
        <w:gridCol w:w="1607"/>
        <w:gridCol w:w="1033"/>
        <w:gridCol w:w="1366"/>
        <w:gridCol w:w="2832"/>
      </w:tblGrid>
      <w:tr w:rsidR="009C61E2" w14:paraId="37FCA207" w14:textId="77777777" w:rsidTr="009C61E2">
        <w:trPr>
          <w:trHeight w:val="397"/>
        </w:trPr>
        <w:tc>
          <w:tcPr>
            <w:tcW w:w="14740" w:type="dxa"/>
            <w:gridSpan w:val="9"/>
            <w:vAlign w:val="center"/>
          </w:tcPr>
          <w:p w14:paraId="717F340C" w14:textId="6F306062" w:rsidR="009C61E2" w:rsidRPr="00DA303B" w:rsidRDefault="009C61E2" w:rsidP="009C61E2">
            <w:pPr>
              <w:tabs>
                <w:tab w:val="left" w:pos="1665"/>
              </w:tabs>
              <w:jc w:val="center"/>
              <w:rPr>
                <w:b/>
              </w:rPr>
            </w:pPr>
            <w:r w:rsidRPr="00DA303B">
              <w:rPr>
                <w:b/>
              </w:rPr>
              <w:lastRenderedPageBreak/>
              <w:t xml:space="preserve">AÉREA </w:t>
            </w:r>
            <w:r>
              <w:rPr>
                <w:b/>
              </w:rPr>
              <w:t>EAM</w:t>
            </w:r>
          </w:p>
        </w:tc>
      </w:tr>
      <w:tr w:rsidR="009C61E2" w14:paraId="51992939" w14:textId="77777777" w:rsidTr="004A7397">
        <w:trPr>
          <w:trHeight w:val="397"/>
        </w:trPr>
        <w:tc>
          <w:tcPr>
            <w:tcW w:w="1135" w:type="dxa"/>
            <w:vAlign w:val="center"/>
          </w:tcPr>
          <w:p w14:paraId="71E0AF25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NOMBRE</w:t>
            </w:r>
          </w:p>
        </w:tc>
        <w:tc>
          <w:tcPr>
            <w:tcW w:w="1378" w:type="dxa"/>
            <w:vAlign w:val="center"/>
          </w:tcPr>
          <w:p w14:paraId="53AC1F04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NICKNAME</w:t>
            </w:r>
          </w:p>
        </w:tc>
        <w:tc>
          <w:tcPr>
            <w:tcW w:w="2307" w:type="dxa"/>
            <w:vAlign w:val="center"/>
          </w:tcPr>
          <w:p w14:paraId="0D2ED0F8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RADAR</w:t>
            </w:r>
          </w:p>
        </w:tc>
        <w:tc>
          <w:tcPr>
            <w:tcW w:w="1701" w:type="dxa"/>
            <w:vAlign w:val="center"/>
          </w:tcPr>
          <w:p w14:paraId="58137EE0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NICK</w:t>
            </w:r>
          </w:p>
        </w:tc>
        <w:tc>
          <w:tcPr>
            <w:tcW w:w="1381" w:type="dxa"/>
            <w:vAlign w:val="center"/>
          </w:tcPr>
          <w:p w14:paraId="7EF74DD5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RD. ACCIÓN</w:t>
            </w:r>
          </w:p>
        </w:tc>
        <w:tc>
          <w:tcPr>
            <w:tcW w:w="1607" w:type="dxa"/>
            <w:vAlign w:val="center"/>
          </w:tcPr>
          <w:p w14:paraId="7071EB3F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VEL (KTS)</w:t>
            </w:r>
          </w:p>
        </w:tc>
        <w:tc>
          <w:tcPr>
            <w:tcW w:w="1033" w:type="dxa"/>
            <w:vAlign w:val="center"/>
          </w:tcPr>
          <w:p w14:paraId="5D5ACE4A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TECHO</w:t>
            </w:r>
          </w:p>
        </w:tc>
        <w:tc>
          <w:tcPr>
            <w:tcW w:w="1366" w:type="dxa"/>
            <w:vAlign w:val="center"/>
          </w:tcPr>
          <w:p w14:paraId="7FA8D734" w14:textId="051959AC" w:rsidR="009C61E2" w:rsidRDefault="009C61E2" w:rsidP="009C61E2">
            <w:pPr>
              <w:tabs>
                <w:tab w:val="left" w:pos="1665"/>
              </w:tabs>
              <w:jc w:val="center"/>
            </w:pPr>
            <w:r>
              <w:rPr>
                <w:b/>
              </w:rPr>
              <w:t>TIME ONST</w:t>
            </w:r>
          </w:p>
        </w:tc>
        <w:tc>
          <w:tcPr>
            <w:tcW w:w="2832" w:type="dxa"/>
            <w:vAlign w:val="center"/>
          </w:tcPr>
          <w:p w14:paraId="0B54DC6E" w14:textId="77777777" w:rsidR="009C61E2" w:rsidRDefault="009C61E2" w:rsidP="009C61E2">
            <w:pPr>
              <w:tabs>
                <w:tab w:val="left" w:pos="1665"/>
              </w:tabs>
              <w:jc w:val="center"/>
            </w:pPr>
            <w:r w:rsidRPr="00F01980">
              <w:rPr>
                <w:b/>
              </w:rPr>
              <w:t>OBS</w:t>
            </w:r>
          </w:p>
        </w:tc>
      </w:tr>
      <w:tr w:rsidR="009C61E2" w14:paraId="7BF281D3" w14:textId="77777777" w:rsidTr="004A7397">
        <w:trPr>
          <w:trHeight w:val="397"/>
        </w:trPr>
        <w:tc>
          <w:tcPr>
            <w:tcW w:w="1135" w:type="dxa"/>
            <w:vAlign w:val="center"/>
          </w:tcPr>
          <w:p w14:paraId="7BCF518F" w14:textId="71E9F0F4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B-200</w:t>
            </w:r>
          </w:p>
        </w:tc>
        <w:tc>
          <w:tcPr>
            <w:tcW w:w="1378" w:type="dxa"/>
            <w:vAlign w:val="center"/>
          </w:tcPr>
          <w:p w14:paraId="5B78E3B1" w14:textId="03BE13C9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BEECHCRAFT</w:t>
            </w:r>
          </w:p>
        </w:tc>
        <w:tc>
          <w:tcPr>
            <w:tcW w:w="2307" w:type="dxa"/>
            <w:vAlign w:val="center"/>
          </w:tcPr>
          <w:p w14:paraId="6A1AA164" w14:textId="77777777" w:rsidR="009C61E2" w:rsidRDefault="009C61E2" w:rsidP="009C61E2">
            <w:pPr>
              <w:tabs>
                <w:tab w:val="left" w:pos="1665"/>
              </w:tabs>
            </w:pPr>
            <w:r w:rsidRPr="009C61E2">
              <w:rPr>
                <w:b/>
              </w:rPr>
              <w:t xml:space="preserve">1. </w:t>
            </w:r>
            <w:r>
              <w:t>APS 504 (V) 2</w:t>
            </w:r>
          </w:p>
          <w:p w14:paraId="7DC31536" w14:textId="77777777" w:rsidR="009C61E2" w:rsidRDefault="009C61E2" w:rsidP="009C61E2">
            <w:pPr>
              <w:tabs>
                <w:tab w:val="left" w:pos="1665"/>
              </w:tabs>
            </w:pPr>
            <w:r w:rsidRPr="009C61E2">
              <w:rPr>
                <w:b/>
              </w:rPr>
              <w:t>2.</w:t>
            </w:r>
            <w:r>
              <w:t xml:space="preserve"> SEASPRAY 7300 E</w:t>
            </w:r>
          </w:p>
          <w:p w14:paraId="47C3EA2C" w14:textId="4011AFFA" w:rsidR="009C61E2" w:rsidRDefault="009C61E2" w:rsidP="009C61E2">
            <w:pPr>
              <w:tabs>
                <w:tab w:val="left" w:pos="1665"/>
              </w:tabs>
            </w:pPr>
            <w:r w:rsidRPr="009C61E2">
              <w:rPr>
                <w:b/>
              </w:rPr>
              <w:t>3.</w:t>
            </w:r>
            <w:r>
              <w:t xml:space="preserve"> RDR 1300</w:t>
            </w:r>
          </w:p>
        </w:tc>
        <w:tc>
          <w:tcPr>
            <w:tcW w:w="1701" w:type="dxa"/>
            <w:vAlign w:val="center"/>
          </w:tcPr>
          <w:p w14:paraId="0198F14D" w14:textId="77777777" w:rsidR="009C61E2" w:rsidRDefault="009C61E2" w:rsidP="009C61E2">
            <w:pPr>
              <w:tabs>
                <w:tab w:val="left" w:pos="1665"/>
              </w:tabs>
            </w:pPr>
            <w:r w:rsidRPr="009C61E2">
              <w:rPr>
                <w:b/>
              </w:rPr>
              <w:t>1.</w:t>
            </w:r>
            <w:r>
              <w:t xml:space="preserve"> DUNHILL</w:t>
            </w:r>
            <w:r>
              <w:br/>
            </w:r>
            <w:r w:rsidRPr="009C61E2">
              <w:rPr>
                <w:b/>
              </w:rPr>
              <w:t>2.</w:t>
            </w:r>
            <w:r>
              <w:t xml:space="preserve"> SEASPRAY</w:t>
            </w:r>
          </w:p>
          <w:p w14:paraId="41FB70E7" w14:textId="2C31B264" w:rsidR="009C61E2" w:rsidRDefault="009C61E2" w:rsidP="009C61E2">
            <w:pPr>
              <w:tabs>
                <w:tab w:val="left" w:pos="1665"/>
              </w:tabs>
            </w:pPr>
          </w:p>
        </w:tc>
        <w:tc>
          <w:tcPr>
            <w:tcW w:w="1381" w:type="dxa"/>
            <w:vAlign w:val="center"/>
          </w:tcPr>
          <w:p w14:paraId="66271C5E" w14:textId="099574A2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989 MN</w:t>
            </w:r>
          </w:p>
        </w:tc>
        <w:tc>
          <w:tcPr>
            <w:tcW w:w="1607" w:type="dxa"/>
            <w:vAlign w:val="center"/>
          </w:tcPr>
          <w:p w14:paraId="057822CF" w14:textId="45A81736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140-265</w:t>
            </w:r>
          </w:p>
        </w:tc>
        <w:tc>
          <w:tcPr>
            <w:tcW w:w="1033" w:type="dxa"/>
            <w:vAlign w:val="center"/>
          </w:tcPr>
          <w:p w14:paraId="6CDC1ED0" w14:textId="5C8F3A79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35 KFT</w:t>
            </w:r>
          </w:p>
        </w:tc>
        <w:tc>
          <w:tcPr>
            <w:tcW w:w="1366" w:type="dxa"/>
            <w:vAlign w:val="center"/>
          </w:tcPr>
          <w:p w14:paraId="5396F391" w14:textId="4F517D9F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6,6 HRS.</w:t>
            </w:r>
          </w:p>
        </w:tc>
        <w:tc>
          <w:tcPr>
            <w:tcW w:w="2832" w:type="dxa"/>
          </w:tcPr>
          <w:p w14:paraId="610AF1FE" w14:textId="77777777" w:rsidR="009C61E2" w:rsidRDefault="009C61E2" w:rsidP="009C61E2">
            <w:pPr>
              <w:tabs>
                <w:tab w:val="left" w:pos="1665"/>
              </w:tabs>
            </w:pPr>
          </w:p>
        </w:tc>
      </w:tr>
      <w:tr w:rsidR="009C61E2" w14:paraId="4FB69AAF" w14:textId="77777777" w:rsidTr="004A7397">
        <w:trPr>
          <w:trHeight w:val="794"/>
        </w:trPr>
        <w:tc>
          <w:tcPr>
            <w:tcW w:w="1135" w:type="dxa"/>
            <w:vAlign w:val="center"/>
          </w:tcPr>
          <w:p w14:paraId="216B72B7" w14:textId="36CDC736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F-60</w:t>
            </w:r>
          </w:p>
        </w:tc>
        <w:tc>
          <w:tcPr>
            <w:tcW w:w="1378" w:type="dxa"/>
            <w:vAlign w:val="center"/>
          </w:tcPr>
          <w:p w14:paraId="321CA216" w14:textId="4B70140A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FOKKER 60</w:t>
            </w:r>
          </w:p>
        </w:tc>
        <w:tc>
          <w:tcPr>
            <w:tcW w:w="2307" w:type="dxa"/>
            <w:vAlign w:val="center"/>
          </w:tcPr>
          <w:p w14:paraId="0CDB49AB" w14:textId="77777777" w:rsidR="009C61E2" w:rsidRDefault="009C61E2" w:rsidP="009C61E2">
            <w:pPr>
              <w:tabs>
                <w:tab w:val="left" w:pos="1665"/>
              </w:tabs>
            </w:pPr>
            <w:r>
              <w:rPr>
                <w:b/>
              </w:rPr>
              <w:t xml:space="preserve">1. </w:t>
            </w:r>
            <w:r>
              <w:t>APS 143 B (V) 3</w:t>
            </w:r>
          </w:p>
          <w:p w14:paraId="0F82E409" w14:textId="7B871A2B" w:rsidR="009C61E2" w:rsidRPr="009C61E2" w:rsidRDefault="009C61E2" w:rsidP="009C61E2">
            <w:pPr>
              <w:tabs>
                <w:tab w:val="left" w:pos="1665"/>
              </w:tabs>
            </w:pPr>
            <w:r>
              <w:rPr>
                <w:b/>
              </w:rPr>
              <w:t xml:space="preserve">2. </w:t>
            </w:r>
            <w:r>
              <w:t>HW PRIMUS 650</w:t>
            </w:r>
          </w:p>
        </w:tc>
        <w:tc>
          <w:tcPr>
            <w:tcW w:w="1701" w:type="dxa"/>
            <w:vAlign w:val="center"/>
          </w:tcPr>
          <w:p w14:paraId="7411755D" w14:textId="77777777" w:rsidR="009C61E2" w:rsidRDefault="009C61E2" w:rsidP="009C61E2">
            <w:pPr>
              <w:tabs>
                <w:tab w:val="left" w:pos="1665"/>
              </w:tabs>
            </w:pPr>
            <w:r w:rsidRPr="009C61E2">
              <w:rPr>
                <w:b/>
              </w:rPr>
              <w:t>1.</w:t>
            </w:r>
            <w:r>
              <w:t xml:space="preserve"> OCEANEYE</w:t>
            </w:r>
          </w:p>
          <w:p w14:paraId="2B72F008" w14:textId="7082670D" w:rsidR="009C61E2" w:rsidRPr="009C61E2" w:rsidRDefault="009C61E2" w:rsidP="009C61E2">
            <w:pPr>
              <w:tabs>
                <w:tab w:val="left" w:pos="1665"/>
              </w:tabs>
              <w:rPr>
                <w:b/>
              </w:rPr>
            </w:pPr>
            <w:r w:rsidRPr="009C61E2">
              <w:rPr>
                <w:b/>
              </w:rPr>
              <w:t xml:space="preserve">2. </w:t>
            </w:r>
            <w:r w:rsidRPr="009C61E2">
              <w:t>HONEYWELL</w:t>
            </w:r>
          </w:p>
        </w:tc>
        <w:tc>
          <w:tcPr>
            <w:tcW w:w="1381" w:type="dxa"/>
            <w:vAlign w:val="center"/>
          </w:tcPr>
          <w:p w14:paraId="736F36AC" w14:textId="78B34DAA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900 MN</w:t>
            </w:r>
          </w:p>
        </w:tc>
        <w:tc>
          <w:tcPr>
            <w:tcW w:w="1607" w:type="dxa"/>
            <w:vAlign w:val="center"/>
          </w:tcPr>
          <w:p w14:paraId="0C91678A" w14:textId="0AF3B28F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200-280</w:t>
            </w:r>
          </w:p>
        </w:tc>
        <w:tc>
          <w:tcPr>
            <w:tcW w:w="1033" w:type="dxa"/>
            <w:vAlign w:val="center"/>
          </w:tcPr>
          <w:p w14:paraId="413DC0C5" w14:textId="4646532A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25 KFT</w:t>
            </w:r>
          </w:p>
        </w:tc>
        <w:tc>
          <w:tcPr>
            <w:tcW w:w="1366" w:type="dxa"/>
            <w:vAlign w:val="center"/>
          </w:tcPr>
          <w:p w14:paraId="791922C6" w14:textId="12F154DE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10 HRS.</w:t>
            </w:r>
          </w:p>
        </w:tc>
        <w:tc>
          <w:tcPr>
            <w:tcW w:w="2832" w:type="dxa"/>
          </w:tcPr>
          <w:p w14:paraId="545804A2" w14:textId="77777777" w:rsidR="009C61E2" w:rsidRDefault="009C61E2" w:rsidP="009C61E2">
            <w:pPr>
              <w:tabs>
                <w:tab w:val="left" w:pos="1665"/>
              </w:tabs>
            </w:pPr>
          </w:p>
        </w:tc>
      </w:tr>
      <w:tr w:rsidR="009C61E2" w14:paraId="6DCE1AEC" w14:textId="77777777" w:rsidTr="004A7397">
        <w:trPr>
          <w:trHeight w:val="397"/>
        </w:trPr>
        <w:tc>
          <w:tcPr>
            <w:tcW w:w="1135" w:type="dxa"/>
            <w:vAlign w:val="center"/>
          </w:tcPr>
          <w:p w14:paraId="2B5911A1" w14:textId="5CD06838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F-50</w:t>
            </w:r>
          </w:p>
        </w:tc>
        <w:tc>
          <w:tcPr>
            <w:tcW w:w="1378" w:type="dxa"/>
            <w:vAlign w:val="center"/>
          </w:tcPr>
          <w:p w14:paraId="1306101A" w14:textId="044D26B7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FOKKER 50</w:t>
            </w:r>
          </w:p>
        </w:tc>
        <w:tc>
          <w:tcPr>
            <w:tcW w:w="2307" w:type="dxa"/>
            <w:vAlign w:val="center"/>
          </w:tcPr>
          <w:p w14:paraId="6AA47B47" w14:textId="0E26BE7F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HW PRIMUS 650</w:t>
            </w:r>
          </w:p>
        </w:tc>
        <w:tc>
          <w:tcPr>
            <w:tcW w:w="1701" w:type="dxa"/>
            <w:vAlign w:val="center"/>
          </w:tcPr>
          <w:p w14:paraId="431A37B9" w14:textId="60E4883C" w:rsidR="009C61E2" w:rsidRDefault="009C61E2" w:rsidP="009C61E2">
            <w:pPr>
              <w:tabs>
                <w:tab w:val="left" w:pos="1665"/>
              </w:tabs>
              <w:jc w:val="center"/>
            </w:pPr>
            <w:r w:rsidRPr="009C61E2">
              <w:t>HONEYWELL</w:t>
            </w:r>
          </w:p>
        </w:tc>
        <w:tc>
          <w:tcPr>
            <w:tcW w:w="1381" w:type="dxa"/>
            <w:vAlign w:val="center"/>
          </w:tcPr>
          <w:p w14:paraId="5FD88162" w14:textId="3E2AE2C0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1607" w:type="dxa"/>
            <w:vAlign w:val="center"/>
          </w:tcPr>
          <w:p w14:paraId="0FE869E4" w14:textId="57697A71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200-280</w:t>
            </w:r>
          </w:p>
        </w:tc>
        <w:tc>
          <w:tcPr>
            <w:tcW w:w="1033" w:type="dxa"/>
            <w:vAlign w:val="center"/>
          </w:tcPr>
          <w:p w14:paraId="623308C6" w14:textId="010C2D07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25 KFT</w:t>
            </w:r>
          </w:p>
        </w:tc>
        <w:tc>
          <w:tcPr>
            <w:tcW w:w="1366" w:type="dxa"/>
            <w:vAlign w:val="center"/>
          </w:tcPr>
          <w:p w14:paraId="5AE46F91" w14:textId="0A226BCD" w:rsidR="009C61E2" w:rsidRDefault="009C61E2" w:rsidP="009C61E2">
            <w:pPr>
              <w:tabs>
                <w:tab w:val="left" w:pos="1665"/>
              </w:tabs>
              <w:jc w:val="center"/>
            </w:pPr>
          </w:p>
        </w:tc>
        <w:tc>
          <w:tcPr>
            <w:tcW w:w="2832" w:type="dxa"/>
          </w:tcPr>
          <w:p w14:paraId="294C0542" w14:textId="4B87695E" w:rsidR="009C61E2" w:rsidRDefault="004A7397" w:rsidP="009C61E2">
            <w:pPr>
              <w:tabs>
                <w:tab w:val="left" w:pos="1665"/>
              </w:tabs>
            </w:pPr>
            <w:r w:rsidRPr="004A7397">
              <w:rPr>
                <w:b/>
              </w:rPr>
              <w:t xml:space="preserve">1. </w:t>
            </w:r>
            <w:r>
              <w:t>ESM/ELINT AES 212 (A-K)</w:t>
            </w:r>
          </w:p>
          <w:p w14:paraId="64727616" w14:textId="6016A7AF" w:rsidR="004A7397" w:rsidRDefault="004A7397" w:rsidP="009C61E2">
            <w:pPr>
              <w:tabs>
                <w:tab w:val="left" w:pos="1665"/>
              </w:tabs>
            </w:pPr>
            <w:r>
              <w:rPr>
                <w:b/>
              </w:rPr>
              <w:t>2</w:t>
            </w:r>
            <w:r w:rsidRPr="004A7397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>
              <w:t>COMINT ELK-7065 Y 7071</w:t>
            </w:r>
          </w:p>
          <w:p w14:paraId="43617C0E" w14:textId="0E286126" w:rsidR="004A7397" w:rsidRDefault="004A7397" w:rsidP="009C61E2">
            <w:pPr>
              <w:tabs>
                <w:tab w:val="left" w:pos="1665"/>
              </w:tabs>
            </w:pPr>
            <w:r>
              <w:rPr>
                <w:b/>
              </w:rPr>
              <w:t>3</w:t>
            </w:r>
            <w:r w:rsidRPr="004A7397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>
              <w:t>RWR</w:t>
            </w:r>
          </w:p>
          <w:p w14:paraId="0898ED23" w14:textId="7B9EED16" w:rsidR="004A7397" w:rsidRDefault="004A7397" w:rsidP="009C61E2">
            <w:pPr>
              <w:tabs>
                <w:tab w:val="left" w:pos="1665"/>
              </w:tabs>
            </w:pPr>
            <w:r>
              <w:rPr>
                <w:b/>
              </w:rPr>
              <w:t>4</w:t>
            </w:r>
            <w:r w:rsidRPr="004A7397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>
              <w:t>PAWS</w:t>
            </w:r>
          </w:p>
        </w:tc>
      </w:tr>
      <w:tr w:rsidR="009C61E2" w14:paraId="7417974C" w14:textId="77777777" w:rsidTr="004A7397">
        <w:trPr>
          <w:trHeight w:val="397"/>
        </w:trPr>
        <w:tc>
          <w:tcPr>
            <w:tcW w:w="1135" w:type="dxa"/>
            <w:vAlign w:val="center"/>
          </w:tcPr>
          <w:p w14:paraId="1B4B2777" w14:textId="0DE0EAC6" w:rsidR="009C61E2" w:rsidRDefault="009C61E2" w:rsidP="009C61E2">
            <w:pPr>
              <w:tabs>
                <w:tab w:val="left" w:pos="1665"/>
              </w:tabs>
              <w:jc w:val="center"/>
            </w:pPr>
            <w:r>
              <w:t>LEARJET 36A</w:t>
            </w:r>
          </w:p>
        </w:tc>
        <w:tc>
          <w:tcPr>
            <w:tcW w:w="1378" w:type="dxa"/>
            <w:vAlign w:val="center"/>
          </w:tcPr>
          <w:p w14:paraId="2D35ADDD" w14:textId="1AFA6AF7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LEARJET</w:t>
            </w:r>
          </w:p>
        </w:tc>
        <w:tc>
          <w:tcPr>
            <w:tcW w:w="2307" w:type="dxa"/>
            <w:vAlign w:val="center"/>
          </w:tcPr>
          <w:p w14:paraId="7F5BC282" w14:textId="13E656E1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RDR 1200B</w:t>
            </w:r>
          </w:p>
        </w:tc>
        <w:tc>
          <w:tcPr>
            <w:tcW w:w="1701" w:type="dxa"/>
            <w:vAlign w:val="center"/>
          </w:tcPr>
          <w:p w14:paraId="7E420383" w14:textId="069FC4B7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-</w:t>
            </w:r>
          </w:p>
        </w:tc>
        <w:tc>
          <w:tcPr>
            <w:tcW w:w="1381" w:type="dxa"/>
            <w:vAlign w:val="center"/>
          </w:tcPr>
          <w:p w14:paraId="458DB665" w14:textId="3A4A6531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1368 MN</w:t>
            </w:r>
          </w:p>
        </w:tc>
        <w:tc>
          <w:tcPr>
            <w:tcW w:w="1607" w:type="dxa"/>
            <w:vAlign w:val="center"/>
          </w:tcPr>
          <w:p w14:paraId="689B19A1" w14:textId="5318D1EE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441-454</w:t>
            </w:r>
          </w:p>
        </w:tc>
        <w:tc>
          <w:tcPr>
            <w:tcW w:w="1033" w:type="dxa"/>
            <w:vAlign w:val="center"/>
          </w:tcPr>
          <w:p w14:paraId="213326A2" w14:textId="7A3A7C16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45 FKT</w:t>
            </w:r>
          </w:p>
        </w:tc>
        <w:tc>
          <w:tcPr>
            <w:tcW w:w="1366" w:type="dxa"/>
            <w:vAlign w:val="center"/>
          </w:tcPr>
          <w:p w14:paraId="425DD2F8" w14:textId="30B75606" w:rsidR="009C61E2" w:rsidRDefault="004A7397" w:rsidP="009C61E2">
            <w:pPr>
              <w:tabs>
                <w:tab w:val="left" w:pos="1665"/>
              </w:tabs>
              <w:jc w:val="center"/>
            </w:pPr>
            <w:r>
              <w:t>6 HRS</w:t>
            </w:r>
          </w:p>
        </w:tc>
        <w:tc>
          <w:tcPr>
            <w:tcW w:w="2832" w:type="dxa"/>
          </w:tcPr>
          <w:p w14:paraId="24733DD3" w14:textId="77777777" w:rsidR="009C61E2" w:rsidRDefault="009C61E2" w:rsidP="009C61E2">
            <w:pPr>
              <w:tabs>
                <w:tab w:val="left" w:pos="1665"/>
              </w:tabs>
            </w:pPr>
          </w:p>
        </w:tc>
      </w:tr>
    </w:tbl>
    <w:p w14:paraId="01CBD9F1" w14:textId="77777777" w:rsidR="009F36E5" w:rsidRPr="0063459F" w:rsidRDefault="009F36E5" w:rsidP="0063459F">
      <w:pPr>
        <w:tabs>
          <w:tab w:val="left" w:pos="1665"/>
        </w:tabs>
      </w:pPr>
    </w:p>
    <w:sectPr w:rsidR="009F36E5" w:rsidRPr="0063459F" w:rsidSect="00F01980">
      <w:pgSz w:w="15840" w:h="12240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72EA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639F8"/>
    <w:multiLevelType w:val="hybridMultilevel"/>
    <w:tmpl w:val="9146C01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4FF537E7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52F3E"/>
    <w:multiLevelType w:val="hybridMultilevel"/>
    <w:tmpl w:val="D4A2DE5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C9"/>
    <w:rsid w:val="000369F2"/>
    <w:rsid w:val="00071BBB"/>
    <w:rsid w:val="00077F4B"/>
    <w:rsid w:val="00136948"/>
    <w:rsid w:val="001651D5"/>
    <w:rsid w:val="00177CE7"/>
    <w:rsid w:val="00182105"/>
    <w:rsid w:val="00196FD6"/>
    <w:rsid w:val="001F01D4"/>
    <w:rsid w:val="00217E34"/>
    <w:rsid w:val="00256C1E"/>
    <w:rsid w:val="002E4BFE"/>
    <w:rsid w:val="003A7E17"/>
    <w:rsid w:val="00416999"/>
    <w:rsid w:val="004536AA"/>
    <w:rsid w:val="004A1DD8"/>
    <w:rsid w:val="004A7397"/>
    <w:rsid w:val="0051035D"/>
    <w:rsid w:val="005F21B2"/>
    <w:rsid w:val="0063459F"/>
    <w:rsid w:val="00666AA0"/>
    <w:rsid w:val="00684EC6"/>
    <w:rsid w:val="00685028"/>
    <w:rsid w:val="006E73E8"/>
    <w:rsid w:val="007752C3"/>
    <w:rsid w:val="0080384D"/>
    <w:rsid w:val="008A6C8C"/>
    <w:rsid w:val="008E12F0"/>
    <w:rsid w:val="00905978"/>
    <w:rsid w:val="00963C4E"/>
    <w:rsid w:val="0096742F"/>
    <w:rsid w:val="009C182B"/>
    <w:rsid w:val="009C61E2"/>
    <w:rsid w:val="009F36E5"/>
    <w:rsid w:val="00A1527A"/>
    <w:rsid w:val="00AA0A85"/>
    <w:rsid w:val="00AA55CA"/>
    <w:rsid w:val="00AF0C0D"/>
    <w:rsid w:val="00B57772"/>
    <w:rsid w:val="00B6547F"/>
    <w:rsid w:val="00BE1599"/>
    <w:rsid w:val="00C2306C"/>
    <w:rsid w:val="00C551D6"/>
    <w:rsid w:val="00C826DA"/>
    <w:rsid w:val="00CC5FC9"/>
    <w:rsid w:val="00CF47E5"/>
    <w:rsid w:val="00D00F66"/>
    <w:rsid w:val="00DA303B"/>
    <w:rsid w:val="00DE5AC2"/>
    <w:rsid w:val="00DE714E"/>
    <w:rsid w:val="00E04850"/>
    <w:rsid w:val="00E14F94"/>
    <w:rsid w:val="00E9570C"/>
    <w:rsid w:val="00F01980"/>
    <w:rsid w:val="00F143F5"/>
    <w:rsid w:val="00FA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9C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B02D5-24B4-4ECA-BE79-0536BD4F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9</Pages>
  <Words>2079</Words>
  <Characters>11437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Ignacio Hernández Brito</dc:creator>
  <cp:lastModifiedBy>Oficial AAW y EW</cp:lastModifiedBy>
  <cp:revision>7</cp:revision>
  <cp:lastPrinted>2025-02-13T20:38:00Z</cp:lastPrinted>
  <dcterms:created xsi:type="dcterms:W3CDTF">2025-02-14T13:22:00Z</dcterms:created>
  <dcterms:modified xsi:type="dcterms:W3CDTF">2025-05-19T03:51:00Z</dcterms:modified>
</cp:coreProperties>
</file>