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FDB54" w14:textId="77777777" w:rsidR="003C6962" w:rsidRPr="003C6962" w:rsidRDefault="003C6962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40FDF2B1" w14:textId="77777777" w:rsidR="004D48D9" w:rsidRPr="003C6962" w:rsidRDefault="00DC7556" w:rsidP="003C6962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EXAMEN</w:t>
      </w:r>
    </w:p>
    <w:p w14:paraId="69544D96" w14:textId="0DC7D017" w:rsidR="004D48D9" w:rsidRPr="003C6962" w:rsidRDefault="00824D04" w:rsidP="004D48D9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INVESTIGACIÓN DE OPERACIONES</w:t>
      </w:r>
      <w:r w:rsidR="00011100">
        <w:rPr>
          <w:rFonts w:ascii="Arial" w:hAnsi="Arial" w:cs="Arial"/>
          <w:b/>
          <w:szCs w:val="28"/>
        </w:rPr>
        <w:t xml:space="preserve"> (FORMA B)</w:t>
      </w:r>
    </w:p>
    <w:p w14:paraId="623152CD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4D48D9" w:rsidRPr="00AB56F4" w14:paraId="51AF0E07" w14:textId="77777777" w:rsidTr="00AB56F4">
        <w:tc>
          <w:tcPr>
            <w:tcW w:w="9468" w:type="dxa"/>
          </w:tcPr>
          <w:p w14:paraId="19425E1D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</w:p>
          <w:p w14:paraId="222137A2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AB56F4">
              <w:rPr>
                <w:rFonts w:ascii="Arial" w:hAnsi="Arial" w:cs="Arial"/>
              </w:rPr>
              <w:t>NOMBRE:______</w:t>
            </w:r>
            <w:r w:rsidR="000F5ABC" w:rsidRPr="00AB56F4">
              <w:rPr>
                <w:rFonts w:ascii="Arial" w:hAnsi="Arial" w:cs="Arial"/>
              </w:rPr>
              <w:t xml:space="preserve">__________________N° CAD._____  </w:t>
            </w:r>
            <w:r w:rsidRPr="00AB56F4">
              <w:rPr>
                <w:rFonts w:ascii="Arial" w:hAnsi="Arial" w:cs="Arial"/>
              </w:rPr>
              <w:t>CURSO:</w:t>
            </w:r>
            <w:r w:rsidR="000F5ABC" w:rsidRPr="00AB56F4">
              <w:rPr>
                <w:rFonts w:ascii="Arial" w:hAnsi="Arial" w:cs="Arial"/>
              </w:rPr>
              <w:t xml:space="preserve"> _____</w:t>
            </w:r>
          </w:p>
          <w:p w14:paraId="6F60050F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</w:tbl>
    <w:p w14:paraId="43BA0CDE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538C70D2" w14:textId="77777777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DOCENTE(S):</w:t>
      </w:r>
      <w:r w:rsidR="004431A1">
        <w:rPr>
          <w:rFonts w:ascii="Arial" w:hAnsi="Arial" w:cs="Arial"/>
          <w:b/>
          <w:sz w:val="24"/>
        </w:rPr>
        <w:t xml:space="preserve"> CC RAÚL BASTIDAS HERNÁNDEZ</w:t>
      </w:r>
    </w:p>
    <w:p w14:paraId="4DD10FC4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6856A61F" w14:textId="46BCE01C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sz w:val="24"/>
        </w:rPr>
      </w:pPr>
      <w:r w:rsidRPr="003C6962">
        <w:rPr>
          <w:rFonts w:ascii="Arial" w:hAnsi="Arial" w:cs="Arial"/>
          <w:b/>
          <w:sz w:val="24"/>
        </w:rPr>
        <w:t>FECHA:</w:t>
      </w:r>
      <w:r w:rsidRPr="003C6962">
        <w:rPr>
          <w:rFonts w:ascii="Arial" w:hAnsi="Arial" w:cs="Arial"/>
          <w:sz w:val="24"/>
        </w:rPr>
        <w:t xml:space="preserve"> </w:t>
      </w:r>
      <w:r w:rsidR="00612217">
        <w:rPr>
          <w:rFonts w:ascii="Arial" w:hAnsi="Arial" w:cs="Arial"/>
          <w:sz w:val="24"/>
        </w:rPr>
        <w:t>03</w:t>
      </w:r>
      <w:r w:rsidR="00281460">
        <w:rPr>
          <w:rFonts w:ascii="Arial" w:hAnsi="Arial" w:cs="Arial"/>
          <w:sz w:val="24"/>
        </w:rPr>
        <w:t>/1</w:t>
      </w:r>
      <w:r w:rsidR="00612217">
        <w:rPr>
          <w:rFonts w:ascii="Arial" w:hAnsi="Arial" w:cs="Arial"/>
          <w:sz w:val="24"/>
        </w:rPr>
        <w:t>1</w:t>
      </w:r>
      <w:r w:rsidR="00281460">
        <w:rPr>
          <w:rFonts w:ascii="Arial" w:hAnsi="Arial" w:cs="Arial"/>
          <w:sz w:val="24"/>
        </w:rPr>
        <w:t>/</w:t>
      </w:r>
      <w:r w:rsidR="004431A1">
        <w:rPr>
          <w:rFonts w:ascii="Arial" w:hAnsi="Arial" w:cs="Arial"/>
          <w:sz w:val="24"/>
        </w:rPr>
        <w:t>202</w:t>
      </w:r>
      <w:r w:rsidR="00612217">
        <w:rPr>
          <w:rFonts w:ascii="Arial" w:hAnsi="Arial" w:cs="Arial"/>
          <w:sz w:val="24"/>
        </w:rPr>
        <w:t>5</w:t>
      </w:r>
    </w:p>
    <w:p w14:paraId="5F2FDDE2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4A601326" w14:textId="77777777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 xml:space="preserve">UNIDAD(ES) TEMÁTICA(S): </w:t>
      </w:r>
      <w:r w:rsidR="00DC7556">
        <w:rPr>
          <w:rFonts w:ascii="Arial" w:hAnsi="Arial" w:cs="Arial"/>
          <w:b/>
          <w:sz w:val="24"/>
        </w:rPr>
        <w:t>UT 1 - 2 - 3 - 4</w:t>
      </w:r>
      <w:r w:rsidR="004431A1">
        <w:rPr>
          <w:rFonts w:ascii="Arial" w:hAnsi="Arial" w:cs="Arial"/>
          <w:b/>
          <w:sz w:val="24"/>
        </w:rPr>
        <w:t xml:space="preserve"> </w:t>
      </w:r>
    </w:p>
    <w:p w14:paraId="62CB6FCB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318CBA87" w14:textId="77777777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TIEMPO:</w:t>
      </w:r>
      <w:r w:rsidR="00DC7556">
        <w:rPr>
          <w:rFonts w:ascii="Arial" w:hAnsi="Arial" w:cs="Arial"/>
          <w:b/>
          <w:sz w:val="24"/>
        </w:rPr>
        <w:t xml:space="preserve"> 12</w:t>
      </w:r>
      <w:r w:rsidR="004431A1">
        <w:rPr>
          <w:rFonts w:ascii="Arial" w:hAnsi="Arial" w:cs="Arial"/>
          <w:b/>
          <w:sz w:val="24"/>
        </w:rPr>
        <w:t>0 MINUTOS</w:t>
      </w:r>
    </w:p>
    <w:p w14:paraId="7EDCA993" w14:textId="77777777" w:rsidR="004D48D9" w:rsidRPr="003C6962" w:rsidRDefault="004D48D9" w:rsidP="004D48D9">
      <w:pPr>
        <w:pStyle w:val="Sangradetextonormal"/>
        <w:rPr>
          <w:rFonts w:ascii="Arial" w:hAnsi="Arial" w:cs="Arial"/>
          <w:sz w:val="24"/>
        </w:rPr>
      </w:pPr>
    </w:p>
    <w:p w14:paraId="7262791D" w14:textId="77777777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PUNTAJE TOTAL - PUNTAJE PARA APROBAR:</w:t>
      </w:r>
      <w:r w:rsidR="004431A1">
        <w:rPr>
          <w:rFonts w:ascii="Arial" w:hAnsi="Arial" w:cs="Arial"/>
          <w:b/>
          <w:sz w:val="24"/>
        </w:rPr>
        <w:t xml:space="preserve"> 100 - 60 PTOS</w:t>
      </w:r>
    </w:p>
    <w:p w14:paraId="46CD5288" w14:textId="77777777" w:rsidR="004D48D9" w:rsidRPr="003C6962" w:rsidRDefault="004D48D9" w:rsidP="004D48D9">
      <w:pPr>
        <w:pStyle w:val="Sangradetextonormal"/>
        <w:rPr>
          <w:rFonts w:ascii="Arial" w:hAnsi="Arial" w:cs="Arial"/>
          <w:sz w:val="24"/>
        </w:rPr>
      </w:pPr>
    </w:p>
    <w:p w14:paraId="4DE41521" w14:textId="77777777" w:rsidR="004D48D9" w:rsidRPr="003C6962" w:rsidRDefault="004D48D9" w:rsidP="004D48D9">
      <w:pPr>
        <w:pStyle w:val="Sangradetextonormal"/>
        <w:numPr>
          <w:ilvl w:val="0"/>
          <w:numId w:val="18"/>
        </w:numPr>
        <w:tabs>
          <w:tab w:val="left" w:pos="2552"/>
        </w:tabs>
        <w:jc w:val="both"/>
        <w:rPr>
          <w:rFonts w:ascii="Arial" w:hAnsi="Arial" w:cs="Arial"/>
          <w:sz w:val="24"/>
        </w:rPr>
      </w:pPr>
      <w:r w:rsidRPr="003C6962">
        <w:rPr>
          <w:rFonts w:ascii="Arial" w:hAnsi="Arial" w:cs="Arial"/>
          <w:b/>
          <w:sz w:val="24"/>
        </w:rPr>
        <w:t>MATERIALES:</w:t>
      </w:r>
      <w:r w:rsidRPr="003C6962">
        <w:rPr>
          <w:rFonts w:ascii="Arial" w:hAnsi="Arial" w:cs="Arial"/>
          <w:sz w:val="24"/>
        </w:rPr>
        <w:t xml:space="preserve">  </w:t>
      </w:r>
      <w:r w:rsidR="00DC7556">
        <w:rPr>
          <w:rFonts w:ascii="Arial" w:hAnsi="Arial" w:cs="Arial"/>
          <w:sz w:val="24"/>
        </w:rPr>
        <w:t>Calculadora y útiles de escritorio</w:t>
      </w:r>
      <w:r w:rsidR="004431A1">
        <w:rPr>
          <w:rFonts w:ascii="Arial" w:hAnsi="Arial" w:cs="Arial"/>
          <w:sz w:val="24"/>
        </w:rPr>
        <w:t>.</w:t>
      </w:r>
    </w:p>
    <w:p w14:paraId="420B7824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4D0CDF29" w14:textId="77777777" w:rsidR="004D48D9" w:rsidRPr="004431A1" w:rsidRDefault="004D48D9" w:rsidP="008E2D34">
      <w:pPr>
        <w:pStyle w:val="Sangradetextonormal"/>
        <w:numPr>
          <w:ilvl w:val="0"/>
          <w:numId w:val="18"/>
        </w:numPr>
        <w:tabs>
          <w:tab w:val="clear" w:pos="360"/>
          <w:tab w:val="num" w:pos="426"/>
        </w:tabs>
        <w:ind w:left="2552" w:hanging="2552"/>
        <w:jc w:val="both"/>
        <w:rPr>
          <w:rFonts w:ascii="Arial" w:hAnsi="Arial" w:cs="Arial"/>
          <w:sz w:val="24"/>
        </w:rPr>
      </w:pPr>
      <w:r w:rsidRPr="004431A1">
        <w:rPr>
          <w:rFonts w:ascii="Arial" w:hAnsi="Arial" w:cs="Arial"/>
          <w:b/>
          <w:sz w:val="24"/>
        </w:rPr>
        <w:t>INDICACIONES:</w:t>
      </w:r>
      <w:r w:rsidRPr="004431A1">
        <w:rPr>
          <w:rFonts w:ascii="Arial" w:hAnsi="Arial" w:cs="Arial"/>
          <w:sz w:val="24"/>
        </w:rPr>
        <w:t xml:space="preserve"> </w:t>
      </w:r>
      <w:r w:rsidRPr="004431A1">
        <w:rPr>
          <w:rFonts w:ascii="Arial" w:hAnsi="Arial" w:cs="Arial"/>
          <w:sz w:val="24"/>
        </w:rPr>
        <w:tab/>
      </w:r>
      <w:r w:rsidR="008E2D34" w:rsidRPr="004431A1">
        <w:rPr>
          <w:rFonts w:ascii="Arial" w:hAnsi="Arial" w:cs="Arial"/>
          <w:sz w:val="24"/>
        </w:rPr>
        <w:t xml:space="preserve">Responder con lápiz pasta </w:t>
      </w:r>
      <w:r w:rsidR="00262192" w:rsidRPr="004431A1">
        <w:rPr>
          <w:rFonts w:ascii="Arial" w:hAnsi="Arial" w:cs="Arial"/>
          <w:sz w:val="24"/>
        </w:rPr>
        <w:t>y/</w:t>
      </w:r>
      <w:r w:rsidR="008E2D34" w:rsidRPr="004431A1">
        <w:rPr>
          <w:rFonts w:ascii="Arial" w:hAnsi="Arial" w:cs="Arial"/>
          <w:sz w:val="24"/>
        </w:rPr>
        <w:t xml:space="preserve">o grafito. Al utilizar lápiz pasta </w:t>
      </w:r>
      <w:r w:rsidR="008E2D34" w:rsidRPr="004431A1">
        <w:rPr>
          <w:rFonts w:ascii="Arial" w:hAnsi="Arial" w:cs="Arial"/>
          <w:b/>
          <w:sz w:val="24"/>
        </w:rPr>
        <w:t>NO</w:t>
      </w:r>
      <w:r w:rsidR="008E2D34" w:rsidRPr="004431A1">
        <w:rPr>
          <w:rFonts w:ascii="Arial" w:hAnsi="Arial" w:cs="Arial"/>
          <w:sz w:val="24"/>
        </w:rPr>
        <w:t xml:space="preserve"> está permitido el uso del corrector, si desea corregir, utilice tachado </w:t>
      </w:r>
      <w:r w:rsidR="008E2D34" w:rsidRPr="004431A1">
        <w:rPr>
          <w:rFonts w:ascii="Arial" w:hAnsi="Arial" w:cs="Arial"/>
          <w:b/>
          <w:sz w:val="24"/>
        </w:rPr>
        <w:t>(</w:t>
      </w:r>
      <w:r w:rsidR="008E2D34" w:rsidRPr="004431A1">
        <w:rPr>
          <w:rFonts w:ascii="Arial" w:hAnsi="Arial" w:cs="Arial"/>
          <w:b/>
          <w:strike/>
          <w:sz w:val="24"/>
        </w:rPr>
        <w:t>---</w:t>
      </w:r>
      <w:r w:rsidR="008E2D34" w:rsidRPr="004431A1">
        <w:rPr>
          <w:rFonts w:ascii="Arial" w:hAnsi="Arial" w:cs="Arial"/>
          <w:b/>
          <w:sz w:val="24"/>
        </w:rPr>
        <w:t>)</w:t>
      </w:r>
      <w:r w:rsidR="008E2D34" w:rsidRPr="004431A1">
        <w:rPr>
          <w:rFonts w:ascii="Arial" w:hAnsi="Arial" w:cs="Arial"/>
          <w:sz w:val="24"/>
        </w:rPr>
        <w:t xml:space="preserve">, si utiliza lápiz grafito, </w:t>
      </w:r>
      <w:r w:rsidR="008E2D34" w:rsidRPr="004431A1">
        <w:rPr>
          <w:rFonts w:ascii="Arial" w:hAnsi="Arial" w:cs="Arial"/>
          <w:b/>
          <w:sz w:val="24"/>
        </w:rPr>
        <w:t>NO</w:t>
      </w:r>
      <w:r w:rsidR="008E2D34" w:rsidRPr="004431A1">
        <w:rPr>
          <w:rFonts w:ascii="Arial" w:hAnsi="Arial" w:cs="Arial"/>
          <w:sz w:val="24"/>
        </w:rPr>
        <w:t xml:space="preserve"> tendrá derecho a re-corrección.</w:t>
      </w:r>
      <w:r w:rsidRPr="004431A1">
        <w:rPr>
          <w:rFonts w:ascii="Arial" w:hAnsi="Arial" w:cs="Arial"/>
          <w:sz w:val="24"/>
        </w:rPr>
        <w:t xml:space="preserve"> </w:t>
      </w:r>
    </w:p>
    <w:p w14:paraId="01D9F8D2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14:paraId="222B4A5C" w14:textId="77777777" w:rsidR="004D48D9" w:rsidRPr="003C6962" w:rsidRDefault="004D48D9" w:rsidP="003C6962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RESULTADOS OBTENIDOS:</w:t>
      </w:r>
    </w:p>
    <w:p w14:paraId="71D07C7E" w14:textId="77777777" w:rsidR="003C6962" w:rsidRPr="003C6962" w:rsidRDefault="003C6962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horzAnchor="margin" w:tblpXSpec="center" w:tblpY="2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4D48D9" w:rsidRPr="00AB56F4" w14:paraId="7010CF9F" w14:textId="77777777" w:rsidTr="00AB56F4">
        <w:trPr>
          <w:trHeight w:val="559"/>
        </w:trPr>
        <w:tc>
          <w:tcPr>
            <w:tcW w:w="2808" w:type="dxa"/>
            <w:shd w:val="clear" w:color="auto" w:fill="C0C0C0"/>
            <w:vAlign w:val="center"/>
          </w:tcPr>
          <w:p w14:paraId="6644F325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7E30B891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2E25829F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PUNTAJE OBTENIDO</w:t>
            </w:r>
          </w:p>
        </w:tc>
      </w:tr>
      <w:tr w:rsidR="004D48D9" w:rsidRPr="00AB56F4" w14:paraId="2F0FF721" w14:textId="77777777" w:rsidTr="00AB56F4">
        <w:trPr>
          <w:trHeight w:val="382"/>
        </w:trPr>
        <w:tc>
          <w:tcPr>
            <w:tcW w:w="2808" w:type="dxa"/>
            <w:vAlign w:val="center"/>
          </w:tcPr>
          <w:p w14:paraId="4FF9FA00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40" w:type="dxa"/>
          </w:tcPr>
          <w:p w14:paraId="43F8B9ED" w14:textId="77777777" w:rsidR="004D48D9" w:rsidRPr="00AB56F4" w:rsidRDefault="004431A1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</w:t>
            </w:r>
          </w:p>
        </w:tc>
        <w:tc>
          <w:tcPr>
            <w:tcW w:w="2340" w:type="dxa"/>
          </w:tcPr>
          <w:p w14:paraId="38019077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58AA9D47" w14:textId="77777777" w:rsidTr="00AB56F4">
        <w:trPr>
          <w:trHeight w:val="416"/>
        </w:trPr>
        <w:tc>
          <w:tcPr>
            <w:tcW w:w="2808" w:type="dxa"/>
            <w:vAlign w:val="center"/>
          </w:tcPr>
          <w:p w14:paraId="128874EC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2340" w:type="dxa"/>
          </w:tcPr>
          <w:p w14:paraId="17FA4399" w14:textId="77777777" w:rsidR="004D48D9" w:rsidRPr="00AB56F4" w:rsidRDefault="004431A1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</w:t>
            </w:r>
          </w:p>
        </w:tc>
        <w:tc>
          <w:tcPr>
            <w:tcW w:w="2340" w:type="dxa"/>
          </w:tcPr>
          <w:p w14:paraId="77001175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4E688861" w14:textId="77777777" w:rsidTr="00AB56F4">
        <w:trPr>
          <w:trHeight w:val="412"/>
        </w:trPr>
        <w:tc>
          <w:tcPr>
            <w:tcW w:w="2808" w:type="dxa"/>
            <w:tcBorders>
              <w:bottom w:val="single" w:sz="4" w:space="0" w:color="auto"/>
            </w:tcBorders>
            <w:vAlign w:val="center"/>
          </w:tcPr>
          <w:p w14:paraId="24609CAA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2966E081" w14:textId="77777777" w:rsidR="004D48D9" w:rsidRPr="00AB56F4" w:rsidRDefault="004431A1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100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6ABF77EC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275A08DF" w14:textId="77777777" w:rsidTr="00AB56F4"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14:paraId="1B44BD71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14:paraId="3724677A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NOTA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0AA27B7B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  <w:p w14:paraId="1667CE17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14:paraId="4413158C" w14:textId="77777777" w:rsidR="006C35B7" w:rsidRDefault="006C35B7" w:rsidP="006C35B7">
      <w:pPr>
        <w:pStyle w:val="Sangradetextonormal"/>
        <w:ind w:hanging="1245"/>
        <w:rPr>
          <w:rFonts w:ascii="Arial" w:hAnsi="Arial" w:cs="Arial"/>
        </w:rPr>
      </w:pPr>
    </w:p>
    <w:p w14:paraId="2B2E8117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321B120B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38FFCCC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5E1FEEA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9FD4AEC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6530197F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014F0E35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0E0BE67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8F54345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42288CE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4BE71F67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7CAC80B7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00D2E592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35BDB388" w14:textId="77777777" w:rsidR="005003F4" w:rsidRDefault="005003F4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499D49AA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321FDB38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0B29D2BB" w14:textId="77777777" w:rsidR="00D31A21" w:rsidRPr="008E2D34" w:rsidRDefault="008E2D34" w:rsidP="008E2D34">
      <w:pPr>
        <w:pStyle w:val="Sangradetextonormal"/>
        <w:ind w:hanging="1245"/>
        <w:jc w:val="right"/>
        <w:rPr>
          <w:rFonts w:ascii="Arial" w:hAnsi="Arial" w:cs="Arial"/>
          <w:b/>
          <w:sz w:val="20"/>
          <w:szCs w:val="20"/>
        </w:rPr>
      </w:pPr>
      <w:r w:rsidRPr="008E2D34">
        <w:rPr>
          <w:rFonts w:ascii="Arial" w:hAnsi="Arial" w:cs="Arial"/>
          <w:b/>
          <w:sz w:val="20"/>
          <w:szCs w:val="20"/>
        </w:rPr>
        <w:t>FIRMA RECONOCIMIENTO:________________</w:t>
      </w:r>
    </w:p>
    <w:p w14:paraId="5E860C2D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578DF5AF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7C172485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1EE0FC60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383EC4AB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5B0BAD22" w14:textId="77777777" w:rsidR="00824D04" w:rsidRDefault="00824D04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69FDE976" w14:textId="77777777" w:rsidR="00824D04" w:rsidRDefault="00824D04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4CF23439" w14:textId="77777777" w:rsidR="00824D04" w:rsidRDefault="00824D04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02CA5F2E" w14:textId="77777777" w:rsidR="00DC7556" w:rsidRDefault="00DC7556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28B20D7A" w14:textId="77777777" w:rsidR="004D48D9" w:rsidRPr="003C6962" w:rsidRDefault="004D48D9" w:rsidP="004D48D9">
      <w:pPr>
        <w:pStyle w:val="Sangradetextonormal"/>
        <w:jc w:val="center"/>
        <w:rPr>
          <w:rFonts w:ascii="Arial" w:hAnsi="Arial" w:cs="Arial"/>
        </w:rPr>
      </w:pPr>
    </w:p>
    <w:p w14:paraId="59CB5098" w14:textId="77777777" w:rsidR="007C44D1" w:rsidRPr="003C6962" w:rsidRDefault="007C44D1" w:rsidP="007C44D1">
      <w:pPr>
        <w:pStyle w:val="Sangradetextonormal"/>
        <w:ind w:left="-180"/>
        <w:rPr>
          <w:rFonts w:ascii="Arial" w:hAnsi="Arial" w:cs="Arial"/>
        </w:rPr>
      </w:pPr>
      <w:r w:rsidRPr="003C6962">
        <w:rPr>
          <w:rFonts w:ascii="Arial" w:hAnsi="Arial" w:cs="Arial"/>
        </w:rPr>
        <w:lastRenderedPageBreak/>
        <w:t>PREGUNTA Nº 1 (</w:t>
      </w:r>
      <w:r>
        <w:rPr>
          <w:rFonts w:ascii="Arial" w:hAnsi="Arial" w:cs="Arial"/>
        </w:rPr>
        <w:t>50 P</w:t>
      </w:r>
      <w:r w:rsidRPr="003C6962">
        <w:rPr>
          <w:rFonts w:ascii="Arial" w:hAnsi="Arial" w:cs="Arial"/>
        </w:rPr>
        <w:t>untos).</w:t>
      </w:r>
    </w:p>
    <w:p w14:paraId="67DFCC2E" w14:textId="77777777" w:rsidR="007C44D1" w:rsidRPr="006C35B7" w:rsidRDefault="007C44D1" w:rsidP="007C44D1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8"/>
      </w:tblGrid>
      <w:tr w:rsidR="007C44D1" w:rsidRPr="00AB56F4" w14:paraId="5F017085" w14:textId="77777777" w:rsidTr="00C958F7">
        <w:tc>
          <w:tcPr>
            <w:tcW w:w="9547" w:type="dxa"/>
          </w:tcPr>
          <w:p w14:paraId="0FA8EF4F" w14:textId="77777777" w:rsidR="007C44D1" w:rsidRPr="00824D04" w:rsidRDefault="007C44D1" w:rsidP="00C958F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</w:p>
          <w:p w14:paraId="5EF16112" w14:textId="77777777" w:rsidR="007C44D1" w:rsidRPr="00824D04" w:rsidRDefault="007C44D1" w:rsidP="00C958F7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>Capacidad</w:t>
            </w:r>
            <w:r w:rsidRPr="00824D04">
              <w:rPr>
                <w:rFonts w:ascii="Arial" w:hAnsi="Arial" w:cs="Arial"/>
                <w:sz w:val="24"/>
              </w:rPr>
              <w:t>: Razonamiento lógico</w:t>
            </w:r>
            <w:r>
              <w:rPr>
                <w:rFonts w:ascii="Arial" w:hAnsi="Arial" w:cs="Arial"/>
                <w:sz w:val="24"/>
              </w:rPr>
              <w:t xml:space="preserve"> - Resolución de Problemas</w:t>
            </w:r>
          </w:p>
          <w:p w14:paraId="6D25D24B" w14:textId="77777777" w:rsidR="007C44D1" w:rsidRPr="00824D04" w:rsidRDefault="007C44D1" w:rsidP="00C958F7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7C44D1" w:rsidRPr="00AB56F4" w14:paraId="67DE44B0" w14:textId="77777777" w:rsidTr="00C958F7">
        <w:trPr>
          <w:trHeight w:val="70"/>
        </w:trPr>
        <w:tc>
          <w:tcPr>
            <w:tcW w:w="9547" w:type="dxa"/>
          </w:tcPr>
          <w:p w14:paraId="55468019" w14:textId="77777777" w:rsidR="007C44D1" w:rsidRPr="00824D04" w:rsidRDefault="007C44D1" w:rsidP="00C958F7">
            <w:pPr>
              <w:pStyle w:val="Sangradetextonormal"/>
              <w:ind w:left="1134" w:hanging="1134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 xml:space="preserve">Objetivo: </w:t>
            </w:r>
            <w:r>
              <w:rPr>
                <w:rFonts w:ascii="Arial" w:hAnsi="Arial" w:cs="Arial"/>
                <w:sz w:val="24"/>
              </w:rPr>
              <w:t>Seleccionar información relevante, Identificar variables y comunicar respuestas adecuadas.</w:t>
            </w:r>
          </w:p>
          <w:p w14:paraId="0CAD1A7F" w14:textId="77777777" w:rsidR="007C44D1" w:rsidRPr="00824D04" w:rsidRDefault="007C44D1" w:rsidP="00C958F7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7C44D1" w:rsidRPr="00AB56F4" w14:paraId="5D5E461E" w14:textId="77777777" w:rsidTr="00C958F7">
        <w:tc>
          <w:tcPr>
            <w:tcW w:w="9547" w:type="dxa"/>
          </w:tcPr>
          <w:p w14:paraId="54FE09E0" w14:textId="77777777" w:rsidR="007C44D1" w:rsidRPr="00824D04" w:rsidRDefault="007C44D1" w:rsidP="00C958F7">
            <w:pPr>
              <w:pStyle w:val="Sangradetextonormal"/>
              <w:ind w:left="1560" w:hanging="156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 xml:space="preserve">Contenidos: </w:t>
            </w:r>
            <w:r>
              <w:rPr>
                <w:rFonts w:ascii="Arial" w:hAnsi="Arial" w:cs="Arial"/>
                <w:sz w:val="24"/>
              </w:rPr>
              <w:t>Programación Lineal - Puntos extremos y soluciones básicas</w:t>
            </w:r>
            <w:r w:rsidRPr="00824D04">
              <w:rPr>
                <w:rFonts w:ascii="Arial" w:hAnsi="Arial" w:cs="Arial"/>
                <w:sz w:val="24"/>
              </w:rPr>
              <w:t>.</w:t>
            </w:r>
          </w:p>
          <w:p w14:paraId="30CDAC78" w14:textId="77777777" w:rsidR="007C44D1" w:rsidRPr="00824D04" w:rsidRDefault="007C44D1" w:rsidP="00C958F7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</w:p>
        </w:tc>
      </w:tr>
    </w:tbl>
    <w:p w14:paraId="04B4D487" w14:textId="77777777" w:rsidR="007C44D1" w:rsidRPr="006C35B7" w:rsidRDefault="007C44D1" w:rsidP="007C44D1">
      <w:pPr>
        <w:pStyle w:val="Sangradetextonormal"/>
        <w:rPr>
          <w:rFonts w:ascii="Arial" w:hAnsi="Arial" w:cs="Arial"/>
          <w:sz w:val="24"/>
        </w:rPr>
      </w:pPr>
    </w:p>
    <w:p w14:paraId="2849FA8A" w14:textId="77777777" w:rsidR="007C44D1" w:rsidRPr="00B96BEE" w:rsidRDefault="007C44D1" w:rsidP="007C44D1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B96BEE">
        <w:rPr>
          <w:rFonts w:ascii="Arial" w:hAnsi="Arial" w:cs="Arial"/>
          <w:b/>
          <w:sz w:val="24"/>
        </w:rPr>
        <w:t xml:space="preserve">Pregunta </w:t>
      </w:r>
    </w:p>
    <w:p w14:paraId="391D3C27" w14:textId="77777777" w:rsidR="007C44D1" w:rsidRDefault="007C44D1" w:rsidP="007C44D1">
      <w:pPr>
        <w:pStyle w:val="Default"/>
      </w:pPr>
    </w:p>
    <w:p w14:paraId="4B2A9FFD" w14:textId="77777777" w:rsidR="00DD1E92" w:rsidRDefault="00DD1E92" w:rsidP="00DD1E92">
      <w:pPr>
        <w:pStyle w:val="Default"/>
        <w:jc w:val="both"/>
        <w:rPr>
          <w:rFonts w:ascii="Arial" w:hAnsi="Arial" w:cs="Arial"/>
        </w:rPr>
      </w:pPr>
      <w:r w:rsidRPr="005D6F44">
        <w:rPr>
          <w:rFonts w:ascii="Arial" w:hAnsi="Arial" w:cs="Arial"/>
        </w:rPr>
        <w:t xml:space="preserve">La empresa Paint S.A. produce pinturas para exteriores e interiores para lo cual utiliza 2 materias primas: M1 y M2. La siguiente tabla proporciona los datos básicos del problema. </w:t>
      </w:r>
    </w:p>
    <w:p w14:paraId="3D489104" w14:textId="77777777" w:rsidR="00DD1E92" w:rsidRDefault="00DD1E92" w:rsidP="00DD1E92">
      <w:pPr>
        <w:pStyle w:val="Default"/>
        <w:jc w:val="both"/>
        <w:rPr>
          <w:rFonts w:ascii="Arial" w:hAnsi="Arial" w:cs="Arial"/>
        </w:rPr>
      </w:pPr>
    </w:p>
    <w:p w14:paraId="23F013B5" w14:textId="77777777" w:rsidR="00DD1E92" w:rsidRDefault="00DD1E92" w:rsidP="00DD1E92">
      <w:pPr>
        <w:pStyle w:val="Default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92B5082" wp14:editId="7DBC5F11">
            <wp:extent cx="5395126" cy="1295400"/>
            <wp:effectExtent l="1905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813" t="41734" r="15344" b="29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579" cy="1297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30C4A5" w14:textId="77777777" w:rsidR="00DD1E92" w:rsidRDefault="00DD1E92" w:rsidP="00DD1E92">
      <w:pPr>
        <w:pStyle w:val="Default"/>
        <w:jc w:val="both"/>
        <w:rPr>
          <w:rFonts w:ascii="Arial" w:hAnsi="Arial" w:cs="Arial"/>
        </w:rPr>
      </w:pPr>
    </w:p>
    <w:p w14:paraId="05F4C922" w14:textId="77777777" w:rsidR="00DD1E92" w:rsidRDefault="00DD1E92" w:rsidP="00DD1E92">
      <w:pPr>
        <w:pStyle w:val="Default"/>
        <w:jc w:val="both"/>
        <w:rPr>
          <w:rFonts w:ascii="Arial" w:hAnsi="Arial" w:cs="Arial"/>
        </w:rPr>
      </w:pPr>
    </w:p>
    <w:p w14:paraId="1AD4D301" w14:textId="77777777" w:rsidR="00DD1E92" w:rsidRDefault="00DD1E92" w:rsidP="00DD1E92">
      <w:pPr>
        <w:pStyle w:val="Default"/>
        <w:jc w:val="both"/>
        <w:rPr>
          <w:rFonts w:ascii="Arial" w:hAnsi="Arial" w:cs="Arial"/>
        </w:rPr>
      </w:pPr>
      <w:r w:rsidRPr="005D6F44">
        <w:rPr>
          <w:rFonts w:ascii="Arial" w:hAnsi="Arial" w:cs="Arial"/>
        </w:rPr>
        <w:t xml:space="preserve">Por ejemplo, para fabricar una tonelada de pintura para exteriores se requiere de 6 toneladas de M1 y 1 tonelada de M2. Por otra parte, una encuesta de mercado indica que la demanda diaria de pintura para interiores no puede ser mayor que 1 tonelada más que la de pintura para exteriores. También, que la demanda máxima diaria de pintura para interiores es de 2 toneladas. </w:t>
      </w:r>
    </w:p>
    <w:p w14:paraId="71AF82EF" w14:textId="77777777" w:rsidR="00DD1E92" w:rsidRPr="005D6F44" w:rsidRDefault="00DD1E92" w:rsidP="00DD1E92">
      <w:pPr>
        <w:pStyle w:val="Default"/>
        <w:jc w:val="both"/>
        <w:rPr>
          <w:rFonts w:ascii="Arial" w:hAnsi="Arial" w:cs="Arial"/>
        </w:rPr>
      </w:pPr>
    </w:p>
    <w:p w14:paraId="32878CEB" w14:textId="4730DE1A" w:rsidR="00C0490B" w:rsidRPr="00C0490B" w:rsidRDefault="00C0490B" w:rsidP="00DD1E92">
      <w:pPr>
        <w:pStyle w:val="Default"/>
        <w:numPr>
          <w:ilvl w:val="0"/>
          <w:numId w:val="25"/>
        </w:numPr>
        <w:jc w:val="both"/>
        <w:rPr>
          <w:rFonts w:ascii="Arial" w:hAnsi="Arial" w:cs="Arial"/>
          <w:color w:val="auto"/>
        </w:rPr>
      </w:pPr>
      <w:r w:rsidRPr="00C0490B">
        <w:rPr>
          <w:rFonts w:ascii="Arial" w:hAnsi="Arial" w:cs="Arial"/>
        </w:rPr>
        <w:t xml:space="preserve">(30 puntos) </w:t>
      </w:r>
      <w:bookmarkStart w:id="0" w:name="_Hlk212192994"/>
      <w:r w:rsidR="00DD1E92" w:rsidRPr="00C0490B">
        <w:rPr>
          <w:rFonts w:ascii="Arial" w:hAnsi="Arial" w:cs="Arial"/>
        </w:rPr>
        <w:t>Formule</w:t>
      </w:r>
      <w:r w:rsidRPr="00C0490B">
        <w:rPr>
          <w:rFonts w:ascii="Arial" w:hAnsi="Arial" w:cs="Arial"/>
        </w:rPr>
        <w:t xml:space="preserve"> y resuelva</w:t>
      </w:r>
      <w:r w:rsidR="00DD1E92" w:rsidRPr="00C0490B">
        <w:rPr>
          <w:rFonts w:ascii="Arial" w:hAnsi="Arial" w:cs="Arial"/>
        </w:rPr>
        <w:t xml:space="preserve"> un modelo de Programación Lineal que permita a Paint S.A. encontrar la mezcla óptima de productos para exteriores e interiores que maximice la utilidad diaria total. Construya un gráfico en donde se indique claramente el dominio de puntos factibles, las restricciones y curvas de nivel. Finalmente, indique la solución y valor óptimo del problema. </w:t>
      </w:r>
      <w:bookmarkEnd w:id="0"/>
    </w:p>
    <w:p w14:paraId="38C55F11" w14:textId="77777777" w:rsidR="00C0490B" w:rsidRPr="00C0490B" w:rsidRDefault="00C0490B" w:rsidP="00C0490B">
      <w:pPr>
        <w:pStyle w:val="Default"/>
        <w:ind w:left="720"/>
        <w:jc w:val="both"/>
        <w:rPr>
          <w:rFonts w:ascii="Arial" w:hAnsi="Arial" w:cs="Arial"/>
          <w:color w:val="auto"/>
        </w:rPr>
      </w:pPr>
    </w:p>
    <w:p w14:paraId="08A47BBA" w14:textId="4EB66AED" w:rsidR="00DD1E92" w:rsidRPr="00C0490B" w:rsidRDefault="00C0490B" w:rsidP="00DD1E92">
      <w:pPr>
        <w:pStyle w:val="Default"/>
        <w:numPr>
          <w:ilvl w:val="0"/>
          <w:numId w:val="25"/>
        </w:numPr>
        <w:jc w:val="both"/>
        <w:rPr>
          <w:rFonts w:ascii="Arial" w:hAnsi="Arial" w:cs="Arial"/>
          <w:color w:val="auto"/>
        </w:rPr>
      </w:pPr>
      <w:r w:rsidRPr="00C0490B">
        <w:rPr>
          <w:rFonts w:ascii="Arial" w:hAnsi="Arial" w:cs="Arial"/>
        </w:rPr>
        <w:t xml:space="preserve">(20 puntos) </w:t>
      </w:r>
      <w:r w:rsidR="00DD1E92" w:rsidRPr="00C0490B">
        <w:rPr>
          <w:rFonts w:ascii="Arial" w:hAnsi="Arial" w:cs="Arial"/>
        </w:rPr>
        <w:t>¿C</w:t>
      </w:r>
      <w:r w:rsidR="00DD1E92" w:rsidRPr="00C0490B">
        <w:rPr>
          <w:rFonts w:ascii="Arial" w:hAnsi="Arial" w:cs="Arial"/>
          <w:color w:val="auto"/>
        </w:rPr>
        <w:t>uánto podría variar la utilidad neta de la pintura de exteriores de modo de conservar la solución óptima?</w:t>
      </w:r>
    </w:p>
    <w:p w14:paraId="2B8E2E7D" w14:textId="77777777" w:rsidR="007C44D1" w:rsidRPr="0097764C" w:rsidRDefault="007C44D1" w:rsidP="007C44D1">
      <w:pPr>
        <w:pStyle w:val="Default"/>
        <w:rPr>
          <w:rFonts w:ascii="Arial" w:hAnsi="Arial" w:cs="Arial"/>
          <w:color w:val="auto"/>
        </w:rPr>
      </w:pPr>
    </w:p>
    <w:p w14:paraId="089A360C" w14:textId="77777777" w:rsidR="007C44D1" w:rsidRPr="0097764C" w:rsidRDefault="007C44D1" w:rsidP="007C44D1">
      <w:pPr>
        <w:pStyle w:val="Default"/>
        <w:pageBreakBefore/>
        <w:rPr>
          <w:rFonts w:ascii="Arial" w:hAnsi="Arial" w:cs="Arial"/>
          <w:color w:val="auto"/>
        </w:rPr>
      </w:pPr>
    </w:p>
    <w:p w14:paraId="792A43FE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636108B0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6DFD3532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4EA9DEF0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0AB026BA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46D4D3BB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36E6AA1B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2FDB91DB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1D172348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7C7B8BA3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29F63F7D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6071DB81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6D7DA8FF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26FBE3CA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4C6BA045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3C05E74E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69F2502F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2E9D2C9D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53217F36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50F3E2A1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3098C513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31227C65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26F1B67F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00F43B46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789752BE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3637E120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4110A042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0B82B0F1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115BCFB5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3E3D5AC9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27210F29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12164A24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7DB1D367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11F4338C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685E7573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6BA0192C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3192174A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6F0A56CF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7BE6EA02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41571277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090C7FBD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247020E6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42637F3D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0A805B9C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37954C11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47D3BF82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7C263C0D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20B01247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0048B721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7F5AF0DC" w14:textId="77777777" w:rsidR="007C44D1" w:rsidRDefault="007C44D1" w:rsidP="007C44D1">
      <w:pPr>
        <w:pStyle w:val="Sangradetextonormal"/>
        <w:ind w:left="-180"/>
        <w:rPr>
          <w:rFonts w:ascii="Arial" w:hAnsi="Arial" w:cs="Arial"/>
        </w:rPr>
      </w:pPr>
    </w:p>
    <w:p w14:paraId="1F182C86" w14:textId="4FAE5D14" w:rsidR="007C44D1" w:rsidRPr="003C6962" w:rsidRDefault="007C44D1" w:rsidP="007C44D1">
      <w:pPr>
        <w:pStyle w:val="Sangradetextonormal"/>
        <w:ind w:left="-180"/>
        <w:rPr>
          <w:rFonts w:ascii="Arial" w:hAnsi="Arial" w:cs="Arial"/>
        </w:rPr>
      </w:pPr>
      <w:r w:rsidRPr="003C6962">
        <w:rPr>
          <w:rFonts w:ascii="Arial" w:hAnsi="Arial" w:cs="Arial"/>
        </w:rPr>
        <w:t xml:space="preserve">PREGUNTA Nº </w:t>
      </w:r>
      <w:r>
        <w:rPr>
          <w:rFonts w:ascii="Arial" w:hAnsi="Arial" w:cs="Arial"/>
        </w:rPr>
        <w:t>2</w:t>
      </w:r>
      <w:r w:rsidRPr="003C6962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50 P</w:t>
      </w:r>
      <w:r w:rsidRPr="003C6962">
        <w:rPr>
          <w:rFonts w:ascii="Arial" w:hAnsi="Arial" w:cs="Arial"/>
        </w:rPr>
        <w:t>untos).</w:t>
      </w:r>
    </w:p>
    <w:p w14:paraId="7D70D310" w14:textId="77777777" w:rsidR="007C44D1" w:rsidRPr="006C35B7" w:rsidRDefault="007C44D1" w:rsidP="007C44D1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8"/>
      </w:tblGrid>
      <w:tr w:rsidR="007C44D1" w:rsidRPr="00AB56F4" w14:paraId="56A13F9F" w14:textId="77777777" w:rsidTr="00C958F7">
        <w:tc>
          <w:tcPr>
            <w:tcW w:w="9547" w:type="dxa"/>
          </w:tcPr>
          <w:p w14:paraId="6C5E0A77" w14:textId="77777777" w:rsidR="007C44D1" w:rsidRPr="00824D04" w:rsidRDefault="007C44D1" w:rsidP="00C958F7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</w:p>
          <w:p w14:paraId="6EC46898" w14:textId="77777777" w:rsidR="007C44D1" w:rsidRPr="00824D04" w:rsidRDefault="007C44D1" w:rsidP="00C958F7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>Capacidad</w:t>
            </w:r>
            <w:r w:rsidRPr="00824D04">
              <w:rPr>
                <w:rFonts w:ascii="Arial" w:hAnsi="Arial" w:cs="Arial"/>
                <w:sz w:val="24"/>
              </w:rPr>
              <w:t>: Razonamiento lógico</w:t>
            </w:r>
            <w:r>
              <w:rPr>
                <w:rFonts w:ascii="Arial" w:hAnsi="Arial" w:cs="Arial"/>
                <w:sz w:val="24"/>
              </w:rPr>
              <w:t xml:space="preserve"> - Resolución de Problemas</w:t>
            </w:r>
          </w:p>
          <w:p w14:paraId="7FED88AD" w14:textId="77777777" w:rsidR="007C44D1" w:rsidRPr="00824D04" w:rsidRDefault="007C44D1" w:rsidP="00C958F7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7C44D1" w:rsidRPr="00AB56F4" w14:paraId="0681DCC2" w14:textId="77777777" w:rsidTr="00C958F7">
        <w:tc>
          <w:tcPr>
            <w:tcW w:w="9547" w:type="dxa"/>
          </w:tcPr>
          <w:p w14:paraId="03128A76" w14:textId="77777777" w:rsidR="007C44D1" w:rsidRPr="00824D04" w:rsidRDefault="007C44D1" w:rsidP="00C958F7">
            <w:pPr>
              <w:pStyle w:val="Sangradetextonormal"/>
              <w:ind w:left="1134" w:hanging="1134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 xml:space="preserve">Objetivo: </w:t>
            </w:r>
            <w:r>
              <w:rPr>
                <w:rFonts w:ascii="Arial" w:hAnsi="Arial" w:cs="Arial"/>
                <w:sz w:val="24"/>
              </w:rPr>
              <w:t>Definir el problema de Optimización.</w:t>
            </w:r>
          </w:p>
          <w:p w14:paraId="79568038" w14:textId="77777777" w:rsidR="007C44D1" w:rsidRPr="00824D04" w:rsidRDefault="007C44D1" w:rsidP="00C958F7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7C44D1" w:rsidRPr="00AB56F4" w14:paraId="481879AE" w14:textId="77777777" w:rsidTr="00C958F7">
        <w:tc>
          <w:tcPr>
            <w:tcW w:w="9547" w:type="dxa"/>
          </w:tcPr>
          <w:p w14:paraId="3EFEC4FC" w14:textId="77777777" w:rsidR="007C44D1" w:rsidRPr="00824D04" w:rsidRDefault="007C44D1" w:rsidP="00C958F7">
            <w:pPr>
              <w:pStyle w:val="Sangradetextonormal"/>
              <w:ind w:left="1560" w:hanging="156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 xml:space="preserve">Contenidos: </w:t>
            </w:r>
            <w:r>
              <w:rPr>
                <w:rFonts w:ascii="Arial" w:hAnsi="Arial" w:cs="Arial"/>
                <w:sz w:val="24"/>
              </w:rPr>
              <w:t>Programación lineal y casos de optimización</w:t>
            </w:r>
            <w:r w:rsidRPr="00824D04">
              <w:rPr>
                <w:rFonts w:ascii="Arial" w:hAnsi="Arial" w:cs="Arial"/>
                <w:sz w:val="24"/>
              </w:rPr>
              <w:t>.</w:t>
            </w:r>
          </w:p>
          <w:p w14:paraId="4ED7CE77" w14:textId="77777777" w:rsidR="007C44D1" w:rsidRPr="00824D04" w:rsidRDefault="007C44D1" w:rsidP="00C958F7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</w:p>
        </w:tc>
      </w:tr>
    </w:tbl>
    <w:p w14:paraId="6E00E8DE" w14:textId="77777777" w:rsidR="007C44D1" w:rsidRPr="006C35B7" w:rsidRDefault="007C44D1" w:rsidP="007C44D1">
      <w:pPr>
        <w:pStyle w:val="Sangradetextonormal"/>
        <w:rPr>
          <w:rFonts w:ascii="Arial" w:hAnsi="Arial" w:cs="Arial"/>
          <w:sz w:val="24"/>
        </w:rPr>
      </w:pPr>
    </w:p>
    <w:p w14:paraId="33F272A0" w14:textId="77777777" w:rsidR="007C44D1" w:rsidRPr="006C35B7" w:rsidRDefault="007C44D1" w:rsidP="007C44D1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6C35B7">
        <w:rPr>
          <w:rFonts w:ascii="Arial" w:hAnsi="Arial" w:cs="Arial"/>
          <w:b/>
          <w:sz w:val="24"/>
        </w:rPr>
        <w:t xml:space="preserve">Pregunta </w:t>
      </w:r>
      <w:r>
        <w:rPr>
          <w:rFonts w:ascii="Arial" w:hAnsi="Arial" w:cs="Arial"/>
          <w:b/>
          <w:sz w:val="24"/>
        </w:rPr>
        <w:t>(50 PTOS)</w:t>
      </w:r>
    </w:p>
    <w:p w14:paraId="77244634" w14:textId="77777777" w:rsidR="007C44D1" w:rsidRPr="00A4565E" w:rsidRDefault="007C44D1" w:rsidP="007C44D1">
      <w:pPr>
        <w:autoSpaceDE w:val="0"/>
        <w:autoSpaceDN w:val="0"/>
        <w:adjustRightInd w:val="0"/>
        <w:rPr>
          <w:color w:val="000000"/>
        </w:rPr>
      </w:pPr>
    </w:p>
    <w:p w14:paraId="4BA6DCD8" w14:textId="77777777" w:rsidR="00454C75" w:rsidRPr="0089209E" w:rsidRDefault="00454C75" w:rsidP="00454C75">
      <w:pPr>
        <w:spacing w:after="200" w:line="276" w:lineRule="auto"/>
        <w:contextualSpacing/>
        <w:jc w:val="both"/>
        <w:rPr>
          <w:rFonts w:ascii="Arial" w:hAnsi="Arial" w:cs="Arial"/>
          <w:lang w:val="es-CL"/>
        </w:rPr>
      </w:pPr>
      <w:r w:rsidRPr="0089209E">
        <w:rPr>
          <w:rFonts w:ascii="Arial" w:hAnsi="Arial" w:cs="Arial"/>
          <w:lang w:val="es-CL"/>
        </w:rPr>
        <w:t xml:space="preserve">Una empresa desea determinar los proveedores que atenderán su requerimiento de un insumo dado que se necesita en las </w:t>
      </w:r>
      <w:r w:rsidRPr="0089209E">
        <w:rPr>
          <w:rFonts w:ascii="Arial" w:hAnsi="Arial" w:cs="Arial"/>
          <w:i/>
          <w:lang w:val="es-CL"/>
        </w:rPr>
        <w:t>n</w:t>
      </w:r>
      <w:r w:rsidRPr="0089209E">
        <w:rPr>
          <w:rFonts w:ascii="Arial" w:hAnsi="Arial" w:cs="Arial"/>
          <w:lang w:val="es-CL"/>
        </w:rPr>
        <w:t xml:space="preserve"> bodegas a su cargo a lo largo del país. Asuma que se cuenta con un total de </w:t>
      </w:r>
      <w:r w:rsidRPr="0089209E">
        <w:rPr>
          <w:rFonts w:ascii="Arial" w:hAnsi="Arial" w:cs="Arial"/>
          <w:i/>
          <w:lang w:val="es-CL"/>
        </w:rPr>
        <w:t>m</w:t>
      </w:r>
      <w:r w:rsidRPr="0089209E">
        <w:rPr>
          <w:rFonts w:ascii="Arial" w:hAnsi="Arial" w:cs="Arial"/>
          <w:lang w:val="es-CL"/>
        </w:rPr>
        <w:t xml:space="preserve"> proveedores, cada uno de los cuales está en condiciones de ofrecer </w:t>
      </w:r>
      <w:r w:rsidRPr="0089209E">
        <w:rPr>
          <w:rFonts w:ascii="Arial" w:hAnsi="Arial" w:cs="Arial"/>
          <w:i/>
          <w:lang w:val="es-CL"/>
        </w:rPr>
        <w:t>a</w:t>
      </w:r>
      <w:r w:rsidRPr="0089209E">
        <w:rPr>
          <w:rFonts w:ascii="Arial" w:hAnsi="Arial" w:cs="Arial"/>
          <w:i/>
          <w:vertAlign w:val="subscript"/>
          <w:lang w:val="es-CL"/>
        </w:rPr>
        <w:t>i</w:t>
      </w:r>
      <w:r w:rsidRPr="0089209E">
        <w:rPr>
          <w:rFonts w:ascii="Arial" w:hAnsi="Arial" w:cs="Arial"/>
          <w:lang w:val="es-CL"/>
        </w:rPr>
        <w:t xml:space="preserve"> unidades de dicho insumo. La demanda requerida en la </w:t>
      </w:r>
      <w:r w:rsidRPr="0089209E">
        <w:rPr>
          <w:rFonts w:ascii="Arial" w:hAnsi="Arial" w:cs="Arial"/>
          <w:i/>
          <w:lang w:val="es-CL"/>
        </w:rPr>
        <w:t>j</w:t>
      </w:r>
      <w:r w:rsidRPr="0089209E">
        <w:rPr>
          <w:rFonts w:ascii="Arial" w:hAnsi="Arial" w:cs="Arial"/>
          <w:lang w:val="es-CL"/>
        </w:rPr>
        <w:t xml:space="preserve">-ésima bodega es de </w:t>
      </w:r>
      <w:r w:rsidRPr="0089209E">
        <w:rPr>
          <w:rFonts w:ascii="Arial" w:hAnsi="Arial" w:cs="Arial"/>
          <w:i/>
          <w:lang w:val="es-CL"/>
        </w:rPr>
        <w:t>b</w:t>
      </w:r>
      <w:r w:rsidRPr="0089209E">
        <w:rPr>
          <w:rFonts w:ascii="Arial" w:hAnsi="Arial" w:cs="Arial"/>
          <w:i/>
          <w:vertAlign w:val="subscript"/>
          <w:lang w:val="es-CL"/>
        </w:rPr>
        <w:t>j</w:t>
      </w:r>
      <w:r w:rsidRPr="0089209E">
        <w:rPr>
          <w:rFonts w:ascii="Arial" w:hAnsi="Arial" w:cs="Arial"/>
          <w:lang w:val="es-CL"/>
        </w:rPr>
        <w:t xml:space="preserve"> unidades. Se denota por </w:t>
      </w:r>
      <w:r w:rsidRPr="0089209E">
        <w:rPr>
          <w:rFonts w:ascii="Arial" w:hAnsi="Arial" w:cs="Arial"/>
          <w:i/>
          <w:lang w:val="es-CL"/>
        </w:rPr>
        <w:t>c</w:t>
      </w:r>
      <w:r w:rsidRPr="0089209E">
        <w:rPr>
          <w:rFonts w:ascii="Arial" w:hAnsi="Arial" w:cs="Arial"/>
          <w:i/>
          <w:vertAlign w:val="subscript"/>
          <w:lang w:val="es-CL"/>
        </w:rPr>
        <w:t>ij</w:t>
      </w:r>
      <w:r w:rsidRPr="0089209E">
        <w:rPr>
          <w:rFonts w:ascii="Arial" w:hAnsi="Arial" w:cs="Arial"/>
          <w:lang w:val="es-CL"/>
        </w:rPr>
        <w:t xml:space="preserve"> el costo que ofrece el proveedor </w:t>
      </w:r>
      <w:r w:rsidRPr="0089209E">
        <w:rPr>
          <w:rFonts w:ascii="Arial" w:hAnsi="Arial" w:cs="Arial"/>
          <w:i/>
          <w:lang w:val="es-CL"/>
        </w:rPr>
        <w:t xml:space="preserve">i </w:t>
      </w:r>
      <w:r w:rsidRPr="0089209E">
        <w:rPr>
          <w:rFonts w:ascii="Arial" w:hAnsi="Arial" w:cs="Arial"/>
          <w:lang w:val="es-CL"/>
        </w:rPr>
        <w:t xml:space="preserve">para despachar una unidad del producto hasta la bodega </w:t>
      </w:r>
      <w:r w:rsidRPr="0089209E">
        <w:rPr>
          <w:rFonts w:ascii="Arial" w:hAnsi="Arial" w:cs="Arial"/>
          <w:i/>
          <w:lang w:val="es-CL"/>
        </w:rPr>
        <w:t>j</w:t>
      </w:r>
      <w:r w:rsidRPr="0089209E">
        <w:rPr>
          <w:rFonts w:ascii="Arial" w:hAnsi="Arial" w:cs="Arial"/>
          <w:lang w:val="es-CL"/>
        </w:rPr>
        <w:t>.</w:t>
      </w:r>
    </w:p>
    <w:p w14:paraId="5B732F9F" w14:textId="77777777" w:rsidR="00454C75" w:rsidRPr="0089209E" w:rsidRDefault="00454C75" w:rsidP="00454C75">
      <w:pPr>
        <w:pStyle w:val="Default"/>
        <w:jc w:val="both"/>
        <w:rPr>
          <w:rFonts w:ascii="Arial" w:hAnsi="Arial" w:cs="Arial"/>
        </w:rPr>
      </w:pPr>
      <w:r w:rsidRPr="0089209E">
        <w:rPr>
          <w:rFonts w:ascii="Arial" w:hAnsi="Arial" w:cs="Arial"/>
        </w:rPr>
        <w:t>Formule un modelo de Programación Lineal que minimice los costos de compra para atender los requerimientos dados.</w:t>
      </w:r>
    </w:p>
    <w:p w14:paraId="1EA49989" w14:textId="77777777" w:rsidR="004D48D9" w:rsidRPr="00824D04" w:rsidRDefault="004D48D9" w:rsidP="00824D04">
      <w:pPr>
        <w:pStyle w:val="Sangradetextonormal"/>
        <w:ind w:left="0"/>
        <w:jc w:val="center"/>
        <w:rPr>
          <w:rFonts w:ascii="Arial" w:hAnsi="Arial" w:cs="Arial"/>
          <w:w w:val="110"/>
          <w:sz w:val="24"/>
        </w:rPr>
      </w:pPr>
    </w:p>
    <w:p w14:paraId="2BA2ED65" w14:textId="77777777" w:rsidR="004D48D9" w:rsidRPr="00824D04" w:rsidRDefault="004D48D9" w:rsidP="00824D04">
      <w:pPr>
        <w:pStyle w:val="Sangradetextonormal"/>
        <w:ind w:left="0"/>
        <w:jc w:val="center"/>
        <w:rPr>
          <w:rFonts w:ascii="Arial" w:hAnsi="Arial" w:cs="Arial"/>
          <w:w w:val="110"/>
          <w:sz w:val="24"/>
        </w:rPr>
      </w:pPr>
    </w:p>
    <w:p w14:paraId="247A0041" w14:textId="77777777" w:rsidR="004D48D9" w:rsidRPr="00824D04" w:rsidRDefault="004D48D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776878CE" w14:textId="77777777" w:rsidR="004D48D9" w:rsidRPr="00824D04" w:rsidRDefault="004D48D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7DEF63B4" w14:textId="77777777" w:rsidR="004D48D9" w:rsidRDefault="004D48D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21749E08" w14:textId="77777777" w:rsidR="007C44D1" w:rsidRDefault="007C44D1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40B583ED" w14:textId="77777777" w:rsidR="007C44D1" w:rsidRDefault="007C44D1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3669B142" w14:textId="77777777" w:rsidR="007C44D1" w:rsidRDefault="007C44D1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2014DD65" w14:textId="77777777" w:rsidR="007C44D1" w:rsidRDefault="007C44D1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14D41460" w14:textId="77777777" w:rsidR="007C44D1" w:rsidRPr="00824D04" w:rsidRDefault="007C44D1" w:rsidP="00824D04">
      <w:pPr>
        <w:pStyle w:val="Sangradetextonormal"/>
        <w:ind w:left="0"/>
        <w:jc w:val="center"/>
        <w:rPr>
          <w:rFonts w:ascii="Arial" w:hAnsi="Arial" w:cs="Arial"/>
        </w:rPr>
      </w:pPr>
    </w:p>
    <w:sectPr w:rsidR="007C44D1" w:rsidRPr="00824D04" w:rsidSect="00D31A21">
      <w:headerReference w:type="even" r:id="rId8"/>
      <w:headerReference w:type="default" r:id="rId9"/>
      <w:pgSz w:w="12240" w:h="18720" w:code="131"/>
      <w:pgMar w:top="1418" w:right="1701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C185B" w14:textId="77777777" w:rsidR="00EC2EC3" w:rsidRDefault="00EC2EC3">
      <w:r>
        <w:separator/>
      </w:r>
    </w:p>
  </w:endnote>
  <w:endnote w:type="continuationSeparator" w:id="0">
    <w:p w14:paraId="1478093A" w14:textId="77777777" w:rsidR="00EC2EC3" w:rsidRDefault="00EC2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C5E11" w14:textId="77777777" w:rsidR="00EC2EC3" w:rsidRDefault="00EC2EC3">
      <w:r>
        <w:separator/>
      </w:r>
    </w:p>
  </w:footnote>
  <w:footnote w:type="continuationSeparator" w:id="0">
    <w:p w14:paraId="4CAB2E20" w14:textId="77777777" w:rsidR="00EC2EC3" w:rsidRDefault="00EC2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FE4A0" w14:textId="77777777" w:rsidR="004E1CF8" w:rsidRDefault="00DD15B1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4E1CF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0429AC6" w14:textId="77777777" w:rsidR="004E1CF8" w:rsidRDefault="004E1C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BFC0C" w14:textId="77777777" w:rsidR="004E1CF8" w:rsidRDefault="00824D04">
    <w:pPr>
      <w:pStyle w:val="Encabezado"/>
      <w:framePr w:wrap="around" w:vAnchor="text" w:hAnchor="margin" w:xAlign="center" w:y="1"/>
      <w:rPr>
        <w:rStyle w:val="Nmerodepgin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2B9CC7F" wp14:editId="7CE6D98F">
          <wp:simplePos x="0" y="0"/>
          <wp:positionH relativeFrom="column">
            <wp:posOffset>-31750</wp:posOffset>
          </wp:positionH>
          <wp:positionV relativeFrom="paragraph">
            <wp:posOffset>8890</wp:posOffset>
          </wp:positionV>
          <wp:extent cx="457200" cy="457200"/>
          <wp:effectExtent l="19050" t="0" r="0" b="0"/>
          <wp:wrapSquare wrapText="bothSides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AD157D1" w14:textId="77777777" w:rsidR="00824D04" w:rsidRPr="003C6962" w:rsidRDefault="00824D04" w:rsidP="00824D04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ESCUELA NAVAL “ARTURO PRAT”</w:t>
    </w:r>
  </w:p>
  <w:p w14:paraId="1C229F5B" w14:textId="77777777" w:rsidR="00824D04" w:rsidRPr="003C6962" w:rsidRDefault="00824D04" w:rsidP="00824D04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DEPARTAMENTO DE EDUCACIÓN</w:t>
    </w:r>
  </w:p>
  <w:p w14:paraId="774822E6" w14:textId="77777777" w:rsidR="004E1CF8" w:rsidRPr="00824D04" w:rsidRDefault="00824D04" w:rsidP="00824D04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CÁTEDRA DE</w:t>
    </w:r>
    <w:r>
      <w:rPr>
        <w:rFonts w:ascii="Arial" w:hAnsi="Arial" w:cs="Arial"/>
        <w:sz w:val="20"/>
        <w:szCs w:val="20"/>
      </w:rPr>
      <w:t xml:space="preserve"> ABASTECIMIENTO</w:t>
    </w:r>
    <w:r w:rsidR="004E1CF8" w:rsidRPr="003C6962">
      <w:t xml:space="preserve">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 w15:restartNumberingAfterBreak="0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04B4CE0"/>
    <w:multiLevelType w:val="hybridMultilevel"/>
    <w:tmpl w:val="C250228A"/>
    <w:lvl w:ilvl="0" w:tplc="0C0A0017">
      <w:start w:val="1"/>
      <w:numFmt w:val="lowerLetter"/>
      <w:lvlText w:val="%1)"/>
      <w:lvlJc w:val="left"/>
      <w:pPr>
        <w:ind w:left="578" w:hanging="360"/>
      </w:p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1D33746B"/>
    <w:multiLevelType w:val="hybridMultilevel"/>
    <w:tmpl w:val="6EE6E692"/>
    <w:lvl w:ilvl="0" w:tplc="7CE01266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31656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244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B499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02EB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8DA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A26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00C7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868B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96121D"/>
    <w:multiLevelType w:val="hybridMultilevel"/>
    <w:tmpl w:val="49906FE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E1524AF"/>
    <w:multiLevelType w:val="hybridMultilevel"/>
    <w:tmpl w:val="43B6F224"/>
    <w:lvl w:ilvl="0" w:tplc="70A87E9E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E66073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0804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32C5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A474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A3A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705A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E414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59E51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9819E1"/>
    <w:multiLevelType w:val="hybridMultilevel"/>
    <w:tmpl w:val="3DB602CA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10" w15:restartNumberingAfterBreak="0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663775D"/>
    <w:multiLevelType w:val="hybridMultilevel"/>
    <w:tmpl w:val="0874B42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7D737C"/>
    <w:multiLevelType w:val="hybridMultilevel"/>
    <w:tmpl w:val="4DE856C4"/>
    <w:lvl w:ilvl="0" w:tplc="1CDC9910">
      <w:start w:val="1"/>
      <w:numFmt w:val="decimal"/>
      <w:lvlText w:val="%1."/>
      <w:lvlJc w:val="left"/>
      <w:pPr>
        <w:ind w:left="414" w:hanging="305"/>
      </w:pPr>
      <w:rPr>
        <w:rFonts w:ascii="Calibri" w:eastAsia="Calibri" w:hAnsi="Calibri" w:cs="Calibri" w:hint="default"/>
        <w:b/>
        <w:bCs/>
        <w:w w:val="114"/>
        <w:sz w:val="22"/>
        <w:szCs w:val="22"/>
        <w:lang w:val="es-ES" w:eastAsia="en-US" w:bidi="ar-SA"/>
      </w:rPr>
    </w:lvl>
    <w:lvl w:ilvl="1" w:tplc="701C6F58">
      <w:start w:val="1"/>
      <w:numFmt w:val="lowerLetter"/>
      <w:lvlText w:val="%2."/>
      <w:lvlJc w:val="left"/>
      <w:pPr>
        <w:ind w:left="802" w:hanging="301"/>
      </w:pPr>
      <w:rPr>
        <w:rFonts w:ascii="Calibri" w:eastAsia="Calibri" w:hAnsi="Calibri" w:cs="Calibri" w:hint="default"/>
        <w:b/>
        <w:bCs/>
        <w:color w:val="FF0000"/>
        <w:w w:val="114"/>
        <w:sz w:val="22"/>
        <w:szCs w:val="22"/>
        <w:lang w:val="es-ES" w:eastAsia="en-US" w:bidi="ar-SA"/>
      </w:rPr>
    </w:lvl>
    <w:lvl w:ilvl="2" w:tplc="EEFE5096">
      <w:numFmt w:val="bullet"/>
      <w:lvlText w:val="•"/>
      <w:lvlJc w:val="left"/>
      <w:pPr>
        <w:ind w:left="1906" w:hanging="301"/>
      </w:pPr>
      <w:rPr>
        <w:rFonts w:hint="default"/>
        <w:lang w:val="es-ES" w:eastAsia="en-US" w:bidi="ar-SA"/>
      </w:rPr>
    </w:lvl>
    <w:lvl w:ilvl="3" w:tplc="0094A282">
      <w:numFmt w:val="bullet"/>
      <w:lvlText w:val="•"/>
      <w:lvlJc w:val="left"/>
      <w:pPr>
        <w:ind w:left="3013" w:hanging="301"/>
      </w:pPr>
      <w:rPr>
        <w:rFonts w:hint="default"/>
        <w:lang w:val="es-ES" w:eastAsia="en-US" w:bidi="ar-SA"/>
      </w:rPr>
    </w:lvl>
    <w:lvl w:ilvl="4" w:tplc="EF366A66">
      <w:numFmt w:val="bullet"/>
      <w:lvlText w:val="•"/>
      <w:lvlJc w:val="left"/>
      <w:pPr>
        <w:ind w:left="4120" w:hanging="301"/>
      </w:pPr>
      <w:rPr>
        <w:rFonts w:hint="default"/>
        <w:lang w:val="es-ES" w:eastAsia="en-US" w:bidi="ar-SA"/>
      </w:rPr>
    </w:lvl>
    <w:lvl w:ilvl="5" w:tplc="47142ACC">
      <w:numFmt w:val="bullet"/>
      <w:lvlText w:val="•"/>
      <w:lvlJc w:val="left"/>
      <w:pPr>
        <w:ind w:left="5226" w:hanging="301"/>
      </w:pPr>
      <w:rPr>
        <w:rFonts w:hint="default"/>
        <w:lang w:val="es-ES" w:eastAsia="en-US" w:bidi="ar-SA"/>
      </w:rPr>
    </w:lvl>
    <w:lvl w:ilvl="6" w:tplc="30966CD8">
      <w:numFmt w:val="bullet"/>
      <w:lvlText w:val="•"/>
      <w:lvlJc w:val="left"/>
      <w:pPr>
        <w:ind w:left="6333" w:hanging="301"/>
      </w:pPr>
      <w:rPr>
        <w:rFonts w:hint="default"/>
        <w:lang w:val="es-ES" w:eastAsia="en-US" w:bidi="ar-SA"/>
      </w:rPr>
    </w:lvl>
    <w:lvl w:ilvl="7" w:tplc="21C627AA">
      <w:numFmt w:val="bullet"/>
      <w:lvlText w:val="•"/>
      <w:lvlJc w:val="left"/>
      <w:pPr>
        <w:ind w:left="7440" w:hanging="301"/>
      </w:pPr>
      <w:rPr>
        <w:rFonts w:hint="default"/>
        <w:lang w:val="es-ES" w:eastAsia="en-US" w:bidi="ar-SA"/>
      </w:rPr>
    </w:lvl>
    <w:lvl w:ilvl="8" w:tplc="26504AF6">
      <w:numFmt w:val="bullet"/>
      <w:lvlText w:val="•"/>
      <w:lvlJc w:val="left"/>
      <w:pPr>
        <w:ind w:left="8546" w:hanging="301"/>
      </w:pPr>
      <w:rPr>
        <w:rFonts w:hint="default"/>
        <w:lang w:val="es-ES" w:eastAsia="en-US" w:bidi="ar-SA"/>
      </w:rPr>
    </w:lvl>
  </w:abstractNum>
  <w:abstractNum w:abstractNumId="14" w15:restartNumberingAfterBreak="0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8" w15:restartNumberingAfterBreak="0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19" w15:restartNumberingAfterBreak="0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0" w15:restartNumberingAfterBreak="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780816F6"/>
    <w:multiLevelType w:val="hybridMultilevel"/>
    <w:tmpl w:val="7DF00522"/>
    <w:lvl w:ilvl="0" w:tplc="751080E4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30DA6E4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85AEB1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C5661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D8000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A64E5C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30A86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220C03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EB630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11"/>
  </w:num>
  <w:num w:numId="3">
    <w:abstractNumId w:val="15"/>
  </w:num>
  <w:num w:numId="4">
    <w:abstractNumId w:val="1"/>
  </w:num>
  <w:num w:numId="5">
    <w:abstractNumId w:val="22"/>
  </w:num>
  <w:num w:numId="6">
    <w:abstractNumId w:val="24"/>
  </w:num>
  <w:num w:numId="7">
    <w:abstractNumId w:val="14"/>
  </w:num>
  <w:num w:numId="8">
    <w:abstractNumId w:val="2"/>
  </w:num>
  <w:num w:numId="9">
    <w:abstractNumId w:val="6"/>
  </w:num>
  <w:num w:numId="10">
    <w:abstractNumId w:val="23"/>
  </w:num>
  <w:num w:numId="11">
    <w:abstractNumId w:val="16"/>
  </w:num>
  <w:num w:numId="12">
    <w:abstractNumId w:val="4"/>
  </w:num>
  <w:num w:numId="13">
    <w:abstractNumId w:val="21"/>
  </w:num>
  <w:num w:numId="14">
    <w:abstractNumId w:val="19"/>
  </w:num>
  <w:num w:numId="15">
    <w:abstractNumId w:val="9"/>
  </w:num>
  <w:num w:numId="16">
    <w:abstractNumId w:val="18"/>
  </w:num>
  <w:num w:numId="17">
    <w:abstractNumId w:val="0"/>
  </w:num>
  <w:num w:numId="18">
    <w:abstractNumId w:val="17"/>
  </w:num>
  <w:num w:numId="19">
    <w:abstractNumId w:val="20"/>
  </w:num>
  <w:num w:numId="20">
    <w:abstractNumId w:val="10"/>
  </w:num>
  <w:num w:numId="21">
    <w:abstractNumId w:val="12"/>
  </w:num>
  <w:num w:numId="22">
    <w:abstractNumId w:val="13"/>
  </w:num>
  <w:num w:numId="23">
    <w:abstractNumId w:val="3"/>
  </w:num>
  <w:num w:numId="24">
    <w:abstractNumId w:val="5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5C"/>
    <w:rsid w:val="00002AEB"/>
    <w:rsid w:val="00011100"/>
    <w:rsid w:val="00011469"/>
    <w:rsid w:val="00033217"/>
    <w:rsid w:val="0006380E"/>
    <w:rsid w:val="000A79E4"/>
    <w:rsid w:val="000E16F5"/>
    <w:rsid w:val="000F5ABC"/>
    <w:rsid w:val="00102BEC"/>
    <w:rsid w:val="00141D36"/>
    <w:rsid w:val="00157323"/>
    <w:rsid w:val="001603D6"/>
    <w:rsid w:val="001761E4"/>
    <w:rsid w:val="001800DF"/>
    <w:rsid w:val="001B5624"/>
    <w:rsid w:val="001C665C"/>
    <w:rsid w:val="0020797F"/>
    <w:rsid w:val="00221A48"/>
    <w:rsid w:val="00223D1B"/>
    <w:rsid w:val="00262192"/>
    <w:rsid w:val="00281460"/>
    <w:rsid w:val="002C3D64"/>
    <w:rsid w:val="002E2084"/>
    <w:rsid w:val="002F0764"/>
    <w:rsid w:val="003C6962"/>
    <w:rsid w:val="003F126E"/>
    <w:rsid w:val="00441AE1"/>
    <w:rsid w:val="004431A1"/>
    <w:rsid w:val="00454C75"/>
    <w:rsid w:val="00471410"/>
    <w:rsid w:val="004C33EF"/>
    <w:rsid w:val="004D48D9"/>
    <w:rsid w:val="004E1CF8"/>
    <w:rsid w:val="004E2AF6"/>
    <w:rsid w:val="004E3EB2"/>
    <w:rsid w:val="005003F4"/>
    <w:rsid w:val="005024AE"/>
    <w:rsid w:val="00517146"/>
    <w:rsid w:val="00537C9A"/>
    <w:rsid w:val="00557DA8"/>
    <w:rsid w:val="00582138"/>
    <w:rsid w:val="00582B22"/>
    <w:rsid w:val="00593C8F"/>
    <w:rsid w:val="005F56C0"/>
    <w:rsid w:val="005F5FAE"/>
    <w:rsid w:val="006000D0"/>
    <w:rsid w:val="00612217"/>
    <w:rsid w:val="006129F2"/>
    <w:rsid w:val="006605CD"/>
    <w:rsid w:val="006A4CA2"/>
    <w:rsid w:val="006C35B7"/>
    <w:rsid w:val="006C585C"/>
    <w:rsid w:val="00707BBF"/>
    <w:rsid w:val="007B2F3C"/>
    <w:rsid w:val="007C44D1"/>
    <w:rsid w:val="007D2121"/>
    <w:rsid w:val="007D295C"/>
    <w:rsid w:val="00824D04"/>
    <w:rsid w:val="008604BF"/>
    <w:rsid w:val="008670F5"/>
    <w:rsid w:val="00885BD2"/>
    <w:rsid w:val="008E2D34"/>
    <w:rsid w:val="00917393"/>
    <w:rsid w:val="0097172C"/>
    <w:rsid w:val="009B76AE"/>
    <w:rsid w:val="00A30664"/>
    <w:rsid w:val="00A3187F"/>
    <w:rsid w:val="00AB4A71"/>
    <w:rsid w:val="00AB56F4"/>
    <w:rsid w:val="00AC02A5"/>
    <w:rsid w:val="00B96BEE"/>
    <w:rsid w:val="00C0490B"/>
    <w:rsid w:val="00C13372"/>
    <w:rsid w:val="00C20CE2"/>
    <w:rsid w:val="00C32A5B"/>
    <w:rsid w:val="00CB697E"/>
    <w:rsid w:val="00CE40B0"/>
    <w:rsid w:val="00D31A21"/>
    <w:rsid w:val="00D706A1"/>
    <w:rsid w:val="00DC7556"/>
    <w:rsid w:val="00DD15B1"/>
    <w:rsid w:val="00DD1E92"/>
    <w:rsid w:val="00E2546C"/>
    <w:rsid w:val="00E42699"/>
    <w:rsid w:val="00E97923"/>
    <w:rsid w:val="00EA50A6"/>
    <w:rsid w:val="00EC2EC3"/>
    <w:rsid w:val="00EF72A4"/>
    <w:rsid w:val="00F35D24"/>
    <w:rsid w:val="00F50D32"/>
    <w:rsid w:val="00F74DB2"/>
    <w:rsid w:val="00F87FA8"/>
    <w:rsid w:val="00F9588D"/>
    <w:rsid w:val="00FD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8C814C"/>
  <w15:docId w15:val="{0FCA5FA2-B454-4137-A37F-5D7CFE41F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17393"/>
    <w:rPr>
      <w:sz w:val="24"/>
      <w:szCs w:val="24"/>
    </w:rPr>
  </w:style>
  <w:style w:type="paragraph" w:styleId="Ttulo1">
    <w:name w:val="heading 1"/>
    <w:basedOn w:val="Normal"/>
    <w:next w:val="Normal"/>
    <w:qFormat/>
    <w:rsid w:val="00917393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917393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917393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917393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917393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917393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917393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917393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917393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917393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917393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rsid w:val="0091739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917393"/>
  </w:style>
  <w:style w:type="paragraph" w:styleId="Sangra3detindependiente">
    <w:name w:val="Body Text Indent 3"/>
    <w:basedOn w:val="Normal"/>
    <w:rsid w:val="00917393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rsid w:val="00917393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1"/>
    <w:qFormat/>
    <w:rsid w:val="008E2D34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4E3EB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E3EB2"/>
    <w:pPr>
      <w:widowControl w:val="0"/>
      <w:autoSpaceDE w:val="0"/>
      <w:autoSpaceDN w:val="0"/>
      <w:spacing w:line="248" w:lineRule="exact"/>
      <w:jc w:val="center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DC755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450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GAE.- CC Raúl Bastidas Hernandez</cp:lastModifiedBy>
  <cp:revision>5</cp:revision>
  <cp:lastPrinted>2022-07-25T00:36:00Z</cp:lastPrinted>
  <dcterms:created xsi:type="dcterms:W3CDTF">2025-10-24T12:55:00Z</dcterms:created>
  <dcterms:modified xsi:type="dcterms:W3CDTF">2025-10-24T13:35:00Z</dcterms:modified>
</cp:coreProperties>
</file>