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5653" w:rsidRDefault="000E1644">
      <w:pPr>
        <w:spacing w:before="131" w:line="249" w:lineRule="auto"/>
        <w:ind w:left="1023" w:right="4021" w:hanging="2"/>
        <w:rPr>
          <w:sz w:val="20"/>
        </w:rPr>
      </w:pPr>
      <w:r>
        <w:rPr>
          <w:noProof/>
          <w:lang w:val="en-US"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1306829</wp:posOffset>
            </wp:positionH>
            <wp:positionV relativeFrom="paragraph">
              <wp:posOffset>88212</wp:posOffset>
            </wp:positionV>
            <wp:extent cx="410717" cy="399288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0717" cy="3992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470.1pt;margin-top:-.3pt;width:67.75pt;height:59.25pt;z-index:15729664;mso-position-horizontal-relative:page;mso-position-vertical-relative:text" filled="f" strokeweight=".24906mm">
            <v:textbox inset="0,0,0,0">
              <w:txbxContent>
                <w:p w:rsidR="00885653" w:rsidRDefault="000E1644">
                  <w:pPr>
                    <w:pStyle w:val="Textoindependiente"/>
                    <w:spacing w:before="72"/>
                    <w:ind w:left="135"/>
                  </w:pPr>
                  <w:r>
                    <w:rPr>
                      <w:w w:val="105"/>
                    </w:rPr>
                    <w:t>NOTA</w:t>
                  </w:r>
                </w:p>
              </w:txbxContent>
            </v:textbox>
            <w10:wrap anchorx="page"/>
          </v:shape>
        </w:pict>
      </w:r>
      <w:r>
        <w:rPr>
          <w:sz w:val="20"/>
        </w:rPr>
        <w:t>ESCUELA</w:t>
      </w:r>
      <w:r>
        <w:rPr>
          <w:spacing w:val="27"/>
          <w:sz w:val="20"/>
        </w:rPr>
        <w:t xml:space="preserve"> </w:t>
      </w:r>
      <w:r>
        <w:rPr>
          <w:sz w:val="20"/>
        </w:rPr>
        <w:t>NAVAL</w:t>
      </w:r>
      <w:r>
        <w:rPr>
          <w:spacing w:val="27"/>
          <w:sz w:val="20"/>
        </w:rPr>
        <w:t xml:space="preserve"> </w:t>
      </w:r>
      <w:r>
        <w:rPr>
          <w:sz w:val="20"/>
        </w:rPr>
        <w:t>ARTURO</w:t>
      </w:r>
      <w:r>
        <w:rPr>
          <w:spacing w:val="28"/>
          <w:sz w:val="20"/>
        </w:rPr>
        <w:t xml:space="preserve"> </w:t>
      </w:r>
      <w:r>
        <w:rPr>
          <w:sz w:val="20"/>
        </w:rPr>
        <w:t>PRAT</w:t>
      </w:r>
      <w:r>
        <w:rPr>
          <w:spacing w:val="-47"/>
          <w:sz w:val="20"/>
        </w:rPr>
        <w:t xml:space="preserve"> </w:t>
      </w:r>
      <w:r>
        <w:rPr>
          <w:w w:val="105"/>
          <w:sz w:val="20"/>
        </w:rPr>
        <w:t>CÁTEDRA</w:t>
      </w:r>
      <w:r>
        <w:rPr>
          <w:spacing w:val="46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43"/>
          <w:w w:val="105"/>
          <w:sz w:val="20"/>
        </w:rPr>
        <w:t xml:space="preserve"> </w:t>
      </w:r>
      <w:r w:rsidR="005244C2">
        <w:rPr>
          <w:w w:val="105"/>
          <w:sz w:val="20"/>
        </w:rPr>
        <w:t>CS</w:t>
      </w:r>
      <w:r w:rsidR="005244C2" w:rsidRPr="005244C2">
        <w:rPr>
          <w:sz w:val="20"/>
        </w:rPr>
        <w:t>.</w:t>
      </w:r>
      <w:r w:rsidR="005244C2">
        <w:rPr>
          <w:sz w:val="20"/>
        </w:rPr>
        <w:t xml:space="preserve"> SOCIALES</w:t>
      </w:r>
    </w:p>
    <w:p w:rsidR="00885653" w:rsidRDefault="000E1644">
      <w:pPr>
        <w:spacing w:line="228" w:lineRule="exact"/>
        <w:ind w:left="1023"/>
        <w:rPr>
          <w:sz w:val="20"/>
        </w:rPr>
      </w:pPr>
      <w:r>
        <w:rPr>
          <w:spacing w:val="-1"/>
          <w:w w:val="105"/>
          <w:sz w:val="20"/>
        </w:rPr>
        <w:t>CHILE,</w:t>
      </w:r>
      <w:r>
        <w:rPr>
          <w:spacing w:val="-13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HISTORIA</w:t>
      </w:r>
      <w:r>
        <w:rPr>
          <w:spacing w:val="-11"/>
          <w:w w:val="105"/>
          <w:sz w:val="20"/>
        </w:rPr>
        <w:t xml:space="preserve"> </w:t>
      </w:r>
      <w:r>
        <w:rPr>
          <w:spacing w:val="-1"/>
          <w:w w:val="105"/>
          <w:sz w:val="20"/>
        </w:rPr>
        <w:t>Y</w:t>
      </w:r>
      <w:r>
        <w:rPr>
          <w:spacing w:val="-12"/>
          <w:w w:val="105"/>
          <w:sz w:val="20"/>
        </w:rPr>
        <w:t xml:space="preserve"> </w:t>
      </w:r>
      <w:r>
        <w:rPr>
          <w:w w:val="105"/>
          <w:sz w:val="20"/>
        </w:rPr>
        <w:t>SOBERANÍA</w:t>
      </w:r>
    </w:p>
    <w:p w:rsidR="00885653" w:rsidRDefault="00885653">
      <w:pPr>
        <w:pStyle w:val="Textoindependiente"/>
        <w:spacing w:before="9"/>
        <w:rPr>
          <w:sz w:val="14"/>
        </w:rPr>
      </w:pPr>
    </w:p>
    <w:p w:rsidR="000E1644" w:rsidRDefault="000E1644">
      <w:pPr>
        <w:pStyle w:val="Textoindependiente"/>
        <w:spacing w:before="9"/>
        <w:rPr>
          <w:sz w:val="14"/>
        </w:rPr>
      </w:pPr>
    </w:p>
    <w:p w:rsidR="000E1644" w:rsidRDefault="000E1644">
      <w:pPr>
        <w:pStyle w:val="Textoindependiente"/>
        <w:spacing w:before="9"/>
        <w:rPr>
          <w:sz w:val="14"/>
        </w:rPr>
      </w:pPr>
      <w:bookmarkStart w:id="0" w:name="_GoBack"/>
      <w:bookmarkEnd w:id="0"/>
    </w:p>
    <w:p w:rsidR="00885653" w:rsidRDefault="000E1644">
      <w:pPr>
        <w:pStyle w:val="Ttulo1"/>
        <w:spacing w:before="96"/>
        <w:ind w:right="539"/>
      </w:pPr>
      <w:r>
        <w:t>TALLER:</w:t>
      </w:r>
      <w:r>
        <w:rPr>
          <w:spacing w:val="26"/>
        </w:rPr>
        <w:t xml:space="preserve"> </w:t>
      </w:r>
      <w:r>
        <w:t>CUADRO</w:t>
      </w:r>
      <w:r>
        <w:rPr>
          <w:spacing w:val="27"/>
        </w:rPr>
        <w:t xml:space="preserve"> </w:t>
      </w:r>
      <w:r>
        <w:t>COMPARATIVO</w:t>
      </w:r>
    </w:p>
    <w:p w:rsidR="00885653" w:rsidRDefault="000E1644">
      <w:pPr>
        <w:spacing w:before="8"/>
        <w:ind w:left="720" w:right="544"/>
        <w:jc w:val="center"/>
        <w:rPr>
          <w:b/>
        </w:rPr>
      </w:pPr>
      <w:r>
        <w:rPr>
          <w:b/>
        </w:rPr>
        <w:t>CONFLICTOS</w:t>
      </w:r>
      <w:r>
        <w:rPr>
          <w:b/>
          <w:spacing w:val="25"/>
        </w:rPr>
        <w:t xml:space="preserve"> </w:t>
      </w:r>
      <w:r>
        <w:rPr>
          <w:b/>
        </w:rPr>
        <w:t>INTERNACIONALES</w:t>
      </w:r>
      <w:r>
        <w:rPr>
          <w:b/>
          <w:spacing w:val="22"/>
        </w:rPr>
        <w:t xml:space="preserve"> </w:t>
      </w:r>
      <w:r>
        <w:rPr>
          <w:b/>
        </w:rPr>
        <w:t>Y</w:t>
      </w:r>
      <w:r>
        <w:rPr>
          <w:b/>
          <w:spacing w:val="22"/>
        </w:rPr>
        <w:t xml:space="preserve"> </w:t>
      </w:r>
      <w:r>
        <w:rPr>
          <w:b/>
        </w:rPr>
        <w:t>SITUACIÓN</w:t>
      </w:r>
      <w:r>
        <w:rPr>
          <w:b/>
          <w:spacing w:val="22"/>
        </w:rPr>
        <w:t xml:space="preserve"> </w:t>
      </w:r>
      <w:r>
        <w:rPr>
          <w:b/>
        </w:rPr>
        <w:t>LIMÍTROFE</w:t>
      </w:r>
      <w:r>
        <w:rPr>
          <w:b/>
          <w:spacing w:val="22"/>
        </w:rPr>
        <w:t xml:space="preserve"> </w:t>
      </w:r>
      <w:r>
        <w:rPr>
          <w:b/>
        </w:rPr>
        <w:t>SIGLO</w:t>
      </w:r>
      <w:r>
        <w:rPr>
          <w:b/>
          <w:spacing w:val="23"/>
        </w:rPr>
        <w:t xml:space="preserve"> </w:t>
      </w:r>
      <w:r>
        <w:rPr>
          <w:b/>
        </w:rPr>
        <w:t>XIX</w:t>
      </w:r>
    </w:p>
    <w:p w:rsidR="00885653" w:rsidRDefault="00885653">
      <w:pPr>
        <w:pStyle w:val="Textoindependiente"/>
        <w:spacing w:before="11"/>
        <w:rPr>
          <w:b/>
        </w:rPr>
      </w:pPr>
    </w:p>
    <w:p w:rsidR="00885653" w:rsidRDefault="000E1644">
      <w:pPr>
        <w:tabs>
          <w:tab w:val="left" w:pos="3064"/>
          <w:tab w:val="left" w:pos="3731"/>
        </w:tabs>
        <w:ind w:left="400"/>
      </w:pPr>
      <w:r>
        <w:rPr>
          <w:b/>
          <w:w w:val="105"/>
        </w:rPr>
        <w:t>CURSO</w:t>
      </w:r>
      <w:r>
        <w:rPr>
          <w:b/>
          <w:w w:val="105"/>
        </w:rPr>
        <w:tab/>
        <w:t>:</w:t>
      </w:r>
      <w:r>
        <w:rPr>
          <w:b/>
          <w:w w:val="105"/>
        </w:rPr>
        <w:tab/>
      </w:r>
      <w:r w:rsidR="005244C2">
        <w:rPr>
          <w:w w:val="105"/>
        </w:rPr>
        <w:t>2</w:t>
      </w:r>
      <w:r>
        <w:rPr>
          <w:w w:val="105"/>
        </w:rPr>
        <w:t>º</w:t>
      </w:r>
      <w:r>
        <w:rPr>
          <w:spacing w:val="45"/>
          <w:w w:val="105"/>
        </w:rPr>
        <w:t xml:space="preserve"> </w:t>
      </w:r>
      <w:r>
        <w:rPr>
          <w:w w:val="105"/>
        </w:rPr>
        <w:t>Año</w:t>
      </w:r>
      <w:r w:rsidR="005244C2">
        <w:rPr>
          <w:w w:val="105"/>
        </w:rPr>
        <w:t xml:space="preserve"> LT</w:t>
      </w:r>
    </w:p>
    <w:p w:rsidR="00885653" w:rsidRDefault="000E1644">
      <w:pPr>
        <w:tabs>
          <w:tab w:val="left" w:pos="3064"/>
          <w:tab w:val="right" w:pos="4183"/>
        </w:tabs>
        <w:spacing w:before="7"/>
        <w:ind w:left="400"/>
      </w:pPr>
      <w:r>
        <w:rPr>
          <w:b/>
        </w:rPr>
        <w:t>UNIDAD</w:t>
      </w:r>
      <w:r>
        <w:rPr>
          <w:b/>
          <w:spacing w:val="16"/>
        </w:rPr>
        <w:t xml:space="preserve"> </w:t>
      </w:r>
      <w:r>
        <w:rPr>
          <w:b/>
        </w:rPr>
        <w:t>TEMÁTICA</w:t>
      </w:r>
      <w:r>
        <w:rPr>
          <w:b/>
        </w:rPr>
        <w:tab/>
      </w:r>
      <w:r>
        <w:rPr>
          <w:w w:val="105"/>
        </w:rPr>
        <w:t>:</w:t>
      </w:r>
      <w:r>
        <w:rPr>
          <w:w w:val="105"/>
        </w:rPr>
        <w:tab/>
        <w:t>I</w:t>
      </w:r>
      <w:r>
        <w:rPr>
          <w:spacing w:val="-6"/>
          <w:w w:val="105"/>
        </w:rPr>
        <w:t xml:space="preserve"> </w:t>
      </w:r>
      <w:r>
        <w:rPr>
          <w:w w:val="105"/>
        </w:rPr>
        <w:t>–</w:t>
      </w:r>
      <w:r>
        <w:rPr>
          <w:spacing w:val="-5"/>
          <w:w w:val="105"/>
        </w:rPr>
        <w:t xml:space="preserve"> </w:t>
      </w:r>
      <w:r>
        <w:rPr>
          <w:w w:val="105"/>
        </w:rPr>
        <w:t>II</w:t>
      </w:r>
    </w:p>
    <w:p w:rsidR="005244C2" w:rsidRDefault="000E1644">
      <w:pPr>
        <w:tabs>
          <w:tab w:val="left" w:pos="3064"/>
          <w:tab w:val="left" w:pos="3730"/>
          <w:tab w:val="left" w:pos="4866"/>
        </w:tabs>
        <w:spacing w:before="6"/>
        <w:ind w:left="400"/>
        <w:rPr>
          <w:w w:val="105"/>
        </w:rPr>
      </w:pPr>
      <w:r>
        <w:rPr>
          <w:b/>
          <w:w w:val="105"/>
        </w:rPr>
        <w:t>CAPACIDADES</w:t>
      </w:r>
      <w:r>
        <w:rPr>
          <w:b/>
          <w:w w:val="105"/>
        </w:rPr>
        <w:tab/>
      </w:r>
      <w:r>
        <w:rPr>
          <w:w w:val="105"/>
        </w:rPr>
        <w:t>:</w:t>
      </w:r>
      <w:r>
        <w:rPr>
          <w:w w:val="105"/>
        </w:rPr>
        <w:tab/>
        <w:t>Análisis</w:t>
      </w:r>
      <w:r>
        <w:rPr>
          <w:w w:val="105"/>
        </w:rPr>
        <w:tab/>
      </w:r>
    </w:p>
    <w:p w:rsidR="00885653" w:rsidRDefault="000E1644">
      <w:pPr>
        <w:tabs>
          <w:tab w:val="left" w:pos="3064"/>
          <w:tab w:val="left" w:pos="3730"/>
          <w:tab w:val="left" w:pos="4866"/>
        </w:tabs>
        <w:spacing w:before="6"/>
        <w:ind w:left="400"/>
      </w:pPr>
      <w:r>
        <w:rPr>
          <w:b/>
          <w:w w:val="105"/>
        </w:rPr>
        <w:t>DESTREZAS</w:t>
      </w:r>
      <w:r w:rsidR="005244C2">
        <w:rPr>
          <w:b/>
          <w:w w:val="105"/>
        </w:rPr>
        <w:t xml:space="preserve">                     </w:t>
      </w:r>
      <w:proofErr w:type="gramStart"/>
      <w:r w:rsidR="005244C2">
        <w:rPr>
          <w:b/>
          <w:w w:val="105"/>
        </w:rPr>
        <w:t xml:space="preserve">  </w:t>
      </w:r>
      <w:r>
        <w:rPr>
          <w:w w:val="105"/>
        </w:rPr>
        <w:t>:</w:t>
      </w:r>
      <w:proofErr w:type="gramEnd"/>
      <w:r>
        <w:rPr>
          <w:spacing w:val="24"/>
          <w:w w:val="105"/>
        </w:rPr>
        <w:t xml:space="preserve"> </w:t>
      </w:r>
      <w:r w:rsidR="005244C2">
        <w:rPr>
          <w:spacing w:val="24"/>
          <w:w w:val="105"/>
        </w:rPr>
        <w:t xml:space="preserve">      </w:t>
      </w:r>
      <w:r>
        <w:rPr>
          <w:w w:val="105"/>
        </w:rPr>
        <w:t>Comparar</w:t>
      </w:r>
    </w:p>
    <w:p w:rsidR="00885653" w:rsidRDefault="000E1644">
      <w:pPr>
        <w:tabs>
          <w:tab w:val="left" w:pos="3109"/>
          <w:tab w:val="left" w:pos="3730"/>
        </w:tabs>
        <w:spacing w:before="8"/>
        <w:ind w:left="400"/>
      </w:pPr>
      <w:r>
        <w:rPr>
          <w:b/>
          <w:w w:val="105"/>
        </w:rPr>
        <w:t>BIBLIOGRAFÍA</w:t>
      </w:r>
      <w:r>
        <w:rPr>
          <w:b/>
          <w:w w:val="105"/>
        </w:rPr>
        <w:tab/>
      </w:r>
      <w:r>
        <w:rPr>
          <w:w w:val="105"/>
        </w:rPr>
        <w:t>:</w:t>
      </w:r>
      <w:r>
        <w:rPr>
          <w:w w:val="105"/>
        </w:rPr>
        <w:tab/>
      </w:r>
      <w:r>
        <w:rPr>
          <w:spacing w:val="-1"/>
          <w:w w:val="105"/>
        </w:rPr>
        <w:t>Novoa</w:t>
      </w:r>
      <w:r>
        <w:rPr>
          <w:spacing w:val="-13"/>
          <w:w w:val="105"/>
        </w:rPr>
        <w:t xml:space="preserve"> </w:t>
      </w:r>
      <w:r>
        <w:rPr>
          <w:spacing w:val="-1"/>
          <w:w w:val="105"/>
        </w:rPr>
        <w:t>de</w:t>
      </w:r>
      <w:r>
        <w:rPr>
          <w:spacing w:val="-12"/>
          <w:w w:val="105"/>
        </w:rPr>
        <w:t xml:space="preserve"> </w:t>
      </w:r>
      <w:r>
        <w:rPr>
          <w:spacing w:val="-1"/>
          <w:w w:val="105"/>
        </w:rPr>
        <w:t>la</w:t>
      </w:r>
      <w:r>
        <w:rPr>
          <w:spacing w:val="-13"/>
          <w:w w:val="105"/>
        </w:rPr>
        <w:t xml:space="preserve"> </w:t>
      </w:r>
      <w:r>
        <w:rPr>
          <w:spacing w:val="-1"/>
          <w:w w:val="105"/>
        </w:rPr>
        <w:t>Fuente:</w:t>
      </w:r>
      <w:r>
        <w:rPr>
          <w:spacing w:val="-13"/>
          <w:w w:val="105"/>
        </w:rPr>
        <w:t xml:space="preserve"> </w:t>
      </w:r>
      <w:r>
        <w:rPr>
          <w:w w:val="105"/>
        </w:rPr>
        <w:t>Historia</w:t>
      </w:r>
      <w:r>
        <w:rPr>
          <w:spacing w:val="-12"/>
          <w:w w:val="105"/>
        </w:rPr>
        <w:t xml:space="preserve"> </w:t>
      </w:r>
      <w:r>
        <w:rPr>
          <w:w w:val="105"/>
        </w:rPr>
        <w:t>Naval</w:t>
      </w:r>
      <w:r>
        <w:rPr>
          <w:spacing w:val="-13"/>
          <w:w w:val="105"/>
        </w:rPr>
        <w:t xml:space="preserve"> </w:t>
      </w:r>
      <w:r>
        <w:rPr>
          <w:w w:val="105"/>
        </w:rPr>
        <w:t>de</w:t>
      </w:r>
      <w:r>
        <w:rPr>
          <w:spacing w:val="-13"/>
          <w:w w:val="105"/>
        </w:rPr>
        <w:t xml:space="preserve"> </w:t>
      </w:r>
      <w:r>
        <w:rPr>
          <w:w w:val="105"/>
        </w:rPr>
        <w:t>Chile.</w:t>
      </w:r>
    </w:p>
    <w:p w:rsidR="00885653" w:rsidRDefault="000E1644">
      <w:pPr>
        <w:pStyle w:val="Textoindependiente"/>
        <w:ind w:left="3731"/>
      </w:pPr>
      <w:proofErr w:type="spellStart"/>
      <w:r>
        <w:rPr>
          <w:spacing w:val="-1"/>
          <w:w w:val="105"/>
        </w:rPr>
        <w:t>Eyzaguirre</w:t>
      </w:r>
      <w:proofErr w:type="spellEnd"/>
      <w:r>
        <w:rPr>
          <w:spacing w:val="-1"/>
          <w:w w:val="105"/>
        </w:rPr>
        <w:t>,</w:t>
      </w:r>
      <w:r>
        <w:rPr>
          <w:spacing w:val="-13"/>
          <w:w w:val="105"/>
        </w:rPr>
        <w:t xml:space="preserve"> </w:t>
      </w:r>
      <w:r>
        <w:rPr>
          <w:w w:val="105"/>
        </w:rPr>
        <w:t>J.:</w:t>
      </w:r>
      <w:r>
        <w:rPr>
          <w:spacing w:val="19"/>
          <w:w w:val="105"/>
        </w:rPr>
        <w:t xml:space="preserve"> </w:t>
      </w:r>
      <w:r>
        <w:rPr>
          <w:w w:val="105"/>
        </w:rPr>
        <w:t>Breve</w:t>
      </w:r>
      <w:r>
        <w:rPr>
          <w:spacing w:val="-13"/>
          <w:w w:val="105"/>
        </w:rPr>
        <w:t xml:space="preserve"> </w:t>
      </w:r>
      <w:r>
        <w:rPr>
          <w:w w:val="105"/>
        </w:rPr>
        <w:t>Historia</w:t>
      </w:r>
      <w:r>
        <w:rPr>
          <w:spacing w:val="-14"/>
          <w:w w:val="105"/>
        </w:rPr>
        <w:t xml:space="preserve"> </w:t>
      </w:r>
      <w:r>
        <w:rPr>
          <w:w w:val="105"/>
        </w:rPr>
        <w:t>de</w:t>
      </w:r>
      <w:r>
        <w:rPr>
          <w:spacing w:val="-14"/>
          <w:w w:val="105"/>
        </w:rPr>
        <w:t xml:space="preserve"> </w:t>
      </w:r>
      <w:r>
        <w:rPr>
          <w:w w:val="105"/>
        </w:rPr>
        <w:t>Fronteras</w:t>
      </w:r>
      <w:r>
        <w:rPr>
          <w:spacing w:val="-13"/>
          <w:w w:val="105"/>
        </w:rPr>
        <w:t xml:space="preserve"> </w:t>
      </w:r>
      <w:r>
        <w:rPr>
          <w:w w:val="105"/>
        </w:rPr>
        <w:t>de</w:t>
      </w:r>
      <w:r>
        <w:rPr>
          <w:spacing w:val="-13"/>
          <w:w w:val="105"/>
        </w:rPr>
        <w:t xml:space="preserve"> </w:t>
      </w:r>
      <w:r>
        <w:rPr>
          <w:w w:val="105"/>
        </w:rPr>
        <w:t>Chile.</w:t>
      </w:r>
    </w:p>
    <w:p w:rsidR="00885653" w:rsidRPr="005244C2" w:rsidRDefault="000E1644" w:rsidP="005244C2">
      <w:pPr>
        <w:tabs>
          <w:tab w:val="left" w:pos="3109"/>
          <w:tab w:val="left" w:pos="3730"/>
        </w:tabs>
        <w:spacing w:before="6" w:line="247" w:lineRule="auto"/>
        <w:ind w:left="400" w:right="1632"/>
        <w:rPr>
          <w:spacing w:val="-55"/>
          <w:w w:val="105"/>
        </w:rPr>
      </w:pPr>
      <w:r>
        <w:pict>
          <v:line id="_x0000_s1026" style="position:absolute;left:0;text-align:left;z-index:-15867904;mso-position-horizontal-relative:page" from="97.5pt,27.25pt" to="520.85pt,27.25pt" strokeweight=".24906mm">
            <w10:wrap anchorx="page"/>
          </v:line>
        </w:pict>
      </w:r>
      <w:r>
        <w:rPr>
          <w:b/>
          <w:w w:val="105"/>
        </w:rPr>
        <w:t>EVALUACIÓN</w:t>
      </w:r>
      <w:r>
        <w:rPr>
          <w:b/>
          <w:w w:val="105"/>
        </w:rPr>
        <w:tab/>
      </w:r>
      <w:r>
        <w:rPr>
          <w:w w:val="105"/>
        </w:rPr>
        <w:t>:</w:t>
      </w:r>
      <w:r>
        <w:rPr>
          <w:w w:val="105"/>
        </w:rPr>
        <w:tab/>
        <w:t>Trabajo trial, con doble nota CUC.</w:t>
      </w:r>
      <w:r>
        <w:rPr>
          <w:spacing w:val="1"/>
          <w:w w:val="105"/>
        </w:rPr>
        <w:t xml:space="preserve"> </w:t>
      </w:r>
      <w:r>
        <w:rPr>
          <w:b/>
          <w:spacing w:val="-1"/>
          <w:w w:val="105"/>
        </w:rPr>
        <w:t>FECHA</w:t>
      </w:r>
      <w:r>
        <w:rPr>
          <w:b/>
          <w:spacing w:val="-12"/>
          <w:w w:val="105"/>
        </w:rPr>
        <w:t xml:space="preserve"> </w:t>
      </w:r>
      <w:r>
        <w:rPr>
          <w:b/>
          <w:spacing w:val="-1"/>
          <w:w w:val="105"/>
        </w:rPr>
        <w:t>DE</w:t>
      </w:r>
      <w:r>
        <w:rPr>
          <w:b/>
          <w:spacing w:val="-13"/>
          <w:w w:val="105"/>
        </w:rPr>
        <w:t xml:space="preserve"> </w:t>
      </w:r>
      <w:r>
        <w:rPr>
          <w:b/>
          <w:spacing w:val="-1"/>
          <w:w w:val="105"/>
        </w:rPr>
        <w:t>ENTREGA</w:t>
      </w:r>
      <w:r>
        <w:rPr>
          <w:b/>
          <w:spacing w:val="-1"/>
          <w:w w:val="105"/>
        </w:rPr>
        <w:tab/>
      </w:r>
      <w:r w:rsidR="005244C2">
        <w:rPr>
          <w:w w:val="105"/>
        </w:rPr>
        <w:t>:</w:t>
      </w:r>
      <w:r w:rsidR="005244C2">
        <w:rPr>
          <w:w w:val="105"/>
        </w:rPr>
        <w:tab/>
      </w:r>
      <w:r>
        <w:rPr>
          <w:w w:val="105"/>
        </w:rPr>
        <w:t>0</w:t>
      </w:r>
      <w:r w:rsidR="005244C2">
        <w:rPr>
          <w:w w:val="105"/>
        </w:rPr>
        <w:t>2/10/202</w:t>
      </w:r>
      <w:r>
        <w:rPr>
          <w:w w:val="105"/>
        </w:rPr>
        <w:t>3</w:t>
      </w:r>
      <w:r>
        <w:rPr>
          <w:spacing w:val="-11"/>
          <w:w w:val="105"/>
        </w:rPr>
        <w:t xml:space="preserve"> </w:t>
      </w:r>
    </w:p>
    <w:p w:rsidR="00885653" w:rsidRDefault="000E1644">
      <w:pPr>
        <w:pStyle w:val="Ttulo1"/>
        <w:ind w:left="400"/>
        <w:jc w:val="left"/>
      </w:pPr>
      <w:r>
        <w:rPr>
          <w:w w:val="105"/>
        </w:rPr>
        <w:t>I</w:t>
      </w:r>
      <w:r>
        <w:rPr>
          <w:w w:val="105"/>
        </w:rPr>
        <w:t>NSTRUCCIONES:</w:t>
      </w:r>
    </w:p>
    <w:p w:rsidR="00885653" w:rsidRDefault="000E1644" w:rsidP="005244C2">
      <w:pPr>
        <w:pStyle w:val="Textoindependiente"/>
        <w:spacing w:before="5" w:line="244" w:lineRule="auto"/>
        <w:ind w:left="400"/>
        <w:jc w:val="both"/>
      </w:pPr>
      <w:r>
        <w:rPr>
          <w:w w:val="105"/>
        </w:rPr>
        <w:t>Elaborar</w:t>
      </w:r>
      <w:r>
        <w:rPr>
          <w:spacing w:val="10"/>
          <w:w w:val="105"/>
        </w:rPr>
        <w:t xml:space="preserve"> </w:t>
      </w:r>
      <w:r>
        <w:rPr>
          <w:w w:val="105"/>
        </w:rPr>
        <w:t>un</w:t>
      </w:r>
      <w:r>
        <w:rPr>
          <w:spacing w:val="9"/>
          <w:w w:val="105"/>
        </w:rPr>
        <w:t xml:space="preserve"> </w:t>
      </w:r>
      <w:r>
        <w:rPr>
          <w:w w:val="105"/>
        </w:rPr>
        <w:t>cuadro</w:t>
      </w:r>
      <w:r>
        <w:rPr>
          <w:spacing w:val="11"/>
          <w:w w:val="105"/>
        </w:rPr>
        <w:t xml:space="preserve"> </w:t>
      </w:r>
      <w:r>
        <w:rPr>
          <w:w w:val="105"/>
        </w:rPr>
        <w:t>comparativo</w:t>
      </w:r>
      <w:r>
        <w:rPr>
          <w:spacing w:val="9"/>
          <w:w w:val="105"/>
        </w:rPr>
        <w:t xml:space="preserve"> </w:t>
      </w:r>
      <w:r>
        <w:rPr>
          <w:w w:val="105"/>
        </w:rPr>
        <w:t>que</w:t>
      </w:r>
      <w:r>
        <w:rPr>
          <w:spacing w:val="9"/>
          <w:w w:val="105"/>
        </w:rPr>
        <w:t xml:space="preserve"> </w:t>
      </w:r>
      <w:r>
        <w:rPr>
          <w:w w:val="105"/>
        </w:rPr>
        <w:t>contemple</w:t>
      </w:r>
      <w:r>
        <w:rPr>
          <w:spacing w:val="10"/>
          <w:w w:val="105"/>
        </w:rPr>
        <w:t xml:space="preserve"> </w:t>
      </w:r>
      <w:r>
        <w:rPr>
          <w:w w:val="105"/>
        </w:rPr>
        <w:t>los</w:t>
      </w:r>
      <w:r>
        <w:rPr>
          <w:spacing w:val="10"/>
          <w:w w:val="105"/>
        </w:rPr>
        <w:t xml:space="preserve"> </w:t>
      </w:r>
      <w:r>
        <w:rPr>
          <w:w w:val="105"/>
        </w:rPr>
        <w:t>tres</w:t>
      </w:r>
      <w:r>
        <w:rPr>
          <w:spacing w:val="10"/>
          <w:w w:val="105"/>
        </w:rPr>
        <w:t xml:space="preserve"> </w:t>
      </w:r>
      <w:r>
        <w:rPr>
          <w:w w:val="105"/>
        </w:rPr>
        <w:t>principales</w:t>
      </w:r>
      <w:r>
        <w:rPr>
          <w:spacing w:val="10"/>
          <w:w w:val="105"/>
        </w:rPr>
        <w:t xml:space="preserve"> </w:t>
      </w:r>
      <w:r>
        <w:rPr>
          <w:w w:val="105"/>
        </w:rPr>
        <w:t>conflictos</w:t>
      </w:r>
      <w:r>
        <w:rPr>
          <w:spacing w:val="10"/>
          <w:w w:val="105"/>
        </w:rPr>
        <w:t xml:space="preserve"> </w:t>
      </w:r>
      <w:r>
        <w:rPr>
          <w:w w:val="105"/>
        </w:rPr>
        <w:t>bélicos</w:t>
      </w:r>
      <w:r>
        <w:rPr>
          <w:spacing w:val="-55"/>
          <w:w w:val="105"/>
        </w:rPr>
        <w:t xml:space="preserve"> </w:t>
      </w:r>
      <w:r>
        <w:rPr>
          <w:spacing w:val="-1"/>
          <w:w w:val="105"/>
        </w:rPr>
        <w:t>acaecidos</w:t>
      </w:r>
      <w:r>
        <w:rPr>
          <w:spacing w:val="-13"/>
          <w:w w:val="105"/>
        </w:rPr>
        <w:t xml:space="preserve"> </w:t>
      </w:r>
      <w:r>
        <w:rPr>
          <w:w w:val="105"/>
        </w:rPr>
        <w:t>durante</w:t>
      </w:r>
      <w:r>
        <w:rPr>
          <w:spacing w:val="-13"/>
          <w:w w:val="105"/>
        </w:rPr>
        <w:t xml:space="preserve"> </w:t>
      </w:r>
      <w:r>
        <w:rPr>
          <w:w w:val="105"/>
        </w:rPr>
        <w:t>el</w:t>
      </w:r>
      <w:r>
        <w:rPr>
          <w:spacing w:val="-14"/>
          <w:w w:val="105"/>
        </w:rPr>
        <w:t xml:space="preserve"> </w:t>
      </w:r>
      <w:r>
        <w:rPr>
          <w:w w:val="105"/>
        </w:rPr>
        <w:t>siglo</w:t>
      </w:r>
      <w:r>
        <w:rPr>
          <w:spacing w:val="-12"/>
          <w:w w:val="105"/>
        </w:rPr>
        <w:t xml:space="preserve"> </w:t>
      </w:r>
      <w:r>
        <w:rPr>
          <w:w w:val="105"/>
        </w:rPr>
        <w:t>XIX</w:t>
      </w:r>
      <w:r>
        <w:rPr>
          <w:spacing w:val="-13"/>
          <w:w w:val="105"/>
        </w:rPr>
        <w:t xml:space="preserve"> </w:t>
      </w:r>
      <w:r>
        <w:rPr>
          <w:w w:val="105"/>
        </w:rPr>
        <w:t>en</w:t>
      </w:r>
      <w:r>
        <w:rPr>
          <w:spacing w:val="-12"/>
          <w:w w:val="105"/>
        </w:rPr>
        <w:t xml:space="preserve"> </w:t>
      </w:r>
      <w:r>
        <w:rPr>
          <w:w w:val="105"/>
        </w:rPr>
        <w:t>Hoja</w:t>
      </w:r>
      <w:r>
        <w:rPr>
          <w:spacing w:val="-14"/>
          <w:w w:val="105"/>
        </w:rPr>
        <w:t xml:space="preserve"> </w:t>
      </w:r>
      <w:r>
        <w:rPr>
          <w:w w:val="105"/>
        </w:rPr>
        <w:t>de</w:t>
      </w:r>
      <w:r>
        <w:rPr>
          <w:spacing w:val="-13"/>
          <w:w w:val="105"/>
        </w:rPr>
        <w:t xml:space="preserve"> </w:t>
      </w:r>
      <w:r>
        <w:rPr>
          <w:w w:val="105"/>
        </w:rPr>
        <w:t>Cuadernillo</w:t>
      </w:r>
      <w:r>
        <w:rPr>
          <w:spacing w:val="-13"/>
          <w:w w:val="105"/>
        </w:rPr>
        <w:t xml:space="preserve"> </w:t>
      </w:r>
      <w:r>
        <w:rPr>
          <w:w w:val="105"/>
        </w:rPr>
        <w:t>Oficio</w:t>
      </w:r>
      <w:r>
        <w:rPr>
          <w:spacing w:val="-12"/>
          <w:w w:val="105"/>
        </w:rPr>
        <w:t xml:space="preserve"> </w:t>
      </w:r>
      <w:r>
        <w:rPr>
          <w:w w:val="105"/>
        </w:rPr>
        <w:t>de</w:t>
      </w:r>
      <w:r>
        <w:rPr>
          <w:spacing w:val="-13"/>
          <w:w w:val="105"/>
        </w:rPr>
        <w:t xml:space="preserve"> </w:t>
      </w:r>
      <w:r>
        <w:rPr>
          <w:w w:val="105"/>
        </w:rPr>
        <w:t>Cuadro,</w:t>
      </w:r>
      <w:r>
        <w:rPr>
          <w:spacing w:val="-12"/>
          <w:w w:val="105"/>
        </w:rPr>
        <w:t xml:space="preserve"> </w:t>
      </w:r>
      <w:r>
        <w:rPr>
          <w:w w:val="105"/>
        </w:rPr>
        <w:t>elaborado</w:t>
      </w:r>
      <w:r>
        <w:rPr>
          <w:spacing w:val="-12"/>
          <w:w w:val="105"/>
        </w:rPr>
        <w:t xml:space="preserve"> </w:t>
      </w:r>
      <w:r>
        <w:rPr>
          <w:w w:val="105"/>
        </w:rPr>
        <w:t>a</w:t>
      </w:r>
      <w:r>
        <w:rPr>
          <w:spacing w:val="-13"/>
          <w:w w:val="105"/>
        </w:rPr>
        <w:t xml:space="preserve"> </w:t>
      </w:r>
      <w:r>
        <w:rPr>
          <w:w w:val="105"/>
        </w:rPr>
        <w:t>mano:</w:t>
      </w:r>
    </w:p>
    <w:p w:rsidR="00885653" w:rsidRDefault="00885653">
      <w:pPr>
        <w:pStyle w:val="Textoindependiente"/>
      </w:pPr>
    </w:p>
    <w:tbl>
      <w:tblPr>
        <w:tblStyle w:val="TableNormal"/>
        <w:tblW w:w="0" w:type="auto"/>
        <w:tblInd w:w="3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27"/>
        <w:gridCol w:w="2222"/>
        <w:gridCol w:w="1933"/>
        <w:gridCol w:w="1981"/>
      </w:tblGrid>
      <w:tr w:rsidR="00885653">
        <w:trPr>
          <w:trHeight w:val="517"/>
        </w:trPr>
        <w:tc>
          <w:tcPr>
            <w:tcW w:w="2627" w:type="dxa"/>
            <w:vMerge w:val="restart"/>
          </w:tcPr>
          <w:p w:rsidR="00885653" w:rsidRDefault="000E1644">
            <w:pPr>
              <w:pStyle w:val="TableParagraph"/>
              <w:tabs>
                <w:tab w:val="left" w:pos="2211"/>
              </w:tabs>
              <w:spacing w:before="4" w:line="244" w:lineRule="auto"/>
              <w:ind w:left="100" w:right="90"/>
              <w:rPr>
                <w:b/>
              </w:rPr>
            </w:pPr>
            <w:r>
              <w:rPr>
                <w:b/>
                <w:w w:val="105"/>
              </w:rPr>
              <w:t>PARÁMETROS</w:t>
            </w:r>
            <w:r>
              <w:rPr>
                <w:b/>
                <w:w w:val="105"/>
              </w:rPr>
              <w:tab/>
            </w:r>
            <w:r>
              <w:rPr>
                <w:b/>
                <w:spacing w:val="-6"/>
                <w:w w:val="105"/>
              </w:rPr>
              <w:t>DE</w:t>
            </w:r>
            <w:r>
              <w:rPr>
                <w:b/>
                <w:spacing w:val="-55"/>
                <w:w w:val="105"/>
              </w:rPr>
              <w:t xml:space="preserve"> </w:t>
            </w:r>
            <w:r>
              <w:rPr>
                <w:b/>
                <w:w w:val="105"/>
              </w:rPr>
              <w:t>COMPARACION</w:t>
            </w:r>
          </w:p>
        </w:tc>
        <w:tc>
          <w:tcPr>
            <w:tcW w:w="6136" w:type="dxa"/>
            <w:gridSpan w:val="3"/>
          </w:tcPr>
          <w:p w:rsidR="00885653" w:rsidRDefault="000E1644">
            <w:pPr>
              <w:pStyle w:val="TableParagraph"/>
              <w:spacing w:before="4"/>
              <w:ind w:left="2408" w:right="2399"/>
              <w:jc w:val="center"/>
              <w:rPr>
                <w:b/>
              </w:rPr>
            </w:pPr>
            <w:r>
              <w:rPr>
                <w:b/>
                <w:w w:val="105"/>
              </w:rPr>
              <w:t>GUERRA</w:t>
            </w:r>
          </w:p>
          <w:p w:rsidR="00885653" w:rsidRDefault="00885653" w:rsidP="005244C2">
            <w:pPr>
              <w:pStyle w:val="TableParagraph"/>
              <w:spacing w:before="5" w:line="236" w:lineRule="exact"/>
              <w:ind w:left="2408" w:right="2400"/>
            </w:pPr>
          </w:p>
        </w:tc>
      </w:tr>
      <w:tr w:rsidR="00885653">
        <w:trPr>
          <w:trHeight w:val="258"/>
        </w:trPr>
        <w:tc>
          <w:tcPr>
            <w:tcW w:w="2627" w:type="dxa"/>
            <w:vMerge/>
            <w:tcBorders>
              <w:top w:val="nil"/>
            </w:tcBorders>
          </w:tcPr>
          <w:p w:rsidR="00885653" w:rsidRDefault="00885653">
            <w:pPr>
              <w:rPr>
                <w:sz w:val="2"/>
                <w:szCs w:val="2"/>
              </w:rPr>
            </w:pPr>
          </w:p>
        </w:tc>
        <w:tc>
          <w:tcPr>
            <w:tcW w:w="2222" w:type="dxa"/>
          </w:tcPr>
          <w:p w:rsidR="00885653" w:rsidRDefault="000E1644">
            <w:pPr>
              <w:pStyle w:val="TableParagraph"/>
              <w:spacing w:before="4" w:line="234" w:lineRule="exact"/>
              <w:ind w:left="100"/>
              <w:rPr>
                <w:b/>
              </w:rPr>
            </w:pPr>
            <w:r>
              <w:rPr>
                <w:b/>
                <w:w w:val="105"/>
              </w:rPr>
              <w:t>CONFEDERACIÓN</w:t>
            </w:r>
          </w:p>
        </w:tc>
        <w:tc>
          <w:tcPr>
            <w:tcW w:w="1933" w:type="dxa"/>
          </w:tcPr>
          <w:p w:rsidR="00885653" w:rsidRDefault="000E1644">
            <w:pPr>
              <w:pStyle w:val="TableParagraph"/>
              <w:spacing w:before="4" w:line="234" w:lineRule="exact"/>
              <w:ind w:left="512"/>
              <w:rPr>
                <w:b/>
              </w:rPr>
            </w:pPr>
            <w:r>
              <w:rPr>
                <w:b/>
                <w:w w:val="105"/>
              </w:rPr>
              <w:t>ESPAÑA</w:t>
            </w:r>
          </w:p>
        </w:tc>
        <w:tc>
          <w:tcPr>
            <w:tcW w:w="1981" w:type="dxa"/>
          </w:tcPr>
          <w:p w:rsidR="00885653" w:rsidRDefault="000E1644">
            <w:pPr>
              <w:pStyle w:val="TableParagraph"/>
              <w:spacing w:before="4" w:line="234" w:lineRule="exact"/>
              <w:ind w:left="430"/>
              <w:rPr>
                <w:b/>
              </w:rPr>
            </w:pPr>
            <w:r>
              <w:rPr>
                <w:b/>
                <w:w w:val="105"/>
              </w:rPr>
              <w:t>PACÍFICO</w:t>
            </w:r>
          </w:p>
        </w:tc>
      </w:tr>
      <w:tr w:rsidR="00885653">
        <w:trPr>
          <w:trHeight w:val="519"/>
        </w:trPr>
        <w:tc>
          <w:tcPr>
            <w:tcW w:w="2627" w:type="dxa"/>
          </w:tcPr>
          <w:p w:rsidR="00885653" w:rsidRDefault="000E1644">
            <w:pPr>
              <w:pStyle w:val="TableParagraph"/>
              <w:spacing w:before="3"/>
              <w:ind w:left="100"/>
            </w:pPr>
            <w:r>
              <w:rPr>
                <w:w w:val="105"/>
              </w:rPr>
              <w:t>1.</w:t>
            </w:r>
            <w:r>
              <w:rPr>
                <w:spacing w:val="41"/>
                <w:w w:val="105"/>
              </w:rPr>
              <w:t xml:space="preserve"> </w:t>
            </w:r>
            <w:r>
              <w:rPr>
                <w:w w:val="105"/>
              </w:rPr>
              <w:t>AÑOS</w:t>
            </w:r>
          </w:p>
          <w:p w:rsidR="00885653" w:rsidRDefault="000E1644">
            <w:pPr>
              <w:pStyle w:val="TableParagraph"/>
              <w:spacing w:before="6" w:line="237" w:lineRule="exact"/>
              <w:ind w:left="438"/>
            </w:pPr>
            <w:r>
              <w:rPr>
                <w:spacing w:val="-1"/>
                <w:w w:val="105"/>
              </w:rPr>
              <w:t>INICIO</w:t>
            </w:r>
            <w:r>
              <w:rPr>
                <w:spacing w:val="-13"/>
                <w:w w:val="105"/>
              </w:rPr>
              <w:t xml:space="preserve"> </w:t>
            </w:r>
            <w:r>
              <w:rPr>
                <w:w w:val="105"/>
              </w:rPr>
              <w:t>-</w:t>
            </w:r>
            <w:r>
              <w:rPr>
                <w:spacing w:val="-14"/>
                <w:w w:val="105"/>
              </w:rPr>
              <w:t xml:space="preserve"> </w:t>
            </w:r>
            <w:r>
              <w:rPr>
                <w:w w:val="105"/>
              </w:rPr>
              <w:t>TÉRMINO</w:t>
            </w:r>
          </w:p>
        </w:tc>
        <w:tc>
          <w:tcPr>
            <w:tcW w:w="2222" w:type="dxa"/>
          </w:tcPr>
          <w:p w:rsidR="00885653" w:rsidRDefault="00885653">
            <w:pPr>
              <w:pStyle w:val="TableParagraph"/>
            </w:pPr>
          </w:p>
        </w:tc>
        <w:tc>
          <w:tcPr>
            <w:tcW w:w="1933" w:type="dxa"/>
          </w:tcPr>
          <w:p w:rsidR="00885653" w:rsidRDefault="00885653">
            <w:pPr>
              <w:pStyle w:val="TableParagraph"/>
            </w:pPr>
          </w:p>
        </w:tc>
        <w:tc>
          <w:tcPr>
            <w:tcW w:w="1981" w:type="dxa"/>
          </w:tcPr>
          <w:p w:rsidR="00885653" w:rsidRDefault="00885653">
            <w:pPr>
              <w:pStyle w:val="TableParagraph"/>
            </w:pPr>
          </w:p>
        </w:tc>
      </w:tr>
      <w:tr w:rsidR="00885653">
        <w:trPr>
          <w:trHeight w:val="518"/>
        </w:trPr>
        <w:tc>
          <w:tcPr>
            <w:tcW w:w="2627" w:type="dxa"/>
          </w:tcPr>
          <w:p w:rsidR="00885653" w:rsidRDefault="000E1644">
            <w:pPr>
              <w:pStyle w:val="TableParagraph"/>
              <w:spacing w:before="2"/>
              <w:ind w:left="100"/>
            </w:pPr>
            <w:r>
              <w:rPr>
                <w:w w:val="105"/>
              </w:rPr>
              <w:t>2.</w:t>
            </w:r>
            <w:r>
              <w:rPr>
                <w:spacing w:val="38"/>
                <w:w w:val="105"/>
              </w:rPr>
              <w:t xml:space="preserve"> </w:t>
            </w:r>
            <w:r>
              <w:rPr>
                <w:w w:val="105"/>
              </w:rPr>
              <w:t>PAÍSES</w:t>
            </w:r>
          </w:p>
          <w:p w:rsidR="00885653" w:rsidRDefault="000E1644">
            <w:pPr>
              <w:pStyle w:val="TableParagraph"/>
              <w:spacing w:before="8" w:line="235" w:lineRule="exact"/>
              <w:ind w:left="438"/>
            </w:pPr>
            <w:r>
              <w:rPr>
                <w:w w:val="105"/>
              </w:rPr>
              <w:t>INVOLUCRADOS</w:t>
            </w:r>
          </w:p>
        </w:tc>
        <w:tc>
          <w:tcPr>
            <w:tcW w:w="2222" w:type="dxa"/>
          </w:tcPr>
          <w:p w:rsidR="00885653" w:rsidRDefault="00885653">
            <w:pPr>
              <w:pStyle w:val="TableParagraph"/>
            </w:pPr>
          </w:p>
        </w:tc>
        <w:tc>
          <w:tcPr>
            <w:tcW w:w="1933" w:type="dxa"/>
          </w:tcPr>
          <w:p w:rsidR="00885653" w:rsidRDefault="00885653">
            <w:pPr>
              <w:pStyle w:val="TableParagraph"/>
            </w:pPr>
          </w:p>
        </w:tc>
        <w:tc>
          <w:tcPr>
            <w:tcW w:w="1981" w:type="dxa"/>
          </w:tcPr>
          <w:p w:rsidR="00885653" w:rsidRDefault="00885653">
            <w:pPr>
              <w:pStyle w:val="TableParagraph"/>
            </w:pPr>
          </w:p>
        </w:tc>
      </w:tr>
      <w:tr w:rsidR="00885653">
        <w:trPr>
          <w:trHeight w:val="258"/>
        </w:trPr>
        <w:tc>
          <w:tcPr>
            <w:tcW w:w="2627" w:type="dxa"/>
          </w:tcPr>
          <w:p w:rsidR="00885653" w:rsidRDefault="000E1644">
            <w:pPr>
              <w:pStyle w:val="TableParagraph"/>
              <w:spacing w:before="4" w:line="235" w:lineRule="exact"/>
              <w:ind w:left="100"/>
            </w:pPr>
            <w:r>
              <w:rPr>
                <w:w w:val="105"/>
              </w:rPr>
              <w:t>3.</w:t>
            </w:r>
            <w:r>
              <w:rPr>
                <w:spacing w:val="21"/>
                <w:w w:val="105"/>
              </w:rPr>
              <w:t xml:space="preserve"> </w:t>
            </w:r>
            <w:r>
              <w:rPr>
                <w:w w:val="105"/>
              </w:rPr>
              <w:t>GOBERNANTES</w:t>
            </w:r>
          </w:p>
        </w:tc>
        <w:tc>
          <w:tcPr>
            <w:tcW w:w="2222" w:type="dxa"/>
          </w:tcPr>
          <w:p w:rsidR="00885653" w:rsidRDefault="00885653">
            <w:pPr>
              <w:pStyle w:val="TableParagraph"/>
              <w:rPr>
                <w:sz w:val="18"/>
              </w:rPr>
            </w:pPr>
          </w:p>
        </w:tc>
        <w:tc>
          <w:tcPr>
            <w:tcW w:w="1933" w:type="dxa"/>
          </w:tcPr>
          <w:p w:rsidR="00885653" w:rsidRDefault="00885653">
            <w:pPr>
              <w:pStyle w:val="TableParagraph"/>
              <w:rPr>
                <w:sz w:val="18"/>
              </w:rPr>
            </w:pPr>
          </w:p>
        </w:tc>
        <w:tc>
          <w:tcPr>
            <w:tcW w:w="1981" w:type="dxa"/>
          </w:tcPr>
          <w:p w:rsidR="00885653" w:rsidRDefault="00885653">
            <w:pPr>
              <w:pStyle w:val="TableParagraph"/>
              <w:rPr>
                <w:sz w:val="18"/>
              </w:rPr>
            </w:pPr>
          </w:p>
        </w:tc>
      </w:tr>
      <w:tr w:rsidR="00885653">
        <w:trPr>
          <w:trHeight w:val="258"/>
        </w:trPr>
        <w:tc>
          <w:tcPr>
            <w:tcW w:w="2627" w:type="dxa"/>
          </w:tcPr>
          <w:p w:rsidR="00885653" w:rsidRDefault="000E1644">
            <w:pPr>
              <w:pStyle w:val="TableParagraph"/>
              <w:spacing w:before="2" w:line="236" w:lineRule="exact"/>
              <w:ind w:left="100"/>
            </w:pPr>
            <w:r>
              <w:rPr>
                <w:w w:val="105"/>
              </w:rPr>
              <w:t>4.</w:t>
            </w:r>
            <w:r>
              <w:rPr>
                <w:spacing w:val="25"/>
                <w:w w:val="105"/>
              </w:rPr>
              <w:t xml:space="preserve"> </w:t>
            </w:r>
            <w:r>
              <w:rPr>
                <w:w w:val="105"/>
              </w:rPr>
              <w:t>CAUSA</w:t>
            </w:r>
            <w:r>
              <w:rPr>
                <w:spacing w:val="-13"/>
                <w:w w:val="105"/>
              </w:rPr>
              <w:t xml:space="preserve"> </w:t>
            </w:r>
            <w:r>
              <w:rPr>
                <w:w w:val="105"/>
              </w:rPr>
              <w:t>DIRECTA</w:t>
            </w:r>
          </w:p>
        </w:tc>
        <w:tc>
          <w:tcPr>
            <w:tcW w:w="2222" w:type="dxa"/>
          </w:tcPr>
          <w:p w:rsidR="00885653" w:rsidRDefault="00885653">
            <w:pPr>
              <w:pStyle w:val="TableParagraph"/>
              <w:rPr>
                <w:sz w:val="18"/>
              </w:rPr>
            </w:pPr>
          </w:p>
        </w:tc>
        <w:tc>
          <w:tcPr>
            <w:tcW w:w="1933" w:type="dxa"/>
          </w:tcPr>
          <w:p w:rsidR="00885653" w:rsidRDefault="00885653">
            <w:pPr>
              <w:pStyle w:val="TableParagraph"/>
              <w:rPr>
                <w:sz w:val="18"/>
              </w:rPr>
            </w:pPr>
          </w:p>
        </w:tc>
        <w:tc>
          <w:tcPr>
            <w:tcW w:w="1981" w:type="dxa"/>
          </w:tcPr>
          <w:p w:rsidR="00885653" w:rsidRDefault="00885653">
            <w:pPr>
              <w:pStyle w:val="TableParagraph"/>
              <w:rPr>
                <w:sz w:val="18"/>
              </w:rPr>
            </w:pPr>
          </w:p>
        </w:tc>
      </w:tr>
      <w:tr w:rsidR="00885653">
        <w:trPr>
          <w:trHeight w:val="519"/>
        </w:trPr>
        <w:tc>
          <w:tcPr>
            <w:tcW w:w="2627" w:type="dxa"/>
          </w:tcPr>
          <w:p w:rsidR="00885653" w:rsidRDefault="000E1644">
            <w:pPr>
              <w:pStyle w:val="TableParagraph"/>
              <w:tabs>
                <w:tab w:val="left" w:pos="2361"/>
              </w:tabs>
              <w:spacing w:before="2"/>
              <w:ind w:left="100"/>
            </w:pPr>
            <w:r>
              <w:rPr>
                <w:w w:val="105"/>
              </w:rPr>
              <w:t xml:space="preserve">5. </w:t>
            </w:r>
            <w:r>
              <w:rPr>
                <w:spacing w:val="35"/>
                <w:w w:val="105"/>
              </w:rPr>
              <w:t xml:space="preserve"> </w:t>
            </w:r>
            <w:r>
              <w:rPr>
                <w:w w:val="105"/>
              </w:rPr>
              <w:t>BATALLAS</w:t>
            </w:r>
            <w:r>
              <w:rPr>
                <w:w w:val="105"/>
              </w:rPr>
              <w:tab/>
              <w:t>O</w:t>
            </w:r>
          </w:p>
          <w:p w:rsidR="00885653" w:rsidRDefault="000E1644">
            <w:pPr>
              <w:pStyle w:val="TableParagraph"/>
              <w:spacing w:before="8" w:line="237" w:lineRule="exact"/>
              <w:ind w:left="438"/>
            </w:pPr>
            <w:r>
              <w:rPr>
                <w:w w:val="105"/>
              </w:rPr>
              <w:t>COMBATES</w:t>
            </w:r>
          </w:p>
        </w:tc>
        <w:tc>
          <w:tcPr>
            <w:tcW w:w="2222" w:type="dxa"/>
          </w:tcPr>
          <w:p w:rsidR="00885653" w:rsidRDefault="00885653">
            <w:pPr>
              <w:pStyle w:val="TableParagraph"/>
            </w:pPr>
          </w:p>
        </w:tc>
        <w:tc>
          <w:tcPr>
            <w:tcW w:w="1933" w:type="dxa"/>
          </w:tcPr>
          <w:p w:rsidR="00885653" w:rsidRDefault="00885653">
            <w:pPr>
              <w:pStyle w:val="TableParagraph"/>
            </w:pPr>
          </w:p>
        </w:tc>
        <w:tc>
          <w:tcPr>
            <w:tcW w:w="1981" w:type="dxa"/>
          </w:tcPr>
          <w:p w:rsidR="00885653" w:rsidRDefault="00885653">
            <w:pPr>
              <w:pStyle w:val="TableParagraph"/>
            </w:pPr>
          </w:p>
        </w:tc>
      </w:tr>
      <w:tr w:rsidR="00885653">
        <w:trPr>
          <w:trHeight w:val="517"/>
        </w:trPr>
        <w:tc>
          <w:tcPr>
            <w:tcW w:w="2627" w:type="dxa"/>
          </w:tcPr>
          <w:p w:rsidR="00885653" w:rsidRDefault="000E1644">
            <w:pPr>
              <w:pStyle w:val="TableParagraph"/>
              <w:spacing w:line="260" w:lineRule="exact"/>
              <w:ind w:left="438" w:right="90" w:hanging="339"/>
            </w:pPr>
            <w:r>
              <w:rPr>
                <w:w w:val="105"/>
              </w:rPr>
              <w:t>6.</w:t>
            </w:r>
            <w:r>
              <w:rPr>
                <w:spacing w:val="1"/>
                <w:w w:val="105"/>
              </w:rPr>
              <w:t xml:space="preserve"> </w:t>
            </w:r>
            <w:r>
              <w:rPr>
                <w:w w:val="105"/>
              </w:rPr>
              <w:t>FUERZAS</w:t>
            </w:r>
            <w:r>
              <w:rPr>
                <w:spacing w:val="1"/>
                <w:w w:val="105"/>
              </w:rPr>
              <w:t xml:space="preserve"> </w:t>
            </w:r>
            <w:r>
              <w:t>PARTICIPANTES</w:t>
            </w:r>
          </w:p>
        </w:tc>
        <w:tc>
          <w:tcPr>
            <w:tcW w:w="2222" w:type="dxa"/>
          </w:tcPr>
          <w:p w:rsidR="00885653" w:rsidRDefault="00885653">
            <w:pPr>
              <w:pStyle w:val="TableParagraph"/>
            </w:pPr>
          </w:p>
        </w:tc>
        <w:tc>
          <w:tcPr>
            <w:tcW w:w="1933" w:type="dxa"/>
          </w:tcPr>
          <w:p w:rsidR="00885653" w:rsidRDefault="00885653">
            <w:pPr>
              <w:pStyle w:val="TableParagraph"/>
            </w:pPr>
          </w:p>
        </w:tc>
        <w:tc>
          <w:tcPr>
            <w:tcW w:w="1981" w:type="dxa"/>
          </w:tcPr>
          <w:p w:rsidR="00885653" w:rsidRDefault="00885653">
            <w:pPr>
              <w:pStyle w:val="TableParagraph"/>
            </w:pPr>
          </w:p>
        </w:tc>
      </w:tr>
      <w:tr w:rsidR="00885653">
        <w:trPr>
          <w:trHeight w:val="256"/>
        </w:trPr>
        <w:tc>
          <w:tcPr>
            <w:tcW w:w="2627" w:type="dxa"/>
          </w:tcPr>
          <w:p w:rsidR="00885653" w:rsidRDefault="000E1644">
            <w:pPr>
              <w:pStyle w:val="TableParagraph"/>
              <w:spacing w:before="1" w:line="236" w:lineRule="exact"/>
              <w:ind w:left="100"/>
            </w:pPr>
            <w:r>
              <w:rPr>
                <w:w w:val="105"/>
              </w:rPr>
              <w:t>7.</w:t>
            </w:r>
            <w:r>
              <w:rPr>
                <w:spacing w:val="35"/>
                <w:w w:val="105"/>
              </w:rPr>
              <w:t xml:space="preserve"> </w:t>
            </w:r>
            <w:r>
              <w:rPr>
                <w:w w:val="105"/>
              </w:rPr>
              <w:t>BUQUES</w:t>
            </w:r>
          </w:p>
        </w:tc>
        <w:tc>
          <w:tcPr>
            <w:tcW w:w="2222" w:type="dxa"/>
          </w:tcPr>
          <w:p w:rsidR="00885653" w:rsidRDefault="00885653">
            <w:pPr>
              <w:pStyle w:val="TableParagraph"/>
              <w:rPr>
                <w:sz w:val="18"/>
              </w:rPr>
            </w:pPr>
          </w:p>
        </w:tc>
        <w:tc>
          <w:tcPr>
            <w:tcW w:w="1933" w:type="dxa"/>
          </w:tcPr>
          <w:p w:rsidR="00885653" w:rsidRDefault="00885653">
            <w:pPr>
              <w:pStyle w:val="TableParagraph"/>
              <w:rPr>
                <w:sz w:val="18"/>
              </w:rPr>
            </w:pPr>
          </w:p>
        </w:tc>
        <w:tc>
          <w:tcPr>
            <w:tcW w:w="1981" w:type="dxa"/>
          </w:tcPr>
          <w:p w:rsidR="00885653" w:rsidRDefault="00885653">
            <w:pPr>
              <w:pStyle w:val="TableParagraph"/>
              <w:rPr>
                <w:sz w:val="18"/>
              </w:rPr>
            </w:pPr>
          </w:p>
        </w:tc>
      </w:tr>
      <w:tr w:rsidR="00885653">
        <w:trPr>
          <w:trHeight w:val="1038"/>
        </w:trPr>
        <w:tc>
          <w:tcPr>
            <w:tcW w:w="2627" w:type="dxa"/>
          </w:tcPr>
          <w:p w:rsidR="00885653" w:rsidRDefault="000E1644">
            <w:pPr>
              <w:pStyle w:val="TableParagraph"/>
              <w:spacing w:before="3" w:line="247" w:lineRule="auto"/>
              <w:ind w:left="438" w:right="90" w:hanging="339"/>
            </w:pPr>
            <w:r>
              <w:rPr>
                <w:w w:val="105"/>
              </w:rPr>
              <w:t>8.</w:t>
            </w:r>
            <w:r>
              <w:rPr>
                <w:spacing w:val="2"/>
                <w:w w:val="105"/>
              </w:rPr>
              <w:t xml:space="preserve"> </w:t>
            </w:r>
            <w:r>
              <w:rPr>
                <w:w w:val="105"/>
              </w:rPr>
              <w:t>CONSECUENCIAS:</w:t>
            </w:r>
            <w:r>
              <w:rPr>
                <w:spacing w:val="-55"/>
                <w:w w:val="105"/>
              </w:rPr>
              <w:t xml:space="preserve"> </w:t>
            </w:r>
            <w:r>
              <w:rPr>
                <w:w w:val="105"/>
              </w:rPr>
              <w:t>POLITICAS</w:t>
            </w:r>
            <w:r>
              <w:rPr>
                <w:spacing w:val="1"/>
                <w:w w:val="105"/>
              </w:rPr>
              <w:t xml:space="preserve"> </w:t>
            </w:r>
            <w:r>
              <w:rPr>
                <w:w w:val="105"/>
              </w:rPr>
              <w:t>SOCIALES</w:t>
            </w:r>
          </w:p>
          <w:p w:rsidR="00885653" w:rsidRDefault="000E1644">
            <w:pPr>
              <w:pStyle w:val="TableParagraph"/>
              <w:spacing w:line="234" w:lineRule="exact"/>
              <w:ind w:left="438"/>
            </w:pPr>
            <w:r>
              <w:rPr>
                <w:w w:val="105"/>
              </w:rPr>
              <w:t>ECONOMICAS</w:t>
            </w:r>
          </w:p>
        </w:tc>
        <w:tc>
          <w:tcPr>
            <w:tcW w:w="2222" w:type="dxa"/>
          </w:tcPr>
          <w:p w:rsidR="00885653" w:rsidRDefault="00885653">
            <w:pPr>
              <w:pStyle w:val="TableParagraph"/>
            </w:pPr>
          </w:p>
        </w:tc>
        <w:tc>
          <w:tcPr>
            <w:tcW w:w="1933" w:type="dxa"/>
          </w:tcPr>
          <w:p w:rsidR="00885653" w:rsidRDefault="00885653">
            <w:pPr>
              <w:pStyle w:val="TableParagraph"/>
            </w:pPr>
          </w:p>
        </w:tc>
        <w:tc>
          <w:tcPr>
            <w:tcW w:w="1981" w:type="dxa"/>
          </w:tcPr>
          <w:p w:rsidR="00885653" w:rsidRDefault="00885653">
            <w:pPr>
              <w:pStyle w:val="TableParagraph"/>
            </w:pPr>
          </w:p>
        </w:tc>
      </w:tr>
      <w:tr w:rsidR="00885653">
        <w:trPr>
          <w:trHeight w:val="258"/>
        </w:trPr>
        <w:tc>
          <w:tcPr>
            <w:tcW w:w="2627" w:type="dxa"/>
          </w:tcPr>
          <w:p w:rsidR="00885653" w:rsidRDefault="000E1644">
            <w:pPr>
              <w:pStyle w:val="TableParagraph"/>
              <w:spacing w:before="3" w:line="236" w:lineRule="exact"/>
              <w:ind w:left="100"/>
            </w:pPr>
            <w:r>
              <w:rPr>
                <w:w w:val="105"/>
              </w:rPr>
              <w:t>9.</w:t>
            </w:r>
            <w:r>
              <w:rPr>
                <w:spacing w:val="30"/>
                <w:w w:val="105"/>
              </w:rPr>
              <w:t xml:space="preserve"> </w:t>
            </w:r>
            <w:r>
              <w:rPr>
                <w:w w:val="105"/>
              </w:rPr>
              <w:t>TRATADOS</w:t>
            </w:r>
          </w:p>
        </w:tc>
        <w:tc>
          <w:tcPr>
            <w:tcW w:w="2222" w:type="dxa"/>
          </w:tcPr>
          <w:p w:rsidR="00885653" w:rsidRDefault="00885653">
            <w:pPr>
              <w:pStyle w:val="TableParagraph"/>
              <w:rPr>
                <w:sz w:val="18"/>
              </w:rPr>
            </w:pPr>
          </w:p>
        </w:tc>
        <w:tc>
          <w:tcPr>
            <w:tcW w:w="1933" w:type="dxa"/>
          </w:tcPr>
          <w:p w:rsidR="00885653" w:rsidRDefault="00885653">
            <w:pPr>
              <w:pStyle w:val="TableParagraph"/>
              <w:rPr>
                <w:sz w:val="18"/>
              </w:rPr>
            </w:pPr>
          </w:p>
        </w:tc>
        <w:tc>
          <w:tcPr>
            <w:tcW w:w="1981" w:type="dxa"/>
          </w:tcPr>
          <w:p w:rsidR="00885653" w:rsidRDefault="00885653">
            <w:pPr>
              <w:pStyle w:val="TableParagraph"/>
              <w:rPr>
                <w:sz w:val="18"/>
              </w:rPr>
            </w:pPr>
          </w:p>
        </w:tc>
      </w:tr>
      <w:tr w:rsidR="00885653">
        <w:trPr>
          <w:trHeight w:val="258"/>
        </w:trPr>
        <w:tc>
          <w:tcPr>
            <w:tcW w:w="2627" w:type="dxa"/>
          </w:tcPr>
          <w:p w:rsidR="00885653" w:rsidRDefault="000E1644">
            <w:pPr>
              <w:pStyle w:val="TableParagraph"/>
              <w:spacing w:before="3" w:line="236" w:lineRule="exact"/>
              <w:ind w:left="100"/>
            </w:pPr>
            <w:r>
              <w:rPr>
                <w:w w:val="105"/>
              </w:rPr>
              <w:t>10.</w:t>
            </w:r>
            <w:r>
              <w:rPr>
                <w:spacing w:val="-15"/>
                <w:w w:val="105"/>
              </w:rPr>
              <w:t xml:space="preserve"> </w:t>
            </w:r>
            <w:r>
              <w:rPr>
                <w:w w:val="105"/>
              </w:rPr>
              <w:t>HÉROES</w:t>
            </w:r>
          </w:p>
        </w:tc>
        <w:tc>
          <w:tcPr>
            <w:tcW w:w="2222" w:type="dxa"/>
          </w:tcPr>
          <w:p w:rsidR="00885653" w:rsidRDefault="00885653">
            <w:pPr>
              <w:pStyle w:val="TableParagraph"/>
              <w:rPr>
                <w:sz w:val="18"/>
              </w:rPr>
            </w:pPr>
          </w:p>
        </w:tc>
        <w:tc>
          <w:tcPr>
            <w:tcW w:w="1933" w:type="dxa"/>
          </w:tcPr>
          <w:p w:rsidR="00885653" w:rsidRDefault="00885653">
            <w:pPr>
              <w:pStyle w:val="TableParagraph"/>
              <w:rPr>
                <w:sz w:val="18"/>
              </w:rPr>
            </w:pPr>
          </w:p>
        </w:tc>
        <w:tc>
          <w:tcPr>
            <w:tcW w:w="1981" w:type="dxa"/>
          </w:tcPr>
          <w:p w:rsidR="00885653" w:rsidRDefault="00885653">
            <w:pPr>
              <w:pStyle w:val="TableParagraph"/>
              <w:rPr>
                <w:sz w:val="18"/>
              </w:rPr>
            </w:pPr>
          </w:p>
        </w:tc>
      </w:tr>
      <w:tr w:rsidR="00885653">
        <w:trPr>
          <w:trHeight w:val="1038"/>
        </w:trPr>
        <w:tc>
          <w:tcPr>
            <w:tcW w:w="2627" w:type="dxa"/>
          </w:tcPr>
          <w:p w:rsidR="00885653" w:rsidRDefault="000E1644">
            <w:pPr>
              <w:pStyle w:val="TableParagraph"/>
              <w:tabs>
                <w:tab w:val="left" w:pos="2360"/>
              </w:tabs>
              <w:spacing w:before="3" w:line="247" w:lineRule="auto"/>
              <w:ind w:left="439" w:right="90" w:hanging="339"/>
            </w:pPr>
            <w:r>
              <w:rPr>
                <w:spacing w:val="-1"/>
                <w:w w:val="105"/>
              </w:rPr>
              <w:t>11.</w:t>
            </w:r>
            <w:r>
              <w:rPr>
                <w:spacing w:val="-12"/>
                <w:w w:val="105"/>
              </w:rPr>
              <w:t xml:space="preserve"> </w:t>
            </w:r>
            <w:r>
              <w:rPr>
                <w:spacing w:val="-1"/>
                <w:w w:val="105"/>
              </w:rPr>
              <w:t>GANANCIAS</w:t>
            </w:r>
            <w:r>
              <w:rPr>
                <w:spacing w:val="-1"/>
                <w:w w:val="105"/>
              </w:rPr>
              <w:tab/>
            </w:r>
            <w:r>
              <w:rPr>
                <w:spacing w:val="-7"/>
                <w:w w:val="105"/>
              </w:rPr>
              <w:t>O</w:t>
            </w:r>
            <w:r>
              <w:rPr>
                <w:spacing w:val="-54"/>
                <w:w w:val="105"/>
              </w:rPr>
              <w:t xml:space="preserve"> </w:t>
            </w:r>
            <w:r>
              <w:rPr>
                <w:w w:val="105"/>
              </w:rPr>
              <w:t>PÉRDIDAS</w:t>
            </w:r>
            <w:r>
              <w:rPr>
                <w:spacing w:val="1"/>
                <w:w w:val="105"/>
              </w:rPr>
              <w:t xml:space="preserve"> </w:t>
            </w:r>
            <w:r>
              <w:rPr>
                <w:w w:val="105"/>
              </w:rPr>
              <w:t>TERRITORIALES</w:t>
            </w:r>
          </w:p>
          <w:p w:rsidR="00885653" w:rsidRDefault="000E1644">
            <w:pPr>
              <w:pStyle w:val="TableParagraph"/>
              <w:spacing w:line="234" w:lineRule="exact"/>
              <w:ind w:left="439"/>
            </w:pPr>
            <w:r>
              <w:t>(ADJUNTE</w:t>
            </w:r>
            <w:r>
              <w:rPr>
                <w:spacing w:val="18"/>
              </w:rPr>
              <w:t xml:space="preserve"> </w:t>
            </w:r>
            <w:r>
              <w:t>MAPA)</w:t>
            </w:r>
          </w:p>
        </w:tc>
        <w:tc>
          <w:tcPr>
            <w:tcW w:w="2222" w:type="dxa"/>
          </w:tcPr>
          <w:p w:rsidR="00885653" w:rsidRDefault="00885653">
            <w:pPr>
              <w:pStyle w:val="TableParagraph"/>
            </w:pPr>
          </w:p>
        </w:tc>
        <w:tc>
          <w:tcPr>
            <w:tcW w:w="1933" w:type="dxa"/>
          </w:tcPr>
          <w:p w:rsidR="00885653" w:rsidRDefault="00885653">
            <w:pPr>
              <w:pStyle w:val="TableParagraph"/>
            </w:pPr>
          </w:p>
        </w:tc>
        <w:tc>
          <w:tcPr>
            <w:tcW w:w="1981" w:type="dxa"/>
          </w:tcPr>
          <w:p w:rsidR="00885653" w:rsidRDefault="00885653">
            <w:pPr>
              <w:pStyle w:val="TableParagraph"/>
            </w:pPr>
          </w:p>
        </w:tc>
      </w:tr>
    </w:tbl>
    <w:p w:rsidR="00885653" w:rsidRDefault="00885653">
      <w:pPr>
        <w:pStyle w:val="Textoindependiente"/>
        <w:spacing w:before="9"/>
      </w:pPr>
    </w:p>
    <w:p w:rsidR="00885653" w:rsidRDefault="00885653">
      <w:pPr>
        <w:pStyle w:val="Textoindependiente"/>
        <w:spacing w:before="0" w:line="247" w:lineRule="auto"/>
        <w:ind w:left="400"/>
      </w:pPr>
    </w:p>
    <w:sectPr w:rsidR="00885653">
      <w:type w:val="continuous"/>
      <w:pgSz w:w="12240" w:h="15840"/>
      <w:pgMar w:top="540" w:right="1340" w:bottom="280" w:left="1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885653"/>
    <w:rsid w:val="000E1644"/>
    <w:rsid w:val="005244C2"/>
    <w:rsid w:val="00885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26DE1B46"/>
  <w15:docId w15:val="{760BA0BD-E5FC-4B81-9754-25CB162E2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1"/>
    <w:qFormat/>
    <w:pPr>
      <w:ind w:left="720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6"/>
    </w:p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156</Words>
  <Characters>892</Characters>
  <Application>Microsoft Office Word</Application>
  <DocSecurity>0</DocSecurity>
  <Lines>7</Lines>
  <Paragraphs>2</Paragraphs>
  <ScaleCrop>false</ScaleCrop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TALLER  COMPARACIÓN CONFLICTOS.doc</dc:title>
  <dc:creator>Blanca</dc:creator>
  <cp:lastModifiedBy>Lorena</cp:lastModifiedBy>
  <cp:revision>4</cp:revision>
  <dcterms:created xsi:type="dcterms:W3CDTF">2023-09-19T05:59:00Z</dcterms:created>
  <dcterms:modified xsi:type="dcterms:W3CDTF">2023-09-19T06:07:00Z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2013-08-15T00:00:00Z</vt:filetime>
  </property>
  <property fmtid="{D5CDD505-2E9C-101B-9397-08002B2CF9AE}" pid="3" name="Creator">
    <vt:lpwstr>PScript5.dll Version 5.2</vt:lpwstr>
  </property>
  <property fmtid="{D5CDD505-2E9C-101B-9397-08002B2CF9AE}" pid="4" name="LastSaved">
    <vt:filetime>2023-09-19T00:00:00Z</vt:filetime>
  </property>
</Properties>
</file>