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00000003" w14:textId="12BCF804" w:rsidR="002232FC" w:rsidRDefault="0008258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CUESTIONARIO ESTUDIO EXAMEN DE ARNI </w:t>
      </w:r>
      <w:r w:rsidR="00995595">
        <w:rPr>
          <w:rFonts w:ascii="Arial" w:eastAsia="Arial" w:hAnsi="Arial" w:cs="Arial"/>
          <w:b/>
          <w:color w:val="000000"/>
        </w:rPr>
        <w:t>2022</w:t>
      </w:r>
    </w:p>
    <w:p w14:paraId="00000004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00000005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00000006" w14:textId="77777777" w:rsidR="002232FC" w:rsidRDefault="0008258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U.T. I   REALIDAD INTERNACIONAL</w:t>
      </w:r>
    </w:p>
    <w:p w14:paraId="00000007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0000008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0000009" w14:textId="77777777" w:rsidR="002232FC" w:rsidRDefault="0008258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DEL MUNDO BIPOLAR AL MUNDO MULTIPOLAR. </w:t>
      </w:r>
    </w:p>
    <w:p w14:paraId="0000000A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000000B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Explique cómo se manifestó la bipolaridad en la Guerra Fría, en lo militar, económico y político.</w:t>
      </w:r>
    </w:p>
    <w:p w14:paraId="00000012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13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14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Refiérase a los momentos de tensión vividos entre el Bloque Oriental y Occidental durante la Guerra Fría.</w:t>
      </w:r>
    </w:p>
    <w:p w14:paraId="00000035" w14:textId="77777777" w:rsidR="002232FC" w:rsidRDefault="002232FC">
      <w:pPr>
        <w:ind w:left="426"/>
        <w:jc w:val="both"/>
        <w:rPr>
          <w:rFonts w:ascii="Arial" w:eastAsia="Arial" w:hAnsi="Arial" w:cs="Arial"/>
        </w:rPr>
      </w:pPr>
    </w:p>
    <w:p w14:paraId="00000036" w14:textId="335ADF36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Explique las consecuencias del derrumbe de la Unión Soviética, tanto en el plano nacional como internacional. </w:t>
      </w:r>
    </w:p>
    <w:p w14:paraId="56316D0C" w14:textId="77777777" w:rsidR="00995595" w:rsidRDefault="00995595" w:rsidP="00995595">
      <w:pPr>
        <w:pStyle w:val="Prrafodelista"/>
        <w:rPr>
          <w:rFonts w:ascii="Arial" w:eastAsia="Arial" w:hAnsi="Arial" w:cs="Arial"/>
        </w:rPr>
      </w:pPr>
    </w:p>
    <w:p w14:paraId="0000003A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Explique causas y consecuencias del Fin de la Guerra Fría</w:t>
      </w:r>
    </w:p>
    <w:p w14:paraId="0000003D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3E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Analice las características de la Bipolaridad y su paso a la Multipolaridad.</w:t>
      </w:r>
    </w:p>
    <w:p w14:paraId="00000041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42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43" w14:textId="77777777" w:rsidR="002232FC" w:rsidRDefault="0008258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EL MUNDO GLOBALIZADO Y LA SEGURIDAD MUNDIAL. </w:t>
      </w:r>
    </w:p>
    <w:p w14:paraId="00000044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0000045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Defina el concepto de globalización y explique su origen.</w:t>
      </w:r>
    </w:p>
    <w:p w14:paraId="00000047" w14:textId="77777777" w:rsidR="002232FC" w:rsidRDefault="002232FC">
      <w:pPr>
        <w:ind w:left="426"/>
        <w:jc w:val="both"/>
        <w:rPr>
          <w:rFonts w:ascii="Arial" w:eastAsia="Arial" w:hAnsi="Arial" w:cs="Arial"/>
        </w:rPr>
      </w:pPr>
    </w:p>
    <w:p w14:paraId="00000048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Describa tres características de la globalización.</w:t>
      </w:r>
    </w:p>
    <w:p w14:paraId="0000004A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4B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Determine tres ventajas que presenta la globalización en lo político, social y cultural.</w:t>
      </w:r>
    </w:p>
    <w:p w14:paraId="00000056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5E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Determine tres desventajas que presenta la globalización en lo político, social y cultural.</w:t>
      </w:r>
    </w:p>
    <w:p w14:paraId="0000006A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6B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Refiérase a los desafíos actuales que ofrece la Globalización.</w:t>
      </w:r>
    </w:p>
    <w:p w14:paraId="0000006E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000006F" w14:textId="77777777" w:rsidR="002232FC" w:rsidRDefault="0008258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LOS ORGANISMOS INTERNACIONALES. </w:t>
      </w:r>
    </w:p>
    <w:p w14:paraId="00000070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0000071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Determine la importancia y el rol que juegan los organismos internacionales. </w:t>
      </w:r>
    </w:p>
    <w:p w14:paraId="00000073" w14:textId="77777777" w:rsidR="002232FC" w:rsidRDefault="002232FC">
      <w:pPr>
        <w:ind w:left="426"/>
        <w:jc w:val="both"/>
        <w:rPr>
          <w:rFonts w:ascii="Arial" w:eastAsia="Arial" w:hAnsi="Arial" w:cs="Arial"/>
        </w:rPr>
      </w:pPr>
    </w:p>
    <w:p w14:paraId="00000074" w14:textId="14AE80CC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Explique tres características de las organizaciones internacionales.</w:t>
      </w:r>
    </w:p>
    <w:p w14:paraId="7884B2AF" w14:textId="77777777" w:rsidR="00995595" w:rsidRDefault="00995595" w:rsidP="00995595">
      <w:pPr>
        <w:pStyle w:val="Prrafodelista"/>
        <w:rPr>
          <w:rFonts w:ascii="Arial" w:eastAsia="Arial" w:hAnsi="Arial" w:cs="Arial"/>
        </w:rPr>
      </w:pPr>
    </w:p>
    <w:p w14:paraId="00000079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Describa la clasificación de los organismos internacionales.</w:t>
      </w:r>
    </w:p>
    <w:p w14:paraId="0000007E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7F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¿Qué son las ONG, cómo surgen y para qué sirven?</w:t>
      </w:r>
    </w:p>
    <w:p w14:paraId="00000081" w14:textId="77777777" w:rsidR="002232FC" w:rsidRDefault="002232FC">
      <w:pPr>
        <w:ind w:left="720"/>
        <w:jc w:val="both"/>
        <w:rPr>
          <w:rFonts w:ascii="Arial" w:eastAsia="Arial" w:hAnsi="Arial" w:cs="Arial"/>
        </w:rPr>
      </w:pPr>
    </w:p>
    <w:p w14:paraId="00000082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¿Qué papel ha jugado la Organización de la Salud en el manejo del Coronavirus?</w:t>
      </w:r>
    </w:p>
    <w:p w14:paraId="00000084" w14:textId="77777777" w:rsidR="002232FC" w:rsidRDefault="00082588">
      <w:pPr>
        <w:rPr>
          <w:rFonts w:ascii="Arial" w:eastAsia="Arial" w:hAnsi="Arial" w:cs="Arial"/>
          <w:b/>
        </w:rPr>
      </w:pPr>
      <w:r>
        <w:br w:type="page"/>
      </w:r>
    </w:p>
    <w:p w14:paraId="00000085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0000086" w14:textId="77777777" w:rsidR="002232FC" w:rsidRDefault="000825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UT. 2 REALIDAD NACIONAL</w:t>
      </w:r>
    </w:p>
    <w:p w14:paraId="00000087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88" w14:textId="77777777" w:rsidR="002232FC" w:rsidRDefault="00082588">
      <w:pPr>
        <w:jc w:val="both"/>
        <w:rPr>
          <w:rFonts w:ascii="Arial" w:eastAsia="Arial" w:hAnsi="Arial" w:cs="Arial"/>
          <w:b/>
          <w:smallCaps/>
        </w:rPr>
      </w:pPr>
      <w:r>
        <w:rPr>
          <w:rFonts w:ascii="Arial" w:eastAsia="Arial" w:hAnsi="Arial" w:cs="Arial"/>
          <w:b/>
          <w:smallCaps/>
        </w:rPr>
        <w:t>REVOLUCIÓN EN LIBERTAD</w:t>
      </w:r>
    </w:p>
    <w:p w14:paraId="00000089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14:paraId="0000008A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¿Qué Significa hacer una Revolución en Libertad?</w:t>
      </w:r>
    </w:p>
    <w:p w14:paraId="0000008C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8D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Identifique los puntos del programa de gobierno de Frei M.</w:t>
      </w:r>
    </w:p>
    <w:p w14:paraId="00000093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94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Explique </w:t>
      </w:r>
      <w:proofErr w:type="gramStart"/>
      <w:r>
        <w:rPr>
          <w:rFonts w:ascii="Arial" w:eastAsia="Arial" w:hAnsi="Arial" w:cs="Arial"/>
        </w:rPr>
        <w:t>las  tres</w:t>
      </w:r>
      <w:proofErr w:type="gramEnd"/>
      <w:r>
        <w:rPr>
          <w:rFonts w:ascii="Arial" w:eastAsia="Arial" w:hAnsi="Arial" w:cs="Arial"/>
        </w:rPr>
        <w:t xml:space="preserve"> reformas estructurales de Frei M.</w:t>
      </w:r>
    </w:p>
    <w:p w14:paraId="00000098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99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Refiérase y argumente los problemas del gobierno de Frei</w:t>
      </w:r>
    </w:p>
    <w:p w14:paraId="6867E5AE" w14:textId="77777777" w:rsidR="00995595" w:rsidRDefault="00995595">
      <w:pPr>
        <w:jc w:val="both"/>
        <w:rPr>
          <w:rFonts w:ascii="Arial" w:eastAsia="Arial" w:hAnsi="Arial" w:cs="Arial"/>
          <w:b/>
          <w:smallCaps/>
        </w:rPr>
      </w:pPr>
    </w:p>
    <w:p w14:paraId="0000009D" w14:textId="4377DD0C" w:rsidR="002232FC" w:rsidRDefault="00082588">
      <w:pPr>
        <w:jc w:val="both"/>
        <w:rPr>
          <w:rFonts w:ascii="Arial" w:eastAsia="Arial" w:hAnsi="Arial" w:cs="Arial"/>
          <w:b/>
          <w:smallCaps/>
        </w:rPr>
      </w:pPr>
      <w:r>
        <w:rPr>
          <w:rFonts w:ascii="Arial" w:eastAsia="Arial" w:hAnsi="Arial" w:cs="Arial"/>
          <w:b/>
          <w:smallCaps/>
        </w:rPr>
        <w:t>CAMINO HACIA EL SOCIALISMO.</w:t>
      </w:r>
    </w:p>
    <w:p w14:paraId="0000009E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jc w:val="both"/>
        <w:rPr>
          <w:rFonts w:ascii="Arial" w:eastAsia="Arial" w:hAnsi="Arial" w:cs="Arial"/>
          <w:color w:val="000000"/>
        </w:rPr>
      </w:pPr>
    </w:p>
    <w:p w14:paraId="0000009F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Caracterice las elecciones de 1970, identificando los puntos del programa de gobierno de Allende.</w:t>
      </w:r>
    </w:p>
    <w:p w14:paraId="000000A7" w14:textId="77777777" w:rsidR="002232FC" w:rsidRDefault="002232FC">
      <w:pPr>
        <w:ind w:left="720"/>
        <w:jc w:val="both"/>
        <w:rPr>
          <w:rFonts w:ascii="Arial" w:eastAsia="Arial" w:hAnsi="Arial" w:cs="Arial"/>
        </w:rPr>
      </w:pPr>
    </w:p>
    <w:p w14:paraId="000000A8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Evalúe la gestión del gobierno de Allende y su impacto en lo político, económico y social.</w:t>
      </w:r>
    </w:p>
    <w:p w14:paraId="000000AA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AB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Determine el origen del ‘mercado negro’ bajo el gobierno de Allende y las implicancias políticas, sociales y económicas que acarreó esta situación en el país.</w:t>
      </w:r>
    </w:p>
    <w:p w14:paraId="000000AD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AE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Determine las razones del término del gobierno de Allende.</w:t>
      </w:r>
    </w:p>
    <w:p w14:paraId="000000B0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B1" w14:textId="77777777" w:rsidR="002232FC" w:rsidRDefault="002232FC">
      <w:pPr>
        <w:jc w:val="both"/>
        <w:rPr>
          <w:rFonts w:ascii="Arial" w:eastAsia="Arial" w:hAnsi="Arial" w:cs="Arial"/>
        </w:rPr>
      </w:pPr>
    </w:p>
    <w:p w14:paraId="000000B2" w14:textId="77777777" w:rsidR="002232FC" w:rsidRDefault="00082588">
      <w:pPr>
        <w:jc w:val="both"/>
        <w:rPr>
          <w:rFonts w:ascii="Arial" w:eastAsia="Arial" w:hAnsi="Arial" w:cs="Arial"/>
          <w:b/>
          <w:smallCaps/>
        </w:rPr>
      </w:pPr>
      <w:r>
        <w:rPr>
          <w:rFonts w:ascii="Arial" w:eastAsia="Arial" w:hAnsi="Arial" w:cs="Arial"/>
          <w:b/>
          <w:smallCaps/>
        </w:rPr>
        <w:t>NUEVO ORDEN INSTITUCIONAL.</w:t>
      </w:r>
    </w:p>
    <w:p w14:paraId="000000B3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jc w:val="both"/>
        <w:rPr>
          <w:rFonts w:ascii="Arial" w:eastAsia="Arial" w:hAnsi="Arial" w:cs="Arial"/>
          <w:color w:val="000000"/>
        </w:rPr>
      </w:pPr>
    </w:p>
    <w:p w14:paraId="000000B4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Explique la intervención militar del 11 de septiembre de 1973.</w:t>
      </w:r>
    </w:p>
    <w:p w14:paraId="000000B6" w14:textId="77777777" w:rsidR="002232FC" w:rsidRDefault="002232FC">
      <w:pPr>
        <w:ind w:left="426"/>
        <w:jc w:val="both"/>
        <w:rPr>
          <w:rFonts w:ascii="Arial" w:eastAsia="Arial" w:hAnsi="Arial" w:cs="Arial"/>
        </w:rPr>
      </w:pPr>
    </w:p>
    <w:p w14:paraId="000000B7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Identifique los objetivos establecidos por la Junta Militar, </w:t>
      </w:r>
      <w:proofErr w:type="gramStart"/>
      <w:r>
        <w:rPr>
          <w:rFonts w:ascii="Arial" w:eastAsia="Arial" w:hAnsi="Arial" w:cs="Arial"/>
        </w:rPr>
        <w:t>describiendo  las</w:t>
      </w:r>
      <w:proofErr w:type="gramEnd"/>
      <w:r>
        <w:rPr>
          <w:rFonts w:ascii="Arial" w:eastAsia="Arial" w:hAnsi="Arial" w:cs="Arial"/>
        </w:rPr>
        <w:t xml:space="preserve"> principales obras emprendidas para lograrlo. </w:t>
      </w:r>
    </w:p>
    <w:p w14:paraId="000000BB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BC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Determine la relación existente entre los principios del Gobierno Militar con las características de la Constitución de 1980. </w:t>
      </w:r>
    </w:p>
    <w:p w14:paraId="000000BE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BF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Caracterice la entrega del poder de los militares a los civiles (plebiscito 1988). </w:t>
      </w:r>
    </w:p>
    <w:p w14:paraId="000000C1" w14:textId="77777777" w:rsidR="002232FC" w:rsidRDefault="002232FC">
      <w:pPr>
        <w:jc w:val="both"/>
        <w:rPr>
          <w:rFonts w:ascii="Arial" w:eastAsia="Arial" w:hAnsi="Arial" w:cs="Arial"/>
          <w:b/>
          <w:smallCaps/>
        </w:rPr>
      </w:pPr>
    </w:p>
    <w:p w14:paraId="000000C2" w14:textId="77777777" w:rsidR="002232FC" w:rsidRDefault="00082588">
      <w:pPr>
        <w:jc w:val="both"/>
        <w:rPr>
          <w:rFonts w:ascii="Arial" w:eastAsia="Arial" w:hAnsi="Arial" w:cs="Arial"/>
          <w:b/>
          <w:smallCaps/>
        </w:rPr>
      </w:pPr>
      <w:r>
        <w:rPr>
          <w:rFonts w:ascii="Arial" w:eastAsia="Arial" w:hAnsi="Arial" w:cs="Arial"/>
          <w:b/>
          <w:smallCaps/>
        </w:rPr>
        <w:t>RESTAURACIÓN A LA DEMOCRACIA.</w:t>
      </w:r>
    </w:p>
    <w:p w14:paraId="000000C3" w14:textId="77777777" w:rsidR="002232FC" w:rsidRDefault="002232FC">
      <w:pPr>
        <w:spacing w:line="360" w:lineRule="auto"/>
        <w:jc w:val="both"/>
        <w:rPr>
          <w:rFonts w:ascii="Arial" w:eastAsia="Arial" w:hAnsi="Arial" w:cs="Arial"/>
          <w:b/>
        </w:rPr>
      </w:pPr>
    </w:p>
    <w:p w14:paraId="000000C4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Explique la elección presidencial de Aylwin.</w:t>
      </w:r>
    </w:p>
    <w:p w14:paraId="000000C6" w14:textId="77777777" w:rsidR="002232FC" w:rsidRDefault="002232FC">
      <w:pPr>
        <w:ind w:left="426"/>
        <w:jc w:val="both"/>
        <w:rPr>
          <w:rFonts w:ascii="Arial" w:eastAsia="Arial" w:hAnsi="Arial" w:cs="Arial"/>
        </w:rPr>
      </w:pPr>
    </w:p>
    <w:p w14:paraId="000000C7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Describa los temas prioritarios del gobierno de Aylwin y sus principales obras.</w:t>
      </w:r>
    </w:p>
    <w:p w14:paraId="000000CF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D0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Explique la elección presidencial de Frei RT.</w:t>
      </w:r>
    </w:p>
    <w:p w14:paraId="000000D2" w14:textId="77777777" w:rsidR="002232FC" w:rsidRDefault="002232FC">
      <w:pPr>
        <w:pBdr>
          <w:top w:val="nil"/>
          <w:left w:val="nil"/>
          <w:bottom w:val="nil"/>
          <w:right w:val="nil"/>
          <w:between w:val="nil"/>
        </w:pBdr>
        <w:ind w:left="708"/>
        <w:rPr>
          <w:rFonts w:ascii="Arial" w:eastAsia="Arial" w:hAnsi="Arial" w:cs="Arial"/>
          <w:color w:val="000000"/>
        </w:rPr>
      </w:pPr>
    </w:p>
    <w:p w14:paraId="000000D3" w14:textId="77777777" w:rsidR="002232FC" w:rsidRDefault="00082588">
      <w:pPr>
        <w:numPr>
          <w:ilvl w:val="0"/>
          <w:numId w:val="7"/>
        </w:numPr>
        <w:ind w:left="426" w:hanging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Describa los objetivos y las principales obras del gobierno de Frei RT.</w:t>
      </w:r>
    </w:p>
    <w:p w14:paraId="011D3D20" w14:textId="77777777" w:rsidR="00995595" w:rsidRDefault="00995595"/>
    <w:p w14:paraId="7FABBCFD" w14:textId="77777777" w:rsidR="00995595" w:rsidRDefault="00995595"/>
    <w:p w14:paraId="2112E560" w14:textId="77777777" w:rsidR="002D1C72" w:rsidRDefault="00995595">
      <w:r>
        <w:t xml:space="preserve">ESTUDIAR EL MAPA DE </w:t>
      </w:r>
      <w:r w:rsidR="004B5998">
        <w:t>CHILE QUE SE REALIZÓ PARA EL TRABAJO</w:t>
      </w:r>
    </w:p>
    <w:p w14:paraId="000000E6" w14:textId="77777777" w:rsidR="002232FC" w:rsidRDefault="002232FC">
      <w:pPr>
        <w:jc w:val="both"/>
        <w:rPr>
          <w:rFonts w:ascii="Arial" w:eastAsia="Arial" w:hAnsi="Arial" w:cs="Arial"/>
        </w:rPr>
      </w:pPr>
    </w:p>
    <w:sectPr w:rsidR="002232FC">
      <w:headerReference w:type="default" r:id="rId8"/>
      <w:footerReference w:type="even" r:id="rId9"/>
      <w:footerReference w:type="default" r:id="rId10"/>
      <w:pgSz w:w="12240" w:h="20160"/>
      <w:pgMar w:top="1418" w:right="1083" w:bottom="107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F0B1B" w14:textId="77777777" w:rsidR="00710BB2" w:rsidRDefault="00710BB2">
      <w:r>
        <w:separator/>
      </w:r>
    </w:p>
  </w:endnote>
  <w:endnote w:type="continuationSeparator" w:id="0">
    <w:p w14:paraId="59104D04" w14:textId="77777777" w:rsidR="00710BB2" w:rsidRDefault="0071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33" w14:textId="77777777" w:rsidR="002232FC" w:rsidRDefault="000825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710BB2">
      <w:rPr>
        <w:color w:val="000000"/>
      </w:rPr>
      <w:fldChar w:fldCharType="separate"/>
    </w:r>
    <w:r>
      <w:rPr>
        <w:color w:val="000000"/>
      </w:rPr>
      <w:fldChar w:fldCharType="end"/>
    </w:r>
  </w:p>
  <w:p w14:paraId="00000134" w14:textId="77777777" w:rsidR="002232FC" w:rsidRDefault="002232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32" w14:textId="77777777" w:rsidR="002232FC" w:rsidRDefault="002232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rFonts w:ascii="Arial" w:eastAsia="Arial" w:hAnsi="Arial" w:cs="Arial"/>
        <w:i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449F6" w14:textId="77777777" w:rsidR="00710BB2" w:rsidRDefault="00710BB2">
      <w:r>
        <w:separator/>
      </w:r>
    </w:p>
  </w:footnote>
  <w:footnote w:type="continuationSeparator" w:id="0">
    <w:p w14:paraId="6EDC69AD" w14:textId="77777777" w:rsidR="00710BB2" w:rsidRDefault="00710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2F" w14:textId="77777777" w:rsidR="002232FC" w:rsidRDefault="00082588">
    <w:pPr>
      <w:pBdr>
        <w:top w:val="nil"/>
        <w:left w:val="nil"/>
        <w:bottom w:val="nil"/>
        <w:right w:val="nil"/>
        <w:between w:val="nil"/>
      </w:pBdr>
      <w:ind w:left="1065" w:hanging="1065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ESCUELA NAVAL “ARTURO PRAT”</w:t>
    </w:r>
  </w:p>
  <w:p w14:paraId="00000130" w14:textId="77777777" w:rsidR="002232FC" w:rsidRDefault="00082588">
    <w:pPr>
      <w:pBdr>
        <w:top w:val="nil"/>
        <w:left w:val="nil"/>
        <w:bottom w:val="nil"/>
        <w:right w:val="nil"/>
        <w:between w:val="nil"/>
      </w:pBdr>
      <w:ind w:left="1065" w:hanging="1065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CÁTEDRA DE HISTORIA</w:t>
    </w:r>
  </w:p>
  <w:p w14:paraId="00000131" w14:textId="77777777" w:rsidR="002232FC" w:rsidRDefault="00082588">
    <w:pPr>
      <w:pBdr>
        <w:top w:val="nil"/>
        <w:left w:val="nil"/>
        <w:bottom w:val="nil"/>
        <w:right w:val="nil"/>
        <w:between w:val="nil"/>
      </w:pBdr>
      <w:ind w:left="1065" w:hanging="1065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ANÁLISIS DE LA REALIDAD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02543"/>
    <w:multiLevelType w:val="multilevel"/>
    <w:tmpl w:val="5B623A1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2C5765E"/>
    <w:multiLevelType w:val="multilevel"/>
    <w:tmpl w:val="9968A4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42B0A44"/>
    <w:multiLevelType w:val="multilevel"/>
    <w:tmpl w:val="F4E0F1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5791094"/>
    <w:multiLevelType w:val="multilevel"/>
    <w:tmpl w:val="738888B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7D05BA5"/>
    <w:multiLevelType w:val="multilevel"/>
    <w:tmpl w:val="030051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9761660"/>
    <w:multiLevelType w:val="multilevel"/>
    <w:tmpl w:val="0824B89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9C041AB"/>
    <w:multiLevelType w:val="multilevel"/>
    <w:tmpl w:val="E6E6A5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E4E7B5B"/>
    <w:multiLevelType w:val="multilevel"/>
    <w:tmpl w:val="49F836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E7F525E"/>
    <w:multiLevelType w:val="multilevel"/>
    <w:tmpl w:val="43CC60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0473762"/>
    <w:multiLevelType w:val="multilevel"/>
    <w:tmpl w:val="EF8C75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0641096"/>
    <w:multiLevelType w:val="multilevel"/>
    <w:tmpl w:val="D8CA4C1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1051B7E"/>
    <w:multiLevelType w:val="multilevel"/>
    <w:tmpl w:val="BF1C142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114D6AF7"/>
    <w:multiLevelType w:val="multilevel"/>
    <w:tmpl w:val="84FA135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115773D8"/>
    <w:multiLevelType w:val="multilevel"/>
    <w:tmpl w:val="E89C48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125E63C4"/>
    <w:multiLevelType w:val="multilevel"/>
    <w:tmpl w:val="26EEE71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12A92273"/>
    <w:multiLevelType w:val="multilevel"/>
    <w:tmpl w:val="891C6E4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191C0946"/>
    <w:multiLevelType w:val="multilevel"/>
    <w:tmpl w:val="D1A2C63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1B193E07"/>
    <w:multiLevelType w:val="multilevel"/>
    <w:tmpl w:val="8FFC3F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1B664E50"/>
    <w:multiLevelType w:val="multilevel"/>
    <w:tmpl w:val="4BBA7E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1C5B0B45"/>
    <w:multiLevelType w:val="multilevel"/>
    <w:tmpl w:val="1FD0DE7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1F6D4EE8"/>
    <w:multiLevelType w:val="multilevel"/>
    <w:tmpl w:val="DCC4F84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238E35C7"/>
    <w:multiLevelType w:val="multilevel"/>
    <w:tmpl w:val="B3844F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24C304A3"/>
    <w:multiLevelType w:val="multilevel"/>
    <w:tmpl w:val="3BC8B0F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2A430E65"/>
    <w:multiLevelType w:val="multilevel"/>
    <w:tmpl w:val="BB44A0F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2AD02E10"/>
    <w:multiLevelType w:val="multilevel"/>
    <w:tmpl w:val="982A12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2BDD6ADD"/>
    <w:multiLevelType w:val="multilevel"/>
    <w:tmpl w:val="C41A90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2F993E1B"/>
    <w:multiLevelType w:val="multilevel"/>
    <w:tmpl w:val="A70ADAB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31111947"/>
    <w:multiLevelType w:val="multilevel"/>
    <w:tmpl w:val="C69CE2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38AC5669"/>
    <w:multiLevelType w:val="multilevel"/>
    <w:tmpl w:val="6A34CF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3A3B2571"/>
    <w:multiLevelType w:val="multilevel"/>
    <w:tmpl w:val="4CCEDC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3C1A7D76"/>
    <w:multiLevelType w:val="multilevel"/>
    <w:tmpl w:val="C2CEF2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3E8B159F"/>
    <w:multiLevelType w:val="multilevel"/>
    <w:tmpl w:val="341A56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43CA4F86"/>
    <w:multiLevelType w:val="multilevel"/>
    <w:tmpl w:val="190C527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46B31271"/>
    <w:multiLevelType w:val="multilevel"/>
    <w:tmpl w:val="543AAA2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486A3BF1"/>
    <w:multiLevelType w:val="multilevel"/>
    <w:tmpl w:val="8938976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48E94F9F"/>
    <w:multiLevelType w:val="multilevel"/>
    <w:tmpl w:val="96CA4D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4AC827BC"/>
    <w:multiLevelType w:val="multilevel"/>
    <w:tmpl w:val="246CBB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7" w15:restartNumberingAfterBreak="0">
    <w:nsid w:val="4AF428AC"/>
    <w:multiLevelType w:val="multilevel"/>
    <w:tmpl w:val="169E12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4CBD2335"/>
    <w:multiLevelType w:val="multilevel"/>
    <w:tmpl w:val="E4065E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4E32078C"/>
    <w:multiLevelType w:val="multilevel"/>
    <w:tmpl w:val="762A95D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55AA160A"/>
    <w:multiLevelType w:val="multilevel"/>
    <w:tmpl w:val="5BBEF5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55AD1133"/>
    <w:multiLevelType w:val="multilevel"/>
    <w:tmpl w:val="F20C5C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569E2C86"/>
    <w:multiLevelType w:val="multilevel"/>
    <w:tmpl w:val="A19674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5B080360"/>
    <w:multiLevelType w:val="multilevel"/>
    <w:tmpl w:val="586EC8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5D3D3204"/>
    <w:multiLevelType w:val="multilevel"/>
    <w:tmpl w:val="F5009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61ED18B9"/>
    <w:multiLevelType w:val="multilevel"/>
    <w:tmpl w:val="2EDCFEEE"/>
    <w:lvl w:ilvl="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66CF65C9"/>
    <w:multiLevelType w:val="multilevel"/>
    <w:tmpl w:val="35A8DC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6B5268A3"/>
    <w:multiLevelType w:val="multilevel"/>
    <w:tmpl w:val="F14816F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70CC054A"/>
    <w:multiLevelType w:val="multilevel"/>
    <w:tmpl w:val="374CC2D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77681455"/>
    <w:multiLevelType w:val="multilevel"/>
    <w:tmpl w:val="4FF4CC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77C0554C"/>
    <w:multiLevelType w:val="multilevel"/>
    <w:tmpl w:val="F6BC422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787D1AF3"/>
    <w:multiLevelType w:val="multilevel"/>
    <w:tmpl w:val="30CC4C8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7E1D6EDA"/>
    <w:multiLevelType w:val="multilevel"/>
    <w:tmpl w:val="BCAC8E2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 w16cid:durableId="817653025">
    <w:abstractNumId w:val="33"/>
  </w:num>
  <w:num w:numId="2" w16cid:durableId="103884352">
    <w:abstractNumId w:val="10"/>
  </w:num>
  <w:num w:numId="3" w16cid:durableId="432673799">
    <w:abstractNumId w:val="24"/>
  </w:num>
  <w:num w:numId="4" w16cid:durableId="513112684">
    <w:abstractNumId w:val="14"/>
  </w:num>
  <w:num w:numId="5" w16cid:durableId="295255050">
    <w:abstractNumId w:val="1"/>
  </w:num>
  <w:num w:numId="6" w16cid:durableId="1165629104">
    <w:abstractNumId w:val="20"/>
  </w:num>
  <w:num w:numId="7" w16cid:durableId="2062823121">
    <w:abstractNumId w:val="45"/>
  </w:num>
  <w:num w:numId="8" w16cid:durableId="1413813898">
    <w:abstractNumId w:val="39"/>
  </w:num>
  <w:num w:numId="9" w16cid:durableId="1445882185">
    <w:abstractNumId w:val="43"/>
  </w:num>
  <w:num w:numId="10" w16cid:durableId="1355688496">
    <w:abstractNumId w:val="52"/>
  </w:num>
  <w:num w:numId="11" w16cid:durableId="154418420">
    <w:abstractNumId w:val="6"/>
  </w:num>
  <w:num w:numId="12" w16cid:durableId="1112285140">
    <w:abstractNumId w:val="4"/>
  </w:num>
  <w:num w:numId="13" w16cid:durableId="1965383293">
    <w:abstractNumId w:val="0"/>
  </w:num>
  <w:num w:numId="14" w16cid:durableId="657609430">
    <w:abstractNumId w:val="48"/>
  </w:num>
  <w:num w:numId="15" w16cid:durableId="638338869">
    <w:abstractNumId w:val="3"/>
  </w:num>
  <w:num w:numId="16" w16cid:durableId="1469975710">
    <w:abstractNumId w:val="11"/>
  </w:num>
  <w:num w:numId="17" w16cid:durableId="383330860">
    <w:abstractNumId w:val="31"/>
  </w:num>
  <w:num w:numId="18" w16cid:durableId="1927225646">
    <w:abstractNumId w:val="35"/>
  </w:num>
  <w:num w:numId="19" w16cid:durableId="728923154">
    <w:abstractNumId w:val="49"/>
  </w:num>
  <w:num w:numId="20" w16cid:durableId="1282152705">
    <w:abstractNumId w:val="25"/>
  </w:num>
  <w:num w:numId="21" w16cid:durableId="613292713">
    <w:abstractNumId w:val="22"/>
  </w:num>
  <w:num w:numId="22" w16cid:durableId="43676552">
    <w:abstractNumId w:val="40"/>
  </w:num>
  <w:num w:numId="23" w16cid:durableId="1431855512">
    <w:abstractNumId w:val="44"/>
  </w:num>
  <w:num w:numId="24" w16cid:durableId="2128427824">
    <w:abstractNumId w:val="5"/>
  </w:num>
  <w:num w:numId="25" w16cid:durableId="1320620513">
    <w:abstractNumId w:val="16"/>
  </w:num>
  <w:num w:numId="26" w16cid:durableId="1225751412">
    <w:abstractNumId w:val="28"/>
  </w:num>
  <w:num w:numId="27" w16cid:durableId="507674330">
    <w:abstractNumId w:val="47"/>
  </w:num>
  <w:num w:numId="28" w16cid:durableId="2004964485">
    <w:abstractNumId w:val="29"/>
  </w:num>
  <w:num w:numId="29" w16cid:durableId="1973972838">
    <w:abstractNumId w:val="36"/>
  </w:num>
  <w:num w:numId="30" w16cid:durableId="888415514">
    <w:abstractNumId w:val="13"/>
  </w:num>
  <w:num w:numId="31" w16cid:durableId="353504632">
    <w:abstractNumId w:val="26"/>
  </w:num>
  <w:num w:numId="32" w16cid:durableId="1713457734">
    <w:abstractNumId w:val="18"/>
  </w:num>
  <w:num w:numId="33" w16cid:durableId="1009717210">
    <w:abstractNumId w:val="9"/>
  </w:num>
  <w:num w:numId="34" w16cid:durableId="177551203">
    <w:abstractNumId w:val="27"/>
  </w:num>
  <w:num w:numId="35" w16cid:durableId="59402585">
    <w:abstractNumId w:val="2"/>
  </w:num>
  <w:num w:numId="36" w16cid:durableId="1659576252">
    <w:abstractNumId w:val="51"/>
  </w:num>
  <w:num w:numId="37" w16cid:durableId="1612321900">
    <w:abstractNumId w:val="34"/>
  </w:num>
  <w:num w:numId="38" w16cid:durableId="1937590393">
    <w:abstractNumId w:val="12"/>
  </w:num>
  <w:num w:numId="39" w16cid:durableId="1213881509">
    <w:abstractNumId w:val="32"/>
  </w:num>
  <w:num w:numId="40" w16cid:durableId="1139958969">
    <w:abstractNumId w:val="46"/>
  </w:num>
  <w:num w:numId="41" w16cid:durableId="172576745">
    <w:abstractNumId w:val="17"/>
  </w:num>
  <w:num w:numId="42" w16cid:durableId="1601253556">
    <w:abstractNumId w:val="19"/>
  </w:num>
  <w:num w:numId="43" w16cid:durableId="845945540">
    <w:abstractNumId w:val="37"/>
  </w:num>
  <w:num w:numId="44" w16cid:durableId="240068393">
    <w:abstractNumId w:val="41"/>
  </w:num>
  <w:num w:numId="45" w16cid:durableId="1177692188">
    <w:abstractNumId w:val="21"/>
  </w:num>
  <w:num w:numId="46" w16cid:durableId="1643994985">
    <w:abstractNumId w:val="23"/>
  </w:num>
  <w:num w:numId="47" w16cid:durableId="81800890">
    <w:abstractNumId w:val="7"/>
  </w:num>
  <w:num w:numId="48" w16cid:durableId="210532201">
    <w:abstractNumId w:val="8"/>
  </w:num>
  <w:num w:numId="49" w16cid:durableId="1178155785">
    <w:abstractNumId w:val="42"/>
  </w:num>
  <w:num w:numId="50" w16cid:durableId="842475608">
    <w:abstractNumId w:val="15"/>
  </w:num>
  <w:num w:numId="51" w16cid:durableId="934440340">
    <w:abstractNumId w:val="50"/>
  </w:num>
  <w:num w:numId="52" w16cid:durableId="1867668776">
    <w:abstractNumId w:val="30"/>
  </w:num>
  <w:num w:numId="53" w16cid:durableId="2045860626">
    <w:abstractNumId w:val="3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2FC"/>
    <w:rsid w:val="000424CC"/>
    <w:rsid w:val="00082588"/>
    <w:rsid w:val="002232FC"/>
    <w:rsid w:val="002D1C72"/>
    <w:rsid w:val="004B5998"/>
    <w:rsid w:val="00710BB2"/>
    <w:rsid w:val="0099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C00D6"/>
  <w15:docId w15:val="{2920553C-6C6F-4751-8E32-CCC65D9BD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EE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angradetextonormal">
    <w:name w:val="Body Text Indent"/>
    <w:basedOn w:val="Normal"/>
    <w:rsid w:val="005C4EE5"/>
    <w:pPr>
      <w:ind w:left="1065"/>
    </w:pPr>
    <w:rPr>
      <w:sz w:val="28"/>
    </w:rPr>
  </w:style>
  <w:style w:type="table" w:styleId="Tablaconcuadrcula">
    <w:name w:val="Table Grid"/>
    <w:basedOn w:val="Tablanormal"/>
    <w:rsid w:val="005C4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5C4EE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C4EE5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rsid w:val="00933406"/>
    <w:pPr>
      <w:spacing w:after="120" w:line="480" w:lineRule="auto"/>
      <w:ind w:left="283"/>
    </w:pPr>
  </w:style>
  <w:style w:type="character" w:styleId="Nmerodepgina">
    <w:name w:val="page number"/>
    <w:basedOn w:val="Fuentedeprrafopredeter"/>
    <w:rsid w:val="00EB200A"/>
  </w:style>
  <w:style w:type="paragraph" w:styleId="Textoindependiente">
    <w:name w:val="Body Text"/>
    <w:basedOn w:val="Normal"/>
    <w:rsid w:val="004342AF"/>
    <w:pPr>
      <w:spacing w:after="120"/>
    </w:pPr>
  </w:style>
  <w:style w:type="paragraph" w:styleId="Textodeglobo">
    <w:name w:val="Balloon Text"/>
    <w:basedOn w:val="Normal"/>
    <w:semiHidden/>
    <w:rsid w:val="00306C5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91E2A"/>
    <w:pPr>
      <w:spacing w:before="100" w:beforeAutospacing="1" w:after="100" w:afterAutospacing="1"/>
    </w:pPr>
    <w:rPr>
      <w:lang w:val="es-CL"/>
    </w:rPr>
  </w:style>
  <w:style w:type="paragraph" w:styleId="Prrafodelista">
    <w:name w:val="List Paragraph"/>
    <w:basedOn w:val="Normal"/>
    <w:uiPriority w:val="99"/>
    <w:qFormat/>
    <w:rsid w:val="00BF0C2F"/>
    <w:pPr>
      <w:ind w:left="708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K9eHcLgLpihkvA0kRo0I+8UHlA==">AMUW2mWcQioEysBLOFcJX9aDpkmsOEKZIo05Bl3mctRMKO07lIv3VH1y0BYE3NIrLVAtpQo3lRtkD/9kukh3FWdC73alDpL1ppcvIfVgSdiDVaajenoNtd0=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436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Blanca Ramírez T.</dc:creator>
  <cp:lastModifiedBy>Blanca Ramírez Torrejon</cp:lastModifiedBy>
  <cp:revision>4</cp:revision>
  <dcterms:created xsi:type="dcterms:W3CDTF">2021-06-28T12:15:00Z</dcterms:created>
  <dcterms:modified xsi:type="dcterms:W3CDTF">2022-06-02T15:05:00Z</dcterms:modified>
</cp:coreProperties>
</file>